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450F3B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4309B6">
        <w:rPr>
          <w:sz w:val="25"/>
          <w:szCs w:val="25"/>
        </w:rPr>
        <w:t>.0</w:t>
      </w:r>
      <w:r>
        <w:rPr>
          <w:sz w:val="25"/>
          <w:szCs w:val="25"/>
        </w:rPr>
        <w:t>7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4309B6">
        <w:rPr>
          <w:sz w:val="25"/>
          <w:szCs w:val="25"/>
        </w:rPr>
        <w:t>2024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450F3B" w:rsidRPr="00450F3B" w:rsidRDefault="008421AE" w:rsidP="00450F3B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450F3B" w:rsidRPr="00450F3B">
        <w:rPr>
          <w:b/>
          <w:bCs/>
          <w:szCs w:val="24"/>
        </w:rPr>
        <w:t>О внесении изменения в постановление администрации</w:t>
      </w:r>
      <w:r w:rsidR="00450F3B">
        <w:rPr>
          <w:b/>
          <w:bCs/>
          <w:szCs w:val="24"/>
        </w:rPr>
        <w:t xml:space="preserve"> </w:t>
      </w:r>
      <w:r w:rsidR="00450F3B" w:rsidRPr="00450F3B">
        <w:rPr>
          <w:b/>
          <w:bCs/>
          <w:szCs w:val="24"/>
        </w:rPr>
        <w:t>Новосельского сельского поселения Брюховецкого района</w:t>
      </w:r>
    </w:p>
    <w:p w:rsidR="00450F3B" w:rsidRPr="00450F3B" w:rsidRDefault="00450F3B" w:rsidP="00450F3B">
      <w:pPr>
        <w:jc w:val="center"/>
        <w:rPr>
          <w:b/>
          <w:bCs/>
          <w:szCs w:val="24"/>
        </w:rPr>
      </w:pPr>
      <w:r w:rsidRPr="00450F3B">
        <w:rPr>
          <w:b/>
          <w:bCs/>
          <w:szCs w:val="24"/>
        </w:rPr>
        <w:t>от 25 декабря 2023 года № 81 «Об утверждении Положения о присвоении муниципальным учреждениям Новосельского</w:t>
      </w:r>
    </w:p>
    <w:p w:rsidR="00450F3B" w:rsidRPr="00450F3B" w:rsidRDefault="00450F3B" w:rsidP="00450F3B">
      <w:pPr>
        <w:jc w:val="center"/>
        <w:rPr>
          <w:b/>
          <w:bCs/>
          <w:szCs w:val="24"/>
        </w:rPr>
      </w:pPr>
      <w:r w:rsidRPr="00450F3B">
        <w:rPr>
          <w:b/>
          <w:bCs/>
          <w:szCs w:val="24"/>
        </w:rPr>
        <w:t>сельского поселения Брюховецкого района имен</w:t>
      </w:r>
    </w:p>
    <w:p w:rsidR="00450F3B" w:rsidRPr="00450F3B" w:rsidRDefault="00450F3B" w:rsidP="00450F3B">
      <w:pPr>
        <w:jc w:val="center"/>
        <w:rPr>
          <w:b/>
          <w:bCs/>
          <w:szCs w:val="24"/>
        </w:rPr>
      </w:pPr>
      <w:r w:rsidRPr="00450F3B">
        <w:rPr>
          <w:b/>
          <w:bCs/>
          <w:szCs w:val="24"/>
        </w:rPr>
        <w:t>военнослужащих - участников боевых действий,</w:t>
      </w:r>
    </w:p>
    <w:p w:rsidR="00450F3B" w:rsidRPr="00450F3B" w:rsidRDefault="00450F3B" w:rsidP="00450F3B">
      <w:pPr>
        <w:jc w:val="center"/>
        <w:rPr>
          <w:b/>
          <w:bCs/>
          <w:szCs w:val="24"/>
        </w:rPr>
      </w:pPr>
      <w:r w:rsidRPr="00450F3B">
        <w:rPr>
          <w:b/>
          <w:bCs/>
          <w:szCs w:val="24"/>
        </w:rPr>
        <w:t>в том числе погибших при исполнении</w:t>
      </w:r>
    </w:p>
    <w:p w:rsidR="00806E39" w:rsidRPr="00806E39" w:rsidRDefault="00450F3B" w:rsidP="00450F3B">
      <w:pPr>
        <w:jc w:val="center"/>
        <w:rPr>
          <w:b/>
          <w:bCs/>
          <w:szCs w:val="24"/>
        </w:rPr>
      </w:pPr>
      <w:r w:rsidRPr="00450F3B">
        <w:rPr>
          <w:b/>
          <w:bCs/>
          <w:szCs w:val="24"/>
        </w:rPr>
        <w:t>воинского долга»</w:t>
      </w: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4309B6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proofErr w:type="gramStart"/>
      <w:r w:rsidR="008421AE">
        <w:rPr>
          <w:szCs w:val="24"/>
        </w:rPr>
        <w:t>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4309B6">
        <w:t>О признании утратившим силу постановления администрации Новосельского сельского поселения Брюховецкого района от 1 июля 2009 года № 24 «Об утверждении правил использования водных объектов общего пользования, расположенных на территории муниципального образования Новосельское сельское поселение Брюховецкого района, для личных и бытовых нужд»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309B6"/>
    <w:rsid w:val="00450F3B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3711D"/>
    <w:rsid w:val="00762154"/>
    <w:rsid w:val="0079123C"/>
    <w:rsid w:val="007B7FBD"/>
    <w:rsid w:val="007F546E"/>
    <w:rsid w:val="00806E39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82</cp:revision>
  <cp:lastPrinted>2023-12-26T05:15:00Z</cp:lastPrinted>
  <dcterms:created xsi:type="dcterms:W3CDTF">2020-06-04T07:43:00Z</dcterms:created>
  <dcterms:modified xsi:type="dcterms:W3CDTF">2024-07-18T06:27:00Z</dcterms:modified>
</cp:coreProperties>
</file>