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3B9" w:rsidRDefault="001333B9" w:rsidP="001333B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НОВОСЕЛЬКОГО СЕЛЬСКОГО ПОСЕЛЕНИЯ</w:t>
      </w:r>
    </w:p>
    <w:p w:rsidR="001333B9" w:rsidRDefault="001333B9" w:rsidP="001333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БРЮХОВЕЦКОГО РАЙОНА</w:t>
      </w:r>
    </w:p>
    <w:p w:rsidR="001333B9" w:rsidRDefault="001333B9" w:rsidP="001333B9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333B9" w:rsidRDefault="001333B9" w:rsidP="001333B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1333B9" w:rsidRDefault="001333B9" w:rsidP="001333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03.05.2017                                                                                             № 45</w:t>
      </w:r>
    </w:p>
    <w:p w:rsidR="001333B9" w:rsidRDefault="001333B9" w:rsidP="001333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Новое Село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Положения 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 марта 2007 года № 25-ФЗ «О муниципальной службе в Российской Федерации», Федеральным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25 декабря 2008 года № 273-ФЗ «О противодействии коррупции», руководствуясь Уставом Новосельского сельского поселения Брюховецкого района,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Положение 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со дня его обнародования.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Новосельского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А.В. Андрюхин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333B9" w:rsidTr="001333B9">
        <w:tc>
          <w:tcPr>
            <w:tcW w:w="4785" w:type="dxa"/>
          </w:tcPr>
          <w:p w:rsidR="001333B9" w:rsidRDefault="001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333B9" w:rsidRDefault="001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333B9" w:rsidRDefault="001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33B9" w:rsidRDefault="001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1333B9" w:rsidRDefault="001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1333B9" w:rsidRDefault="001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1333B9" w:rsidRDefault="001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1333B9" w:rsidRDefault="00133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03.05.2017 г. № 45</w:t>
            </w:r>
          </w:p>
        </w:tc>
      </w:tr>
    </w:tbl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 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Настоящим Положением в соответствии с Федеральным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br/>
        <w:t xml:space="preserve">2 марта 2007 года № 25-ФЗ «О муниципальной службе в Российской Федерации» (далее - Федеральный закон «О муниципальной службе в Российской Федерации») определяется порядок и сроки применения взысканий, предусмотренных </w:t>
      </w:r>
      <w:hyperlink r:id="rId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статьями 14.1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15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1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27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«О муниципальной службе в Российской Федерации», за несоблюдение ограничений и запретов, требований о предотвращении или об урегулировании конфликта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интересов и неисполнение обязанностей, установленных в целях противодействия коррупции Федеральным </w:t>
      </w:r>
      <w:hyperlink r:id="rId11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«О муниципальной службе в Российской Федерации», Федеральным </w:t>
      </w:r>
      <w:hyperlink r:id="rId12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25 декабря 2008 года </w:t>
      </w:r>
      <w:r>
        <w:rPr>
          <w:rFonts w:ascii="Times New Roman" w:hAnsi="Times New Roman"/>
          <w:sz w:val="28"/>
          <w:szCs w:val="28"/>
        </w:rPr>
        <w:br/>
        <w:t>№ 273-ФЗ «О противодействии коррупции» (далее - Федеральный закон «О противодействии коррупции») и другими федеральными законами (далее также - взыскания), в отношении муниципальных служащих, замещающих должности муниципальной службы в администрации Новосельского сельского поселения Брюховецкого района (далее - муниципальные служащие).</w:t>
      </w:r>
      <w:proofErr w:type="gramEnd"/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Применение взысканий применяются в порядке, предусмотренном трудовым законодательством Российской Федерации, с учетом особенностей, установленным настоящим Порядком. 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Основанием для применения взысканий являются: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несоблюдение муниципальным служащим ограничений и запретов, требований о предотвращении или об урегулировании конфликтов интересов и неисполнении обязанностей, установленных в целях противодействия коррупции Федеральными законами от 2 марта 2007 года № 25-ФЗ «О муниципальной службе в Российской Федерации», от 25 декабря 2008 года </w:t>
      </w:r>
      <w:r>
        <w:rPr>
          <w:rFonts w:ascii="Times New Roman" w:hAnsi="Times New Roman"/>
          <w:sz w:val="28"/>
          <w:szCs w:val="28"/>
        </w:rPr>
        <w:br/>
        <w:t>№ 273-ФЗ «О противодействии коррупции» и другими федеральными законами;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утрата доверия в случаях совершения правонарушений, установленных ст. 14.1 и 15 Федерального закона от 2 марта 2007 года № 25-ФЗ «О муниципальной службе в Российской Федерации».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 основаниям, указанным в п. 3 настоящего Порядка, на муниципальных служащих налагаются следующие взыскания: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замечание;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выговор;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увольнение с муниципальной службы по соответствующим основаниям.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Взыскания налагаются распоряжением администрации Новосельского сельского поселения Брюховецкого района (далее – администрация поселения) на основании документов, указанных в п. 8 настоящего Порядка.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При применении взысканий учитываются: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соблюдение муниципальным служащим других ограничений и запретов, требований о предотвращении или урегулировании конфликта интересов и исполнением обязанностей, установленных в целях противодействия коррупции;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предшествующие результаты исполнения муниципальным служащим своих должностных обязанностей.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Муниципальный служащий подлежит увольнению с муниципальной службы в связи с утратой доверия в случаях совершения правонарушений, установленных 3 статьями 14.1 и 15 Федерального закона от 2 марта 2007 года № 25-ФЗ «О муниципальной службе в Российской Федерации».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Взыскания применяются представителем нанимателя (работодателем) на основании: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1) 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13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«О противодействии коррупции» и другими федеральными законами (далее - проверка), проведенной должностным лицом ответственным за ведение кадровой работы в администрации Новосельского сельского поселения Брюховецкого района (далее - должностное лицо);</w:t>
      </w:r>
      <w:proofErr w:type="gramEnd"/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(далее также - комиссия) в случае, если доклад о результатах проверки направлялся в комиссию;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объяснений муниципального служащего;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иных материалов.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До применения взыскания представитель нанимателя (работодатель) или уполномоченное им лицо должны затребовать от муниципального служащего письменное объяснение в отношении информации, являющейся основанием для применения взыскания (далее - объяснение).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Уведомление (запрос) о необходимости представления объяснения передается муниципальному служащему под расписку.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Если по истечении двух рабочих дней со дня получения уведомления (запроса) указанное объяснение муниципальным служащим не представлено, должностным лицом составляется в письменной форме акт о непредставлении объяснения, который должен содержать: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дату и номер акта;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время и место составления акта;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фамилию, имя, отчество муниципального служащего;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дату, номер уведомления (запроса) о представлении объяснения, дату получения указанного уведомления (запроса) муниципальным служащим;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сведения о непредставлении объяснения (отказ муниципального служащего от представления объяснения либо иное);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подписи должностного лица, составившего акт, а также двух муниципальных служащих, подтверждающих непредставление муниципальным служащим объяснения.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Непредставление муниципальным служащим объяснения не является препятствием для применения взыскания.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При применении взысканий, предусмотренных </w:t>
      </w:r>
      <w:hyperlink r:id="rId1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статьями 14.1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15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1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27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«О муниципальной службе в Российской Федерации», проводится проверка.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proofErr w:type="gramStart"/>
      <w:r>
        <w:rPr>
          <w:rFonts w:ascii="Times New Roman" w:hAnsi="Times New Roman"/>
          <w:sz w:val="28"/>
          <w:szCs w:val="28"/>
        </w:rPr>
        <w:t>Проверка осуществляется в порядке, определенном в Положении о проверке достоверности и полноты сведений о доходах, расходах, об имуществе и обязательствах имущественного характера, представляемых  гражданами, претендующими на замещение должностей муниципальной  службы, муниципальными служащими, сведений, представляемых гражданами, претендующими на замещение указанных должностей, в соответствии с нормативными правовыми актами Российской Федерации, Краснодарского края, а также о проверке соблюдения муниципальными служащими ограничений и запретов</w:t>
      </w:r>
      <w:proofErr w:type="gramEnd"/>
      <w:r>
        <w:rPr>
          <w:rFonts w:ascii="Times New Roman" w:hAnsi="Times New Roman"/>
          <w:sz w:val="28"/>
          <w:szCs w:val="28"/>
        </w:rPr>
        <w:t>, требований о предотвращении или урегулирования конфликта интересов, исполнения ими обязанностей и соблюдения требований  к служебному поведению, утвержденного постановлением администрации Новосельского сельского поселения Брюховецкого района от 10 октября 2013 года № 75.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По окончании проверки должностным лицом подготавливается доклад о результатах проведения проверки, в котором указываются факты и обстоятельства, установленные по результатам проверки. Доклад представляется представителю нанимателя (работодателю) не позднее пяти рабочих дней со дня истечения срока проведения проверки.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Федеральным </w:t>
      </w:r>
      <w:hyperlink r:id="rId1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«О муниципальной службе в Российской Федерации», Федеральным </w:t>
      </w:r>
      <w:hyperlink r:id="rId1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«О противодействии коррупции» и другими федеральными законами (далее - факт совершения муниципальным служащим коррупционного правонарушения), представитель нанимателя (работодатель) в течение трех рабочих дней со дня поступления доклада о результатах проверки принимает решение об отсутствии факта совершения муниципальным служащим коррупционного правонарушения.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Par35"/>
      <w:bookmarkEnd w:id="0"/>
      <w:r>
        <w:rPr>
          <w:rFonts w:ascii="Times New Roman" w:hAnsi="Times New Roman"/>
          <w:sz w:val="28"/>
          <w:szCs w:val="28"/>
        </w:rPr>
        <w:t>17.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в результате проверки определено, что выявленные в ходе проверки факты и обстоятельства свидетельствуют о факте совершения муниципальным служащим коррупционного правонарушения, доклад о результатах проверки должен содержать одно из следующих предложений: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 применении к муниципальному служащему взыскания, предусмотренного </w:t>
      </w:r>
      <w:hyperlink r:id="rId19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статьями 14.1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15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21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27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«О муниципальной службе в Российской Федерации», с указанием конкретного вида взыскания;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Представитель нанимателя (работодатель) в течение трех рабочих дней со дня поступления доклада о результатах проверки в соответствии с </w:t>
      </w:r>
      <w:hyperlink r:id="rId22" w:anchor="Par3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11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Положения принимает одно из следующих решений: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 применении взыскания, предусмотренного </w:t>
      </w:r>
      <w:hyperlink r:id="rId23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статьями 14.1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2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15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2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27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«О муниципальной службе в Российской Федерации», с указанием конкретного вида взыскания;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" w:name="Par40"/>
      <w:bookmarkEnd w:id="1"/>
      <w:r>
        <w:rPr>
          <w:rFonts w:ascii="Times New Roman" w:hAnsi="Times New Roman"/>
          <w:sz w:val="28"/>
          <w:szCs w:val="28"/>
        </w:rPr>
        <w:t>2)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случае принятия представителем нанимателя (работодателем) решения, предусмотренного </w:t>
      </w:r>
      <w:hyperlink r:id="rId26" w:anchor="Par4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подпунктом 2 пункта 12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Положения, материалы проверки и доклад о результатах проверки направляются кадровой службой (должностным лицом) в течение одного рабочего дня со дня поступления такого решения в комиссию для рассмотрения на заседании комиссии в порядке и сроки, установленные Положением о комиссии.</w:t>
      </w:r>
      <w:proofErr w:type="gramEnd"/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По результатам рассмотрения материалов проверки и доклада о результатах проверки комиссией подготавливается в письменной форме одна из следующих рекомендаций: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 неприменении к муниципальному служащему взыскания, предусмотренного </w:t>
      </w:r>
      <w:hyperlink r:id="rId2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статьями 14.1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2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15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29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27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«О муниципальной службе в Российской Федерации», - в случае, если комиссией не установлен факт совершения муниципальным служащим коррупционного правонарушения;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 применении к муниципальному служащему взыскания, предусмотренного </w:t>
      </w:r>
      <w:hyperlink r:id="rId3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статьями 14.1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31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15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32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27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«О муниципальной службе в Российской Федерации», с указанием конкретного вида взыскания - в случае, если комиссией установлен факт совершения муниципальным служащим коррупционного правонарушения.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 комиссии представляются секретарем комиссии представителю нанимателя (работодателю) в течение двух рабочих дней со дня проведения заседания комиссии.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Представитель нанимателя (работодатель) в течение трех рабочих дней со дня поступления рекомендаций комиссии принимает одно из следующих решений: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 отсутствии факта совершения муниципальным служащим коррупционного правонарушения;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 применении к муниципальному служащему взыскания, предусмотренного </w:t>
      </w:r>
      <w:hyperlink r:id="rId33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статьями 14.1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3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15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3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27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«О муниципальной службе в Российской Федерации», с указанием конкретного вида взыскания.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 применении взысканий, предусмотренных </w:t>
      </w:r>
      <w:hyperlink r:id="rId3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статьями 14.1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3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15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3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27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«О муниципальной 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муниципальным служащим своих должностных обязанностей.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proofErr w:type="gramStart"/>
      <w:r>
        <w:rPr>
          <w:rFonts w:ascii="Times New Roman" w:hAnsi="Times New Roman"/>
          <w:sz w:val="28"/>
          <w:szCs w:val="28"/>
        </w:rPr>
        <w:t xml:space="preserve">Взыскания, предусмотренные </w:t>
      </w:r>
      <w:hyperlink r:id="rId39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статьями 14.1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4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15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41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27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«О муниципальной службе в Российской Федерации»,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</w:t>
      </w:r>
      <w:proofErr w:type="gramEnd"/>
      <w:r>
        <w:rPr>
          <w:rFonts w:ascii="Times New Roman" w:hAnsi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интересов.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За каждое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42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«О муниципальной службе в Российской Федерации», Федеральным </w:t>
      </w:r>
      <w:hyperlink r:id="rId43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«О противодействии коррупции» и другими федеральными законами, может быть применено только одно взыскание.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Подготовку проекта правового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осуществляет  должностное лицо  в течение трех рабочих дней со дня принятия решения представителем нанимателя (работодателем).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proofErr w:type="gramStart"/>
      <w:r>
        <w:rPr>
          <w:rFonts w:ascii="Times New Roman" w:hAnsi="Times New Roman"/>
          <w:sz w:val="28"/>
          <w:szCs w:val="28"/>
        </w:rPr>
        <w:t>В правовом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основания применения взыскания указывается </w:t>
      </w:r>
      <w:hyperlink r:id="rId4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 1</w:t>
        </w:r>
      </w:hyperlink>
      <w:r>
        <w:rPr>
          <w:rFonts w:ascii="Times New Roman" w:hAnsi="Times New Roman"/>
          <w:sz w:val="28"/>
          <w:szCs w:val="28"/>
        </w:rPr>
        <w:t xml:space="preserve"> или </w:t>
      </w:r>
      <w:hyperlink r:id="rId4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2 статьи 27.1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«О муниципальной службе в Российской Федерации».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proofErr w:type="gramStart"/>
      <w:r>
        <w:rPr>
          <w:rFonts w:ascii="Times New Roman" w:hAnsi="Times New Roman"/>
          <w:sz w:val="28"/>
          <w:szCs w:val="28"/>
        </w:rPr>
        <w:t>Копия правового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правового акта, не считая времени отсутствия муниципального служащего на службе.</w:t>
      </w:r>
      <w:proofErr w:type="gramEnd"/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Если муниципальный служащий отказывается ознакомиться с данным правовым актом под расписку, должностным лицом составляется в письменной форме соответствующий акт, который должен содержать: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дату и номер акта;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время и место составления акта;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фамилию, имя, отчество муниципального служащего;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факт отказа муниципального служащего от ознакомления с правовым актом под расписку;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подписи  должностного лица, составившего акт, а также двух муниципальных служащих, подтверждающих отказ муниципального служащего от ознакомления с правовым актом под расписку.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Если в течение одного года со дня применения взыскания муниципальный служащий не был подвергнут дисциплинарному взысканию или взысканию, предусмотренным </w:t>
      </w:r>
      <w:hyperlink r:id="rId4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1</w:t>
        </w:r>
      </w:hyperlink>
      <w:r>
        <w:rPr>
          <w:rFonts w:ascii="Times New Roman" w:hAnsi="Times New Roman"/>
          <w:sz w:val="28"/>
          <w:szCs w:val="28"/>
        </w:rPr>
        <w:t xml:space="preserve"> или </w:t>
      </w:r>
      <w:hyperlink r:id="rId4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2 части 1 статьи 27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«О муниципальной службе в Российской Федерации», он считается не имеющим взыскания.</w:t>
      </w:r>
    </w:p>
    <w:p w:rsidR="001333B9" w:rsidRDefault="001333B9" w:rsidP="001333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Муниципальный служащий имеет право обжаловать решение о наложении взыскания в соответствии с трудовым законодательством, включая обжалование в суд.</w:t>
      </w:r>
    </w:p>
    <w:p w:rsidR="001333B9" w:rsidRDefault="001333B9" w:rsidP="00133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3B9" w:rsidRDefault="001333B9" w:rsidP="00133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3B9" w:rsidRDefault="001333B9" w:rsidP="00133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3B9" w:rsidRDefault="001333B9" w:rsidP="001333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1333B9" w:rsidRDefault="001333B9" w:rsidP="001333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Новосельского сельского поселения</w:t>
      </w:r>
    </w:p>
    <w:p w:rsidR="001333B9" w:rsidRDefault="001333B9" w:rsidP="001333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Н.Л. Брачкова</w:t>
      </w:r>
    </w:p>
    <w:p w:rsidR="001333B9" w:rsidRDefault="001333B9" w:rsidP="00133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3B9" w:rsidRDefault="001333B9" w:rsidP="00133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3B9" w:rsidRDefault="001333B9" w:rsidP="00133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3B9" w:rsidRDefault="001333B9" w:rsidP="001333B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1333B9" w:rsidRDefault="001333B9" w:rsidP="001333B9">
      <w:pPr>
        <w:suppressAutoHyphens/>
        <w:spacing w:after="0" w:line="240" w:lineRule="auto"/>
      </w:pPr>
      <w:r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 </w:t>
      </w:r>
    </w:p>
    <w:p w:rsidR="00AE2BA2" w:rsidRDefault="00AE2BA2"/>
    <w:sectPr w:rsidR="00AE2BA2" w:rsidSect="001333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3B9"/>
    <w:rsid w:val="001333B9"/>
    <w:rsid w:val="00AE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33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33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EB2ED1CE8A05FE6BC583A6C5F80D6C664A5ECE68AA822801367971AFEJ9z1K" TargetMode="External"/><Relationship Id="rId18" Type="http://schemas.openxmlformats.org/officeDocument/2006/relationships/hyperlink" Target="consultantplus://offline/ref=5EB2ED1CE8A05FE6BC583A6C5F80D6C664A5ECE68AA822801367971AFEJ9z1K" TargetMode="External"/><Relationship Id="rId26" Type="http://schemas.openxmlformats.org/officeDocument/2006/relationships/hyperlink" Target="file:///C:\Users\&#1054;&#1087;&#1077;&#1088;&#1072;&#1090;&#1086;&#1088;\Desktop\&#1044;&#1086;&#1082;&#1091;&#1084;&#1077;&#1085;&#1090;&#1099;%20&#1087;&#1086;%20&#1082;&#1072;&#1076;&#1088;&#1072;&#1084;\&#1055;&#1086;&#1089;&#1090;.%20&#1055;&#1086;&#1088;&#1103;&#1076;&#1086;&#1082;%20&#1080;%20&#1089;&#1088;&#1086;&#1082;&#1080;%20&#1087;&#1088;&#1080;&#1084;&#1077;&#1085;&#1077;&#1085;&#1080;&#1103;%20&#1074;&#1079;&#1099;&#1089;&#1082;&#1072;&#1085;&#1080;&#1081;.docx" TargetMode="External"/><Relationship Id="rId39" Type="http://schemas.openxmlformats.org/officeDocument/2006/relationships/hyperlink" Target="consultantplus://offline/ref=5EB2ED1CE8A05FE6BC583A6C5F80D6C664A5E3E88FA822801367971AFE918B9FEF03A3469B4A9B89JBz0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EB2ED1CE8A05FE6BC583A6C5F80D6C664A5E3E88FA822801367971AFE918B9FEF03A3469B4A9B83JBz8K" TargetMode="External"/><Relationship Id="rId34" Type="http://schemas.openxmlformats.org/officeDocument/2006/relationships/hyperlink" Target="consultantplus://offline/ref=5EB2ED1CE8A05FE6BC583A6C5F80D6C664A5E3E88FA822801367971AFE918B9FEF03A343J9zAK" TargetMode="External"/><Relationship Id="rId42" Type="http://schemas.openxmlformats.org/officeDocument/2006/relationships/hyperlink" Target="consultantplus://offline/ref=5EB2ED1CE8A05FE6BC583A6C5F80D6C664A5E3E88FA822801367971AFEJ9z1K" TargetMode="External"/><Relationship Id="rId47" Type="http://schemas.openxmlformats.org/officeDocument/2006/relationships/hyperlink" Target="consultantplus://offline/ref=5EB2ED1CE8A05FE6BC583A6C5F80D6C664A5E3E88FA822801367971AFE918B9FEF03A3469B4A9B83JBzDK" TargetMode="External"/><Relationship Id="rId7" Type="http://schemas.openxmlformats.org/officeDocument/2006/relationships/hyperlink" Target="consultantplus://offline/ref=5EB2ED1CE8A05FE6BC583A6C5F80D6C664A5E3E88FA822801367971AFE918B9FEF03A344J9zBK" TargetMode="External"/><Relationship Id="rId12" Type="http://schemas.openxmlformats.org/officeDocument/2006/relationships/hyperlink" Target="consultantplus://offline/ref=5EB2ED1CE8A05FE6BC583A6C5F80D6C664A5ECE68AA822801367971AFEJ9z1K" TargetMode="External"/><Relationship Id="rId17" Type="http://schemas.openxmlformats.org/officeDocument/2006/relationships/hyperlink" Target="consultantplus://offline/ref=5EB2ED1CE8A05FE6BC583A6C5F80D6C664A5E3E88FA822801367971AFEJ9z1K" TargetMode="External"/><Relationship Id="rId25" Type="http://schemas.openxmlformats.org/officeDocument/2006/relationships/hyperlink" Target="consultantplus://offline/ref=5EB2ED1CE8A05FE6BC583A6C5F80D6C664A5E3E88FA822801367971AFE918B9FEF03A3469B4A9B83JBz8K" TargetMode="External"/><Relationship Id="rId33" Type="http://schemas.openxmlformats.org/officeDocument/2006/relationships/hyperlink" Target="consultantplus://offline/ref=5EB2ED1CE8A05FE6BC583A6C5F80D6C664A5E3E88FA822801367971AFE918B9FEF03A3469B4A9B89JBz0K" TargetMode="External"/><Relationship Id="rId38" Type="http://schemas.openxmlformats.org/officeDocument/2006/relationships/hyperlink" Target="consultantplus://offline/ref=5EB2ED1CE8A05FE6BC583A6C5F80D6C664A5E3E88FA822801367971AFE918B9FEF03A3469B4A9B83JBz8K" TargetMode="External"/><Relationship Id="rId46" Type="http://schemas.openxmlformats.org/officeDocument/2006/relationships/hyperlink" Target="consultantplus://offline/ref=5EB2ED1CE8A05FE6BC583A6C5F80D6C664A5E3E88FA822801367971AFE918B9FEF03A3469B4A9B83JBzA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EB2ED1CE8A05FE6BC583A6C5F80D6C664A5E3E88FA822801367971AFE918B9FEF03A3469B4A9B83JBz8K" TargetMode="External"/><Relationship Id="rId20" Type="http://schemas.openxmlformats.org/officeDocument/2006/relationships/hyperlink" Target="consultantplus://offline/ref=5EB2ED1CE8A05FE6BC583A6C5F80D6C664A5E3E88FA822801367971AFE918B9FEF03A343J9zAK" TargetMode="External"/><Relationship Id="rId29" Type="http://schemas.openxmlformats.org/officeDocument/2006/relationships/hyperlink" Target="consultantplus://offline/ref=5EB2ED1CE8A05FE6BC583A6C5F80D6C664A5E3E88FA822801367971AFE918B9FEF03A3469B4A9B83JBz8K" TargetMode="External"/><Relationship Id="rId41" Type="http://schemas.openxmlformats.org/officeDocument/2006/relationships/hyperlink" Target="consultantplus://offline/ref=5EB2ED1CE8A05FE6BC583A6C5F80D6C664A5E3E88FA822801367971AFE918B9FEF03A3469B4A9B83JBz8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EB2ED1CE8A05FE6BC583A6C5F80D6C664A5ECE68AA822801367971AFEJ9z1K" TargetMode="External"/><Relationship Id="rId11" Type="http://schemas.openxmlformats.org/officeDocument/2006/relationships/hyperlink" Target="consultantplus://offline/ref=5EB2ED1CE8A05FE6BC583A6C5F80D6C664A5E3E88FA822801367971AFEJ9z1K" TargetMode="External"/><Relationship Id="rId24" Type="http://schemas.openxmlformats.org/officeDocument/2006/relationships/hyperlink" Target="consultantplus://offline/ref=5EB2ED1CE8A05FE6BC583A6C5F80D6C664A5E3E88FA822801367971AFE918B9FEF03A343J9zAK" TargetMode="External"/><Relationship Id="rId32" Type="http://schemas.openxmlformats.org/officeDocument/2006/relationships/hyperlink" Target="consultantplus://offline/ref=5EB2ED1CE8A05FE6BC583A6C5F80D6C664A5E3E88FA822801367971AFE918B9FEF03A3469B4A9B83JBz8K" TargetMode="External"/><Relationship Id="rId37" Type="http://schemas.openxmlformats.org/officeDocument/2006/relationships/hyperlink" Target="consultantplus://offline/ref=5EB2ED1CE8A05FE6BC583A6C5F80D6C664A5E3E88FA822801367971AFE918B9FEF03A343J9zAK" TargetMode="External"/><Relationship Id="rId40" Type="http://schemas.openxmlformats.org/officeDocument/2006/relationships/hyperlink" Target="consultantplus://offline/ref=5EB2ED1CE8A05FE6BC583A6C5F80D6C664A5E3E88FA822801367971AFE918B9FEF03A343J9zAK" TargetMode="External"/><Relationship Id="rId45" Type="http://schemas.openxmlformats.org/officeDocument/2006/relationships/hyperlink" Target="consultantplus://offline/ref=5EB2ED1CE8A05FE6BC583A6C5F80D6C664A5E3E88FA822801367971AFE918B9FEF03A344J9z9K" TargetMode="External"/><Relationship Id="rId5" Type="http://schemas.openxmlformats.org/officeDocument/2006/relationships/hyperlink" Target="consultantplus://offline/ref=5EB2ED1CE8A05FE6BC583A6C5F80D6C664A5E3E88FA822801367971AFE918B9FEF03A344J9zBK" TargetMode="External"/><Relationship Id="rId15" Type="http://schemas.openxmlformats.org/officeDocument/2006/relationships/hyperlink" Target="consultantplus://offline/ref=5EB2ED1CE8A05FE6BC583A6C5F80D6C664A5E3E88FA822801367971AFE918B9FEF03A343J9zAK" TargetMode="External"/><Relationship Id="rId23" Type="http://schemas.openxmlformats.org/officeDocument/2006/relationships/hyperlink" Target="consultantplus://offline/ref=5EB2ED1CE8A05FE6BC583A6C5F80D6C664A5E3E88FA822801367971AFE918B9FEF03A3469B4A9B89JBz0K" TargetMode="External"/><Relationship Id="rId28" Type="http://schemas.openxmlformats.org/officeDocument/2006/relationships/hyperlink" Target="consultantplus://offline/ref=5EB2ED1CE8A05FE6BC583A6C5F80D6C664A5E3E88FA822801367971AFE918B9FEF03A343J9zAK" TargetMode="External"/><Relationship Id="rId36" Type="http://schemas.openxmlformats.org/officeDocument/2006/relationships/hyperlink" Target="consultantplus://offline/ref=5EB2ED1CE8A05FE6BC583A6C5F80D6C664A5E3E88FA822801367971AFE918B9FEF03A3469B4A9B89JBz0K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5EB2ED1CE8A05FE6BC583A6C5F80D6C664A5E3E88FA822801367971AFE918B9FEF03A3469B4A9B83JBz8K" TargetMode="External"/><Relationship Id="rId19" Type="http://schemas.openxmlformats.org/officeDocument/2006/relationships/hyperlink" Target="consultantplus://offline/ref=5EB2ED1CE8A05FE6BC583A6C5F80D6C664A5E3E88FA822801367971AFE918B9FEF03A3469B4A9B89JBz0K" TargetMode="External"/><Relationship Id="rId31" Type="http://schemas.openxmlformats.org/officeDocument/2006/relationships/hyperlink" Target="consultantplus://offline/ref=5EB2ED1CE8A05FE6BC583A6C5F80D6C664A5E3E88FA822801367971AFE918B9FEF03A343J9zAK" TargetMode="External"/><Relationship Id="rId44" Type="http://schemas.openxmlformats.org/officeDocument/2006/relationships/hyperlink" Target="consultantplus://offline/ref=5EB2ED1CE8A05FE6BC583A6C5F80D6C664A5E3E88FA822801367971AFE918B9FEF03A344J9z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B2ED1CE8A05FE6BC583A6C5F80D6C664A5E3E88FA822801367971AFE918B9FEF03A343J9zAK" TargetMode="External"/><Relationship Id="rId14" Type="http://schemas.openxmlformats.org/officeDocument/2006/relationships/hyperlink" Target="consultantplus://offline/ref=5EB2ED1CE8A05FE6BC583A6C5F80D6C664A5E3E88FA822801367971AFE918B9FEF03A3469B4A9B89JBz0K" TargetMode="External"/><Relationship Id="rId22" Type="http://schemas.openxmlformats.org/officeDocument/2006/relationships/hyperlink" Target="file:///C:\Users\&#1054;&#1087;&#1077;&#1088;&#1072;&#1090;&#1086;&#1088;\Desktop\&#1044;&#1086;&#1082;&#1091;&#1084;&#1077;&#1085;&#1090;&#1099;%20&#1087;&#1086;%20&#1082;&#1072;&#1076;&#1088;&#1072;&#1084;\&#1055;&#1086;&#1089;&#1090;.%20&#1055;&#1086;&#1088;&#1103;&#1076;&#1086;&#1082;%20&#1080;%20&#1089;&#1088;&#1086;&#1082;&#1080;%20&#1087;&#1088;&#1080;&#1084;&#1077;&#1085;&#1077;&#1085;&#1080;&#1103;%20&#1074;&#1079;&#1099;&#1089;&#1082;&#1072;&#1085;&#1080;&#1081;.docx" TargetMode="External"/><Relationship Id="rId27" Type="http://schemas.openxmlformats.org/officeDocument/2006/relationships/hyperlink" Target="consultantplus://offline/ref=5EB2ED1CE8A05FE6BC583A6C5F80D6C664A5E3E88FA822801367971AFE918B9FEF03A3469B4A9B89JBz0K" TargetMode="External"/><Relationship Id="rId30" Type="http://schemas.openxmlformats.org/officeDocument/2006/relationships/hyperlink" Target="consultantplus://offline/ref=5EB2ED1CE8A05FE6BC583A6C5F80D6C664A5E3E88FA822801367971AFE918B9FEF03A3469B4A9B89JBz0K" TargetMode="External"/><Relationship Id="rId35" Type="http://schemas.openxmlformats.org/officeDocument/2006/relationships/hyperlink" Target="consultantplus://offline/ref=5EB2ED1CE8A05FE6BC583A6C5F80D6C664A5E3E88FA822801367971AFE918B9FEF03A3469B4A9B83JBz8K" TargetMode="External"/><Relationship Id="rId43" Type="http://schemas.openxmlformats.org/officeDocument/2006/relationships/hyperlink" Target="consultantplus://offline/ref=5EB2ED1CE8A05FE6BC583A6C5F80D6C664A5ECE68AA822801367971AFEJ9z1K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5EB2ED1CE8A05FE6BC583A6C5F80D6C664A5E3E88FA822801367971AFE918B9FEF03A3469B4A9B89JBz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3211</Words>
  <Characters>18308</Characters>
  <Application>Microsoft Office Word</Application>
  <DocSecurity>0</DocSecurity>
  <Lines>152</Lines>
  <Paragraphs>42</Paragraphs>
  <ScaleCrop>false</ScaleCrop>
  <Company>diakov.net</Company>
  <LinksUpToDate>false</LinksUpToDate>
  <CharactersWithSpaces>21477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2</cp:revision>
  <dcterms:created xsi:type="dcterms:W3CDTF">2017-06-02T11:40:00Z</dcterms:created>
  <dcterms:modified xsi:type="dcterms:W3CDTF">2017-06-02T11:42:00Z</dcterms:modified>
</cp:coreProperties>
</file>