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7126E" w14:textId="77777777" w:rsidR="00BD10E4" w:rsidRDefault="00BD10E4" w:rsidP="00A85454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4830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14:paraId="292AF169" w14:textId="77777777"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F7C0EE6" w14:textId="77777777"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55491E2" w14:textId="77777777" w:rsidR="00BD10E4" w:rsidRPr="0001485B" w:rsidRDefault="000138BB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5454">
        <w:rPr>
          <w:rFonts w:ascii="Times New Roman" w:hAnsi="Times New Roman" w:cs="Times New Roman"/>
          <w:sz w:val="28"/>
          <w:szCs w:val="28"/>
        </w:rPr>
        <w:t>остановлением</w:t>
      </w:r>
      <w:r w:rsidR="00AB7C58">
        <w:rPr>
          <w:rFonts w:ascii="Times New Roman" w:hAnsi="Times New Roman" w:cs="Times New Roman"/>
          <w:sz w:val="28"/>
          <w:szCs w:val="28"/>
        </w:rPr>
        <w:t xml:space="preserve"> </w:t>
      </w:r>
      <w:r w:rsidR="00BD10E4" w:rsidRPr="0001485B">
        <w:rPr>
          <w:rFonts w:ascii="Times New Roman" w:hAnsi="Times New Roman" w:cs="Times New Roman"/>
          <w:sz w:val="28"/>
          <w:szCs w:val="28"/>
        </w:rPr>
        <w:t>администрации</w:t>
      </w:r>
      <w:r w:rsidR="00AB7C58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 w:rsidR="00AB7C58">
        <w:rPr>
          <w:rFonts w:ascii="Times New Roman" w:hAnsi="Times New Roman" w:cs="Times New Roman"/>
          <w:sz w:val="28"/>
          <w:szCs w:val="28"/>
        </w:rPr>
        <w:br/>
      </w:r>
      <w:r w:rsidR="00BD10E4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14:paraId="186D3630" w14:textId="77777777" w:rsidR="0081775E" w:rsidRPr="00294CC1" w:rsidRDefault="0081775E" w:rsidP="0081775E">
      <w:pPr>
        <w:pStyle w:val="ConsPlusNormal"/>
        <w:suppressAutoHyphens/>
        <w:ind w:left="5103" w:firstLine="0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457D9">
        <w:rPr>
          <w:rFonts w:ascii="Times New Roman" w:hAnsi="Times New Roman" w:cs="Times New Roman"/>
          <w:sz w:val="28"/>
          <w:szCs w:val="28"/>
        </w:rPr>
        <w:t>__________ № ______</w:t>
      </w:r>
    </w:p>
    <w:p w14:paraId="30C493EC" w14:textId="77777777" w:rsidR="0081775E" w:rsidRPr="00294CC1" w:rsidRDefault="0081775E" w:rsidP="0081775E">
      <w:pPr>
        <w:spacing w:after="0"/>
        <w:ind w:left="6379"/>
        <w:rPr>
          <w:bCs/>
          <w:sz w:val="28"/>
          <w:szCs w:val="28"/>
        </w:rPr>
      </w:pPr>
    </w:p>
    <w:p w14:paraId="006B9F54" w14:textId="77777777" w:rsidR="0081775E" w:rsidRDefault="0081775E" w:rsidP="0081775E">
      <w:pPr>
        <w:pStyle w:val="a3"/>
        <w:suppressAutoHyphens/>
        <w:spacing w:line="240" w:lineRule="auto"/>
        <w:ind w:left="567" w:right="707"/>
        <w:contextualSpacing/>
        <w:rPr>
          <w:b w:val="0"/>
          <w:color w:val="000000"/>
          <w:szCs w:val="28"/>
        </w:rPr>
      </w:pPr>
    </w:p>
    <w:p w14:paraId="1BD3B834" w14:textId="77777777" w:rsidR="009030CF" w:rsidRPr="00740CB4" w:rsidRDefault="009030CF" w:rsidP="00BD10E4">
      <w:pPr>
        <w:pStyle w:val="a3"/>
        <w:tabs>
          <w:tab w:val="left" w:pos="6346"/>
        </w:tabs>
        <w:suppressAutoHyphens/>
        <w:spacing w:line="240" w:lineRule="auto"/>
        <w:jc w:val="left"/>
        <w:rPr>
          <w:sz w:val="26"/>
          <w:szCs w:val="26"/>
        </w:rPr>
      </w:pPr>
    </w:p>
    <w:p w14:paraId="244E59F7" w14:textId="77777777" w:rsidR="00BD10E4" w:rsidRPr="00333821" w:rsidRDefault="00BD10E4" w:rsidP="000138BB">
      <w:pPr>
        <w:pStyle w:val="a3"/>
        <w:suppressAutoHyphens/>
        <w:spacing w:line="240" w:lineRule="auto"/>
        <w:ind w:left="567" w:right="1133"/>
        <w:rPr>
          <w:szCs w:val="28"/>
        </w:rPr>
      </w:pPr>
      <w:r w:rsidRPr="00333821">
        <w:rPr>
          <w:szCs w:val="28"/>
        </w:rPr>
        <w:t xml:space="preserve">Административный регламент </w:t>
      </w:r>
    </w:p>
    <w:p w14:paraId="6CDE1F9C" w14:textId="77777777" w:rsidR="00BD10E4" w:rsidRPr="00A85454" w:rsidRDefault="00BD10E4" w:rsidP="000138BB">
      <w:pPr>
        <w:pStyle w:val="21"/>
        <w:suppressAutoHyphens/>
        <w:spacing w:line="240" w:lineRule="auto"/>
        <w:ind w:left="567" w:right="1133"/>
        <w:rPr>
          <w:i/>
          <w:szCs w:val="28"/>
        </w:rPr>
      </w:pPr>
      <w:r w:rsidRPr="00A85454">
        <w:rPr>
          <w:szCs w:val="28"/>
        </w:rPr>
        <w:t xml:space="preserve">предоставления муниципальной услуги </w:t>
      </w:r>
      <w:r w:rsidR="00A3518F">
        <w:rPr>
          <w:szCs w:val="28"/>
        </w:rPr>
        <w:t>«</w:t>
      </w:r>
      <w:r w:rsidR="001726ED" w:rsidRPr="001726ED">
        <w:rPr>
          <w:szCs w:val="28"/>
        </w:rPr>
        <w:t>Предвар</w:t>
      </w:r>
      <w:r w:rsidR="001726ED">
        <w:rPr>
          <w:szCs w:val="28"/>
        </w:rPr>
        <w:t>ительное согласование предостав</w:t>
      </w:r>
      <w:r w:rsidR="001726ED" w:rsidRPr="001726ED">
        <w:rPr>
          <w:szCs w:val="28"/>
        </w:rPr>
        <w:t>ления земельного участка</w:t>
      </w:r>
      <w:r w:rsidR="00A3518F">
        <w:rPr>
          <w:szCs w:val="28"/>
        </w:rPr>
        <w:t>»</w:t>
      </w:r>
    </w:p>
    <w:p w14:paraId="51F3E506" w14:textId="77777777" w:rsidR="00251877" w:rsidRDefault="00251877" w:rsidP="00196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</w:p>
    <w:p w14:paraId="7B4C8C17" w14:textId="77777777" w:rsidR="008C2CB5" w:rsidRPr="00383DB0" w:rsidRDefault="008C2CB5" w:rsidP="00196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A5E76E" w14:textId="77777777" w:rsidR="00251877" w:rsidRPr="00862630" w:rsidRDefault="00251877" w:rsidP="007C77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14:paraId="3BAC2F0B" w14:textId="77777777" w:rsidR="00251877" w:rsidRPr="00A85454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регулирования</w:t>
      </w:r>
    </w:p>
    <w:p w14:paraId="579588CB" w14:textId="42C16B1B" w:rsidR="00A3518F" w:rsidRDefault="008143FD" w:rsidP="004907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(далее - Регламент) определяет стандарт предоставления муниципальной услуги, состав, последовательность и сроки выполнения административных процедур (действий) при предоставлении администрацией муниципального образования Брюховецкий район муниц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пальной услуги </w:t>
      </w:r>
      <w:r w:rsidR="00A3518F"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726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предварительному согласованию</w:t>
      </w:r>
      <w:r w:rsidR="001726ED" w:rsidRPr="0017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земельного участка</w:t>
      </w:r>
      <w:r w:rsidR="00A3518F"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порядку их выполнения, формы контроля за исполнением регламента, досудебный (внесудебный) порядок  обжалования решений и де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органа, предоставляющего муниципальную услугу, а также должностных лиц и муниципальных служащих, ответственных за предоставл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муниципальной услуги, особенности выполнения административных пр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 (действий) в многофункциональных  центрах предоставления госуда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</w:t>
      </w:r>
      <w:r w:rsidR="00A3518F"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ADBEBF" w14:textId="77777777" w:rsidR="00251877" w:rsidRPr="00A85454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5454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0A7B678D" w14:textId="483E606C" w:rsidR="00251877" w:rsidRDefault="00251877" w:rsidP="008A0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85454">
        <w:rPr>
          <w:rFonts w:ascii="Times New Roman" w:hAnsi="Times New Roman" w:cs="Times New Roman"/>
          <w:sz w:val="28"/>
          <w:szCs w:val="28"/>
        </w:rPr>
        <w:t xml:space="preserve">Заявителями выступают </w:t>
      </w:r>
      <w:r w:rsidR="00FD73A0" w:rsidRPr="00FD73A0">
        <w:rPr>
          <w:rFonts w:ascii="Times New Roman" w:eastAsia="Calibri" w:hAnsi="Times New Roman" w:cs="Times New Roman"/>
          <w:sz w:val="28"/>
          <w:szCs w:val="28"/>
        </w:rPr>
        <w:t>физические лица, индивидуальные предприн</w:t>
      </w:r>
      <w:r w:rsidR="00FD73A0" w:rsidRPr="00FD73A0">
        <w:rPr>
          <w:rFonts w:ascii="Times New Roman" w:eastAsia="Calibri" w:hAnsi="Times New Roman" w:cs="Times New Roman"/>
          <w:sz w:val="28"/>
          <w:szCs w:val="28"/>
        </w:rPr>
        <w:t>и</w:t>
      </w:r>
      <w:r w:rsidR="00FD73A0" w:rsidRPr="00FD73A0">
        <w:rPr>
          <w:rFonts w:ascii="Times New Roman" w:eastAsia="Calibri" w:hAnsi="Times New Roman" w:cs="Times New Roman"/>
          <w:sz w:val="28"/>
          <w:szCs w:val="28"/>
        </w:rPr>
        <w:t xml:space="preserve">матели и юридические лица </w:t>
      </w:r>
      <w:r w:rsidR="001726ED" w:rsidRPr="001726ED">
        <w:rPr>
          <w:rFonts w:ascii="Times New Roman" w:eastAsia="Calibri" w:hAnsi="Times New Roman" w:cs="Times New Roman"/>
          <w:sz w:val="28"/>
          <w:szCs w:val="28"/>
        </w:rPr>
        <w:t>независимо от организационно-правовой формы и формы собственности</w:t>
      </w:r>
      <w:r w:rsidRPr="00A8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3B404E9C" w14:textId="77777777" w:rsidR="000457D9" w:rsidRPr="000457D9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7D9">
        <w:rPr>
          <w:rFonts w:ascii="Times New Roman" w:eastAsia="Calibri" w:hAnsi="Times New Roman" w:cs="Times New Roman"/>
          <w:sz w:val="28"/>
          <w:szCs w:val="28"/>
        </w:rPr>
        <w:t>От имени физических лиц заявления о предоставлении муниципальной услуги (далее – заявление) могут подавать:</w:t>
      </w:r>
    </w:p>
    <w:p w14:paraId="2D148DF7" w14:textId="77777777" w:rsidR="00754546" w:rsidRDefault="00754546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546">
        <w:rPr>
          <w:rFonts w:ascii="Times New Roman" w:eastAsia="Calibri" w:hAnsi="Times New Roman" w:cs="Times New Roman"/>
          <w:sz w:val="28"/>
          <w:szCs w:val="28"/>
        </w:rPr>
        <w:t>законные представители (родители</w:t>
      </w:r>
      <w:r>
        <w:rPr>
          <w:rFonts w:ascii="Times New Roman" w:eastAsia="Calibri" w:hAnsi="Times New Roman" w:cs="Times New Roman"/>
          <w:sz w:val="28"/>
          <w:szCs w:val="28"/>
        </w:rPr>
        <w:t>, усыновители, опекуны) несовер</w:t>
      </w:r>
      <w:r w:rsidRPr="00754546">
        <w:rPr>
          <w:rFonts w:ascii="Times New Roman" w:eastAsia="Calibri" w:hAnsi="Times New Roman" w:cs="Times New Roman"/>
          <w:sz w:val="28"/>
          <w:szCs w:val="28"/>
        </w:rPr>
        <w:t>ше</w:t>
      </w:r>
      <w:r w:rsidRPr="00754546">
        <w:rPr>
          <w:rFonts w:ascii="Times New Roman" w:eastAsia="Calibri" w:hAnsi="Times New Roman" w:cs="Times New Roman"/>
          <w:sz w:val="28"/>
          <w:szCs w:val="28"/>
        </w:rPr>
        <w:t>н</w:t>
      </w:r>
      <w:r w:rsidRPr="00754546">
        <w:rPr>
          <w:rFonts w:ascii="Times New Roman" w:eastAsia="Calibri" w:hAnsi="Times New Roman" w:cs="Times New Roman"/>
          <w:sz w:val="28"/>
          <w:szCs w:val="28"/>
        </w:rPr>
        <w:t>нолетних в возрасте до 18 лет;</w:t>
      </w:r>
    </w:p>
    <w:p w14:paraId="089707AA" w14:textId="77777777" w:rsidR="000457D9" w:rsidRPr="000457D9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7D9">
        <w:rPr>
          <w:rFonts w:ascii="Times New Roman" w:eastAsia="Calibri" w:hAnsi="Times New Roman" w:cs="Times New Roman"/>
          <w:sz w:val="28"/>
          <w:szCs w:val="28"/>
        </w:rPr>
        <w:t>опекуны, попечители недееспособных граждан;</w:t>
      </w:r>
    </w:p>
    <w:p w14:paraId="250DAA73" w14:textId="77777777" w:rsidR="000457D9" w:rsidRPr="000457D9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7D9">
        <w:rPr>
          <w:rFonts w:ascii="Times New Roman" w:eastAsia="Calibri" w:hAnsi="Times New Roman" w:cs="Times New Roman"/>
          <w:sz w:val="28"/>
          <w:szCs w:val="28"/>
        </w:rPr>
        <w:t>представители, действующие в силу полномочий, основанных на дов</w:t>
      </w:r>
      <w:r w:rsidRPr="000457D9">
        <w:rPr>
          <w:rFonts w:ascii="Times New Roman" w:eastAsia="Calibri" w:hAnsi="Times New Roman" w:cs="Times New Roman"/>
          <w:sz w:val="28"/>
          <w:szCs w:val="28"/>
        </w:rPr>
        <w:t>е</w:t>
      </w:r>
      <w:r w:rsidRPr="000457D9">
        <w:rPr>
          <w:rFonts w:ascii="Times New Roman" w:eastAsia="Calibri" w:hAnsi="Times New Roman" w:cs="Times New Roman"/>
          <w:sz w:val="28"/>
          <w:szCs w:val="28"/>
        </w:rPr>
        <w:t>ренности.</w:t>
      </w:r>
    </w:p>
    <w:p w14:paraId="1850BF44" w14:textId="77777777" w:rsidR="000457D9" w:rsidRPr="008A0C07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7D9">
        <w:rPr>
          <w:rFonts w:ascii="Times New Roman" w:eastAsia="Calibri" w:hAnsi="Times New Roman" w:cs="Times New Roman"/>
          <w:sz w:val="28"/>
          <w:szCs w:val="28"/>
        </w:rPr>
        <w:t>От имени юридических лиц заявления могут подавать лица, действующие в соответствии с законом, иными правовыми актами и учредительными док</w:t>
      </w:r>
      <w:r w:rsidRPr="000457D9">
        <w:rPr>
          <w:rFonts w:ascii="Times New Roman" w:eastAsia="Calibri" w:hAnsi="Times New Roman" w:cs="Times New Roman"/>
          <w:sz w:val="28"/>
          <w:szCs w:val="28"/>
        </w:rPr>
        <w:t>у</w:t>
      </w:r>
      <w:r w:rsidRPr="000457D9">
        <w:rPr>
          <w:rFonts w:ascii="Times New Roman" w:eastAsia="Calibri" w:hAnsi="Times New Roman" w:cs="Times New Roman"/>
          <w:sz w:val="28"/>
          <w:szCs w:val="28"/>
        </w:rPr>
        <w:t xml:space="preserve">ментами без доверенности; представители в силу полномочий, основанных на </w:t>
      </w:r>
      <w:r w:rsidRPr="000457D9">
        <w:rPr>
          <w:rFonts w:ascii="Times New Roman" w:eastAsia="Calibri" w:hAnsi="Times New Roman" w:cs="Times New Roman"/>
          <w:sz w:val="28"/>
          <w:szCs w:val="28"/>
        </w:rPr>
        <w:lastRenderedPageBreak/>
        <w:t>доверенности. В предусмотренных законом случаях от имени юридического лица могут действовать его участники.</w:t>
      </w:r>
    </w:p>
    <w:p w14:paraId="6CC66419" w14:textId="77777777" w:rsidR="00251877" w:rsidRPr="00A85454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Требования к порядку информирования о предоставлении 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</w:p>
    <w:p w14:paraId="4D10037A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Информирование о предоставлении муниципальной услуги и услуг, которые являются необходимыми и обязательными для предоставления мун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услуги, о ходе предоставления указанных услуг осуществляется:</w:t>
      </w:r>
    </w:p>
    <w:p w14:paraId="7A6234E3" w14:textId="011A2682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администра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муниципального образования 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 район (далее - Администрация):</w:t>
      </w:r>
    </w:p>
    <w:p w14:paraId="2493D2F1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устной форме при личном обращении;</w:t>
      </w:r>
    </w:p>
    <w:p w14:paraId="56101F5F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телефонной связи;</w:t>
      </w:r>
    </w:p>
    <w:p w14:paraId="439065B7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 посредством направления на адрес электронной почты;</w:t>
      </w:r>
    </w:p>
    <w:p w14:paraId="159AEE08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письменным обращениям;</w:t>
      </w:r>
    </w:p>
    <w:p w14:paraId="73AA667F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стендах;</w:t>
      </w:r>
    </w:p>
    <w:p w14:paraId="6B2AFBD0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Администрации: http://bruhoveckaya.ru/ (далее - официальный сайт Администрации);</w:t>
      </w:r>
    </w:p>
    <w:p w14:paraId="6B0B4722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филиале государственного автономного учреждения Краснодарского края «Многофункциональный центр предоставления государственных и мун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Краснодарского края» в Брюховецком районе (далее – МФЦ):</w:t>
      </w:r>
    </w:p>
    <w:p w14:paraId="2AB4C4D6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обращении;</w:t>
      </w:r>
    </w:p>
    <w:p w14:paraId="73F0055A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интернет-сайте МФЦ - http://e-mfc.ru/;</w:t>
      </w:r>
    </w:p>
    <w:p w14:paraId="5A0A5610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стендах;</w:t>
      </w:r>
    </w:p>
    <w:p w14:paraId="59949421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посредством размещения информации на Едином портале госуда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и (или) региональном портале государстве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(функций) Краснодарского края в информацио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но-телекоммуникационной сети Интернет (далее - Портал);</w:t>
      </w:r>
    </w:p>
    <w:p w14:paraId="34039A8B" w14:textId="4103456B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посредством телефонной связи Call-центра (горяча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линия):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8-800-1000-900.</w:t>
      </w:r>
    </w:p>
    <w:p w14:paraId="094C9733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Консультирование по вопросам предоставления муниципальной услуги осуществляется бесплатно.</w:t>
      </w:r>
    </w:p>
    <w:p w14:paraId="5A5124B1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осуществляющий консультирование (посредством телефона или лично) по вопросам предоставления муниципальной услуги, о ходе пред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муниципальной услуги, а также услуг, которые являются необход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мыми и обязательными для предоставления муниципальной услуги, должен корректно и внимательно относиться к заявителям.</w:t>
      </w:r>
    </w:p>
    <w:p w14:paraId="75F977BC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консультировании по телефону специалист должен назвать свою ф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милию, имя и отчество, должность, а затем в вежливой форме четко и подробно проинформировать обратившегося по интересующим его вопросам.</w:t>
      </w:r>
    </w:p>
    <w:p w14:paraId="7E73548A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специалист не может ответить на вопрос самостоятельно, либо по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готовка ответа требует продолжительного времени, он может предложить обр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тившемуся обратиться письменно, либо назначить другое удобное для заинт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ресованного лица время для получения информации.</w:t>
      </w:r>
    </w:p>
    <w:p w14:paraId="297F2C0B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Рекомендуемое время для телефонного разговора - не более 10 минут, личного устного информирования - не более 20 минут.</w:t>
      </w:r>
    </w:p>
    <w:p w14:paraId="0EC969DB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письменное информирование осуществляется путём направления письма на почтовый адрес заявителя, указанный в письменном о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ращении заявителя, а в случае поступления запроса в электронном виде путем направления электронного письма на адрес электронной почты заявителя и должно содержать чёткий ответ на поставленные вопросы.</w:t>
      </w:r>
    </w:p>
    <w:p w14:paraId="5FEEB173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Информационные стенды должны содержать:</w:t>
      </w:r>
    </w:p>
    <w:p w14:paraId="631A8023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и графики работы органа, предоставляющего муниц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пальную услугу, его структурных подразделений, участвующих в предоставл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муниципальной услуги, государственных и муниципальных органов и о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ганизаций, обращение в которые необходимо для получения муниципальной услуги, а также МФЦ;</w:t>
      </w:r>
    </w:p>
    <w:p w14:paraId="0AB2A61F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структурных подразделений органа, предоставл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 муниципальную услугу, организаций, участвующих в предоставлении муниципальной услуги, в том числе номер Call-центра (горячая линия);</w:t>
      </w:r>
    </w:p>
    <w:p w14:paraId="029B99DB" w14:textId="2B872C1F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официального сайта, а также электронной почты и (или) формы обратной связи органа, предоставляющег</w:t>
      </w:r>
      <w:r w:rsidR="0045118D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муниципальную услугу, в сети «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5118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тернет»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6A0894" w14:textId="77777777" w:rsidR="008143FD" w:rsidRPr="008143FD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 информацию, необходимую для получения муниципальной услуги.</w:t>
      </w:r>
    </w:p>
    <w:p w14:paraId="4CD7DB14" w14:textId="77777777" w:rsidR="008143FD" w:rsidRPr="008C2CB5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Справочная информация, указанная в пункте 1.3.3 настоящего Р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4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гламента подлежит </w:t>
      </w:r>
      <w:r w:rsidRPr="008C2C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обязательному размещению и своевременной актуализации на официальном сайте Администрации и Едином портале государственных и муниципальных услуг (функций).</w:t>
      </w:r>
    </w:p>
    <w:p w14:paraId="072ACD54" w14:textId="7C2258D6" w:rsidR="00B4763D" w:rsidRPr="008C2CB5" w:rsidRDefault="008143FD" w:rsidP="00814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C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могут быть размещены иные источники информирования, соде</w:t>
      </w:r>
      <w:r w:rsidRPr="008C2C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5118D" w:rsidRPr="008C2CB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жащие</w:t>
      </w:r>
      <w:r w:rsidRPr="008C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актуальную информацию, необходимую для получения муниципальной услуги</w:t>
      </w:r>
      <w:r w:rsidR="00B4763D" w:rsidRPr="008C2CB5">
        <w:rPr>
          <w:rFonts w:ascii="Times New Roman" w:eastAsia="Times New Roman" w:hAnsi="Times New Roman" w:cs="Times New Roman"/>
          <w:sz w:val="28"/>
          <w:szCs w:val="28"/>
        </w:rPr>
        <w:t>.</w:t>
      </w:r>
      <w:r w:rsidR="00B4763D" w:rsidRPr="008C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43F0900" w14:textId="1013CB9D" w:rsidR="00251877" w:rsidRPr="00862630" w:rsidRDefault="00251877" w:rsidP="00B4763D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Стандарт предоставления </w:t>
      </w:r>
      <w:r w:rsidR="004E7840"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00"/>
        <w:gridCol w:w="6389"/>
      </w:tblGrid>
      <w:tr w:rsidR="00862630" w:rsidRPr="00A276CC" w14:paraId="123F9937" w14:textId="77777777" w:rsidTr="00A27406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34CC" w14:textId="77777777" w:rsidR="00862630" w:rsidRPr="00E576F2" w:rsidRDefault="00862630" w:rsidP="00862630">
            <w:pPr>
              <w:pStyle w:val="ConsPlusCel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29E3" w14:textId="77777777" w:rsidR="00862630" w:rsidRPr="00EE6BB5" w:rsidRDefault="00862630" w:rsidP="008626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Подразделы стандарта предоставления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B0A5" w14:textId="77777777" w:rsidR="00862630" w:rsidRPr="00EE6BB5" w:rsidRDefault="00862630" w:rsidP="008626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Содержание подразделов стандарта предоставления муниципальной услуги</w:t>
            </w:r>
          </w:p>
        </w:tc>
      </w:tr>
      <w:tr w:rsidR="00251877" w:rsidRPr="00A276CC" w14:paraId="18E4F8AA" w14:textId="77777777" w:rsidTr="00A27406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7C58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F9A2" w14:textId="77777777" w:rsidR="00251877" w:rsidRPr="00A276CC" w:rsidRDefault="00940E48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A87F" w14:textId="7E8255FF" w:rsidR="00251877" w:rsidRPr="005246FC" w:rsidRDefault="001726ED" w:rsidP="00C53ABC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E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Предварительное согласование предоставления земельн</w:t>
            </w:r>
            <w:r w:rsidRPr="001726E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1726E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го участка </w:t>
            </w:r>
            <w:r w:rsidR="005E5E71" w:rsidRPr="00524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(далее - </w:t>
            </w:r>
            <w:r w:rsidR="00476658" w:rsidRPr="005246F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="005E5E71" w:rsidRPr="00524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услуга)</w:t>
            </w:r>
            <w:r w:rsidR="00D84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14:paraId="0300AA26" w14:textId="77777777" w:rsidTr="00A27406">
        <w:trPr>
          <w:trHeight w:val="121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5439" w14:textId="77777777" w:rsidR="00251877" w:rsidRPr="00A276CC" w:rsidRDefault="0025187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C58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C69B" w14:textId="77777777" w:rsidR="00251877" w:rsidRPr="00A276CC" w:rsidRDefault="000D2F71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>орг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>на, предоставляющ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</w:t>
            </w:r>
            <w:r w:rsidR="00476658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муниципальную</w:t>
            </w:r>
            <w:r w:rsidR="002C44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услугу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EF1E" w14:textId="749868FF" w:rsidR="00251877" w:rsidRDefault="007A638E" w:rsidP="00901166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3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луга предоставляется администра</w:t>
            </w:r>
            <w:r w:rsidRPr="007A638E">
              <w:rPr>
                <w:rFonts w:ascii="Times New Roman" w:eastAsia="Times New Roman" w:hAnsi="Times New Roman" w:cs="Times New Roman"/>
                <w:sz w:val="24"/>
                <w:szCs w:val="24"/>
              </w:rPr>
              <w:t>цией муниципального образования Брюховецкий район в лице отдела имущественных отношений администрации муниц</w:t>
            </w:r>
            <w:r w:rsidRPr="007A63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638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Брюховецкий район</w:t>
            </w:r>
            <w:r w:rsidR="00286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Отдел)</w:t>
            </w:r>
            <w:r w:rsidR="00901166"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F71B20" w14:textId="77777777" w:rsidR="00FD73A0" w:rsidRPr="00FD73A0" w:rsidRDefault="00FD73A0" w:rsidP="00FD73A0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3A0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предоставлении муниципальной услуги участвует МФЦ.</w:t>
            </w:r>
          </w:p>
          <w:p w14:paraId="46D8992E" w14:textId="77777777" w:rsidR="00FD73A0" w:rsidRPr="00FD73A0" w:rsidRDefault="00FD73A0" w:rsidP="00FD73A0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3A0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предоставления муниципальной услуги От-дел взаимодействует с:</w:t>
            </w:r>
          </w:p>
          <w:p w14:paraId="7E794B9B" w14:textId="77777777" w:rsidR="00FD73A0" w:rsidRPr="00FD73A0" w:rsidRDefault="00FD73A0" w:rsidP="00FD73A0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3A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Управлением Федеральной службы государственной р</w:t>
            </w:r>
            <w:r w:rsidRPr="00FD73A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D73A0">
              <w:rPr>
                <w:rFonts w:ascii="Times New Roman" w:eastAsia="Times New Roman" w:hAnsi="Times New Roman" w:cs="Times New Roman"/>
                <w:sz w:val="24"/>
                <w:szCs w:val="24"/>
              </w:rPr>
              <w:t>гистрации, кадастра и картографии по Краснодарскому краю;</w:t>
            </w:r>
          </w:p>
          <w:p w14:paraId="06323DD2" w14:textId="23D1672C" w:rsidR="00286FA2" w:rsidRPr="00C93982" w:rsidRDefault="00FD73A0" w:rsidP="00FD73A0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Федеральной налоговой службой России.</w:t>
            </w:r>
          </w:p>
          <w:p w14:paraId="76C3DCB8" w14:textId="77777777" w:rsidR="008143FD" w:rsidRPr="008143FD" w:rsidRDefault="008143FD" w:rsidP="008143FD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по эксте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риториальному принципу заявитель (представитель заяв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 независимо от его места жительства или места преб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(для физических лиц, включая индивидуальных пре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муниципальных услуг по экстеррит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риальному принципу.</w:t>
            </w:r>
          </w:p>
          <w:p w14:paraId="52F76E09" w14:textId="77777777" w:rsidR="008143FD" w:rsidRPr="008143FD" w:rsidRDefault="008143FD" w:rsidP="008143FD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 услуг в МФЦ по эк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территориальному принципу осуществляется на основании соглашений о взаимодействии, заключенных уполномоче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ным МФЦ с федеральными органами исполнительной вл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сти, органами государственных внебюджетных фондов, о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ганами исполнительной власти Краснодарского края, орг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нами местного самоуправления в Краснодарском крае.</w:t>
            </w:r>
          </w:p>
          <w:p w14:paraId="637462D6" w14:textId="79453E63" w:rsidR="0034022B" w:rsidRPr="00A276CC" w:rsidRDefault="008143FD" w:rsidP="008143FD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услуги запрещается требовать от з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явителя осуществления действий, в том числе согласований, необходимых для получения муниципальной услуги и св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занных с обращением в иные государственные органы и о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за исключением получения услуг, включенных в перечень услуг, которые являются необходимыми и обяз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43F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тельными для предоставления муниципальных услуг, утвержденный Правительством Российской Федерации</w:t>
            </w:r>
            <w:r w:rsidR="00B35AED" w:rsidRPr="00B35A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14:paraId="72780662" w14:textId="77777777" w:rsidTr="00A27406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37B0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4A82" w14:textId="77777777" w:rsidR="00251877" w:rsidRPr="00A276CC" w:rsidRDefault="00940E48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        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977" w14:textId="77777777" w:rsidR="00FC3F33" w:rsidRPr="00B47C0F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предоставления муниципальной услуги я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ляется:</w:t>
            </w:r>
          </w:p>
          <w:p w14:paraId="64AD54B5" w14:textId="0A829E23" w:rsidR="00FC3F33" w:rsidRPr="00B47C0F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Администрации о возврате заявления</w:t>
            </w:r>
            <w:r w:rsidR="00F87D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87D8E">
              <w:t xml:space="preserve"> </w:t>
            </w:r>
            <w:r w:rsidR="00F87D8E" w:rsidRPr="00F87D8E">
              <w:rPr>
                <w:rFonts w:ascii="Times New Roman" w:eastAsia="Times New Roman" w:hAnsi="Times New Roman" w:cs="Times New Roman"/>
                <w:sz w:val="24"/>
                <w:szCs w:val="24"/>
              </w:rPr>
              <w:t>либо о приостановлении срока рассмотрения заявления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89792B8" w14:textId="29882675" w:rsidR="00FC3F33" w:rsidRPr="00B47C0F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о </w:t>
            </w:r>
            <w:r w:rsidR="001726E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1726ED" w:rsidRPr="001726ED">
              <w:rPr>
                <w:rFonts w:ascii="Times New Roman" w:eastAsia="Times New Roman" w:hAnsi="Times New Roman" w:cs="Times New Roman"/>
                <w:sz w:val="24"/>
                <w:szCs w:val="24"/>
              </w:rPr>
              <w:t>редварите</w:t>
            </w:r>
            <w:r w:rsidR="001726ED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льном</w:t>
            </w:r>
            <w:r w:rsidR="001726ED" w:rsidRPr="0017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1726ED" w:rsidRPr="001726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D73A0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гласовании</w:t>
            </w:r>
            <w:r w:rsidR="001726ED" w:rsidRPr="0017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 земельного участка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9E49D6C" w14:textId="77777777" w:rsidR="00251877" w:rsidRPr="005E5E71" w:rsidRDefault="00FC3F33" w:rsidP="001726ED">
            <w:pPr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Администрации об отказе в предоставлении м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t xml:space="preserve"> 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услуги.</w:t>
            </w:r>
          </w:p>
        </w:tc>
      </w:tr>
      <w:tr w:rsidR="00251877" w:rsidRPr="00A276CC" w14:paraId="4A0A56ED" w14:textId="77777777" w:rsidTr="00A27406">
        <w:trPr>
          <w:trHeight w:val="8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C8C1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3E01" w14:textId="7C2B48AA" w:rsidR="00251877" w:rsidRPr="00A276CC" w:rsidRDefault="00FD409B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в том числе с учетом необходим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обращения в о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участв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в предоставл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муниципальной услуги, срок пр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пред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в случае, если возмо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приостановл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предусмотрена законодательством Российской Федер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ции, срок выдачи (направления) док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ментов, являющихся результатом пред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EDA0" w14:textId="0C840220" w:rsidR="00677DD2" w:rsidRPr="00677DD2" w:rsidRDefault="00901166" w:rsidP="00677DD2">
            <w:pPr>
              <w:pStyle w:val="ConsPlusCell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D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услуга предоставляется</w:t>
            </w:r>
            <w:r w:rsidR="00FF24E1" w:rsidRPr="00677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14A2"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 w:rsidR="001726ED"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30 к</w:t>
            </w:r>
            <w:r w:rsidR="001726ED"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726ED"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лендарных дней со дня </w:t>
            </w:r>
            <w:r w:rsidR="00CC0DFE"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</w:t>
            </w:r>
            <w:r w:rsidR="001726ED"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заявления</w:t>
            </w:r>
            <w:r w:rsidR="00677DD2"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77DD2" w:rsidRPr="00677DD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FD73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7DD2" w:rsidRPr="00677DD2">
              <w:rPr>
                <w:rFonts w:ascii="Times New Roman" w:hAnsi="Times New Roman" w:cs="Times New Roman"/>
                <w:sz w:val="24"/>
                <w:szCs w:val="24"/>
              </w:rPr>
              <w:t>срок выдачи (направления) документов, являющихся р</w:t>
            </w:r>
            <w:r w:rsidR="00677DD2" w:rsidRPr="00677D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77DD2" w:rsidRPr="00677DD2">
              <w:rPr>
                <w:rFonts w:ascii="Times New Roman" w:hAnsi="Times New Roman" w:cs="Times New Roman"/>
                <w:sz w:val="24"/>
                <w:szCs w:val="24"/>
              </w:rPr>
              <w:t>зультатом предоставления муниципальной услуги – 3 к</w:t>
            </w:r>
            <w:r w:rsidR="00677DD2" w:rsidRPr="00677D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7DD2" w:rsidRPr="00677DD2">
              <w:rPr>
                <w:rFonts w:ascii="Times New Roman" w:hAnsi="Times New Roman" w:cs="Times New Roman"/>
                <w:sz w:val="24"/>
                <w:szCs w:val="24"/>
              </w:rPr>
              <w:t>лендарных дня</w:t>
            </w:r>
            <w:r w:rsidR="00677DD2"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D24E16" w14:textId="43156266" w:rsidR="00251877" w:rsidRPr="00677DD2" w:rsidRDefault="00677DD2" w:rsidP="00677DD2">
            <w:pPr>
              <w:pStyle w:val="ConsPlusCell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оснований в течение десяти дней со дня поступления заявления о предварительном предоставлении земельного участка Администрация возвращает это заявл</w:t>
            </w: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заявителю, либо уведомляет</w:t>
            </w:r>
            <w:r w:rsidR="00852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заявителя</w:t>
            </w: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приостановл</w:t>
            </w: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нии срока рассмотрения заявления</w:t>
            </w:r>
            <w:r w:rsidRPr="00677DD2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чем до сорока пяти дней со дня поступления заявления о предварительном согласовании предоставления земельного участка</w:t>
            </w: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6FA2" w:rsidRPr="00A276CC" w14:paraId="58E19724" w14:textId="77777777" w:rsidTr="00A27406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8DBE" w14:textId="77777777" w:rsidR="00286FA2" w:rsidRPr="00A276CC" w:rsidRDefault="00286FA2" w:rsidP="00286FA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5A18" w14:textId="7F22DCFE" w:rsidR="00286FA2" w:rsidRPr="00A276CC" w:rsidRDefault="0045118D" w:rsidP="00286FA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18D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</w:t>
            </w:r>
            <w:r w:rsidRPr="0045118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5118D">
              <w:rPr>
                <w:rFonts w:ascii="Times New Roman" w:eastAsia="Times New Roman" w:hAnsi="Times New Roman" w:cs="Times New Roman"/>
                <w:sz w:val="24"/>
                <w:szCs w:val="24"/>
              </w:rPr>
              <w:t>вые акты, регулир</w:t>
            </w:r>
            <w:r w:rsidRPr="0045118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5118D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предоставл</w:t>
            </w:r>
            <w:r w:rsidRPr="0045118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D409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DFB2" w14:textId="0C1A8127" w:rsidR="00286FA2" w:rsidRPr="0034022B" w:rsidRDefault="00286FA2" w:rsidP="00286FA2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размещён на официальном сайте Администрации, в сети «Интернет», в федеральном реестре и на Едином портале государственных и муниципальных услуг (функций).</w:t>
            </w:r>
          </w:p>
        </w:tc>
      </w:tr>
      <w:tr w:rsidR="00251877" w:rsidRPr="00A276CC" w14:paraId="3888CF85" w14:textId="77777777" w:rsidTr="00A27406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13FF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0843" w14:textId="77777777" w:rsidR="00251877" w:rsidRPr="00A276CC" w:rsidRDefault="00490744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документов, необходимых в соо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нормати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подл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ащих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нию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заявителем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B805" w14:textId="77777777" w:rsidR="00AA444D" w:rsidRDefault="00AA444D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Par130"/>
            <w:bookmarkEnd w:id="1"/>
            <w:r w:rsidRPr="00AA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Исчерпывающий перечень документов, необходимых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 муниципальной услуги:</w:t>
            </w:r>
          </w:p>
          <w:p w14:paraId="2DC1952C" w14:textId="4297EDBA" w:rsidR="00A124AA" w:rsidRDefault="00E25F99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з</w:t>
            </w:r>
            <w:r w:rsidR="00C33F78" w:rsidRPr="0041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аявление о </w:t>
            </w:r>
            <w:r w:rsidR="00CC0DFE" w:rsidRPr="00CC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предварительном согласовании предоста</w:t>
            </w:r>
            <w:r w:rsidR="00CC0DFE" w:rsidRPr="00CC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C0DFE" w:rsidRPr="00CC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земельного участка</w:t>
            </w:r>
            <w:r w:rsidR="00CC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заявление)</w:t>
            </w:r>
            <w:r w:rsidR="00C33F78" w:rsidRPr="0041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A444D" w:rsidRPr="00AA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Реглам</w:t>
            </w:r>
            <w:r w:rsidR="00AA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енту, образец заполнения заявле</w:t>
            </w:r>
            <w:r w:rsidR="00AA444D" w:rsidRPr="00AA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прилож</w:t>
            </w:r>
            <w:r w:rsidR="00AA444D" w:rsidRPr="00AA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444D" w:rsidRPr="00AA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№ 2 к Регламенту</w:t>
            </w:r>
            <w:r w:rsidR="00A124AA"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котором указываются:</w:t>
            </w:r>
          </w:p>
          <w:p w14:paraId="76848E79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и (при наличии) отчество, место жител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заявителя, реквизиты документа, удостоверяющего личность заявителя (для гражданина);</w:t>
            </w:r>
          </w:p>
          <w:p w14:paraId="565AC1D3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заявителя (для юр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дического лица), а также государственный регистрацио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номер записи о государственной регистрации юридич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юридическое лицо;</w:t>
            </w:r>
          </w:p>
          <w:p w14:paraId="72CA9DE1" w14:textId="0518D9E2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заявление о предварительном согласовании предоставления которого подано (далее - испрашиваемый земельный участок), в сл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чае, если границы такого земельного участка подлежат уточнению в соо</w:t>
            </w:r>
            <w:r w:rsidR="0085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тветствии с Федеральным законом</w:t>
            </w:r>
            <w:r w:rsidR="0085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13 июля 2015 года №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218-ФЗ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венной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недвижимости»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217C5F6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      </w:r>
          </w:p>
          <w:p w14:paraId="451246B5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мельного участка, в случае, если сведения о таких земел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участках внесены в Единый государственный реестр недвижимости;</w:t>
            </w:r>
          </w:p>
          <w:p w14:paraId="692F6D83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предоставления земельного участка без пров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торгов из числа предусмотренных пунктом 2 ст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тьи 39.3, статьей 39.5, пунктом 2 статьи 39.6 или пунктом 2 статьи 39.10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r w:rsidR="00072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одекса</w:t>
            </w:r>
            <w:r w:rsidR="00072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нований;</w:t>
            </w:r>
          </w:p>
          <w:p w14:paraId="5B8919AC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права, на котором заявитель желает приобрести з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мельный участок, если предоставление земельного участка возможно на нескольких видах прав;</w:t>
            </w:r>
          </w:p>
          <w:p w14:paraId="35AAC895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использования земельного участка;</w:t>
            </w:r>
          </w:p>
          <w:p w14:paraId="73DDC196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нужд;</w:t>
            </w:r>
          </w:p>
          <w:p w14:paraId="1D587FF2" w14:textId="77777777" w:rsidR="002A21AC" w:rsidRPr="002A21AC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об утверждении документа террит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риального планирования и (или) проекта планировки терр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в случае, если земельный участок предоставляется для размещения объектов, предусмотренных указанными документом и (или) проектом;</w:t>
            </w:r>
          </w:p>
          <w:p w14:paraId="6731227B" w14:textId="77777777" w:rsidR="00C33F78" w:rsidRPr="00410B29" w:rsidRDefault="002A21AC" w:rsidP="002A21A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(или) адрес электронн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почты для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 заявителем</w:t>
            </w:r>
            <w:r w:rsidR="00C33F78" w:rsidRPr="0041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04B208" w14:textId="77777777" w:rsidR="00A9466E" w:rsidRPr="0062644E" w:rsidRDefault="008A0C07" w:rsidP="0062438F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611" w:rsidRPr="00410B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право заявителя на пр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 xml:space="preserve">обретение земельного участка без проведения торгов и предусмотренные перечнем, </w:t>
            </w:r>
            <w:r w:rsidR="0007295F">
              <w:rPr>
                <w:rFonts w:ascii="Times New Roman" w:hAnsi="Times New Roman" w:cs="Times New Roman"/>
                <w:sz w:val="24"/>
                <w:szCs w:val="24"/>
              </w:rPr>
              <w:t>утвержденным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9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="0007295F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нистерства экономического развития РФ</w:t>
            </w:r>
            <w:r w:rsidR="0007295F">
              <w:rPr>
                <w:rFonts w:ascii="Times New Roman" w:hAnsi="Times New Roman" w:cs="Times New Roman"/>
                <w:sz w:val="24"/>
                <w:szCs w:val="24"/>
              </w:rPr>
              <w:t xml:space="preserve"> от 12 января 2015 года № 1 «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документов, по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тверждающих право заявителя на приобретение земельног</w:t>
            </w:r>
            <w:r w:rsidR="0007295F">
              <w:rPr>
                <w:rFonts w:ascii="Times New Roman" w:hAnsi="Times New Roman" w:cs="Times New Roman"/>
                <w:sz w:val="24"/>
                <w:szCs w:val="24"/>
              </w:rPr>
              <w:t>о участка без проведения торгов»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, за исключением докуме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тов, которые должны быть представлены в уполномоче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295F" w:rsidRPr="0007295F">
              <w:rPr>
                <w:rFonts w:ascii="Times New Roman" w:hAnsi="Times New Roman" w:cs="Times New Roman"/>
                <w:sz w:val="24"/>
                <w:szCs w:val="24"/>
              </w:rPr>
              <w:t>ный орган в порядке межведомственного информационного взаимодействия</w:t>
            </w:r>
            <w:r w:rsidR="00F21611" w:rsidRPr="006264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19691A" w14:textId="7CD36DF9" w:rsidR="00CC0DFE" w:rsidRDefault="005D62CE" w:rsidP="005D62CE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CC0DFE" w:rsidRPr="00CC0DFE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</w:t>
            </w:r>
            <w:r w:rsidR="00CC0DFE" w:rsidRPr="00CC0D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0DFE" w:rsidRPr="00CC0DFE">
              <w:rPr>
                <w:rFonts w:ascii="Times New Roman" w:hAnsi="Times New Roman" w:cs="Times New Roman"/>
                <w:sz w:val="24"/>
                <w:szCs w:val="24"/>
              </w:rPr>
              <w:t>торой предстоит образовать такой земельный участок</w:t>
            </w:r>
            <w:r w:rsidR="00CC0D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2EC595" w14:textId="562ED1AE" w:rsidR="005D62CE" w:rsidRPr="005D62CE" w:rsidRDefault="00CC0DFE" w:rsidP="005D62CE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лесных участков в случае, е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ли подано заявление о предварительном согласовании предоставления лесного участка;</w:t>
            </w:r>
          </w:p>
          <w:p w14:paraId="0B5EB575" w14:textId="6D414A6C" w:rsidR="005D62CE" w:rsidRPr="005D62CE" w:rsidRDefault="00CC0DFE" w:rsidP="005D62CE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) документ, подтверждающий полномочия представит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ля заявителя, в случае, если с заявлением о предварител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ном согласовании предоставления земельного участка о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D62CE" w:rsidRPr="005D62CE">
              <w:rPr>
                <w:rFonts w:ascii="Times New Roman" w:hAnsi="Times New Roman" w:cs="Times New Roman"/>
                <w:sz w:val="24"/>
                <w:szCs w:val="24"/>
              </w:rPr>
              <w:t>ращается представитель заявителя;</w:t>
            </w:r>
          </w:p>
          <w:p w14:paraId="544F0D7A" w14:textId="77777777" w:rsidR="00754546" w:rsidRDefault="005D62CE" w:rsidP="005D62CE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6) подготовленные некоммерческой организацией, с</w:t>
            </w: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зданной гражданами, списки ее членов в случае, если под</w:t>
            </w: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но заявление о предварительном согласовании предоставл</w:t>
            </w: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ния земельного участка или о предоставлении земельного участка в безвозмездное пользование указанной организ</w:t>
            </w: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62CE">
              <w:rPr>
                <w:rFonts w:ascii="Times New Roman" w:hAnsi="Times New Roman" w:cs="Times New Roman"/>
                <w:sz w:val="24"/>
                <w:szCs w:val="24"/>
              </w:rPr>
              <w:t>ции для ведения огородничества или садоводства.</w:t>
            </w:r>
          </w:p>
          <w:p w14:paraId="35013161" w14:textId="77777777" w:rsidR="00055ACA" w:rsidRDefault="00CC0DFE" w:rsidP="005D62CE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з</w:t>
            </w:r>
            <w:r w:rsidR="000F2681" w:rsidRPr="000F2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аверенный перевод на русский язык документов о государственной регистрации юридического лица в соо</w:t>
            </w:r>
            <w:r w:rsidR="000F2681" w:rsidRPr="000F2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F2681" w:rsidRPr="000F2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с законодательством иностранного государства в случае, если заявителем является иностранное юридиче</w:t>
            </w:r>
            <w:r w:rsidR="005D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лицо</w:t>
            </w:r>
            <w:r w:rsidR="00055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7C4ECB1" w14:textId="67D2C892" w:rsidR="000F2681" w:rsidRDefault="00055ACA" w:rsidP="005D62CE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к</w:t>
            </w:r>
            <w:r w:rsidRPr="00055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опия документа, удостоверяющего (устанавливающ</w:t>
            </w:r>
            <w:r w:rsidRPr="00055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55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го) права заявителя на здание, сооружение, если право на такое здание, соору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не зарегистрировано в ЕГРН (при наличии)</w:t>
            </w:r>
            <w:r w:rsidR="005D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90DB0D" w14:textId="4925F8A2" w:rsidR="006B2586" w:rsidRDefault="006B2586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если для представления муниципальной услуги необходима обработка персональных данных лица, не я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ляющегося заявителем, и если в соответствии с Федерал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ным законом от 27 июля 2006 года № 152-ФЗ «О перс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нальных данных» обработка таких персональных данных может осуществляться с согласия указанного лица, при о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ращении за получением муниципальной услуги заявитель дополнительно представляет документы, подтверждающие получение согласие указанного лица или его законного представителя на обработку персональных данных указа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ного лица. Документы, подтверждающие получение согл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сия, могут быть представлены, в том числе, в форме эле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тронного документа. Действие настоящего абзаца не ра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пространяется на лиц, признанных безвестно отсутству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щими, и лиц, находящихся в розыске. Место нахождения которых не установлено уполномоченным федеральным о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6B2586">
              <w:rPr>
                <w:rFonts w:ascii="Times New Roman" w:hAnsi="Times New Roman" w:cs="Times New Roman"/>
                <w:bCs/>
                <w:sz w:val="24"/>
                <w:szCs w:val="24"/>
              </w:rPr>
              <w:t>ганом исполнительной власти.</w:t>
            </w:r>
          </w:p>
          <w:p w14:paraId="43C15FED" w14:textId="77777777" w:rsidR="00286FA2" w:rsidRPr="007E35C9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Форму заявления в электронном виде о предоставлении услуги для заполнения, а также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тельными для предоставления муниципальной услуги, по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лежащих предоставлению заявителем, можно получить:</w:t>
            </w:r>
          </w:p>
          <w:p w14:paraId="6C89CD4E" w14:textId="5F652187" w:rsidR="00286FA2" w:rsidRPr="007E35C9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на официальном сайте Администрации;</w:t>
            </w:r>
          </w:p>
          <w:p w14:paraId="7D960ABD" w14:textId="7390CBFD" w:rsidR="00286FA2" w:rsidRPr="007E35C9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на Едином портале государственных и муниципальных услуг (функций) www.gosuslugi.ru или на портале госуда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ственных и муниципальных услуг Краснодарского края pgu.krasnodar.ru;</w:t>
            </w:r>
          </w:p>
          <w:p w14:paraId="0026F9F6" w14:textId="619D45DD" w:rsidR="00286FA2" w:rsidRPr="007E35C9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МФЦ или в 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Отделе.</w:t>
            </w:r>
          </w:p>
          <w:p w14:paraId="1F0EF99E" w14:textId="77777777" w:rsidR="00286FA2" w:rsidRPr="007E35C9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При подаче заявления в электронном виде, заявление и прилагаемые к нему документы,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щий личность заявителя, не требуется.</w:t>
            </w:r>
          </w:p>
          <w:p w14:paraId="1C8AF63F" w14:textId="77777777" w:rsidR="00286FA2" w:rsidRPr="007E35C9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личного обращения в Отдел или МФЦ заявитель либо его представитель при подаче заявления должен предъявить паспорт или иной документ, удостоверяющий его личность.</w:t>
            </w:r>
          </w:p>
          <w:p w14:paraId="1A158C2E" w14:textId="02A4C342" w:rsidR="00286FA2" w:rsidRPr="007E35C9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представления заявителем документов, пред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смотренных пунктами 1-3, 5-7, 9, 10, 14 и 18 части 6 статьи 7 Федерального закона от 27 июля 2010 года № 210-ФЗ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«Об организации предоставления государственных и мун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ципальных услуг» (далее - Федеральный закон № 210-ФЗ), их копирование или сканирование осуществляется работн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ком МФЦ, после чего оригиналы возвращаются заявителю одновременно с распиской в приеме документов. При 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ращении за предоставлением муниципальной услуги в 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дел, заявитель представляет указанные документы и их к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пии, после чего оригиналы возвращаются заявителю одн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временно с распиской (п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форме, согласно </w:t>
            </w:r>
            <w:r w:rsidR="00FD73A0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приложению</w:t>
            </w:r>
            <w:r w:rsidR="00FD73A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383DB0">
              <w:rPr>
                <w:rFonts w:ascii="Times New Roman" w:hAnsi="Times New Roman" w:cs="Times New Roman"/>
                <w:bCs/>
                <w:sz w:val="24"/>
                <w:szCs w:val="24"/>
              </w:rPr>
              <w:t>№ 3 к настоя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щему Регламенту) в приеме документов.</w:t>
            </w:r>
          </w:p>
          <w:p w14:paraId="47AF8A84" w14:textId="77777777" w:rsidR="00286FA2" w:rsidRPr="007E35C9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Заявителю не может быть отказано в приеме дополн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документов, при наличии намерения их сдать.</w:t>
            </w:r>
          </w:p>
          <w:p w14:paraId="1CB07518" w14:textId="252579FB" w:rsidR="0053055B" w:rsidRPr="00A9466E" w:rsidRDefault="00286FA2" w:rsidP="00286FA2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Заявители несут ответственность за недостоверность представленных сведений, а также подтверждающих их 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кументов, кроме сведений, содержащихся в выданных з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явителю соответствующими органами и организациями 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кументах</w:t>
            </w:r>
            <w:r w:rsidR="0053055B" w:rsidRPr="005305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444D" w:rsidRPr="00A276CC" w14:paraId="3A6DB189" w14:textId="77777777" w:rsidTr="0053055B">
        <w:trPr>
          <w:trHeight w:val="2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E4D3" w14:textId="09D033C1" w:rsidR="00AA444D" w:rsidRPr="00A276CC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65BE" w14:textId="77777777" w:rsidR="00AA444D" w:rsidRPr="00A276CC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документов,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необходимых в    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тствии с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нормативными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ыми актами для предоставления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которые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тся в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распоряжении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дарственных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в, органов местного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моуправления и иных организаций и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 вправе представить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3DD" w14:textId="77777777" w:rsidR="00AA444D" w:rsidRPr="00AA444D" w:rsidRDefault="00AA444D" w:rsidP="00AA444D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Получаются в рамках межведомственного взаимоде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ствия:</w:t>
            </w:r>
          </w:p>
          <w:p w14:paraId="0F4D06F6" w14:textId="254F19F0" w:rsidR="00593F6E" w:rsidRPr="00593F6E" w:rsidRDefault="00593F6E" w:rsidP="00593F6E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3F6E">
              <w:rPr>
                <w:rFonts w:ascii="Times New Roman" w:hAnsi="Times New Roman" w:cs="Times New Roman"/>
                <w:sz w:val="24"/>
                <w:szCs w:val="24"/>
              </w:rPr>
              <w:t xml:space="preserve">ыписка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юридич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лиц;</w:t>
            </w:r>
          </w:p>
          <w:p w14:paraId="1910BE65" w14:textId="66A2DAC9" w:rsidR="0062438F" w:rsidRDefault="00593F6E" w:rsidP="00593F6E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3F6E">
              <w:rPr>
                <w:rFonts w:ascii="Times New Roman" w:hAnsi="Times New Roman" w:cs="Times New Roman"/>
                <w:sz w:val="24"/>
                <w:szCs w:val="24"/>
              </w:rPr>
              <w:t xml:space="preserve">ыписка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альных предпринимателей</w:t>
            </w:r>
            <w:r w:rsidR="00624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61611F" w14:textId="17D40BA0" w:rsidR="00AA444D" w:rsidRPr="00AA444D" w:rsidRDefault="00196975" w:rsidP="00593F6E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975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ударственного реестра недвиж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196975">
              <w:rPr>
                <w:rFonts w:ascii="Times New Roman" w:hAnsi="Times New Roman" w:cs="Times New Roman"/>
                <w:sz w:val="24"/>
                <w:szCs w:val="24"/>
              </w:rPr>
              <w:t>сти об основных характеристиках и зарегистрированных правах на здания, строения, соору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жения, находящиеся на испрашиваемом земельном участке</w:t>
            </w:r>
            <w:r w:rsidR="00AA444D" w:rsidRPr="00AA4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03F8D4" w14:textId="40D26A6D" w:rsidR="00AA444D" w:rsidRPr="00AA444D" w:rsidRDefault="00FD73A0" w:rsidP="00286FA2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3A0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указанные в настоящем подразделе, могут быть представлены заявителем самостоятельно</w:t>
            </w:r>
            <w:r w:rsidR="00AA444D" w:rsidRPr="00AA4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6FA2" w:rsidRPr="00A276CC" w14:paraId="56B48364" w14:textId="77777777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AA6A" w14:textId="15058B50" w:rsidR="00286FA2" w:rsidRPr="00A276CC" w:rsidRDefault="00286FA2" w:rsidP="00286FA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6F96" w14:textId="7B191E2B" w:rsidR="00286FA2" w:rsidRPr="00A276CC" w:rsidRDefault="00286FA2" w:rsidP="00286FA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</w:t>
            </w: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от заявителя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0846" w14:textId="77777777" w:rsidR="006B2586" w:rsidRPr="006B2586" w:rsidRDefault="006B2586" w:rsidP="006B2586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требовать от заявителя:</w:t>
            </w:r>
          </w:p>
          <w:p w14:paraId="52691F59" w14:textId="77777777" w:rsidR="006B2586" w:rsidRPr="006B2586" w:rsidRDefault="006B2586" w:rsidP="006B2586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 или осущест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действий, представление или осуществление которых не предусмотрено нормативными правовыми актами, рег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лирующими отношения, возникающие в связи с предоста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лением муниципальной услуги;</w:t>
            </w:r>
          </w:p>
          <w:p w14:paraId="25E482D5" w14:textId="77777777" w:rsidR="006B2586" w:rsidRPr="006B2586" w:rsidRDefault="006B2586" w:rsidP="006B2586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которые в с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ных государственным органам и органам местного сам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организаций, участвующих в предоставлении государственных или муниципальных услуг, за исключен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ем документов, указанных в части 6 статьи 7 Федерального закона №210-ФЗ;</w:t>
            </w:r>
          </w:p>
          <w:p w14:paraId="4A7BF5A0" w14:textId="77777777" w:rsidR="006B2586" w:rsidRPr="006B2586" w:rsidRDefault="006B2586" w:rsidP="006B2586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отсутствие и (или) недостоверность которых не указывались при перв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начальном отказе в приеме документов, необходимых для предоставления муниципальной услуги, либо в предоста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муниципальной услуги, за исключением случаев, предусмотренных пунктом 4 части 1 статьи 7 Федерального закона № 210-ФЗ;</w:t>
            </w:r>
          </w:p>
          <w:p w14:paraId="72BCF94A" w14:textId="108AE993" w:rsidR="00286FA2" w:rsidRPr="00A276CC" w:rsidRDefault="006B2586" w:rsidP="006B2586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требовать от заявителя (представителя заявителя) или МФЦ предоставления документов на бумажных носителях, если иное не предусмотрено федеральным законодател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ством, регламентирующим предоставление государстве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муниципальных услуг, при предоставлении муниц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услуг по экстерриториальному принципу.</w:t>
            </w:r>
          </w:p>
        </w:tc>
      </w:tr>
      <w:tr w:rsidR="00251877" w:rsidRPr="00A276CC" w14:paraId="67530DE0" w14:textId="77777777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88BD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ACB4" w14:textId="77777777" w:rsidR="005E0B96" w:rsidRDefault="00940E48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пывающий п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оснований для</w:t>
            </w:r>
            <w:r w:rsidR="0046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приеме 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кументов,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</w:t>
            </w:r>
          </w:p>
          <w:p w14:paraId="02F93A67" w14:textId="77777777" w:rsidR="00251877" w:rsidRPr="00A276CC" w:rsidRDefault="00251877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400F" w14:textId="7DE81215" w:rsidR="00A07DE4" w:rsidRPr="004907C4" w:rsidRDefault="00A07DE4" w:rsidP="00645A64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Par262"/>
            <w:bookmarkEnd w:id="2"/>
            <w:r w:rsidRPr="00490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для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приеме 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необх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димых для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46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Pr="004907C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EA05399" w14:textId="2412EE05" w:rsidR="0053055B" w:rsidRDefault="006B2586" w:rsidP="00645A64">
            <w:pPr>
              <w:pStyle w:val="af0"/>
              <w:spacing w:before="0" w:beforeAutospacing="0" w:after="0" w:afterAutospacing="0"/>
              <w:ind w:firstLine="357"/>
              <w:jc w:val="both"/>
            </w:pPr>
            <w:r w:rsidRPr="006B2586">
              <w:rPr>
                <w:color w:val="000000"/>
              </w:rPr>
              <w:t>обращение за предоставлением муниципальной услуги без наличия документа, удостоверяющего личность, за и</w:t>
            </w:r>
            <w:r w:rsidRPr="006B2586">
              <w:rPr>
                <w:color w:val="000000"/>
              </w:rPr>
              <w:t>с</w:t>
            </w:r>
            <w:r w:rsidRPr="006B2586">
              <w:rPr>
                <w:color w:val="000000"/>
              </w:rPr>
              <w:t>ключением случая, подачи заявления и документов в форме электронных документов, подписанных электронной по</w:t>
            </w:r>
            <w:r w:rsidRPr="006B2586">
              <w:rPr>
                <w:color w:val="000000"/>
              </w:rPr>
              <w:t>д</w:t>
            </w:r>
            <w:r w:rsidRPr="006B2586">
              <w:rPr>
                <w:color w:val="000000"/>
              </w:rPr>
              <w:t>писью, вид которой предусмотрен законодательством Ро</w:t>
            </w:r>
            <w:r w:rsidRPr="006B2586"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  <w:r w:rsidR="0053055B">
              <w:rPr>
                <w:color w:val="000000"/>
              </w:rPr>
              <w:t>;</w:t>
            </w:r>
          </w:p>
          <w:p w14:paraId="27B3DE63" w14:textId="77777777" w:rsidR="0053055B" w:rsidRDefault="0053055B" w:rsidP="00645A64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обращение за предоставлением муниципальной услуги представителя, действующего в интересах заявителя, без подтверждения своих полномочий в соответствии с закон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дательством;</w:t>
            </w:r>
          </w:p>
          <w:p w14:paraId="3A675295" w14:textId="77777777" w:rsidR="0053055B" w:rsidRDefault="0053055B" w:rsidP="00645A64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обращение за предоставлением муниципальной услуги с документом, удостоверяющим личность подлежащим обм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ну на день обращения;</w:t>
            </w:r>
          </w:p>
          <w:p w14:paraId="28D7F712" w14:textId="77777777" w:rsidR="0053055B" w:rsidRDefault="0053055B" w:rsidP="00645A64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обращение гражданина за предоставлением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услуги с предоставлением документов, имеющих подчистки либо приписки, зачеркнутые слова и иные не оговоренные в них исправления, в том числе документов, исполненных карандашом, имеющих серьезные поврежд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которые не позволяют однозначно истолковать их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держание;</w:t>
            </w:r>
          </w:p>
          <w:p w14:paraId="002E3852" w14:textId="77777777" w:rsidR="0053055B" w:rsidRDefault="0053055B" w:rsidP="00645A64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в случае если в результате проверки квалифицированной подписи будет выявлено несоблюдение установленных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конодательством условий признания ее действительности (при подаче заявления и иных документов в электронном виде).</w:t>
            </w:r>
          </w:p>
          <w:p w14:paraId="08335FE9" w14:textId="77777777" w:rsidR="0053055B" w:rsidRDefault="0053055B" w:rsidP="00645A64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 наличии оснований для отказа в приеме документов заявителя устно информирует специалист, ответственный за прием документов.</w:t>
            </w:r>
          </w:p>
          <w:p w14:paraId="35F31103" w14:textId="77777777" w:rsidR="0053055B" w:rsidRDefault="0053055B" w:rsidP="00645A64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В случае если заявитель, после устного предупреждения о наличии вышеуказанных оснований для отказа в приеме документов для предоставления муниципальной услуги, настаивает на приеме документов, специалист принимает заявление с прилагаемыми документами, отразив в расписке о наличии одного или нескольких вышеуказанных основ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ний.</w:t>
            </w:r>
          </w:p>
          <w:p w14:paraId="48E07E1E" w14:textId="77777777" w:rsidR="00B271B0" w:rsidRPr="00A276CC" w:rsidRDefault="0053055B" w:rsidP="00645A64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Отказ в приеме документов не препятствует повторному обращению после устранения причины, послужившей осн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ванием для отказа.</w:t>
            </w:r>
          </w:p>
        </w:tc>
      </w:tr>
      <w:tr w:rsidR="00645A64" w:rsidRPr="00A276CC" w14:paraId="6BD7C2DD" w14:textId="77777777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1CCB" w14:textId="4F5B7F29" w:rsidR="00645A64" w:rsidRDefault="00645A64" w:rsidP="00645A6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D88" w14:textId="233C5411" w:rsidR="00645A64" w:rsidRDefault="00645A64" w:rsidP="00645A6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Исчерпывающий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речень оснований для возврата 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заявления о предоставления м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C6A6" w14:textId="77777777" w:rsidR="00645A64" w:rsidRPr="00CB03E4" w:rsidRDefault="00645A64" w:rsidP="00645A64">
            <w:pPr>
              <w:widowControl w:val="0"/>
              <w:spacing w:after="0" w:line="240" w:lineRule="auto"/>
              <w:ind w:firstLine="35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Администрация возвращает заявление заявителю, если:</w:t>
            </w:r>
          </w:p>
          <w:p w14:paraId="13DEAA2B" w14:textId="77777777" w:rsidR="00645A64" w:rsidRPr="00CB03E4" w:rsidRDefault="00645A64" w:rsidP="00645A64">
            <w:pPr>
              <w:widowControl w:val="0"/>
              <w:spacing w:after="0" w:line="240" w:lineRule="auto"/>
              <w:ind w:firstLine="35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заявле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ние не соответствует положениям пункта 1 по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раздела 2.6 настоящего Р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егламента;</w:t>
            </w:r>
          </w:p>
          <w:p w14:paraId="6033019F" w14:textId="77777777" w:rsidR="00645A64" w:rsidRPr="00CB03E4" w:rsidRDefault="00645A64" w:rsidP="00645A64">
            <w:pPr>
              <w:widowControl w:val="0"/>
              <w:spacing w:after="0" w:line="240" w:lineRule="auto"/>
              <w:ind w:firstLine="35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если заявление подано в иной уполномоченный орган;</w:t>
            </w:r>
          </w:p>
          <w:p w14:paraId="1CFE88EE" w14:textId="1FD20DFA" w:rsidR="00645A64" w:rsidRPr="004907C4" w:rsidRDefault="00645A64" w:rsidP="00645A64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если к заявлению не приложены документы, предоста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ляемые в соответствии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 подразделом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 настоящего 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гламента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251877" w:rsidRPr="00A276CC" w14:paraId="313E02D3" w14:textId="77777777" w:rsidTr="0053055B">
        <w:trPr>
          <w:trHeight w:val="3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476D" w14:textId="61A1A0D8" w:rsidR="00251877" w:rsidRPr="00A276CC" w:rsidRDefault="007C58EE" w:rsidP="007C58EE">
            <w:pPr>
              <w:pStyle w:val="ConsPlusCell"/>
              <w:ind w:right="-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645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26DF" w14:textId="77777777" w:rsidR="00251877" w:rsidRPr="00A276CC" w:rsidRDefault="0062644E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оснований для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приостановления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от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 в</w:t>
            </w:r>
            <w:r w:rsidR="00F15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лении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FFAC" w14:textId="7631A5D1" w:rsidR="00B45107" w:rsidRPr="00B45107" w:rsidRDefault="00B45107" w:rsidP="00677DD2">
            <w:pPr>
              <w:pStyle w:val="ConsPlusCell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Основания для приостановления</w:t>
            </w:r>
            <w:r w:rsidR="0005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услуги</w:t>
            </w:r>
            <w:r w:rsidR="0005584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75127FA" w14:textId="77777777" w:rsidR="00B45107" w:rsidRPr="00B45107" w:rsidRDefault="00B45107" w:rsidP="00677DD2">
            <w:pPr>
              <w:pStyle w:val="ConsPlusCell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на дату поступления заявления о предв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рительном согласовании предоставления земельного учас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ка, образование которого предусмотрено приложенной к этому заявлению схемой расположения земельного участка, на рассмотрении находится представленная ранее другим лицом схема расположения земельного участка и местоп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 земельных участков, образование которых пред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смотрено этими схемами, частично или полностью совпад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ет, принимается решение о приостановлении срока ра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смотрения поданного позднее заявления о предварительном согласовании предоставления земельного участка и напра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ляет принятое решение заявителю.</w:t>
            </w:r>
          </w:p>
          <w:p w14:paraId="5B52FFBF" w14:textId="335BBDBF" w:rsidR="004D009D" w:rsidRDefault="00B45107" w:rsidP="00677DD2">
            <w:pPr>
              <w:pStyle w:val="ConsPlusCell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рассмотрения поданного позднее заявления о пре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варительном согласовании предоставления земельного участка приостанавливается </w:t>
            </w:r>
            <w:r w:rsidR="006B2586"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чем до сорока п</w:t>
            </w:r>
            <w:r w:rsidR="006B2586"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6B2586" w:rsidRPr="006B2586">
              <w:rPr>
                <w:rFonts w:ascii="Times New Roman" w:eastAsia="Times New Roman" w:hAnsi="Times New Roman" w:cs="Times New Roman"/>
                <w:sz w:val="24"/>
                <w:szCs w:val="24"/>
              </w:rPr>
              <w:t>ти дней со дня поступления заявления о предварительном согласовании предоставления земельного участка</w:t>
            </w:r>
            <w:r w:rsidRPr="00B451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2DEB5F3" w14:textId="03AAF58D" w:rsidR="00FA304E" w:rsidRPr="00CB03E4" w:rsidRDefault="00251877" w:rsidP="00677DD2">
            <w:pPr>
              <w:pStyle w:val="ConsPlusCell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для </w:t>
            </w:r>
            <w:r w:rsidR="0005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отказа в 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4E7840"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055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являются</w:t>
            </w:r>
            <w:r w:rsidR="004D0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следующие случаи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B64E558" w14:textId="597EFF49" w:rsidR="004D009D" w:rsidRPr="004D009D" w:rsidRDefault="004D009D" w:rsidP="00677DD2">
            <w:pPr>
              <w:spacing w:after="0" w:line="240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1) схема расположения земельного участка, приложенная к заявлению о предварительном согласовании предоставл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ния земельного участка, не может быть утверждена по о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 xml:space="preserve">нованиям, указанным в пункте 16 статьи 11.10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Земельного кодекса Российской Федерации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640CAA" w14:textId="3B19B485" w:rsidR="004D009D" w:rsidRPr="004D009D" w:rsidRDefault="004D009D" w:rsidP="00677DD2">
            <w:pPr>
              <w:spacing w:after="0" w:line="240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2) земельный участок, который предстоит образовать, не может быть предоставлен заявителю по основаниям, ук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занным в подпунктах 1 - 13, 14.1 - 19, 22 и 23 статьи 39.16 Земельного кодекса Российской Федерации;</w:t>
            </w:r>
          </w:p>
          <w:p w14:paraId="13574772" w14:textId="22735775" w:rsidR="004D009D" w:rsidRDefault="004D009D" w:rsidP="00677DD2">
            <w:pPr>
              <w:spacing w:after="0" w:line="240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3) земельный участок, границы которого подлежат уто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нению в соответствии с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едеральным законом «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О госуда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регистрации недвижимости»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, не может быть предоставлен заявителю по основаниям, указанным в по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009D">
              <w:rPr>
                <w:rFonts w:ascii="Times New Roman" w:hAnsi="Times New Roman" w:cs="Times New Roman"/>
                <w:sz w:val="24"/>
                <w:szCs w:val="24"/>
              </w:rPr>
              <w:t>пунктах 1 - 23 статьи 39.16 Земельного кодекса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73586B" w14:textId="4B265465" w:rsidR="00FC7A2C" w:rsidRPr="00FC7A2C" w:rsidRDefault="009A1821" w:rsidP="00677DD2">
            <w:pPr>
              <w:spacing w:after="0" w:line="240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034A" w:rsidRPr="0073034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C7A2C" w:rsidRPr="00FC7A2C">
              <w:rPr>
                <w:rFonts w:ascii="Times New Roman" w:hAnsi="Times New Roman" w:cs="Times New Roman"/>
                <w:sz w:val="24"/>
                <w:szCs w:val="24"/>
              </w:rPr>
              <w:t>письменное обращение заявителя об отказе в пред</w:t>
            </w:r>
            <w:r w:rsidR="00FC7A2C" w:rsidRPr="00FC7A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7A2C" w:rsidRPr="00FC7A2C">
              <w:rPr>
                <w:rFonts w:ascii="Times New Roman" w:hAnsi="Times New Roman" w:cs="Times New Roman"/>
                <w:sz w:val="24"/>
                <w:szCs w:val="24"/>
              </w:rPr>
              <w:t>ставлении муниципальной услуги;</w:t>
            </w:r>
          </w:p>
          <w:p w14:paraId="3613F53C" w14:textId="3A1A1045" w:rsidR="00FC7A2C" w:rsidRDefault="009A1821" w:rsidP="00677DD2">
            <w:pPr>
              <w:spacing w:after="0" w:line="240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7A2C" w:rsidRPr="00FC7A2C">
              <w:rPr>
                <w:rFonts w:ascii="Times New Roman" w:hAnsi="Times New Roman" w:cs="Times New Roman"/>
                <w:sz w:val="24"/>
                <w:szCs w:val="24"/>
              </w:rPr>
              <w:t>) наличие в документах, представленных заявителем, недостоверных сведений, или несоответствие их требован</w:t>
            </w:r>
            <w:r w:rsidR="00FC7A2C" w:rsidRPr="00FC7A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C7A2C" w:rsidRPr="00FC7A2C">
              <w:rPr>
                <w:rFonts w:ascii="Times New Roman" w:hAnsi="Times New Roman" w:cs="Times New Roman"/>
                <w:sz w:val="24"/>
                <w:szCs w:val="24"/>
              </w:rPr>
              <w:t>ям законодательства;</w:t>
            </w:r>
          </w:p>
          <w:p w14:paraId="36B3DC15" w14:textId="55D30F21" w:rsidR="00001BEC" w:rsidRDefault="009A1821" w:rsidP="00677DD2">
            <w:pPr>
              <w:spacing w:after="0" w:line="240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7A2C" w:rsidRPr="00FC7A2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77DD2" w:rsidRPr="00677DD2">
              <w:rPr>
                <w:rFonts w:ascii="Times New Roman" w:hAnsi="Times New Roman" w:cs="Times New Roman"/>
                <w:sz w:val="24"/>
                <w:szCs w:val="24"/>
              </w:rPr>
              <w:t>по основаниям, предусмотренным подразделом 2.9 настоящего Регламента</w:t>
            </w:r>
            <w:r w:rsidR="00D94463" w:rsidRPr="00D944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0EF0F0" w14:textId="77777777" w:rsidR="00825CE9" w:rsidRPr="004907C4" w:rsidRDefault="00825CE9" w:rsidP="00677DD2">
            <w:pPr>
              <w:spacing w:after="0" w:line="240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предоставлении муниципальной услуги не пр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пятствует повторному обращению после устранения прич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ны, послужившей основанием для отказа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444D" w:rsidRPr="00A276CC" w14:paraId="4B88AA69" w14:textId="77777777" w:rsidTr="00AA444D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DCFA" w14:textId="77777777" w:rsidR="00AA444D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3F82" w14:textId="77777777" w:rsidR="00AA444D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услуг,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являются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обходимыми и обяз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тельными для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в том числ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сведения о документе (докуме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выдаваемом (выдаваемых)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низациями, участв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ющими в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2C27" w14:textId="441C57EE" w:rsidR="00AA444D" w:rsidRPr="00BC3524" w:rsidRDefault="00BC3524" w:rsidP="00BC3524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Услугой, которая является необходимой и обязательной для предоставления муниципальной услуги, в том числе сведения о документе (документах), выдаваемом (выдава</w:t>
            </w:r>
            <w:r w:rsidRPr="00BC35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3524">
              <w:rPr>
                <w:rFonts w:ascii="Times New Roman" w:hAnsi="Times New Roman" w:cs="Times New Roman"/>
                <w:sz w:val="24"/>
                <w:szCs w:val="24"/>
              </w:rPr>
              <w:t>мых) организациями, учас</w:t>
            </w:r>
            <w:r w:rsidR="00677DD2">
              <w:rPr>
                <w:rFonts w:ascii="Times New Roman" w:hAnsi="Times New Roman" w:cs="Times New Roman"/>
                <w:sz w:val="24"/>
                <w:szCs w:val="24"/>
              </w:rPr>
              <w:t>твующими в предоставлении м</w:t>
            </w:r>
            <w:r w:rsidR="00677D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77DD2">
              <w:rPr>
                <w:rFonts w:ascii="Times New Roman" w:hAnsi="Times New Roman" w:cs="Times New Roman"/>
                <w:sz w:val="24"/>
                <w:szCs w:val="24"/>
              </w:rPr>
              <w:t>ници</w:t>
            </w:r>
            <w:r w:rsidRPr="00BC3524">
              <w:rPr>
                <w:rFonts w:ascii="Times New Roman" w:hAnsi="Times New Roman" w:cs="Times New Roman"/>
                <w:sz w:val="24"/>
                <w:szCs w:val="24"/>
              </w:rPr>
              <w:t>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услуги</w:t>
            </w:r>
            <w:r w:rsidR="00677D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изготовление </w:t>
            </w:r>
            <w:r w:rsidRPr="00BC3524">
              <w:rPr>
                <w:rFonts w:ascii="Times New Roman" w:hAnsi="Times New Roman" w:cs="Times New Roman"/>
                <w:sz w:val="24"/>
                <w:szCs w:val="24"/>
              </w:rPr>
              <w:t>схемы расп</w:t>
            </w:r>
            <w:r w:rsidRPr="00BC35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3524">
              <w:rPr>
                <w:rFonts w:ascii="Times New Roman" w:hAnsi="Times New Roman" w:cs="Times New Roman"/>
                <w:sz w:val="24"/>
                <w:szCs w:val="24"/>
              </w:rPr>
              <w:t>ложения земельного участка, в случае, если испрашиваемый земельный участок предстоит образовать и отсутствует пр</w:t>
            </w:r>
            <w:r w:rsidRPr="00BC35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3524">
              <w:rPr>
                <w:rFonts w:ascii="Times New Roman" w:hAnsi="Times New Roman" w:cs="Times New Roman"/>
                <w:sz w:val="24"/>
                <w:szCs w:val="24"/>
              </w:rPr>
              <w:t>ект межевания территории, в границах которой предстоит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азовать такой земельный участок</w:t>
            </w:r>
            <w:r w:rsidR="00AA444D" w:rsidRPr="002B38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14:paraId="5EDDF96C" w14:textId="77777777" w:rsidTr="00AA444D">
        <w:trPr>
          <w:trHeight w:val="3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5A9B" w14:textId="77777777" w:rsidR="00251877" w:rsidRPr="00A276CC" w:rsidRDefault="007C58EE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CBB1" w14:textId="77777777" w:rsidR="00251877" w:rsidRPr="00A276CC" w:rsidRDefault="00105F24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Порядок, размер и основания взимания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шлины или иной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ты, взимаемой </w:t>
            </w:r>
            <w:r w:rsidR="00F63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предоставление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27E7" w14:textId="77777777" w:rsidR="001268C7" w:rsidRPr="00297221" w:rsidRDefault="00FC7A2C" w:rsidP="00490744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2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или иная плата за предоста</w:t>
            </w:r>
            <w:r w:rsidRPr="00FC7A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C7A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муниципальной услуги не взимается. Предоставление муниципальной услуги осуществляется бесплатно.</w:t>
            </w:r>
          </w:p>
          <w:p w14:paraId="7C04CA9E" w14:textId="77777777" w:rsidR="00251877" w:rsidRPr="00297221" w:rsidRDefault="00251877" w:rsidP="00490744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611" w:rsidRPr="00A276CC" w14:paraId="75794C67" w14:textId="77777777" w:rsidTr="00AA444D">
        <w:trPr>
          <w:trHeight w:val="2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EFA" w14:textId="77777777" w:rsidR="00F21611" w:rsidRDefault="00F21611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EF05" w14:textId="77777777" w:rsidR="00F21611" w:rsidRPr="001B731B" w:rsidRDefault="00F21611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орядок, размер и основания взимания платы за предоста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ление услуг, которые являются необход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мыми и обязател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ными для предоста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ной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услуги, включая информацию о мет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дике расчета размера такой платы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877A" w14:textId="77777777" w:rsidR="00F21611" w:rsidRDefault="00F21611" w:rsidP="00490744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редоставление услуг, которые являются необходим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ми и обязательными для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муниципальной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услуги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9722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ляется на безвозмездной основе, если иное не установлено законодательством Российской Федерации, Краснодарского края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21611" w:rsidRPr="00A276CC" w14:paraId="1552E6EF" w14:textId="77777777" w:rsidTr="00AA444D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F9A3" w14:textId="77777777" w:rsidR="00F21611" w:rsidRPr="00A276CC" w:rsidRDefault="00F21611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C38C" w14:textId="77777777" w:rsidR="00F21611" w:rsidRPr="00A276CC" w:rsidRDefault="00F21611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срок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ожидания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очереди при подаче запроса о предоставлении м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 при получени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и р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A9D3" w14:textId="77777777" w:rsidR="00F21611" w:rsidRPr="00A276CC" w:rsidRDefault="00F21611" w:rsidP="00FC7A2C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аксимальный срок ожидания в очереди при подаче  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заявления о предоставлении муниципальной услуги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при получении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       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услуги составляет</w:t>
            </w:r>
            <w:r w:rsidR="00FC7A2C" w:rsidRPr="00FC7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7A2C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7358" w:rsidRPr="00A276CC" w14:paraId="238D9D04" w14:textId="77777777" w:rsidTr="00AA444D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2C27" w14:textId="77777777" w:rsidR="000A7358" w:rsidRPr="00A276CC" w:rsidRDefault="000A7358" w:rsidP="000A73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9907" w14:textId="0FD5A262" w:rsidR="000A7358" w:rsidRPr="00A276CC" w:rsidRDefault="000A7358" w:rsidP="000A73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запроса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явителя 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в том числе в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форме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925E" w14:textId="77777777" w:rsidR="000A7358" w:rsidRPr="00732EB4" w:rsidRDefault="000A7358" w:rsidP="000A7358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заявления 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 (или) документов (содержащихся в них сведений), необходимых для предоставления муниципальной услуги, осуществляется в день их поступления.</w:t>
            </w:r>
          </w:p>
          <w:p w14:paraId="324DD81F" w14:textId="77777777" w:rsidR="000A7358" w:rsidRPr="00732EB4" w:rsidRDefault="000A7358" w:rsidP="000A7358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 о предоставлении муниципальной услуги с документами, предусмотренными Регламентом, поступившего в электронном виде в выходной (нерабочий или праздничный) день, осуществляется в первый следу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щий за ним рабочий день.</w:t>
            </w:r>
          </w:p>
          <w:p w14:paraId="21B478DE" w14:textId="6F68EB09" w:rsidR="000A7358" w:rsidRPr="00FC7A2C" w:rsidRDefault="000A7358" w:rsidP="000A73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9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регистрации заявления о предоставлении муниц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и документов (содержащихся в них свед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ний), представленных заявителем, не может превышать двадцати минут.</w:t>
            </w:r>
          </w:p>
        </w:tc>
      </w:tr>
      <w:tr w:rsidR="000A7358" w:rsidRPr="00A276CC" w14:paraId="7A9EDDAD" w14:textId="77777777" w:rsidTr="00AA444D">
        <w:trPr>
          <w:trHeight w:val="67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570E" w14:textId="77777777" w:rsidR="000A7358" w:rsidRPr="00A276CC" w:rsidRDefault="000A7358" w:rsidP="000A73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2.17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A5FF" w14:textId="77777777" w:rsidR="000A7358" w:rsidRDefault="000A7358" w:rsidP="00481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щениям, в которых предоставляется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 услуга, к залу ожидания,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стам для заполнения запросов 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ставлении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формационным 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 с образцами их заполнения и пере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 документов,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обходимых для предоставления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дой муниципальной услуги, размещению и оформлению виз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альной, текстовой и мультимедийной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порядке предоставления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 услуги, в том числе к обеспечению доступности для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валидов указанных объектов</w:t>
            </w:r>
          </w:p>
          <w:p w14:paraId="02917B32" w14:textId="7CA9FB1A" w:rsidR="000A7358" w:rsidRPr="00A276CC" w:rsidRDefault="000A7358" w:rsidP="000A73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9F09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 о графике (режиме) работы Отдела разм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щается при входе в здание, в котором оно осуществляет свою деятельность, на видном месте.</w:t>
            </w:r>
          </w:p>
          <w:p w14:paraId="6DE0D19E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      </w:r>
          </w:p>
          <w:p w14:paraId="64D680D3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 в здание должен быть оборудован информацио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ницей с поручнями, пандусами для беспрепятственного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редвижения граждан.</w:t>
            </w:r>
          </w:p>
          <w:p w14:paraId="1419042F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предоставления муниципальной услуги оборуд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ются с учетом требований доступности для инвалидов в соответствии с действующим законодательством Росси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 о социальной защите инвалидов, в том числе обеспечиваются:</w:t>
            </w:r>
          </w:p>
          <w:p w14:paraId="1EC23746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для беспрепятственного доступа к объекту, на котором организовано предоставление услуг, к местам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 и предоставляемым услугам;</w:t>
            </w:r>
          </w:p>
          <w:p w14:paraId="1BCF34C0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самостоятельного передвижения по терр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кресла-коляски;</w:t>
            </w:r>
          </w:p>
          <w:p w14:paraId="772765B1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инвалидов, имеющих стойкие расстро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функции зрения и самостоятельного передвижения, и оказание им помощи на объекте, на котором организовано предоставление услуг;</w:t>
            </w:r>
          </w:p>
          <w:p w14:paraId="3D751D21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надлежащее размещение оборудования и носителей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формации, необходимых для обеспечения беспрепятстве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доступа инвалидов к объекту и предоставляемым услугам с учетом ограничений их жизнедеятельности;</w:t>
            </w:r>
          </w:p>
          <w:p w14:paraId="50EB4F22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рельефно-точечным шрифтом Брайля, допуск сурд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переводчика и тифлосурдопереводчика;</w:t>
            </w:r>
          </w:p>
          <w:p w14:paraId="6E47A484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объект, на котором организовано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      </w:r>
          </w:p>
          <w:p w14:paraId="4D7F3BA3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работниками органа (учреждения),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ляющего услуги населению, помощи инвалидам в преод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барьеров, мешающих получению ими услуг наравне с другими органами.</w:t>
            </w:r>
          </w:p>
          <w:p w14:paraId="251FB468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если существующие объекты социальной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фраструктуры невозможно полностью приспособить с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единений инвалидов, осуществляющих свою деятельность на территории муниципального образования Брюховецкий район, меры для обеспечения доступа инвалидов к месту предоставления услуги либо, когда это возможно, 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предоставление необходимых услуг по месту жител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инвалида или в дистанционном режиме.</w:t>
            </w:r>
          </w:p>
          <w:p w14:paraId="4C58CB9A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каждой стоянке (остановке) автотранспортных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средств, в том числе около помещений, в которых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ставляется муниципальная услуга, выделяется не менее 10 процентов мест (но не менее одного места) для парковки специальных автотранспортных средств инвалидов.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занные места для парковки не должны занимать иные транспортные средства. Инвалиды пользуются местами для парковки специальных автотранспортных средств беспла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но.</w:t>
            </w:r>
          </w:p>
          <w:p w14:paraId="0587BA46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 людей. Предусматривается оборудование доступного места общественного пользования (туалета).</w:t>
            </w:r>
          </w:p>
          <w:p w14:paraId="4301D56A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МФЦ для работы с заявителями оборудую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дями заявителей.</w:t>
            </w:r>
          </w:p>
          <w:p w14:paraId="38651003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документов в Управлении образования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ществляется в специально оборудованных помещениях или отведенных для этого кабинетах.</w:t>
            </w:r>
          </w:p>
          <w:p w14:paraId="18240807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предназначенные для приема заявителей, оборудуются информационными стендами, содержащими сведения, указанные в пункте 1.3.3 настоящего Регламента.</w:t>
            </w:r>
          </w:p>
          <w:p w14:paraId="3954AC37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 размещаются на видном,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ступном месте.</w:t>
            </w:r>
          </w:p>
          <w:p w14:paraId="005F9240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информационных листов осуществляется удобным для чтения шрифтом - Times New Roman, формат листа A-4; текст - прописные буквы, размер шрифта № 16 - обычный, наименование - заглавные буквы, размер шрифта № 16 - жирный, поля - 1 см вкруговую. Тексты материалов должны быть напечатаны без исправлений, наиболее 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 информация выделяется жирным шрифтом. При оформлении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      </w:r>
          </w:p>
          <w:p w14:paraId="6D7A53AD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для приема заявителей должны соответств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комфортным для граждан условиям и оптимальным условиям работы должностных лиц Отдела и должны обеспечивать:</w:t>
            </w:r>
          </w:p>
          <w:p w14:paraId="08E8F70F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комфортное расположение заявителя и должностного лица Отдела;</w:t>
            </w:r>
          </w:p>
          <w:p w14:paraId="6C5AA8D4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и удобство оформления заявителем 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менного обращения;</w:t>
            </w:r>
          </w:p>
          <w:p w14:paraId="6D0BB790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телефонную связь;</w:t>
            </w:r>
          </w:p>
          <w:p w14:paraId="758DF48A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копирования документов;</w:t>
            </w:r>
          </w:p>
          <w:p w14:paraId="61EB3B41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доступ к нормативным правовым актам, регулирующим предоставление муниципальной услуги;</w:t>
            </w:r>
          </w:p>
          <w:p w14:paraId="184D26D3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письменных принадлежностей и бумаги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A4.</w:t>
            </w:r>
          </w:p>
          <w:p w14:paraId="62D729F1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ожидания заявителями приема, заполнения необх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получения муниципальной услуги документов отводятся места, оборудованные стульями, столами (сто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ками) для возможности оформления документов, которые обеспечиваются ручками, бланками документов. 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мест ожидания определяется исходя из фактической нагрузки и возможности их размещения в помещении.</w:t>
            </w:r>
          </w:p>
          <w:p w14:paraId="7370F2B7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должностного лица Отдела, ответстве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за предоставление муниципальной услуги, должно быть оборудовано персональным компьютером с доступом к информационным ресурсам Отдела.</w:t>
            </w:r>
          </w:p>
          <w:p w14:paraId="4F1C5376" w14:textId="77777777" w:rsidR="000A7358" w:rsidRDefault="000A7358" w:rsidP="000A7358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приема получателей муниципальных услуг должны быть оснащены информационными табличками (вывесками) с указанием номера кабинета.</w:t>
            </w:r>
          </w:p>
          <w:p w14:paraId="30B3BE78" w14:textId="0CBAAECF" w:rsidR="000A7358" w:rsidRPr="00FC7A2C" w:rsidRDefault="000A7358" w:rsidP="000A73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9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осуществляющие прием получателей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ниципальных услуг, обеспечиваются личными нагрудными идентификационными карточками (бэйджами) и (или) настольными табличками.</w:t>
            </w:r>
          </w:p>
        </w:tc>
      </w:tr>
      <w:tr w:rsidR="000A7358" w:rsidRPr="00A276CC" w14:paraId="6F6BB244" w14:textId="77777777" w:rsidTr="00AA444D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F1E" w14:textId="77777777" w:rsidR="000A7358" w:rsidRPr="00A276CC" w:rsidRDefault="000A7358" w:rsidP="000A73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2.18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32BF" w14:textId="527247F1" w:rsidR="000A7358" w:rsidRPr="00A276CC" w:rsidRDefault="000A7358" w:rsidP="000A73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досту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качества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1A6B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Критериями доступности и качества предоставления муниципальной услуги являются:</w:t>
            </w:r>
          </w:p>
          <w:p w14:paraId="011C6FEA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муниципальной услуги своевременно и в с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со стандартом предоставления услуги;</w:t>
            </w:r>
          </w:p>
          <w:p w14:paraId="3AFE0CD8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полной, актуальной и достоверной информ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ции о порядке предоставления муниципальной услуги, в том числе с использованием информационно - телекомм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никационных технологий;</w:t>
            </w:r>
          </w:p>
          <w:p w14:paraId="3F3F9416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приема и рассмотрения документов;</w:t>
            </w:r>
          </w:p>
          <w:p w14:paraId="0520D83A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срока получения результата муниципальной услуги;</w:t>
            </w:r>
          </w:p>
          <w:p w14:paraId="5813E071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получения информации о ходе предоста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услуги, в том числе с использован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ем Портала;</w:t>
            </w:r>
          </w:p>
          <w:p w14:paraId="0D9631CF" w14:textId="77777777" w:rsidR="000A7358" w:rsidRPr="00226156" w:rsidRDefault="000A7358" w:rsidP="000A7358">
            <w:pPr>
              <w:spacing w:after="0" w:line="240" w:lineRule="auto"/>
              <w:ind w:left="10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заявителя (представителя заявителя) нез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висимо от места его жительства или места пребывания (для физических лиц, включая индивидуальных предприним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телей) либо места нахождения (для юридических лиц) о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ращения в любой по его выбору многофункциональный центр в пределах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территории Краснодарского края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предоставления ему муниципальной услуги по экстеррит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риальному принципу;</w:t>
            </w:r>
          </w:p>
          <w:p w14:paraId="5601951C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обоснованных жалоб на нарушение Регл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мента, совершенных специалистами Администрации и МФЦ.</w:t>
            </w:r>
          </w:p>
          <w:p w14:paraId="15C234E2" w14:textId="77777777" w:rsidR="000A7358" w:rsidRPr="00226156" w:rsidRDefault="000A7358" w:rsidP="000A7358">
            <w:pPr>
              <w:spacing w:after="0" w:line="240" w:lineRule="auto"/>
              <w:ind w:left="10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 услуг в МФЦ (в том числе в полном объеме), в любом территориальном по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разделении органа, предоставляющего муниципальную услугу, по выбору заявителя (экстерриториальный при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цип), посредством</w:t>
            </w:r>
            <w:hyperlink r:id="rId8" w:anchor="/document/71912496/entry/1000">
              <w:r w:rsidRPr="002261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запроса</w:t>
              </w:r>
            </w:hyperlink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нескольких 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и (или) муниципальных услуг в МФЦ, предусмотренного</w:t>
            </w:r>
            <w:hyperlink r:id="rId9" w:anchor="/document/12177515/entry/1510">
              <w:r w:rsidRPr="002261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статьей 15.1</w:t>
              </w:r>
            </w:hyperlink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не осуществляется.</w:t>
            </w:r>
          </w:p>
          <w:p w14:paraId="5673702E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предоставления муниципальной услуги хара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теризуется отсутствием жалоб заявителей: на наличие оч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редей при приеме и получении документов; на нарушение сроков предоставления услуги; на некомпетентность и н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исполнительность должностных лиц и муниципальных служащих, участвовавших в предоставлении муниципал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услуги; на безосновательный отказ в приеме докуме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тов и в предоставлении муниципальной услуги; на нар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прав и законных интересов граждан и юридических лиц.</w:t>
            </w:r>
          </w:p>
          <w:p w14:paraId="25A389C0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заявителя со специалистом осуществл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ется при личном обращении заявителя: </w:t>
            </w:r>
          </w:p>
          <w:p w14:paraId="0DE859F4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документов, необходимых для предоставления муниципальной услуги;</w:t>
            </w:r>
          </w:p>
          <w:p w14:paraId="25CF98E5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результата муниципальной услуги.</w:t>
            </w:r>
          </w:p>
          <w:p w14:paraId="282945F6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консультацию, прием и выдачу документов осуществляют специалисты МФЦ.</w:t>
            </w:r>
          </w:p>
          <w:p w14:paraId="526DADC1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вправе обратиться в орган, предоставляющий муниципальную услугу, в случае необходимости, в том числе за получением информации о ходе её предоставл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лично, либо с использованием информационно - тел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коммуникационных технологий.</w:t>
            </w:r>
          </w:p>
          <w:p w14:paraId="54AFB894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по принципу «одного окна», что предусматривает одн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обращение заявителя с документами, указанными в подразделе 2.6 настоящего Регламента, в МФЦ, а взаим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с органом, предоставляющим муниципальную услугу, осуществляется МФЦ без участия заявителя.</w:t>
            </w:r>
          </w:p>
          <w:p w14:paraId="7448DC15" w14:textId="77777777" w:rsidR="000A7358" w:rsidRPr="00226156" w:rsidRDefault="000A7358" w:rsidP="000A7358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заявитель дважды взаимодействует с должностным лицом МФЦ (при подаче заявления и документов, необходимых для получ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и при выдаче результата м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услуги). Продолжительность каждого вза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модействия составляет не более 15 минут.</w:t>
            </w:r>
          </w:p>
          <w:p w14:paraId="096E8186" w14:textId="3022FF8A" w:rsidR="000A7358" w:rsidRPr="00FC7A2C" w:rsidRDefault="000A7358" w:rsidP="0070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взаимодействий заявителя с должностными лицами органа предоставляющего муниципальную услугу, при её предоставлении, определяется в соответствии со стандартом предоставления муниципальной услуги, уст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2615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06531">
              <w:rPr>
                <w:rFonts w:ascii="Times New Roman" w:eastAsia="Times New Roman" w:hAnsi="Times New Roman" w:cs="Times New Roman"/>
                <w:sz w:val="24"/>
                <w:szCs w:val="24"/>
              </w:rPr>
              <w:t>овленным настоящим Регламентом.</w:t>
            </w:r>
          </w:p>
        </w:tc>
      </w:tr>
      <w:tr w:rsidR="000A7358" w:rsidRPr="00A276CC" w14:paraId="3B9BBCE5" w14:textId="77777777" w:rsidTr="00AA444D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CA93" w14:textId="77777777" w:rsidR="000A7358" w:rsidRPr="00190401" w:rsidRDefault="000A7358" w:rsidP="000A73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2.19</w:t>
            </w:r>
            <w:r w:rsidRPr="001904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2439" w14:textId="1640AD28" w:rsidR="000A7358" w:rsidRPr="00A276CC" w:rsidRDefault="00EB5560" w:rsidP="00FD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требования, в том числе, учитыв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особенности предоставления м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услуги по экстерриториал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принципу (в случае, если муниц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пальная услуга 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предоставляется по экстерриториальному принципу) и особе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предоставл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ьной услуги в электронной форме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A30" w14:textId="77777777" w:rsid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получения муниципальной услуги заявителям предоставляется возможность представить заявление о предоставлении муниципальной услуги и документы (с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держащиеся в них сведения), необходимые для предоста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 лично на приеме в Админ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либо путем направления посредством почтовой связи, а также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документа:</w:t>
            </w:r>
          </w:p>
          <w:p w14:paraId="588EB2BE" w14:textId="639C92D1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официальный адрес электронной почты Администр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ции;</w:t>
            </w:r>
          </w:p>
          <w:p w14:paraId="756C057A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посредством использования информационно-телекоммуникационных технологий, включая использов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Портала, с применением электронной подписи, вид к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торой должен соответствовать требованиям постановления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услуг» (далее – электронная подпись);</w:t>
            </w:r>
          </w:p>
          <w:p w14:paraId="4C1B0D16" w14:textId="76EEE463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приеме в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ФЦ по месту жительства, а также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любой по его выбору МФЦ в пределах территории Краснодарск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го края для предоставления ему государственных и мун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услуг по экстерриториальному принципу.</w:t>
            </w:r>
          </w:p>
          <w:p w14:paraId="44D1D0E5" w14:textId="7290F54C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 и документы, необходимые для предоставл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предоставляемые в форме электронных документов, подписываются в соответствии с требованиями статей 21.1 и 21.2 Федерального зако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от 27 июля 2010 года № 210-ФЗ «Об организации пред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государственных и муниципальных услуг» и Федерального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от 6 апреля 2011 года № 63-ФЗ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«Об электронной подписи».</w:t>
            </w:r>
          </w:p>
          <w:p w14:paraId="4047BB1B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направления заявлений и документов в эле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форме с использованием Портала, заявление и д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кументы должны быть подписаны электронной подписью.</w:t>
            </w:r>
          </w:p>
          <w:p w14:paraId="1AE1D374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Заявителям обеспечивается возможность получения 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предоставляемой муниципальной услуге на Портале.</w:t>
            </w:r>
          </w:p>
          <w:p w14:paraId="6479B80B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 доступа к возможностям Портала нео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рации, органов исполнительной власти субъекта Росси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 и органов местного самоуправления в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администрацию муниципального образования Бр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 Краснодарского края с перечнем оказыв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емых муниципальных услуг и информацией по каждой услуге.</w:t>
            </w:r>
          </w:p>
          <w:p w14:paraId="2C9672F6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ния услуги, информация о сроках ее исполнения, а также бланки заявлений и форм, которые необходимо заполнить для обращения за услугой.</w:t>
            </w:r>
          </w:p>
          <w:p w14:paraId="22C50F9A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заявителем запроса и иных документов, необх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предоставления муниципальной услуги, и пр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ем таких запросов и документов осуществляется в след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ющем порядке:</w:t>
            </w:r>
          </w:p>
          <w:p w14:paraId="7CF43E50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запроса на предоставление муниципальной усл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ги в электронном виде заявителем осуществляется через личный кабинет на Портале;</w:t>
            </w:r>
          </w:p>
          <w:p w14:paraId="41078C2E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оформления документов посредством сети «Инте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нет» заявителю необходимо пройти процедуру авторизации на Портале;</w:t>
            </w:r>
          </w:p>
          <w:p w14:paraId="5999A9FC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авторизации заявителю необходимо ввести страх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вой номер индивидуального лицевого счета застрахованн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го лица, выданный Пенсионным фондом Российской Фед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 (государственным учреждением) по Краснодарскому краю (СНИЛС), и пароль, полученный после регистрации на Портале;</w:t>
            </w:r>
          </w:p>
          <w:p w14:paraId="771B0A40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заявитель, выбрав муниципальную услугу, готовит п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кет документов (копии в электронном виде), необходимых для ее предоставления, и направляет их вместе с заявлен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ем через личный кабинет заявителя на Портале;</w:t>
            </w:r>
          </w:p>
          <w:p w14:paraId="6365340E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торая обеспечивает прием запросов, обращений, заявлений и иных документов (сведений), поступивших с Портала и (или) через систему межведомственного электронного вз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имодействия.</w:t>
            </w:r>
          </w:p>
          <w:p w14:paraId="3C8AF233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заявителей обеспечивается возможность осущест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с использованием Портала получение сведений о ходе выполнения запроса о предоставлении муниципальной услуги.</w:t>
            </w:r>
          </w:p>
          <w:p w14:paraId="397A64B2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ходе и результате выполнения запроса о предоставлении муниципальной услуги в электронном в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де заявителю представляются в виде уведомления в личном кабинете заявителя на Портал.</w:t>
            </w:r>
          </w:p>
          <w:p w14:paraId="2775D629" w14:textId="6E246C43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направлении заявления и документов (содержащи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ся в них сведений) в форме электронных документов в п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предусмотренном подразделом 2.19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Регламента, обеспечивается возможность направления заявителю с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в электронном виде, подтверждающего их прием и регистрацию.</w:t>
            </w:r>
          </w:p>
          <w:p w14:paraId="6EA5A009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заявление и прилагаемые документы п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даны в электронном виде разрешение на ввод объекта в эксплуатацию в отсканированном виде направляется заяв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телю по электронной почте или в личный кабинет заявит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ля на Портал.</w:t>
            </w:r>
          </w:p>
          <w:p w14:paraId="62F95B80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консультацию, прием и выдачу документов осуществляют специалисты МФЦ.</w:t>
            </w:r>
          </w:p>
          <w:p w14:paraId="13381C70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помимо прав, предусмотренных федеральным законодательством и зак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нодательством Краснодарского края, независимо от его м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принципу.</w:t>
            </w:r>
          </w:p>
          <w:p w14:paraId="6AA7AD7B" w14:textId="77777777" w:rsidR="00481BC9" w:rsidRPr="00481BC9" w:rsidRDefault="00481BC9" w:rsidP="00481BC9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предоставления муниципальных услуг по экстерриториальному принципу в виде электронных док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ментов и (или) электронных образов документов заверяется 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должностными лицами Администрации, уполномоченными на принятие решения о предоставлении муниципальной услуги.</w:t>
            </w:r>
          </w:p>
          <w:p w14:paraId="47A26223" w14:textId="3DB73BBF" w:rsidR="000A7358" w:rsidRPr="00FC7A2C" w:rsidRDefault="00481BC9" w:rsidP="00481BC9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для получения р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предоставления муниципальной услуги на бума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481BC9">
              <w:rPr>
                <w:rFonts w:ascii="Times New Roman" w:eastAsia="Times New Roman" w:hAnsi="Times New Roman" w:cs="Times New Roman"/>
                <w:sz w:val="24"/>
                <w:szCs w:val="24"/>
              </w:rPr>
              <w:t>ном носителе имеет право обратиться непосредственно в Администрацию.</w:t>
            </w:r>
          </w:p>
        </w:tc>
      </w:tr>
    </w:tbl>
    <w:p w14:paraId="60AA7169" w14:textId="44FA0A3F" w:rsidR="005D5F0C" w:rsidRPr="00383DB0" w:rsidRDefault="005D5F0C" w:rsidP="00F21611">
      <w:pPr>
        <w:widowControl w:val="0"/>
        <w:autoSpaceDE w:val="0"/>
        <w:autoSpaceDN w:val="0"/>
        <w:adjustRightInd w:val="0"/>
        <w:spacing w:before="120" w:after="120" w:line="240" w:lineRule="auto"/>
        <w:ind w:left="567" w:right="849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3" w:name="Par451"/>
      <w:bookmarkEnd w:id="3"/>
    </w:p>
    <w:p w14:paraId="05CDA948" w14:textId="56B91F3A" w:rsidR="00251877" w:rsidRPr="00862630" w:rsidRDefault="00251877" w:rsidP="00CA696B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567" w:right="85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A7358" w:rsidRPr="005C4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</w:t>
      </w:r>
      <w:r w:rsidR="00677DD2" w:rsidRPr="00677D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форме</w:t>
      </w:r>
      <w:r w:rsidR="00677D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677DD2" w:rsidRPr="00677D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3DE3E45B" w14:textId="77777777" w:rsidR="00A37D23" w:rsidRPr="005D6B24" w:rsidRDefault="00A37D23" w:rsidP="0062644E">
      <w:pPr>
        <w:suppressAutoHyphen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24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14:paraId="6ABC4F8C" w14:textId="77777777" w:rsidR="00862630" w:rsidRPr="005D6B24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24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14:paraId="55449B8E" w14:textId="77777777" w:rsidR="00862630" w:rsidRPr="005D6B24" w:rsidRDefault="00862630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24">
        <w:rPr>
          <w:rFonts w:ascii="Times New Roman" w:hAnsi="Times New Roman" w:cs="Times New Roman"/>
          <w:sz w:val="28"/>
          <w:szCs w:val="28"/>
        </w:rPr>
        <w:t>1) принятие и регистрация заявления;</w:t>
      </w:r>
    </w:p>
    <w:p w14:paraId="44106D6E" w14:textId="09C2F154" w:rsidR="00862630" w:rsidRPr="005D6B24" w:rsidRDefault="00862630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24">
        <w:rPr>
          <w:rFonts w:ascii="Times New Roman" w:hAnsi="Times New Roman" w:cs="Times New Roman"/>
          <w:sz w:val="28"/>
          <w:szCs w:val="28"/>
        </w:rPr>
        <w:t>2) рассмотрение заявления и прилагаемых к нему документов, выявление оснований для возврата заявления</w:t>
      </w:r>
      <w:r w:rsidR="006B2586">
        <w:rPr>
          <w:rFonts w:ascii="Times New Roman" w:hAnsi="Times New Roman" w:cs="Times New Roman"/>
          <w:sz w:val="28"/>
          <w:szCs w:val="28"/>
        </w:rPr>
        <w:t>, для приостановления</w:t>
      </w:r>
      <w:r w:rsidR="00A3151A" w:rsidRPr="005D6B24">
        <w:rPr>
          <w:rFonts w:ascii="Times New Roman" w:hAnsi="Times New Roman" w:cs="Times New Roman"/>
          <w:sz w:val="28"/>
          <w:szCs w:val="28"/>
        </w:rPr>
        <w:t xml:space="preserve"> срока рассмотрения заявления</w:t>
      </w:r>
      <w:r w:rsidRPr="005D6B24">
        <w:rPr>
          <w:rFonts w:ascii="Times New Roman" w:hAnsi="Times New Roman" w:cs="Times New Roman"/>
          <w:sz w:val="28"/>
          <w:szCs w:val="28"/>
        </w:rPr>
        <w:t>;</w:t>
      </w:r>
    </w:p>
    <w:p w14:paraId="4542DC71" w14:textId="5F0144B7" w:rsidR="00862630" w:rsidRPr="005D6B24" w:rsidRDefault="00862630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24">
        <w:rPr>
          <w:rFonts w:ascii="Times New Roman" w:hAnsi="Times New Roman" w:cs="Times New Roman"/>
          <w:sz w:val="28"/>
          <w:szCs w:val="28"/>
        </w:rPr>
        <w:t>3) </w:t>
      </w:r>
      <w:r w:rsidR="000A7358" w:rsidRPr="005C42F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Pr="005D6B24">
        <w:rPr>
          <w:rFonts w:ascii="Times New Roman" w:hAnsi="Times New Roman" w:cs="Times New Roman"/>
          <w:sz w:val="28"/>
          <w:szCs w:val="28"/>
        </w:rPr>
        <w:t>;</w:t>
      </w:r>
    </w:p>
    <w:p w14:paraId="310FBFD5" w14:textId="77777777" w:rsidR="00862630" w:rsidRPr="005D6B24" w:rsidRDefault="00862630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24">
        <w:rPr>
          <w:rFonts w:ascii="Times New Roman" w:hAnsi="Times New Roman" w:cs="Times New Roman"/>
          <w:sz w:val="28"/>
          <w:szCs w:val="28"/>
        </w:rPr>
        <w:t>4) подготовка результата муниципальной услуги;</w:t>
      </w:r>
    </w:p>
    <w:p w14:paraId="79C783DE" w14:textId="53A01EB2" w:rsidR="00383DB0" w:rsidRDefault="00862630" w:rsidP="007065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6B24">
        <w:rPr>
          <w:rFonts w:ascii="Times New Roman" w:hAnsi="Times New Roman" w:cs="Times New Roman"/>
          <w:sz w:val="28"/>
          <w:szCs w:val="28"/>
        </w:rPr>
        <w:t>5) выдача</w:t>
      </w:r>
      <w:r w:rsidR="005D6B24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5D6B24">
        <w:rPr>
          <w:rFonts w:ascii="Times New Roman" w:hAnsi="Times New Roman" w:cs="Times New Roman"/>
          <w:sz w:val="28"/>
          <w:szCs w:val="28"/>
        </w:rPr>
        <w:t xml:space="preserve"> р</w:t>
      </w:r>
      <w:r w:rsidR="00706531">
        <w:rPr>
          <w:rFonts w:ascii="Times New Roman" w:hAnsi="Times New Roman" w:cs="Times New Roman"/>
          <w:sz w:val="28"/>
          <w:szCs w:val="28"/>
        </w:rPr>
        <w:t>езультата муниципальной услуги.</w:t>
      </w:r>
    </w:p>
    <w:p w14:paraId="3A3FA1A8" w14:textId="77777777" w:rsidR="00862630" w:rsidRDefault="00862630" w:rsidP="00383DB0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042635">
        <w:rPr>
          <w:rFonts w:ascii="Times New Roman" w:hAnsi="Times New Roman" w:cs="Times New Roman"/>
          <w:sz w:val="28"/>
          <w:szCs w:val="28"/>
        </w:rPr>
        <w:t>. Принятие и регистрация заявления</w:t>
      </w:r>
    </w:p>
    <w:p w14:paraId="36298CB6" w14:textId="77777777" w:rsidR="008B6CEA" w:rsidRDefault="00862630" w:rsidP="008B6CEA">
      <w:pPr>
        <w:pStyle w:val="af0"/>
        <w:spacing w:before="0" w:beforeAutospacing="0" w:after="0" w:afterAutospacing="0"/>
        <w:ind w:firstLine="700"/>
        <w:jc w:val="both"/>
      </w:pPr>
      <w:r>
        <w:rPr>
          <w:sz w:val="28"/>
          <w:szCs w:val="28"/>
        </w:rPr>
        <w:t>3.2</w:t>
      </w:r>
      <w:r w:rsidRPr="00414A46">
        <w:rPr>
          <w:sz w:val="28"/>
          <w:szCs w:val="28"/>
        </w:rPr>
        <w:t>.1</w:t>
      </w:r>
      <w:r w:rsidR="008B6CEA">
        <w:rPr>
          <w:sz w:val="28"/>
          <w:szCs w:val="28"/>
        </w:rPr>
        <w:t>.</w:t>
      </w:r>
      <w:r w:rsidRPr="00414A46">
        <w:rPr>
          <w:sz w:val="28"/>
          <w:szCs w:val="28"/>
        </w:rPr>
        <w:t xml:space="preserve"> </w:t>
      </w:r>
      <w:r w:rsidR="008B6CEA">
        <w:rPr>
          <w:color w:val="000000"/>
          <w:sz w:val="28"/>
          <w:szCs w:val="28"/>
        </w:rPr>
        <w:t>Основанием для начала административной процедуры является о</w:t>
      </w:r>
      <w:r w:rsidR="008B6CEA">
        <w:rPr>
          <w:color w:val="000000"/>
          <w:sz w:val="28"/>
          <w:szCs w:val="28"/>
        </w:rPr>
        <w:t>б</w:t>
      </w:r>
      <w:r w:rsidR="008B6CEA">
        <w:rPr>
          <w:color w:val="000000"/>
          <w:sz w:val="28"/>
          <w:szCs w:val="28"/>
        </w:rPr>
        <w:t>ращение заявителя или его представителя в Отдел с заявлением и документами, обязанность по предоставлению которых возложена на заявителя, в соотве</w:t>
      </w:r>
      <w:r w:rsidR="008B6CEA">
        <w:rPr>
          <w:color w:val="000000"/>
          <w:sz w:val="28"/>
          <w:szCs w:val="28"/>
        </w:rPr>
        <w:t>т</w:t>
      </w:r>
      <w:r w:rsidR="008B6CEA">
        <w:rPr>
          <w:color w:val="000000"/>
          <w:sz w:val="28"/>
          <w:szCs w:val="28"/>
        </w:rPr>
        <w:t>ствии с подразделом 2.6 настоящего Регламента, в том числе и в электронном виде на адрес электронной почты Администрации или Портал.</w:t>
      </w:r>
    </w:p>
    <w:p w14:paraId="7308046C" w14:textId="2D4356AB" w:rsidR="008B6CEA" w:rsidRDefault="008B6CEA" w:rsidP="008B6CEA">
      <w:pPr>
        <w:pStyle w:val="af0"/>
        <w:spacing w:before="0" w:beforeAutospacing="0" w:after="0" w:afterAutospacing="0"/>
        <w:ind w:firstLine="700"/>
        <w:jc w:val="both"/>
      </w:pPr>
      <w:r>
        <w:rPr>
          <w:color w:val="000000"/>
          <w:sz w:val="28"/>
          <w:szCs w:val="28"/>
        </w:rPr>
        <w:t>Прием заявления о предоставлении муниципальной услуги в МФЦ 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ществляется в соответствии с </w:t>
      </w:r>
      <w:r w:rsidRPr="00383DB0">
        <w:rPr>
          <w:sz w:val="28"/>
          <w:szCs w:val="28"/>
        </w:rPr>
        <w:t xml:space="preserve">подразделом </w:t>
      </w:r>
      <w:r w:rsidR="00383DB0" w:rsidRPr="00383DB0">
        <w:rPr>
          <w:sz w:val="28"/>
          <w:szCs w:val="28"/>
        </w:rPr>
        <w:t>3.9</w:t>
      </w:r>
      <w:r w:rsidRPr="00383DB0">
        <w:rPr>
          <w:sz w:val="28"/>
          <w:szCs w:val="28"/>
        </w:rPr>
        <w:t xml:space="preserve"> Регламента</w:t>
      </w:r>
      <w:r>
        <w:rPr>
          <w:color w:val="000000"/>
          <w:sz w:val="28"/>
          <w:szCs w:val="28"/>
        </w:rPr>
        <w:t>.</w:t>
      </w:r>
    </w:p>
    <w:p w14:paraId="159E8911" w14:textId="2D4A3C5E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Специалист Отдела, уполномоченный на прием заявлений, осуществляет:</w:t>
      </w:r>
    </w:p>
    <w:p w14:paraId="7DFCFEF4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установление личности заявителя; </w:t>
      </w:r>
    </w:p>
    <w:p w14:paraId="6DCDD62B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полномочий заявителя (в случае действия по доверенности);</w:t>
      </w:r>
    </w:p>
    <w:p w14:paraId="0C9E0F75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проверку наличия документов, предусмотренных </w:t>
      </w:r>
      <w:r w:rsidR="00056D9D">
        <w:rPr>
          <w:rFonts w:ascii="Times New Roman" w:hAnsi="Times New Roman" w:cs="Times New Roman"/>
          <w:bCs/>
          <w:sz w:val="28"/>
          <w:szCs w:val="28"/>
        </w:rPr>
        <w:t>подразделом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 2.6 наст</w:t>
      </w:r>
      <w:r w:rsidRPr="00414A46">
        <w:rPr>
          <w:rFonts w:ascii="Times New Roman" w:hAnsi="Times New Roman" w:cs="Times New Roman"/>
          <w:bCs/>
          <w:sz w:val="28"/>
          <w:szCs w:val="28"/>
        </w:rPr>
        <w:t>о</w:t>
      </w:r>
      <w:r w:rsidRPr="00414A46">
        <w:rPr>
          <w:rFonts w:ascii="Times New Roman" w:hAnsi="Times New Roman" w:cs="Times New Roman"/>
          <w:bCs/>
          <w:sz w:val="28"/>
          <w:szCs w:val="28"/>
        </w:rPr>
        <w:t>ящего Регламента;</w:t>
      </w:r>
    </w:p>
    <w:p w14:paraId="26C3BB45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соответствия представленных документов установленным тр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бованиям (надлежащее оформление копий документов, отсутствие в докуме</w:t>
      </w:r>
      <w:r w:rsidRPr="00414A46">
        <w:rPr>
          <w:rFonts w:ascii="Times New Roman" w:hAnsi="Times New Roman" w:cs="Times New Roman"/>
          <w:bCs/>
          <w:sz w:val="28"/>
          <w:szCs w:val="28"/>
        </w:rPr>
        <w:t>н</w:t>
      </w:r>
      <w:r w:rsidRPr="00414A46">
        <w:rPr>
          <w:rFonts w:ascii="Times New Roman" w:hAnsi="Times New Roman" w:cs="Times New Roman"/>
          <w:bCs/>
          <w:sz w:val="28"/>
          <w:szCs w:val="28"/>
        </w:rPr>
        <w:t>тах подчисток, приписок, зачеркнутых слов и иных не оговоренных исправл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ний).</w:t>
      </w:r>
    </w:p>
    <w:p w14:paraId="3DF40FA5" w14:textId="13FAB985" w:rsidR="00862630" w:rsidRPr="00414A46" w:rsidRDefault="005D6B24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3.2.2. 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замечаний специалист </w:t>
      </w:r>
      <w:r w:rsidR="00862630" w:rsidRPr="00414A46">
        <w:rPr>
          <w:rFonts w:ascii="Times New Roman" w:hAnsi="Times New Roman" w:cs="Times New Roman"/>
          <w:sz w:val="28"/>
          <w:szCs w:val="28"/>
        </w:rPr>
        <w:t>Отдела:</w:t>
      </w:r>
    </w:p>
    <w:p w14:paraId="57091504" w14:textId="1E2B4921" w:rsidR="00862630" w:rsidRPr="00414A46" w:rsidRDefault="005D6B24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) сличает копии документов с их оригиналами, после чего выполняет на таких копиях надпись об их соответствии оригиналам, либо проставляет штамп «Копия верна», затем заверяет их своей подписью с указанием фамилии и ин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и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циалов (за исключением случаев, когда верность копии представленного док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у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мента засвидетельствована в нотариальном порядке);</w:t>
      </w:r>
    </w:p>
    <w:p w14:paraId="058A8604" w14:textId="065A493E" w:rsidR="000A7358" w:rsidRPr="002E7CC9" w:rsidRDefault="005D6B24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оформляет расписку в приеме документов в 2-х экземплярах. В распи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с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ке в том числе, указываются:</w:t>
      </w:r>
    </w:p>
    <w:p w14:paraId="2E440B31" w14:textId="77777777" w:rsidR="000A7358" w:rsidRPr="002E7CC9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t>дата представления документов;</w:t>
      </w:r>
    </w:p>
    <w:p w14:paraId="036E1213" w14:textId="77777777" w:rsidR="000A7358" w:rsidRPr="002E7CC9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t>Ф.И.О. заявителя или наименование юридического лица (лиц по довере</w:t>
      </w:r>
      <w:r w:rsidRPr="002E7CC9">
        <w:rPr>
          <w:rFonts w:ascii="Times New Roman" w:hAnsi="Times New Roman" w:cs="Times New Roman"/>
          <w:bCs/>
          <w:sz w:val="28"/>
          <w:szCs w:val="28"/>
        </w:rPr>
        <w:t>н</w:t>
      </w:r>
      <w:r w:rsidRPr="002E7CC9">
        <w:rPr>
          <w:rFonts w:ascii="Times New Roman" w:hAnsi="Times New Roman" w:cs="Times New Roman"/>
          <w:bCs/>
          <w:sz w:val="28"/>
          <w:szCs w:val="28"/>
        </w:rPr>
        <w:t>ности);</w:t>
      </w:r>
    </w:p>
    <w:p w14:paraId="30B80A04" w14:textId="77777777" w:rsidR="000A7358" w:rsidRPr="002E7CC9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t>перечень документов с указанием их наименования, реквизитов;</w:t>
      </w:r>
    </w:p>
    <w:p w14:paraId="1F650E40" w14:textId="77777777" w:rsidR="000A7358" w:rsidRPr="002E7CC9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t>количество экземпляров каждого из представленных документов (по</w:t>
      </w:r>
      <w:r w:rsidRPr="002E7CC9">
        <w:rPr>
          <w:rFonts w:ascii="Times New Roman" w:hAnsi="Times New Roman" w:cs="Times New Roman"/>
          <w:bCs/>
          <w:sz w:val="28"/>
          <w:szCs w:val="28"/>
        </w:rPr>
        <w:t>д</w:t>
      </w:r>
      <w:r w:rsidRPr="002E7CC9">
        <w:rPr>
          <w:rFonts w:ascii="Times New Roman" w:hAnsi="Times New Roman" w:cs="Times New Roman"/>
          <w:bCs/>
          <w:sz w:val="28"/>
          <w:szCs w:val="28"/>
        </w:rPr>
        <w:t>линных экземпляров и их копий);</w:t>
      </w:r>
    </w:p>
    <w:p w14:paraId="02E07C14" w14:textId="77777777" w:rsidR="000A7358" w:rsidRPr="002E7CC9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t>максимальный срок оказания муниципальной услуги в случае, если не будет выявлено оснований для приостановления оказания муниципальной услуги;</w:t>
      </w:r>
    </w:p>
    <w:p w14:paraId="7904C209" w14:textId="77777777" w:rsidR="000A7358" w:rsidRPr="002E7CC9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t>перечень сведений и документов, которые будут получены по межведо</w:t>
      </w:r>
      <w:r w:rsidRPr="002E7CC9">
        <w:rPr>
          <w:rFonts w:ascii="Times New Roman" w:hAnsi="Times New Roman" w:cs="Times New Roman"/>
          <w:bCs/>
          <w:sz w:val="28"/>
          <w:szCs w:val="28"/>
        </w:rPr>
        <w:t>м</w:t>
      </w:r>
      <w:r w:rsidRPr="002E7CC9">
        <w:rPr>
          <w:rFonts w:ascii="Times New Roman" w:hAnsi="Times New Roman" w:cs="Times New Roman"/>
          <w:bCs/>
          <w:sz w:val="28"/>
          <w:szCs w:val="28"/>
        </w:rPr>
        <w:t>ственным запросам;</w:t>
      </w:r>
    </w:p>
    <w:p w14:paraId="4694CB02" w14:textId="77777777" w:rsidR="000A7358" w:rsidRPr="002E7CC9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t>фамилия и инициалы специалиста, принявшего документы, а также его подпись;</w:t>
      </w:r>
    </w:p>
    <w:p w14:paraId="553CE052" w14:textId="77777777" w:rsidR="000A7358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t>передает заявителю первый экземпляр расписки, второй - помещает в сформированное дело;</w:t>
      </w:r>
    </w:p>
    <w:p w14:paraId="304480E2" w14:textId="1AB0A3D9" w:rsidR="00862630" w:rsidRPr="00414A46" w:rsidRDefault="005D6B24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 xml:space="preserve">) направляет </w:t>
      </w:r>
      <w:r w:rsidR="00862630" w:rsidRPr="00414A46">
        <w:rPr>
          <w:rFonts w:ascii="Times New Roman" w:hAnsi="Times New Roman" w:cs="Times New Roman"/>
          <w:sz w:val="28"/>
          <w:szCs w:val="28"/>
        </w:rPr>
        <w:t>заявление специалисту общего отдела организационно-правового управления Администрации, ответственному за прием входящей д</w:t>
      </w:r>
      <w:r w:rsidR="00862630" w:rsidRPr="00414A46">
        <w:rPr>
          <w:rFonts w:ascii="Times New Roman" w:hAnsi="Times New Roman" w:cs="Times New Roman"/>
          <w:sz w:val="28"/>
          <w:szCs w:val="28"/>
        </w:rPr>
        <w:t>о</w:t>
      </w:r>
      <w:r w:rsidR="00862630" w:rsidRPr="00414A46">
        <w:rPr>
          <w:rFonts w:ascii="Times New Roman" w:hAnsi="Times New Roman" w:cs="Times New Roman"/>
          <w:sz w:val="28"/>
          <w:szCs w:val="28"/>
        </w:rPr>
        <w:t xml:space="preserve">кументации для фиксации заявления путем регистрации в электронной базе данных и передаче 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заявления на рассмотрение главе муниципального образов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а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ния Брюховецкий район.</w:t>
      </w:r>
    </w:p>
    <w:p w14:paraId="7A0E2D3E" w14:textId="76B2F42E" w:rsidR="000A7358" w:rsidRPr="002E7CC9" w:rsidRDefault="00383DB0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3.2.3.</w:t>
      </w:r>
      <w:r w:rsidR="000A73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1BC9" w:rsidRPr="00481BC9">
        <w:rPr>
          <w:rFonts w:ascii="Times New Roman" w:hAnsi="Times New Roman" w:cs="Times New Roman"/>
          <w:bCs/>
          <w:sz w:val="28"/>
          <w:szCs w:val="28"/>
        </w:rPr>
        <w:t>В случае наличия оснований для отказа в приеме документов, предусмотренных подразделом 2.9 Рег</w:t>
      </w:r>
      <w:r w:rsidR="00481BC9">
        <w:rPr>
          <w:rFonts w:ascii="Times New Roman" w:hAnsi="Times New Roman" w:cs="Times New Roman"/>
          <w:bCs/>
          <w:sz w:val="28"/>
          <w:szCs w:val="28"/>
        </w:rPr>
        <w:t>ламента, специалист Отдела</w:t>
      </w:r>
      <w:r w:rsidR="00481BC9" w:rsidRPr="00481BC9">
        <w:rPr>
          <w:rFonts w:ascii="Times New Roman" w:hAnsi="Times New Roman" w:cs="Times New Roman"/>
          <w:bCs/>
          <w:sz w:val="28"/>
          <w:szCs w:val="28"/>
        </w:rPr>
        <w:t xml:space="preserve">, ведущий прием документов, 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уведомляет заявителя о наличии препятствий для регистр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а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ции заявления и возвращает ему документы с устным объяснением содержания выявленных оснований для отказа в приеме документов.</w:t>
      </w:r>
    </w:p>
    <w:p w14:paraId="13CDAA1D" w14:textId="411E13CF" w:rsidR="00BA230C" w:rsidRPr="00414A46" w:rsidRDefault="00481BC9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 xml:space="preserve"> если заявитель после устного предупреждения о наличии выш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е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указанных оснований для отказа в приеме документов для предоставления м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у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 xml:space="preserve">ниципальной услуги, настаивает на приеме документов, специалист Отдела принимает заявление с прилагаемыми документами, отразив в расписке о </w:t>
      </w:r>
      <w:r w:rsidR="000A7358">
        <w:rPr>
          <w:rFonts w:ascii="Times New Roman" w:hAnsi="Times New Roman" w:cs="Times New Roman"/>
          <w:bCs/>
          <w:sz w:val="28"/>
          <w:szCs w:val="28"/>
        </w:rPr>
        <w:t>нал</w:t>
      </w:r>
      <w:r w:rsidR="000A7358">
        <w:rPr>
          <w:rFonts w:ascii="Times New Roman" w:hAnsi="Times New Roman" w:cs="Times New Roman"/>
          <w:bCs/>
          <w:sz w:val="28"/>
          <w:szCs w:val="28"/>
        </w:rPr>
        <w:t>и</w:t>
      </w:r>
      <w:r w:rsidR="000A7358">
        <w:rPr>
          <w:rFonts w:ascii="Times New Roman" w:hAnsi="Times New Roman" w:cs="Times New Roman"/>
          <w:bCs/>
          <w:sz w:val="28"/>
          <w:szCs w:val="28"/>
        </w:rPr>
        <w:t>чии вышеуказанных основани</w:t>
      </w:r>
      <w:r w:rsidR="00BA230C">
        <w:rPr>
          <w:rFonts w:ascii="Times New Roman" w:hAnsi="Times New Roman" w:cs="Times New Roman"/>
          <w:bCs/>
          <w:sz w:val="28"/>
          <w:szCs w:val="28"/>
        </w:rPr>
        <w:t>й</w:t>
      </w:r>
      <w:r w:rsidR="00862630" w:rsidRPr="00414A46">
        <w:rPr>
          <w:rFonts w:ascii="Times New Roman" w:hAnsi="Times New Roman" w:cs="Times New Roman"/>
          <w:sz w:val="28"/>
          <w:szCs w:val="28"/>
        </w:rPr>
        <w:t>.</w:t>
      </w:r>
    </w:p>
    <w:p w14:paraId="6B99B3D4" w14:textId="77777777" w:rsidR="000A7358" w:rsidRPr="002E7CC9" w:rsidRDefault="00BA230C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3.2.4. 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При получении документов от заявителя в электронном виде, сп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е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циалист Отдела с помощью технических средств распечатывает заявление и прилагаемые к нему документы на бумажный носитель. Заявителю в электро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н</w:t>
      </w:r>
      <w:r w:rsidR="000A7358" w:rsidRPr="002E7CC9">
        <w:rPr>
          <w:rFonts w:ascii="Times New Roman" w:hAnsi="Times New Roman" w:cs="Times New Roman"/>
          <w:bCs/>
          <w:sz w:val="28"/>
          <w:szCs w:val="28"/>
        </w:rPr>
        <w:t>ном виде направляется сообщение о принятии заявления. Дальнейшая работа с ним проводится как с письменным обращением в соответствии с настоящим Регламентом.</w:t>
      </w:r>
    </w:p>
    <w:p w14:paraId="6CFBC853" w14:textId="0294AC4D" w:rsidR="00862630" w:rsidRPr="00414A46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CC9"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Административные действия, устанавливаемые настоящим пунктом, осуществляются в день приема заявления и документов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2410FD1" w14:textId="0E8BAC4C" w:rsidR="00862630" w:rsidRPr="00414A46" w:rsidRDefault="00862630" w:rsidP="008626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BA230C">
        <w:rPr>
          <w:rFonts w:ascii="Times New Roman" w:hAnsi="Times New Roman" w:cs="Times New Roman"/>
          <w:sz w:val="28"/>
          <w:szCs w:val="28"/>
        </w:rPr>
        <w:t>.5</w:t>
      </w:r>
      <w:r w:rsidRPr="00414A46">
        <w:rPr>
          <w:rFonts w:ascii="Times New Roman" w:hAnsi="Times New Roman" w:cs="Times New Roman"/>
          <w:sz w:val="28"/>
          <w:szCs w:val="28"/>
        </w:rPr>
        <w:t>. Глава муниципального образования Брюховецкий район рассматр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вает заявление и оформляет письменное поручение должностному лицу, отве</w:t>
      </w:r>
      <w:r w:rsidRPr="00414A46">
        <w:rPr>
          <w:rFonts w:ascii="Times New Roman" w:hAnsi="Times New Roman" w:cs="Times New Roman"/>
          <w:sz w:val="28"/>
          <w:szCs w:val="28"/>
        </w:rPr>
        <w:t>т</w:t>
      </w:r>
      <w:r w:rsidRPr="00414A46">
        <w:rPr>
          <w:rFonts w:ascii="Times New Roman" w:hAnsi="Times New Roman" w:cs="Times New Roman"/>
          <w:sz w:val="28"/>
          <w:szCs w:val="28"/>
        </w:rPr>
        <w:t>ственному за предоставление муниципальной услуги, возвращает его Специ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листу, ответственному за прием входящей документации, для передачи специ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листу Отдела.</w:t>
      </w:r>
    </w:p>
    <w:p w14:paraId="65087B8C" w14:textId="77777777" w:rsidR="00862630" w:rsidRPr="00414A46" w:rsidRDefault="00862630" w:rsidP="008626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Срок исполнения данного административного действия составляет не б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 xml:space="preserve">лее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14A46">
        <w:rPr>
          <w:rFonts w:ascii="Times New Roman" w:hAnsi="Times New Roman" w:cs="Times New Roman"/>
          <w:sz w:val="28"/>
          <w:szCs w:val="28"/>
        </w:rPr>
        <w:t xml:space="preserve"> </w:t>
      </w:r>
      <w:r w:rsidRPr="001416C4"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14:paraId="117893A9" w14:textId="77777777" w:rsidR="00862630" w:rsidRPr="00414A46" w:rsidRDefault="00862630" w:rsidP="008626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</w:t>
      </w:r>
      <w:r w:rsidRPr="00414A46">
        <w:rPr>
          <w:rFonts w:ascii="Times New Roman" w:hAnsi="Times New Roman" w:cs="Times New Roman"/>
          <w:sz w:val="28"/>
          <w:szCs w:val="28"/>
        </w:rPr>
        <w:t>я</w:t>
      </w:r>
      <w:r w:rsidRPr="00414A46">
        <w:rPr>
          <w:rFonts w:ascii="Times New Roman" w:hAnsi="Times New Roman" w:cs="Times New Roman"/>
          <w:sz w:val="28"/>
          <w:szCs w:val="28"/>
        </w:rPr>
        <w:t xml:space="preserve">ет не более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A46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14:paraId="59C58027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 xml:space="preserve">ний для отказа в приеме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>подразделом</w:t>
      </w:r>
      <w:r w:rsidR="00162A34">
        <w:rPr>
          <w:rFonts w:ascii="Times New Roman" w:hAnsi="Times New Roman" w:cs="Times New Roman"/>
          <w:sz w:val="28"/>
          <w:szCs w:val="28"/>
        </w:rPr>
        <w:t xml:space="preserve"> 2.9 наст</w:t>
      </w:r>
      <w:r w:rsidR="00162A34">
        <w:rPr>
          <w:rFonts w:ascii="Times New Roman" w:hAnsi="Times New Roman" w:cs="Times New Roman"/>
          <w:sz w:val="28"/>
          <w:szCs w:val="28"/>
        </w:rPr>
        <w:t>о</w:t>
      </w:r>
      <w:r w:rsidR="00162A34">
        <w:rPr>
          <w:rFonts w:ascii="Times New Roman" w:hAnsi="Times New Roman" w:cs="Times New Roman"/>
          <w:sz w:val="28"/>
          <w:szCs w:val="28"/>
        </w:rPr>
        <w:t>ящего Р</w:t>
      </w:r>
      <w:r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14:paraId="08D23622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14:paraId="0373614A" w14:textId="0BC0B752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прием и регистрация заявления в журнале регистрации поступивших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кументов, передача</w:t>
      </w:r>
      <w:r w:rsidR="00BA230C">
        <w:rPr>
          <w:rFonts w:ascii="Times New Roman" w:hAnsi="Times New Roman" w:cs="Times New Roman"/>
          <w:sz w:val="28"/>
          <w:szCs w:val="28"/>
        </w:rPr>
        <w:t xml:space="preserve"> заявления и пакета документов начальнику </w:t>
      </w:r>
      <w:r w:rsidRPr="00414A46">
        <w:rPr>
          <w:rFonts w:ascii="Times New Roman" w:hAnsi="Times New Roman" w:cs="Times New Roman"/>
          <w:sz w:val="28"/>
          <w:szCs w:val="28"/>
        </w:rPr>
        <w:t>Отдел</w:t>
      </w:r>
      <w:r w:rsidR="00BA230C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 xml:space="preserve"> для и</w:t>
      </w:r>
      <w:r w:rsidRPr="00414A46">
        <w:rPr>
          <w:rFonts w:ascii="Times New Roman" w:hAnsi="Times New Roman" w:cs="Times New Roman"/>
          <w:sz w:val="28"/>
          <w:szCs w:val="28"/>
        </w:rPr>
        <w:t>с</w:t>
      </w:r>
      <w:r w:rsidRPr="00414A46">
        <w:rPr>
          <w:rFonts w:ascii="Times New Roman" w:hAnsi="Times New Roman" w:cs="Times New Roman"/>
          <w:sz w:val="28"/>
          <w:szCs w:val="28"/>
        </w:rPr>
        <w:t>полнения;</w:t>
      </w:r>
    </w:p>
    <w:p w14:paraId="7C680A6D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пальной услуги.</w:t>
      </w:r>
    </w:p>
    <w:p w14:paraId="5C8CC612" w14:textId="46E2C0B9" w:rsidR="00383DB0" w:rsidRDefault="00862630" w:rsidP="00706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</w:t>
      </w:r>
      <w:r w:rsidR="006B2586">
        <w:rPr>
          <w:rFonts w:ascii="Times New Roman" w:hAnsi="Times New Roman" w:cs="Times New Roman"/>
          <w:sz w:val="28"/>
          <w:szCs w:val="28"/>
        </w:rPr>
        <w:t xml:space="preserve"> </w:t>
      </w:r>
      <w:r w:rsidRPr="00414A46">
        <w:rPr>
          <w:rFonts w:ascii="Times New Roman" w:hAnsi="Times New Roman" w:cs="Times New Roman"/>
          <w:sz w:val="28"/>
          <w:szCs w:val="28"/>
        </w:rPr>
        <w:t>– внесение заявл</w:t>
      </w:r>
      <w:r w:rsidR="0038731B">
        <w:rPr>
          <w:rFonts w:ascii="Times New Roman" w:hAnsi="Times New Roman" w:cs="Times New Roman"/>
          <w:sz w:val="28"/>
          <w:szCs w:val="28"/>
        </w:rPr>
        <w:t>ения в электронную базу данных А</w:t>
      </w:r>
      <w:r w:rsidRPr="00414A46">
        <w:rPr>
          <w:rFonts w:ascii="Times New Roman" w:hAnsi="Times New Roman" w:cs="Times New Roman"/>
          <w:sz w:val="28"/>
          <w:szCs w:val="28"/>
        </w:rPr>
        <w:t>дминистрации</w:t>
      </w:r>
      <w:r w:rsidR="00706531">
        <w:rPr>
          <w:rFonts w:ascii="Times New Roman" w:hAnsi="Times New Roman" w:cs="Times New Roman"/>
          <w:sz w:val="28"/>
          <w:szCs w:val="28"/>
        </w:rPr>
        <w:t>.</w:t>
      </w:r>
    </w:p>
    <w:p w14:paraId="43DC35B3" w14:textId="77C32911" w:rsidR="00042635" w:rsidRPr="00414A46" w:rsidRDefault="00862630" w:rsidP="006B27AB">
      <w:pPr>
        <w:tabs>
          <w:tab w:val="left" w:pos="7938"/>
        </w:tabs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42635" w:rsidRPr="00414A46">
        <w:rPr>
          <w:rFonts w:ascii="Times New Roman" w:hAnsi="Times New Roman" w:cs="Times New Roman"/>
          <w:sz w:val="28"/>
          <w:szCs w:val="28"/>
        </w:rPr>
        <w:t>. </w:t>
      </w:r>
      <w:r w:rsidR="00874D1F">
        <w:rPr>
          <w:rFonts w:ascii="Times New Roman" w:hAnsi="Times New Roman" w:cs="Times New Roman"/>
          <w:sz w:val="28"/>
          <w:szCs w:val="28"/>
        </w:rPr>
        <w:t>Р</w:t>
      </w:r>
      <w:r w:rsidR="00874D1F" w:rsidRPr="00874D1F">
        <w:rPr>
          <w:rFonts w:ascii="Times New Roman" w:hAnsi="Times New Roman" w:cs="Times New Roman"/>
          <w:sz w:val="28"/>
          <w:szCs w:val="28"/>
        </w:rPr>
        <w:t xml:space="preserve">ассмотрение заявления и прилагаемых к </w:t>
      </w:r>
      <w:r w:rsidR="00874D1F">
        <w:rPr>
          <w:rFonts w:ascii="Times New Roman" w:hAnsi="Times New Roman" w:cs="Times New Roman"/>
          <w:sz w:val="28"/>
          <w:szCs w:val="28"/>
        </w:rPr>
        <w:t>нему документов, выявление осно</w:t>
      </w:r>
      <w:r w:rsidR="00874D1F" w:rsidRPr="00874D1F">
        <w:rPr>
          <w:rFonts w:ascii="Times New Roman" w:hAnsi="Times New Roman" w:cs="Times New Roman"/>
          <w:sz w:val="28"/>
          <w:szCs w:val="28"/>
        </w:rPr>
        <w:t>ваний для возврата заявления</w:t>
      </w:r>
      <w:r w:rsidR="00A3151A">
        <w:rPr>
          <w:rFonts w:ascii="Times New Roman" w:hAnsi="Times New Roman" w:cs="Times New Roman"/>
          <w:sz w:val="28"/>
          <w:szCs w:val="28"/>
        </w:rPr>
        <w:t xml:space="preserve">, </w:t>
      </w:r>
      <w:r w:rsidR="000A7358">
        <w:rPr>
          <w:rFonts w:ascii="Times New Roman" w:hAnsi="Times New Roman" w:cs="Times New Roman"/>
          <w:sz w:val="28"/>
          <w:szCs w:val="28"/>
        </w:rPr>
        <w:t xml:space="preserve">о </w:t>
      </w:r>
      <w:r w:rsidR="00A3151A">
        <w:rPr>
          <w:rFonts w:ascii="Times New Roman" w:hAnsi="Times New Roman" w:cs="Times New Roman"/>
          <w:sz w:val="28"/>
          <w:szCs w:val="28"/>
        </w:rPr>
        <w:t>приостановлени</w:t>
      </w:r>
      <w:r w:rsidR="000A7358">
        <w:rPr>
          <w:rFonts w:ascii="Times New Roman" w:hAnsi="Times New Roman" w:cs="Times New Roman"/>
          <w:sz w:val="28"/>
          <w:szCs w:val="28"/>
        </w:rPr>
        <w:t>и</w:t>
      </w:r>
      <w:r w:rsidR="00A3151A">
        <w:rPr>
          <w:rFonts w:ascii="Times New Roman" w:hAnsi="Times New Roman" w:cs="Times New Roman"/>
          <w:sz w:val="28"/>
          <w:szCs w:val="28"/>
        </w:rPr>
        <w:t xml:space="preserve"> срока рассмотрения заявления</w:t>
      </w:r>
    </w:p>
    <w:p w14:paraId="7204F894" w14:textId="77777777" w:rsidR="009A0901" w:rsidRDefault="00862630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3.3</w:t>
      </w:r>
      <w:r w:rsidR="00042635" w:rsidRPr="00414A46">
        <w:rPr>
          <w:rFonts w:ascii="Times New Roman" w:hAnsi="Times New Roman" w:cs="Times New Roman"/>
          <w:spacing w:val="-1"/>
          <w:sz w:val="28"/>
          <w:szCs w:val="28"/>
        </w:rPr>
        <w:t>.1</w:t>
      </w:r>
      <w:r w:rsidR="00414A46" w:rsidRPr="00414A46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414A46" w:rsidRPr="00414A4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принятое, зарегистрированное и направленное исполнителю главой муниц</w:t>
      </w:r>
      <w:r w:rsidR="00414A46" w:rsidRPr="00414A46">
        <w:rPr>
          <w:rFonts w:ascii="Times New Roman" w:hAnsi="Times New Roman" w:cs="Times New Roman"/>
          <w:sz w:val="28"/>
          <w:szCs w:val="28"/>
        </w:rPr>
        <w:t>и</w:t>
      </w:r>
      <w:r w:rsidR="00414A46" w:rsidRPr="00414A46">
        <w:rPr>
          <w:rFonts w:ascii="Times New Roman" w:hAnsi="Times New Roman" w:cs="Times New Roman"/>
          <w:sz w:val="28"/>
          <w:szCs w:val="28"/>
        </w:rPr>
        <w:t>пального образования Брюховецкий район заявление с приложением докуме</w:t>
      </w:r>
      <w:r w:rsidR="00414A46" w:rsidRPr="00414A46">
        <w:rPr>
          <w:rFonts w:ascii="Times New Roman" w:hAnsi="Times New Roman" w:cs="Times New Roman"/>
          <w:sz w:val="28"/>
          <w:szCs w:val="28"/>
        </w:rPr>
        <w:t>н</w:t>
      </w:r>
      <w:r w:rsidR="00414A46" w:rsidRPr="00414A46">
        <w:rPr>
          <w:rFonts w:ascii="Times New Roman" w:hAnsi="Times New Roman" w:cs="Times New Roman"/>
          <w:sz w:val="28"/>
          <w:szCs w:val="28"/>
        </w:rPr>
        <w:t>тов, обязанность по предоставлению которых возложена на заявителя, в соо</w:t>
      </w:r>
      <w:r w:rsidR="00414A46" w:rsidRPr="00414A46">
        <w:rPr>
          <w:rFonts w:ascii="Times New Roman" w:hAnsi="Times New Roman" w:cs="Times New Roman"/>
          <w:sz w:val="28"/>
          <w:szCs w:val="28"/>
        </w:rPr>
        <w:t>т</w:t>
      </w:r>
      <w:r w:rsidR="00414A46" w:rsidRPr="00414A46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7107C3">
        <w:rPr>
          <w:rFonts w:ascii="Times New Roman" w:hAnsi="Times New Roman" w:cs="Times New Roman"/>
          <w:sz w:val="28"/>
          <w:szCs w:val="28"/>
        </w:rPr>
        <w:t>подразделом</w:t>
      </w:r>
      <w:r w:rsidR="008B6CEA">
        <w:rPr>
          <w:rFonts w:ascii="Times New Roman" w:hAnsi="Times New Roman" w:cs="Times New Roman"/>
          <w:sz w:val="28"/>
          <w:szCs w:val="28"/>
        </w:rPr>
        <w:t> 2.6 настоящего Р</w:t>
      </w:r>
      <w:r w:rsidR="00414A46"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14:paraId="43C13CD4" w14:textId="39EABA20" w:rsidR="00A3151A" w:rsidRDefault="00862630" w:rsidP="00A3151A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3.3</w:t>
      </w:r>
      <w:r w:rsidR="009A0901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CF786F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9A0901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>Специалист</w:t>
      </w:r>
      <w:r w:rsidR="00481BC9">
        <w:rPr>
          <w:rFonts w:ascii="Times New Roman" w:hAnsi="Times New Roman" w:cs="Times New Roman"/>
          <w:spacing w:val="-1"/>
          <w:sz w:val="28"/>
          <w:szCs w:val="28"/>
        </w:rPr>
        <w:t xml:space="preserve"> Отдела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проверяет наличие о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снований для возврата з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 xml:space="preserve">явления, </w:t>
      </w:r>
      <w:r w:rsidR="00A3151A" w:rsidRPr="00A3151A">
        <w:rPr>
          <w:rFonts w:ascii="Times New Roman" w:hAnsi="Times New Roman" w:cs="Times New Roman"/>
          <w:spacing w:val="-1"/>
          <w:sz w:val="28"/>
          <w:szCs w:val="28"/>
        </w:rPr>
        <w:t>либо приостановления срока рассмотрения заявления.</w:t>
      </w:r>
    </w:p>
    <w:p w14:paraId="67475C9E" w14:textId="77083F30" w:rsidR="00A3151A" w:rsidRDefault="009A0901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При выявлении оснований для возврата заявления, </w:t>
      </w:r>
      <w:r w:rsidR="00A3151A" w:rsidRPr="00A3151A">
        <w:rPr>
          <w:rFonts w:ascii="Times New Roman" w:hAnsi="Times New Roman" w:cs="Times New Roman"/>
          <w:spacing w:val="-1"/>
          <w:sz w:val="28"/>
          <w:szCs w:val="28"/>
        </w:rPr>
        <w:t>либо приостановл</w:t>
      </w:r>
      <w:r w:rsidR="00A3151A" w:rsidRPr="00A3151A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A3151A" w:rsidRPr="00A3151A">
        <w:rPr>
          <w:rFonts w:ascii="Times New Roman" w:hAnsi="Times New Roman" w:cs="Times New Roman"/>
          <w:spacing w:val="-1"/>
          <w:sz w:val="28"/>
          <w:szCs w:val="28"/>
        </w:rPr>
        <w:t xml:space="preserve">ния срока рассмотрения заявления 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Специалист </w:t>
      </w:r>
      <w:r w:rsidR="00481BC9">
        <w:rPr>
          <w:rFonts w:ascii="Times New Roman" w:hAnsi="Times New Roman" w:cs="Times New Roman"/>
          <w:spacing w:val="-1"/>
          <w:sz w:val="28"/>
          <w:szCs w:val="28"/>
        </w:rPr>
        <w:t>осуществляет подготовку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прое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481BC9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письма</w:t>
      </w:r>
      <w:r w:rsidR="00AB1DD6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Администрации</w:t>
      </w:r>
      <w:r w:rsidR="00A3151A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14:paraId="37B8FDCE" w14:textId="77777777" w:rsidR="009A0901" w:rsidRDefault="009A0901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о возврате заявления с указанием причины возврата</w:t>
      </w:r>
      <w:r w:rsidR="00A3151A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14:paraId="4EED8A99" w14:textId="77777777" w:rsidR="00A3151A" w:rsidRPr="00EB5560" w:rsidRDefault="00A3151A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о 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приостановлении срока рассмотрения заявления.</w:t>
      </w:r>
    </w:p>
    <w:p w14:paraId="09EAE35B" w14:textId="14A7CB82" w:rsidR="009A0901" w:rsidRPr="00EB5560" w:rsidRDefault="009A0901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Срок выполнения административного действия составляет не более </w:t>
      </w:r>
      <w:r w:rsidR="00EB5560">
        <w:rPr>
          <w:rFonts w:ascii="Times New Roman" w:hAnsi="Times New Roman" w:cs="Times New Roman"/>
          <w:spacing w:val="-1"/>
          <w:sz w:val="28"/>
          <w:szCs w:val="28"/>
        </w:rPr>
        <w:t>двух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B5560" w:rsidRPr="00EB5560">
        <w:rPr>
          <w:rFonts w:ascii="Times New Roman" w:hAnsi="Times New Roman" w:cs="Times New Roman"/>
          <w:spacing w:val="-1"/>
          <w:sz w:val="28"/>
          <w:szCs w:val="28"/>
        </w:rPr>
        <w:t>календарн</w:t>
      </w:r>
      <w:r w:rsidR="00EB5560">
        <w:rPr>
          <w:rFonts w:ascii="Times New Roman" w:hAnsi="Times New Roman" w:cs="Times New Roman"/>
          <w:spacing w:val="-1"/>
          <w:sz w:val="28"/>
          <w:szCs w:val="28"/>
        </w:rPr>
        <w:t>ых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B5560" w:rsidRPr="00EB5560">
        <w:rPr>
          <w:rFonts w:ascii="Times New Roman" w:hAnsi="Times New Roman" w:cs="Times New Roman"/>
          <w:spacing w:val="-1"/>
          <w:sz w:val="28"/>
          <w:szCs w:val="28"/>
        </w:rPr>
        <w:t>дн</w:t>
      </w:r>
      <w:r w:rsidR="00EB5560">
        <w:rPr>
          <w:rFonts w:ascii="Times New Roman" w:hAnsi="Times New Roman" w:cs="Times New Roman"/>
          <w:spacing w:val="-1"/>
          <w:sz w:val="28"/>
          <w:szCs w:val="28"/>
        </w:rPr>
        <w:t>ей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1320D062" w14:textId="5C210A83" w:rsidR="009A0901" w:rsidRPr="00EB5560" w:rsidRDefault="009A0901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B5560">
        <w:rPr>
          <w:rFonts w:ascii="Times New Roman" w:hAnsi="Times New Roman" w:cs="Times New Roman"/>
          <w:spacing w:val="-1"/>
          <w:sz w:val="28"/>
          <w:szCs w:val="28"/>
        </w:rPr>
        <w:t>Согласование проекта мотивированного письма</w:t>
      </w:r>
      <w:r w:rsidR="00AB1DD6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Администрации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о во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врате заявления</w:t>
      </w:r>
      <w:r w:rsidR="00A3151A" w:rsidRPr="00EB5560">
        <w:rPr>
          <w:rFonts w:ascii="Times New Roman" w:hAnsi="Times New Roman" w:cs="Times New Roman"/>
          <w:spacing w:val="-1"/>
          <w:sz w:val="28"/>
          <w:szCs w:val="28"/>
        </w:rPr>
        <w:t>, либо о приостановлении срока рассмотрения заявления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ос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ществляется начальником </w:t>
      </w:r>
      <w:r w:rsidR="00BD2348" w:rsidRPr="00EB5560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тдела в </w:t>
      </w:r>
      <w:r w:rsidR="00EB5560">
        <w:rPr>
          <w:rFonts w:ascii="Times New Roman" w:hAnsi="Times New Roman" w:cs="Times New Roman"/>
          <w:spacing w:val="-1"/>
          <w:sz w:val="28"/>
          <w:szCs w:val="28"/>
        </w:rPr>
        <w:t>день его подготовки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6CE70D86" w14:textId="5D4AD6EA" w:rsidR="009A0901" w:rsidRPr="00EB5560" w:rsidRDefault="009A0901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B5560">
        <w:rPr>
          <w:rFonts w:ascii="Times New Roman" w:hAnsi="Times New Roman" w:cs="Times New Roman"/>
          <w:spacing w:val="-1"/>
          <w:sz w:val="28"/>
          <w:szCs w:val="28"/>
        </w:rPr>
        <w:lastRenderedPageBreak/>
        <w:t>Согласованный проект мотивированного письма</w:t>
      </w:r>
      <w:r w:rsidR="00AB1DD6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Администрации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о во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врате заявления</w:t>
      </w:r>
      <w:r w:rsidR="00A3151A" w:rsidRPr="00EB5560">
        <w:rPr>
          <w:rFonts w:ascii="Times New Roman" w:hAnsi="Times New Roman" w:cs="Times New Roman"/>
          <w:spacing w:val="-1"/>
          <w:sz w:val="28"/>
          <w:szCs w:val="28"/>
        </w:rPr>
        <w:t>, либо о приостановлении срока рассмотрения заявления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перед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ется на подписание </w:t>
      </w:r>
      <w:r w:rsidR="000A7358" w:rsidRPr="00EB5560">
        <w:rPr>
          <w:rFonts w:ascii="Times New Roman" w:hAnsi="Times New Roman" w:cs="Times New Roman"/>
          <w:spacing w:val="-1"/>
          <w:sz w:val="28"/>
          <w:szCs w:val="28"/>
        </w:rPr>
        <w:t>главе муниципального образования Брюховецкий район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76FECA48" w14:textId="6383EF7B" w:rsidR="009A0901" w:rsidRPr="00EB5560" w:rsidRDefault="009A0901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B5560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ного </w:t>
      </w:r>
      <w:r w:rsidR="00EB5560" w:rsidRPr="00EB5560">
        <w:rPr>
          <w:rFonts w:ascii="Times New Roman" w:hAnsi="Times New Roman" w:cs="Times New Roman"/>
          <w:spacing w:val="-1"/>
          <w:sz w:val="28"/>
          <w:szCs w:val="28"/>
        </w:rPr>
        <w:t>календарного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дня.</w:t>
      </w:r>
    </w:p>
    <w:p w14:paraId="27A32F0F" w14:textId="769582F6" w:rsidR="009A0901" w:rsidRPr="00EB5560" w:rsidRDefault="000A7358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B5560">
        <w:rPr>
          <w:rFonts w:ascii="Times New Roman" w:hAnsi="Times New Roman" w:cs="Times New Roman"/>
          <w:spacing w:val="-1"/>
          <w:sz w:val="28"/>
          <w:szCs w:val="28"/>
        </w:rPr>
        <w:t>Подписанное г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>лавой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образования Брюховецкий район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мотивированное письмо</w:t>
      </w:r>
      <w:r w:rsidR="00AB1DD6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Администрации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о возврате заявления</w:t>
      </w:r>
      <w:r w:rsidR="00A3151A" w:rsidRPr="00EB5560">
        <w:rPr>
          <w:rFonts w:ascii="Times New Roman" w:hAnsi="Times New Roman" w:cs="Times New Roman"/>
          <w:spacing w:val="-1"/>
          <w:sz w:val="28"/>
          <w:szCs w:val="28"/>
        </w:rPr>
        <w:t>, либо о приост</w:t>
      </w:r>
      <w:r w:rsidR="00A3151A" w:rsidRPr="00EB5560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A3151A" w:rsidRPr="00EB5560">
        <w:rPr>
          <w:rFonts w:ascii="Times New Roman" w:hAnsi="Times New Roman" w:cs="Times New Roman"/>
          <w:spacing w:val="-1"/>
          <w:sz w:val="28"/>
          <w:szCs w:val="28"/>
        </w:rPr>
        <w:t>новлении срока рассмотрения заявления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передается в </w:t>
      </w:r>
      <w:r w:rsidR="00BD2348" w:rsidRPr="00EB5560">
        <w:rPr>
          <w:rFonts w:ascii="Times New Roman" w:hAnsi="Times New Roman" w:cs="Times New Roman"/>
          <w:spacing w:val="-1"/>
          <w:sz w:val="28"/>
          <w:szCs w:val="28"/>
        </w:rPr>
        <w:t>общий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отдел Админ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страции для регистрации </w:t>
      </w:r>
      <w:r w:rsidR="0038731B">
        <w:rPr>
          <w:rFonts w:ascii="Times New Roman" w:hAnsi="Times New Roman" w:cs="Times New Roman"/>
          <w:spacing w:val="-1"/>
          <w:sz w:val="28"/>
          <w:szCs w:val="28"/>
        </w:rPr>
        <w:t>в электронную базу данных А</w:t>
      </w:r>
      <w:r w:rsidR="00BD2348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дминистрации 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>и перед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чи специалисту </w:t>
      </w:r>
      <w:r w:rsidR="00BD2348" w:rsidRPr="00EB5560">
        <w:rPr>
          <w:rFonts w:ascii="Times New Roman" w:hAnsi="Times New Roman" w:cs="Times New Roman"/>
          <w:spacing w:val="-1"/>
          <w:sz w:val="28"/>
          <w:szCs w:val="28"/>
        </w:rPr>
        <w:t>Отдела</w:t>
      </w:r>
      <w:r w:rsidR="009A0901"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для выдачи заявителю.</w:t>
      </w:r>
    </w:p>
    <w:p w14:paraId="3A511283" w14:textId="39B81708" w:rsidR="009A0901" w:rsidRPr="00EB5560" w:rsidRDefault="009A0901" w:rsidP="009030C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B5560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ного </w:t>
      </w:r>
      <w:r w:rsidR="00EB5560" w:rsidRPr="00EB5560">
        <w:rPr>
          <w:rFonts w:ascii="Times New Roman" w:hAnsi="Times New Roman" w:cs="Times New Roman"/>
          <w:spacing w:val="-1"/>
          <w:sz w:val="28"/>
          <w:szCs w:val="28"/>
        </w:rPr>
        <w:t>календарного</w:t>
      </w:r>
      <w:r w:rsidRPr="00EB5560">
        <w:rPr>
          <w:rFonts w:ascii="Times New Roman" w:hAnsi="Times New Roman" w:cs="Times New Roman"/>
          <w:spacing w:val="-1"/>
          <w:sz w:val="28"/>
          <w:szCs w:val="28"/>
        </w:rPr>
        <w:t xml:space="preserve"> дня.</w:t>
      </w:r>
    </w:p>
    <w:p w14:paraId="7E87F3D6" w14:textId="5D0D482B" w:rsidR="006E63C5" w:rsidRPr="00EB5560" w:rsidRDefault="006E63C5" w:rsidP="006E6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560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</w:t>
      </w:r>
      <w:r w:rsidRPr="00EB5560">
        <w:rPr>
          <w:rFonts w:ascii="Times New Roman" w:hAnsi="Times New Roman" w:cs="Times New Roman"/>
          <w:sz w:val="28"/>
          <w:szCs w:val="28"/>
        </w:rPr>
        <w:t>я</w:t>
      </w:r>
      <w:r w:rsidRPr="00EB5560">
        <w:rPr>
          <w:rFonts w:ascii="Times New Roman" w:hAnsi="Times New Roman" w:cs="Times New Roman"/>
          <w:sz w:val="28"/>
          <w:szCs w:val="28"/>
        </w:rPr>
        <w:t xml:space="preserve">ет не более </w:t>
      </w:r>
      <w:r w:rsidR="005D52FE" w:rsidRPr="00EB5560">
        <w:rPr>
          <w:rFonts w:ascii="Times New Roman" w:hAnsi="Times New Roman" w:cs="Times New Roman"/>
          <w:sz w:val="28"/>
          <w:szCs w:val="28"/>
        </w:rPr>
        <w:t>4</w:t>
      </w:r>
      <w:r w:rsidRPr="00EB5560">
        <w:rPr>
          <w:rFonts w:ascii="Times New Roman" w:hAnsi="Times New Roman" w:cs="Times New Roman"/>
          <w:sz w:val="28"/>
          <w:szCs w:val="28"/>
        </w:rPr>
        <w:t xml:space="preserve"> календарных дн</w:t>
      </w:r>
      <w:r w:rsidR="00481BC9">
        <w:rPr>
          <w:rFonts w:ascii="Times New Roman" w:hAnsi="Times New Roman" w:cs="Times New Roman"/>
          <w:sz w:val="28"/>
          <w:szCs w:val="28"/>
        </w:rPr>
        <w:t>ей</w:t>
      </w:r>
      <w:r w:rsidRPr="00EB5560">
        <w:rPr>
          <w:rFonts w:ascii="Times New Roman" w:hAnsi="Times New Roman" w:cs="Times New Roman"/>
          <w:sz w:val="28"/>
          <w:szCs w:val="28"/>
        </w:rPr>
        <w:t>.</w:t>
      </w:r>
    </w:p>
    <w:p w14:paraId="40A2489C" w14:textId="07B1BE69" w:rsidR="006E63C5" w:rsidRPr="00414A46" w:rsidRDefault="006E63C5" w:rsidP="006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560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EB5560">
        <w:rPr>
          <w:rFonts w:ascii="Times New Roman" w:hAnsi="Times New Roman" w:cs="Times New Roman"/>
          <w:sz w:val="28"/>
          <w:szCs w:val="28"/>
        </w:rPr>
        <w:t>а</w:t>
      </w:r>
      <w:r w:rsidRPr="00EB5560">
        <w:rPr>
          <w:rFonts w:ascii="Times New Roman" w:hAnsi="Times New Roman" w:cs="Times New Roman"/>
          <w:sz w:val="28"/>
          <w:szCs w:val="28"/>
        </w:rPr>
        <w:t>ний для возврата заявления, предусмотренных подразделом 2.10 настоящего Регламента, либо приостановления рассмотрения заявления предусмотренных подразделом 2.11 настоящего Регламента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14:paraId="2CC869DB" w14:textId="77777777" w:rsidR="006E63C5" w:rsidRPr="00414A46" w:rsidRDefault="006E63C5" w:rsidP="006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14:paraId="1F91C097" w14:textId="321AAE32" w:rsidR="006E63C5" w:rsidRPr="00414A46" w:rsidRDefault="006E63C5" w:rsidP="006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подготовленное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письмо 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85A9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</w:t>
      </w:r>
      <w:r w:rsidRPr="003F2A32">
        <w:rPr>
          <w:rFonts w:ascii="Times New Roman" w:hAnsi="Times New Roman" w:cs="Times New Roman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возврате заявления, либо о приостановлении рассмотрения заявления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14:paraId="5B664C3F" w14:textId="65A35D23" w:rsidR="006E63C5" w:rsidRDefault="006E63C5" w:rsidP="006E6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A46">
        <w:rPr>
          <w:rFonts w:ascii="Times New Roman" w:hAnsi="Times New Roman" w:cs="Times New Roman"/>
          <w:sz w:val="28"/>
          <w:szCs w:val="28"/>
        </w:rPr>
        <w:t>– внес</w:t>
      </w:r>
      <w:r>
        <w:rPr>
          <w:rFonts w:ascii="Times New Roman" w:hAnsi="Times New Roman" w:cs="Times New Roman"/>
          <w:sz w:val="28"/>
          <w:szCs w:val="28"/>
        </w:rPr>
        <w:t>ение в электронную базу данных А</w:t>
      </w:r>
      <w:r w:rsidRPr="00414A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письма Администрации о 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возврате заявления с указанием причины возврата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6E6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о приостановлении рассмотрения заявления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5340110B" w14:textId="77777777" w:rsidR="00862630" w:rsidRPr="007C77B0" w:rsidRDefault="00862630" w:rsidP="00862630">
      <w:pPr>
        <w:tabs>
          <w:tab w:val="left" w:pos="793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Ф</w:t>
      </w:r>
      <w:r w:rsidRPr="00920259">
        <w:rPr>
          <w:rFonts w:ascii="Times New Roman" w:hAnsi="Times New Roman" w:cs="Times New Roman"/>
          <w:sz w:val="28"/>
          <w:szCs w:val="28"/>
        </w:rPr>
        <w:t>ормирование и направление межведомственных запросов в органы</w:t>
      </w:r>
      <w:r w:rsidR="008B6CEA">
        <w:rPr>
          <w:rFonts w:ascii="Times New Roman" w:hAnsi="Times New Roman" w:cs="Times New Roman"/>
          <w:sz w:val="28"/>
          <w:szCs w:val="28"/>
        </w:rPr>
        <w:t xml:space="preserve"> (организации)</w:t>
      </w:r>
      <w:r w:rsidRPr="00920259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</w:t>
      </w:r>
    </w:p>
    <w:p w14:paraId="33AA5797" w14:textId="77777777" w:rsidR="000A7358" w:rsidRDefault="00862630" w:rsidP="000A7358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3D">
        <w:rPr>
          <w:rFonts w:ascii="Times New Roman" w:hAnsi="Times New Roman" w:cs="Times New Roman"/>
          <w:spacing w:val="-1"/>
          <w:sz w:val="28"/>
          <w:szCs w:val="28"/>
        </w:rPr>
        <w:t>3.</w:t>
      </w:r>
      <w:r>
        <w:rPr>
          <w:rFonts w:ascii="Times New Roman" w:hAnsi="Times New Roman" w:cs="Times New Roman"/>
          <w:spacing w:val="-1"/>
          <w:sz w:val="28"/>
          <w:szCs w:val="28"/>
        </w:rPr>
        <w:t>4</w:t>
      </w:r>
      <w:r w:rsidRPr="00202D3D">
        <w:rPr>
          <w:rFonts w:ascii="Times New Roman" w:hAnsi="Times New Roman" w:cs="Times New Roman"/>
          <w:spacing w:val="-1"/>
          <w:sz w:val="28"/>
          <w:szCs w:val="28"/>
        </w:rPr>
        <w:t xml:space="preserve">.1. </w:t>
      </w:r>
      <w:r w:rsidR="000A7358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принятое, зарегистрированное и направленное исполнителю начальником О</w:t>
      </w:r>
      <w:r w:rsidR="000A735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A7358">
        <w:rPr>
          <w:rFonts w:ascii="Times New Roman" w:eastAsia="Times New Roman" w:hAnsi="Times New Roman" w:cs="Times New Roman"/>
          <w:sz w:val="28"/>
          <w:szCs w:val="28"/>
        </w:rPr>
        <w:t>дела заявление с приложением документов, обязанность по предоставлению к</w:t>
      </w:r>
      <w:r w:rsidR="000A735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A7358">
        <w:rPr>
          <w:rFonts w:ascii="Times New Roman" w:eastAsia="Times New Roman" w:hAnsi="Times New Roman" w:cs="Times New Roman"/>
          <w:sz w:val="28"/>
          <w:szCs w:val="28"/>
        </w:rPr>
        <w:t>торых возложена на заявителя, в соответствии с подразделом 2.6 настоящего Регламента.</w:t>
      </w:r>
    </w:p>
    <w:p w14:paraId="6ECF234B" w14:textId="28EF09A2" w:rsidR="00EC7829" w:rsidRPr="00874D1F" w:rsidRDefault="000A7358" w:rsidP="000A73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случае, если заявителем не были самостоятельно представлены док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менты, предусмотренные подразделом 2.7 настоящего Регламента специалист Отдела направляет в электронной форме посредством межведомственного вз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имодействия запросы о предоставлении</w:t>
      </w:r>
      <w:r w:rsidR="00EC7829" w:rsidRPr="00874D1F">
        <w:rPr>
          <w:rFonts w:ascii="Times New Roman" w:hAnsi="Times New Roman" w:cs="Times New Roman"/>
          <w:sz w:val="28"/>
          <w:szCs w:val="28"/>
        </w:rPr>
        <w:t>:</w:t>
      </w:r>
    </w:p>
    <w:p w14:paraId="1B89D62E" w14:textId="0FF30CE4" w:rsidR="00874D1F" w:rsidRPr="00706531" w:rsidRDefault="00BA230C" w:rsidP="00874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531">
        <w:rPr>
          <w:rFonts w:ascii="Times New Roman" w:hAnsi="Times New Roman" w:cs="Times New Roman"/>
          <w:sz w:val="28"/>
          <w:szCs w:val="28"/>
        </w:rPr>
        <w:t xml:space="preserve">1) </w:t>
      </w:r>
      <w:r w:rsidR="00874D1F" w:rsidRPr="00706531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юридических лиц о юридическом лице, являющемся заявителем</w:t>
      </w:r>
      <w:r w:rsidR="008B251D" w:rsidRPr="00706531">
        <w:t xml:space="preserve"> </w:t>
      </w:r>
      <w:r w:rsidR="008B251D" w:rsidRPr="00706531">
        <w:rPr>
          <w:rFonts w:ascii="Times New Roman" w:hAnsi="Times New Roman" w:cs="Times New Roman"/>
          <w:sz w:val="28"/>
          <w:szCs w:val="28"/>
        </w:rPr>
        <w:t>в Федеральн</w:t>
      </w:r>
      <w:r w:rsidR="00EB5560">
        <w:rPr>
          <w:rFonts w:ascii="Times New Roman" w:hAnsi="Times New Roman" w:cs="Times New Roman"/>
          <w:sz w:val="28"/>
          <w:szCs w:val="28"/>
        </w:rPr>
        <w:t>ую</w:t>
      </w:r>
      <w:r w:rsidR="008B251D" w:rsidRPr="00706531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EB5560">
        <w:rPr>
          <w:rFonts w:ascii="Times New Roman" w:hAnsi="Times New Roman" w:cs="Times New Roman"/>
          <w:sz w:val="28"/>
          <w:szCs w:val="28"/>
        </w:rPr>
        <w:t>ую</w:t>
      </w:r>
      <w:r w:rsidR="008B251D" w:rsidRPr="00706531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EB5560">
        <w:rPr>
          <w:rFonts w:ascii="Times New Roman" w:hAnsi="Times New Roman" w:cs="Times New Roman"/>
          <w:sz w:val="28"/>
          <w:szCs w:val="28"/>
        </w:rPr>
        <w:t>у</w:t>
      </w:r>
      <w:r w:rsidR="008B251D" w:rsidRPr="00706531">
        <w:rPr>
          <w:rFonts w:ascii="Times New Roman" w:hAnsi="Times New Roman" w:cs="Times New Roman"/>
          <w:sz w:val="28"/>
          <w:szCs w:val="28"/>
        </w:rPr>
        <w:t xml:space="preserve"> Р</w:t>
      </w:r>
      <w:r w:rsidR="00EB5560">
        <w:rPr>
          <w:rFonts w:ascii="Times New Roman" w:hAnsi="Times New Roman" w:cs="Times New Roman"/>
          <w:sz w:val="28"/>
          <w:szCs w:val="28"/>
        </w:rPr>
        <w:t>оссии</w:t>
      </w:r>
      <w:r w:rsidR="00874D1F" w:rsidRPr="00706531">
        <w:rPr>
          <w:rFonts w:ascii="Times New Roman" w:hAnsi="Times New Roman" w:cs="Times New Roman"/>
          <w:sz w:val="28"/>
          <w:szCs w:val="28"/>
        </w:rPr>
        <w:t>;</w:t>
      </w:r>
    </w:p>
    <w:p w14:paraId="11EA65C6" w14:textId="19FFF16A" w:rsidR="00874D1F" w:rsidRPr="00706531" w:rsidRDefault="00BA230C" w:rsidP="00874D1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531">
        <w:rPr>
          <w:rFonts w:ascii="Times New Roman" w:hAnsi="Times New Roman" w:cs="Times New Roman"/>
          <w:sz w:val="28"/>
          <w:szCs w:val="28"/>
        </w:rPr>
        <w:t xml:space="preserve">2) </w:t>
      </w:r>
      <w:r w:rsidR="00874D1F" w:rsidRPr="00706531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индивидуальных пре</w:t>
      </w:r>
      <w:r w:rsidR="00874D1F" w:rsidRPr="00706531">
        <w:rPr>
          <w:rFonts w:ascii="Times New Roman" w:hAnsi="Times New Roman" w:cs="Times New Roman"/>
          <w:sz w:val="28"/>
          <w:szCs w:val="28"/>
        </w:rPr>
        <w:t>д</w:t>
      </w:r>
      <w:r w:rsidR="00874D1F" w:rsidRPr="00706531">
        <w:rPr>
          <w:rFonts w:ascii="Times New Roman" w:hAnsi="Times New Roman" w:cs="Times New Roman"/>
          <w:sz w:val="28"/>
          <w:szCs w:val="28"/>
        </w:rPr>
        <w:t>принимателей об индивидуальном предпринимателе, являющемся заявителем</w:t>
      </w:r>
      <w:r w:rsidR="008B251D" w:rsidRPr="00706531">
        <w:rPr>
          <w:rFonts w:ascii="Times New Roman" w:hAnsi="Times New Roman" w:cs="Times New Roman"/>
          <w:sz w:val="28"/>
          <w:szCs w:val="28"/>
        </w:rPr>
        <w:t xml:space="preserve"> </w:t>
      </w:r>
      <w:r w:rsidR="00EB5560" w:rsidRPr="00EB5560">
        <w:rPr>
          <w:rFonts w:ascii="Times New Roman" w:hAnsi="Times New Roman" w:cs="Times New Roman"/>
          <w:sz w:val="28"/>
          <w:szCs w:val="28"/>
        </w:rPr>
        <w:t>в Федеральную налоговую службу России</w:t>
      </w:r>
      <w:r w:rsidR="00874D1F" w:rsidRPr="00706531">
        <w:rPr>
          <w:rFonts w:ascii="Times New Roman" w:hAnsi="Times New Roman" w:cs="Times New Roman"/>
          <w:sz w:val="28"/>
          <w:szCs w:val="28"/>
        </w:rPr>
        <w:t>;</w:t>
      </w:r>
    </w:p>
    <w:p w14:paraId="3F79B1D2" w14:textId="07CF8F63" w:rsidR="00EC7829" w:rsidRPr="00706531" w:rsidRDefault="00706531" w:rsidP="00874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531">
        <w:rPr>
          <w:rFonts w:ascii="Times New Roman" w:hAnsi="Times New Roman" w:cs="Times New Roman"/>
          <w:sz w:val="28"/>
          <w:szCs w:val="28"/>
        </w:rPr>
        <w:t>3</w:t>
      </w:r>
      <w:r w:rsidR="00BA230C" w:rsidRPr="00706531">
        <w:rPr>
          <w:rFonts w:ascii="Times New Roman" w:hAnsi="Times New Roman" w:cs="Times New Roman"/>
          <w:sz w:val="28"/>
          <w:szCs w:val="28"/>
        </w:rPr>
        <w:t xml:space="preserve">) </w:t>
      </w:r>
      <w:r w:rsidR="00196975" w:rsidRPr="00706531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 об о</w:t>
      </w:r>
      <w:r w:rsidR="00196975" w:rsidRPr="00706531">
        <w:rPr>
          <w:rFonts w:ascii="Times New Roman" w:hAnsi="Times New Roman" w:cs="Times New Roman"/>
          <w:sz w:val="28"/>
          <w:szCs w:val="28"/>
        </w:rPr>
        <w:t>с</w:t>
      </w:r>
      <w:r w:rsidR="00196975" w:rsidRPr="00706531">
        <w:rPr>
          <w:rFonts w:ascii="Times New Roman" w:hAnsi="Times New Roman" w:cs="Times New Roman"/>
          <w:sz w:val="28"/>
          <w:szCs w:val="28"/>
        </w:rPr>
        <w:t>новных характеристиках и зарегистрированных правах на здания, строения, с</w:t>
      </w:r>
      <w:r w:rsidR="00196975" w:rsidRPr="00706531">
        <w:rPr>
          <w:rFonts w:ascii="Times New Roman" w:hAnsi="Times New Roman" w:cs="Times New Roman"/>
          <w:sz w:val="28"/>
          <w:szCs w:val="28"/>
        </w:rPr>
        <w:t>о</w:t>
      </w:r>
      <w:r w:rsidR="00196975" w:rsidRPr="00706531">
        <w:rPr>
          <w:rFonts w:ascii="Times New Roman" w:hAnsi="Times New Roman" w:cs="Times New Roman"/>
          <w:sz w:val="28"/>
          <w:szCs w:val="28"/>
        </w:rPr>
        <w:lastRenderedPageBreak/>
        <w:t>оружения, находящиеся на испрашиваемом земельном участке</w:t>
      </w:r>
      <w:r w:rsidR="008B251D" w:rsidRPr="00706531">
        <w:rPr>
          <w:rFonts w:ascii="Times New Roman" w:hAnsi="Times New Roman" w:cs="Times New Roman"/>
          <w:sz w:val="28"/>
          <w:szCs w:val="28"/>
        </w:rPr>
        <w:t xml:space="preserve"> в Управление Росреестра по Краснодарскому краю</w:t>
      </w:r>
      <w:r w:rsidR="00EC7829" w:rsidRPr="00706531">
        <w:rPr>
          <w:rFonts w:ascii="Times New Roman" w:hAnsi="Times New Roman" w:cs="Times New Roman"/>
          <w:sz w:val="28"/>
          <w:szCs w:val="28"/>
        </w:rPr>
        <w:t>.</w:t>
      </w:r>
    </w:p>
    <w:p w14:paraId="4CA9C0ED" w14:textId="6BDEE894" w:rsidR="00D87D9A" w:rsidRDefault="00D87D9A" w:rsidP="00874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531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документы </w:t>
      </w:r>
      <w:r w:rsidRPr="00D87D9A">
        <w:rPr>
          <w:rFonts w:ascii="Times New Roman" w:hAnsi="Times New Roman" w:cs="Times New Roman"/>
          <w:sz w:val="28"/>
          <w:szCs w:val="28"/>
        </w:rPr>
        <w:t>самостоятельно.</w:t>
      </w:r>
    </w:p>
    <w:p w14:paraId="4416E87B" w14:textId="77777777" w:rsidR="00706531" w:rsidRDefault="00874D1F" w:rsidP="00874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1F">
        <w:rPr>
          <w:rFonts w:ascii="Times New Roman" w:hAnsi="Times New Roman" w:cs="Times New Roman"/>
          <w:sz w:val="28"/>
          <w:szCs w:val="28"/>
        </w:rPr>
        <w:t>Специалист в рамках предоставления муниципальной услуги осущест</w:t>
      </w:r>
      <w:r w:rsidRPr="00874D1F">
        <w:rPr>
          <w:rFonts w:ascii="Times New Roman" w:hAnsi="Times New Roman" w:cs="Times New Roman"/>
          <w:sz w:val="28"/>
          <w:szCs w:val="28"/>
        </w:rPr>
        <w:t>в</w:t>
      </w:r>
      <w:r w:rsidRPr="00874D1F">
        <w:rPr>
          <w:rFonts w:ascii="Times New Roman" w:hAnsi="Times New Roman" w:cs="Times New Roman"/>
          <w:sz w:val="28"/>
          <w:szCs w:val="28"/>
        </w:rPr>
        <w:t>ляет подготовку</w:t>
      </w:r>
      <w:r w:rsidR="00706531">
        <w:rPr>
          <w:rFonts w:ascii="Times New Roman" w:hAnsi="Times New Roman" w:cs="Times New Roman"/>
          <w:sz w:val="28"/>
          <w:szCs w:val="28"/>
        </w:rPr>
        <w:t>:</w:t>
      </w:r>
    </w:p>
    <w:p w14:paraId="3AA794B7" w14:textId="1689133E" w:rsidR="00874D1F" w:rsidRDefault="00874D1F" w:rsidP="00874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1F">
        <w:rPr>
          <w:rFonts w:ascii="Times New Roman" w:hAnsi="Times New Roman" w:cs="Times New Roman"/>
          <w:sz w:val="28"/>
          <w:szCs w:val="28"/>
        </w:rPr>
        <w:t>запроса в отдел по архитектуре и град</w:t>
      </w:r>
      <w:r>
        <w:rPr>
          <w:rFonts w:ascii="Times New Roman" w:hAnsi="Times New Roman" w:cs="Times New Roman"/>
          <w:sz w:val="28"/>
          <w:szCs w:val="28"/>
        </w:rPr>
        <w:t>остроитель</w:t>
      </w:r>
      <w:r w:rsidRPr="00874D1F">
        <w:rPr>
          <w:rFonts w:ascii="Times New Roman" w:hAnsi="Times New Roman" w:cs="Times New Roman"/>
          <w:sz w:val="28"/>
          <w:szCs w:val="28"/>
        </w:rPr>
        <w:t>ству управления по а</w:t>
      </w:r>
      <w:r w:rsidRPr="00874D1F">
        <w:rPr>
          <w:rFonts w:ascii="Times New Roman" w:hAnsi="Times New Roman" w:cs="Times New Roman"/>
          <w:sz w:val="28"/>
          <w:szCs w:val="28"/>
        </w:rPr>
        <w:t>р</w:t>
      </w:r>
      <w:r w:rsidRPr="00874D1F">
        <w:rPr>
          <w:rFonts w:ascii="Times New Roman" w:hAnsi="Times New Roman" w:cs="Times New Roman"/>
          <w:sz w:val="28"/>
          <w:szCs w:val="28"/>
        </w:rPr>
        <w:t>хитектуре,</w:t>
      </w:r>
      <w:r w:rsidR="0038731B">
        <w:rPr>
          <w:rFonts w:ascii="Times New Roman" w:hAnsi="Times New Roman" w:cs="Times New Roman"/>
          <w:sz w:val="28"/>
          <w:szCs w:val="28"/>
        </w:rPr>
        <w:t xml:space="preserve"> строительству и ЖКХ А</w:t>
      </w:r>
      <w:r>
        <w:rPr>
          <w:rFonts w:ascii="Times New Roman" w:hAnsi="Times New Roman" w:cs="Times New Roman"/>
          <w:sz w:val="28"/>
          <w:szCs w:val="28"/>
        </w:rPr>
        <w:t>дминистрации о получении сведений</w:t>
      </w:r>
      <w:r w:rsidRPr="00874D1F">
        <w:rPr>
          <w:rFonts w:ascii="Times New Roman" w:hAnsi="Times New Roman" w:cs="Times New Roman"/>
          <w:sz w:val="28"/>
          <w:szCs w:val="28"/>
        </w:rPr>
        <w:t xml:space="preserve"> и</w:t>
      </w:r>
      <w:r w:rsidRPr="00874D1F">
        <w:rPr>
          <w:rFonts w:ascii="Times New Roman" w:hAnsi="Times New Roman" w:cs="Times New Roman"/>
          <w:sz w:val="28"/>
          <w:szCs w:val="28"/>
        </w:rPr>
        <w:t>н</w:t>
      </w:r>
      <w:r w:rsidRPr="00874D1F">
        <w:rPr>
          <w:rFonts w:ascii="Times New Roman" w:hAnsi="Times New Roman" w:cs="Times New Roman"/>
          <w:sz w:val="28"/>
          <w:szCs w:val="28"/>
        </w:rPr>
        <w:t>формационной системы обеспечения градостроительной деятельности в отн</w:t>
      </w:r>
      <w:r w:rsidRPr="00874D1F">
        <w:rPr>
          <w:rFonts w:ascii="Times New Roman" w:hAnsi="Times New Roman" w:cs="Times New Roman"/>
          <w:sz w:val="28"/>
          <w:szCs w:val="28"/>
        </w:rPr>
        <w:t>о</w:t>
      </w:r>
      <w:r w:rsidRPr="00874D1F">
        <w:rPr>
          <w:rFonts w:ascii="Times New Roman" w:hAnsi="Times New Roman" w:cs="Times New Roman"/>
          <w:sz w:val="28"/>
          <w:szCs w:val="28"/>
        </w:rPr>
        <w:t xml:space="preserve">шении </w:t>
      </w:r>
      <w:r>
        <w:rPr>
          <w:rFonts w:ascii="Times New Roman" w:hAnsi="Times New Roman" w:cs="Times New Roman"/>
          <w:sz w:val="28"/>
          <w:szCs w:val="28"/>
        </w:rPr>
        <w:t xml:space="preserve">испрашиваемого </w:t>
      </w:r>
      <w:r w:rsidRPr="00874D1F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706531">
        <w:rPr>
          <w:rFonts w:ascii="Times New Roman" w:hAnsi="Times New Roman" w:cs="Times New Roman"/>
          <w:sz w:val="28"/>
          <w:szCs w:val="28"/>
        </w:rPr>
        <w:t>;</w:t>
      </w:r>
    </w:p>
    <w:p w14:paraId="32289688" w14:textId="01E50361" w:rsidR="00706531" w:rsidRDefault="00706531" w:rsidP="00874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запроса </w:t>
      </w:r>
      <w:r w:rsidRPr="00706531">
        <w:rPr>
          <w:rFonts w:ascii="Times New Roman" w:hAnsi="Times New Roman" w:cs="Times New Roman"/>
          <w:sz w:val="28"/>
          <w:szCs w:val="28"/>
        </w:rPr>
        <w:t>в администрацию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Брюховецкого района</w:t>
      </w:r>
      <w:r w:rsidRPr="007065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получении</w:t>
      </w:r>
      <w:r w:rsidRPr="00706531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06531">
        <w:rPr>
          <w:rFonts w:ascii="Times New Roman" w:hAnsi="Times New Roman" w:cs="Times New Roman"/>
          <w:sz w:val="28"/>
          <w:szCs w:val="28"/>
        </w:rPr>
        <w:t xml:space="preserve"> из похозяйственных книг и иных правоустанавливающих документов о наличии (отсутствии) правоустанавливающих (правоподтве</w:t>
      </w:r>
      <w:r w:rsidRPr="00706531">
        <w:rPr>
          <w:rFonts w:ascii="Times New Roman" w:hAnsi="Times New Roman" w:cs="Times New Roman"/>
          <w:sz w:val="28"/>
          <w:szCs w:val="28"/>
        </w:rPr>
        <w:t>р</w:t>
      </w:r>
      <w:r w:rsidRPr="00706531">
        <w:rPr>
          <w:rFonts w:ascii="Times New Roman" w:hAnsi="Times New Roman" w:cs="Times New Roman"/>
          <w:sz w:val="28"/>
          <w:szCs w:val="28"/>
        </w:rPr>
        <w:t>ждающих) документов на испрашиваемый земельный участок (в отношении земель населенных пунктов);</w:t>
      </w:r>
    </w:p>
    <w:p w14:paraId="19CD334E" w14:textId="6AFD4936" w:rsidR="00706531" w:rsidRPr="00874D1F" w:rsidRDefault="00706531" w:rsidP="00874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запроса</w:t>
      </w:r>
      <w:r w:rsidRPr="00706531"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06531">
        <w:rPr>
          <w:rFonts w:ascii="Times New Roman" w:hAnsi="Times New Roman" w:cs="Times New Roman"/>
          <w:sz w:val="28"/>
          <w:szCs w:val="28"/>
        </w:rPr>
        <w:t xml:space="preserve"> Межмуниципальный отдел по Брюховецкому и Каневскому районам Управления Росреестра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о получении </w:t>
      </w:r>
      <w:r w:rsidRPr="00706531">
        <w:rPr>
          <w:rFonts w:ascii="Times New Roman" w:hAnsi="Times New Roman" w:cs="Times New Roman"/>
          <w:sz w:val="28"/>
          <w:szCs w:val="28"/>
        </w:rPr>
        <w:t>свед</w:t>
      </w:r>
      <w:r w:rsidRPr="00706531">
        <w:rPr>
          <w:rFonts w:ascii="Times New Roman" w:hAnsi="Times New Roman" w:cs="Times New Roman"/>
          <w:sz w:val="28"/>
          <w:szCs w:val="28"/>
        </w:rPr>
        <w:t>е</w:t>
      </w:r>
      <w:r w:rsidRPr="00706531">
        <w:rPr>
          <w:rFonts w:ascii="Times New Roman" w:hAnsi="Times New Roman" w:cs="Times New Roman"/>
          <w:sz w:val="28"/>
          <w:szCs w:val="28"/>
        </w:rPr>
        <w:t>ний из государственного фонда данн</w:t>
      </w:r>
      <w:r>
        <w:rPr>
          <w:rFonts w:ascii="Times New Roman" w:hAnsi="Times New Roman" w:cs="Times New Roman"/>
          <w:sz w:val="28"/>
          <w:szCs w:val="28"/>
        </w:rPr>
        <w:t>ых, полученных в результате про</w:t>
      </w:r>
      <w:r w:rsidRPr="00706531">
        <w:rPr>
          <w:rFonts w:ascii="Times New Roman" w:hAnsi="Times New Roman" w:cs="Times New Roman"/>
          <w:sz w:val="28"/>
          <w:szCs w:val="28"/>
        </w:rPr>
        <w:t>ведения землеустройства о наличии (отсутствии) правоустанавливающих (правопо</w:t>
      </w:r>
      <w:r w:rsidRPr="00706531">
        <w:rPr>
          <w:rFonts w:ascii="Times New Roman" w:hAnsi="Times New Roman" w:cs="Times New Roman"/>
          <w:sz w:val="28"/>
          <w:szCs w:val="28"/>
        </w:rPr>
        <w:t>д</w:t>
      </w:r>
      <w:r w:rsidRPr="00706531">
        <w:rPr>
          <w:rFonts w:ascii="Times New Roman" w:hAnsi="Times New Roman" w:cs="Times New Roman"/>
          <w:sz w:val="28"/>
          <w:szCs w:val="28"/>
        </w:rPr>
        <w:t>тверждающих) документов на испрашиваемый земельный участок (в отнош</w:t>
      </w:r>
      <w:r w:rsidRPr="00706531">
        <w:rPr>
          <w:rFonts w:ascii="Times New Roman" w:hAnsi="Times New Roman" w:cs="Times New Roman"/>
          <w:sz w:val="28"/>
          <w:szCs w:val="28"/>
        </w:rPr>
        <w:t>е</w:t>
      </w:r>
      <w:r w:rsidRPr="00706531">
        <w:rPr>
          <w:rFonts w:ascii="Times New Roman" w:hAnsi="Times New Roman" w:cs="Times New Roman"/>
          <w:sz w:val="28"/>
          <w:szCs w:val="28"/>
        </w:rPr>
        <w:t>нии земель сельскохозяйственного назначе</w:t>
      </w:r>
      <w:r>
        <w:rPr>
          <w:rFonts w:ascii="Times New Roman" w:hAnsi="Times New Roman" w:cs="Times New Roman"/>
          <w:sz w:val="28"/>
          <w:szCs w:val="28"/>
        </w:rPr>
        <w:t>ния).</w:t>
      </w:r>
    </w:p>
    <w:p w14:paraId="4A00F8A3" w14:textId="77777777" w:rsidR="00EC7829" w:rsidRPr="00874D1F" w:rsidRDefault="00EC7829" w:rsidP="00874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1F">
        <w:rPr>
          <w:rFonts w:ascii="Times New Roman" w:hAnsi="Times New Roman" w:cs="Times New Roman"/>
          <w:sz w:val="28"/>
          <w:szCs w:val="28"/>
        </w:rPr>
        <w:t>Административные действия, устанавливаемые настоящим пунктом, осуществляются в течение 1 рабочего дня с момента поступления в Отдел зая</w:t>
      </w:r>
      <w:r w:rsidRPr="00874D1F">
        <w:rPr>
          <w:rFonts w:ascii="Times New Roman" w:hAnsi="Times New Roman" w:cs="Times New Roman"/>
          <w:sz w:val="28"/>
          <w:szCs w:val="28"/>
        </w:rPr>
        <w:t>в</w:t>
      </w:r>
      <w:r w:rsidRPr="00874D1F">
        <w:rPr>
          <w:rFonts w:ascii="Times New Roman" w:hAnsi="Times New Roman" w:cs="Times New Roman"/>
          <w:sz w:val="28"/>
          <w:szCs w:val="28"/>
        </w:rPr>
        <w:t>ления о предоставлении муниципальной услуги.</w:t>
      </w:r>
    </w:p>
    <w:p w14:paraId="224F5BFC" w14:textId="77777777" w:rsidR="00EC7829" w:rsidRPr="00874D1F" w:rsidRDefault="00EC7829" w:rsidP="00874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1F">
        <w:rPr>
          <w:rFonts w:ascii="Times New Roman" w:hAnsi="Times New Roman" w:cs="Times New Roman"/>
          <w:sz w:val="28"/>
          <w:szCs w:val="28"/>
        </w:rPr>
        <w:t>3.4.2. При наличии технической возможности обмен информацией ос</w:t>
      </w:r>
      <w:r w:rsidRPr="00874D1F">
        <w:rPr>
          <w:rFonts w:ascii="Times New Roman" w:hAnsi="Times New Roman" w:cs="Times New Roman"/>
          <w:sz w:val="28"/>
          <w:szCs w:val="28"/>
        </w:rPr>
        <w:t>у</w:t>
      </w:r>
      <w:r w:rsidRPr="00874D1F">
        <w:rPr>
          <w:rFonts w:ascii="Times New Roman" w:hAnsi="Times New Roman" w:cs="Times New Roman"/>
          <w:sz w:val="28"/>
          <w:szCs w:val="28"/>
        </w:rPr>
        <w:t>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 w:rsidRPr="00874D1F">
        <w:rPr>
          <w:rFonts w:ascii="Times New Roman" w:hAnsi="Times New Roman" w:cs="Times New Roman"/>
          <w:sz w:val="28"/>
          <w:szCs w:val="28"/>
        </w:rPr>
        <w:t>н</w:t>
      </w:r>
      <w:r w:rsidRPr="00874D1F">
        <w:rPr>
          <w:rFonts w:ascii="Times New Roman" w:hAnsi="Times New Roman" w:cs="Times New Roman"/>
          <w:sz w:val="28"/>
          <w:szCs w:val="28"/>
        </w:rPr>
        <w:t>ных в единый реестр систем межведомственного электронного взаимодействия (далее - СМЭВ).</w:t>
      </w:r>
    </w:p>
    <w:p w14:paraId="5988930F" w14:textId="7DF726BC" w:rsidR="00EC7829" w:rsidRPr="00B41FD7" w:rsidRDefault="00481BC9" w:rsidP="00874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D87D9A">
        <w:rPr>
          <w:rFonts w:ascii="Times New Roman" w:hAnsi="Times New Roman" w:cs="Times New Roman"/>
          <w:sz w:val="28"/>
          <w:szCs w:val="28"/>
        </w:rPr>
        <w:t xml:space="preserve"> если в течение 3</w:t>
      </w:r>
      <w:r w:rsidR="00EC7829" w:rsidRPr="00874D1F">
        <w:rPr>
          <w:rFonts w:ascii="Times New Roman" w:hAnsi="Times New Roman" w:cs="Times New Roman"/>
          <w:sz w:val="28"/>
          <w:szCs w:val="28"/>
        </w:rPr>
        <w:t xml:space="preserve"> рабочих дней ответ на запрос, переданный с использованием средств СМЭВ</w:t>
      </w:r>
      <w:r w:rsidR="00EC7829" w:rsidRPr="00B41FD7">
        <w:rPr>
          <w:rFonts w:ascii="Times New Roman" w:hAnsi="Times New Roman" w:cs="Times New Roman"/>
          <w:sz w:val="28"/>
          <w:szCs w:val="28"/>
        </w:rPr>
        <w:t>, не поступил в Администрацию, направление повторного запроса по каналам СМЭВ не допускается. Повторный запрос до</w:t>
      </w:r>
      <w:r w:rsidR="00EC7829" w:rsidRPr="00B41FD7">
        <w:rPr>
          <w:rFonts w:ascii="Times New Roman" w:hAnsi="Times New Roman" w:cs="Times New Roman"/>
          <w:sz w:val="28"/>
          <w:szCs w:val="28"/>
        </w:rPr>
        <w:t>л</w:t>
      </w:r>
      <w:r w:rsidR="00EC7829" w:rsidRPr="00B41FD7">
        <w:rPr>
          <w:rFonts w:ascii="Times New Roman" w:hAnsi="Times New Roman" w:cs="Times New Roman"/>
          <w:sz w:val="28"/>
          <w:szCs w:val="28"/>
        </w:rPr>
        <w:t>жен быть направлен на бумажном носителе.</w:t>
      </w:r>
    </w:p>
    <w:p w14:paraId="677E8F59" w14:textId="77777777" w:rsidR="00EC7829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В случае если техническая возможность направления запросов и получ</w:t>
      </w:r>
      <w:r w:rsidRPr="00B41FD7">
        <w:rPr>
          <w:rFonts w:ascii="Times New Roman" w:hAnsi="Times New Roman" w:cs="Times New Roman"/>
          <w:sz w:val="28"/>
          <w:szCs w:val="28"/>
        </w:rPr>
        <w:t>е</w:t>
      </w:r>
      <w:r w:rsidRPr="00B41FD7">
        <w:rPr>
          <w:rFonts w:ascii="Times New Roman" w:hAnsi="Times New Roman" w:cs="Times New Roman"/>
          <w:sz w:val="28"/>
          <w:szCs w:val="28"/>
        </w:rPr>
        <w:t>ния информации с использованием средств СМЭВ отсутствует, запросы направляются в письменной форме и подписываются главой муниципального образования Брюховецкий район.</w:t>
      </w:r>
    </w:p>
    <w:p w14:paraId="766DBA96" w14:textId="77777777" w:rsidR="00D87D9A" w:rsidRPr="00D87D9A" w:rsidRDefault="00EC7829" w:rsidP="00D87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1FD7">
        <w:rPr>
          <w:rFonts w:ascii="Times New Roman" w:hAnsi="Times New Roman" w:cs="Times New Roman"/>
          <w:sz w:val="28"/>
          <w:szCs w:val="28"/>
        </w:rPr>
        <w:t xml:space="preserve">. </w:t>
      </w:r>
      <w:r w:rsidR="00D87D9A" w:rsidRPr="00D87D9A">
        <w:rPr>
          <w:rFonts w:ascii="Times New Roman" w:hAnsi="Times New Roman" w:cs="Times New Roman"/>
          <w:sz w:val="28"/>
          <w:szCs w:val="28"/>
        </w:rPr>
        <w:t>Специалисты поставщиков данных на основании запросов, пост</w:t>
      </w:r>
      <w:r w:rsidR="00D87D9A" w:rsidRPr="00D87D9A">
        <w:rPr>
          <w:rFonts w:ascii="Times New Roman" w:hAnsi="Times New Roman" w:cs="Times New Roman"/>
          <w:sz w:val="28"/>
          <w:szCs w:val="28"/>
        </w:rPr>
        <w:t>у</w:t>
      </w:r>
      <w:r w:rsidR="00D87D9A" w:rsidRPr="00D87D9A">
        <w:rPr>
          <w:rFonts w:ascii="Times New Roman" w:hAnsi="Times New Roman" w:cs="Times New Roman"/>
          <w:sz w:val="28"/>
          <w:szCs w:val="28"/>
        </w:rPr>
        <w:t>пивших через систему межведомственного электронного взаимодействия, предоставляют запрашиваемые документы (информацию) или направляют ув</w:t>
      </w:r>
      <w:r w:rsidR="00D87D9A" w:rsidRPr="00D87D9A">
        <w:rPr>
          <w:rFonts w:ascii="Times New Roman" w:hAnsi="Times New Roman" w:cs="Times New Roman"/>
          <w:sz w:val="28"/>
          <w:szCs w:val="28"/>
        </w:rPr>
        <w:t>е</w:t>
      </w:r>
      <w:r w:rsidR="00D87D9A" w:rsidRPr="00D87D9A">
        <w:rPr>
          <w:rFonts w:ascii="Times New Roman" w:hAnsi="Times New Roman" w:cs="Times New Roman"/>
          <w:sz w:val="28"/>
          <w:szCs w:val="28"/>
        </w:rPr>
        <w:t>домления об отсутствии документа и (или) информации, необходимых для предоставления муниципальной услуги.</w:t>
      </w:r>
    </w:p>
    <w:p w14:paraId="6A9C135C" w14:textId="77777777" w:rsidR="00D87D9A" w:rsidRPr="00D87D9A" w:rsidRDefault="00D87D9A" w:rsidP="00D87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9A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D87D9A">
        <w:rPr>
          <w:rFonts w:ascii="Times New Roman" w:hAnsi="Times New Roman" w:cs="Times New Roman"/>
          <w:sz w:val="28"/>
          <w:szCs w:val="28"/>
        </w:rPr>
        <w:t>е</w:t>
      </w:r>
      <w:r w:rsidRPr="00D87D9A">
        <w:rPr>
          <w:rFonts w:ascii="Times New Roman" w:hAnsi="Times New Roman" w:cs="Times New Roman"/>
          <w:sz w:val="28"/>
          <w:szCs w:val="28"/>
        </w:rPr>
        <w:t xml:space="preserve">чение 3 рабочих дней со дня поступления межведомственного запроса в орган или организацию, предоставляющие документ и информацию, если иные сроки </w:t>
      </w:r>
      <w:r w:rsidRPr="00D87D9A">
        <w:rPr>
          <w:rFonts w:ascii="Times New Roman" w:hAnsi="Times New Roman" w:cs="Times New Roman"/>
          <w:sz w:val="28"/>
          <w:szCs w:val="28"/>
        </w:rPr>
        <w:lastRenderedPageBreak/>
        <w:t>подготовки и направления ответа на межведомственный запрос не установлены федеральными и региональными законами, Правительства Российской Федер</w:t>
      </w:r>
      <w:r w:rsidRPr="00D87D9A">
        <w:rPr>
          <w:rFonts w:ascii="Times New Roman" w:hAnsi="Times New Roman" w:cs="Times New Roman"/>
          <w:sz w:val="28"/>
          <w:szCs w:val="28"/>
        </w:rPr>
        <w:t>а</w:t>
      </w:r>
      <w:r w:rsidRPr="00D87D9A">
        <w:rPr>
          <w:rFonts w:ascii="Times New Roman" w:hAnsi="Times New Roman" w:cs="Times New Roman"/>
          <w:sz w:val="28"/>
          <w:szCs w:val="28"/>
        </w:rPr>
        <w:t>ции и принятыми в соответствии с федеральными законами нормативными правовыми актами Краснодарского края.</w:t>
      </w:r>
    </w:p>
    <w:p w14:paraId="7BC885F3" w14:textId="4CDDCF6A" w:rsidR="00EC7829" w:rsidRPr="0063605C" w:rsidRDefault="00D87D9A" w:rsidP="00D87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9A">
        <w:rPr>
          <w:rFonts w:ascii="Times New Roman" w:hAnsi="Times New Roman" w:cs="Times New Roman"/>
          <w:sz w:val="28"/>
          <w:szCs w:val="28"/>
        </w:rPr>
        <w:t>Максимальный срок административной процедур</w:t>
      </w:r>
      <w:r>
        <w:rPr>
          <w:rFonts w:ascii="Times New Roman" w:hAnsi="Times New Roman" w:cs="Times New Roman"/>
          <w:sz w:val="28"/>
          <w:szCs w:val="28"/>
        </w:rPr>
        <w:t>ы, устанавливаемой подразделом 3.4</w:t>
      </w:r>
      <w:r w:rsidRPr="00D87D9A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829">
        <w:rPr>
          <w:rFonts w:ascii="Times New Roman" w:hAnsi="Times New Roman" w:cs="Times New Roman"/>
          <w:sz w:val="28"/>
          <w:szCs w:val="28"/>
        </w:rPr>
        <w:t>не более 7 календарных дней.</w:t>
      </w:r>
    </w:p>
    <w:p w14:paraId="664DA75E" w14:textId="77777777" w:rsidR="007004C7" w:rsidRPr="007004C7" w:rsidRDefault="007004C7" w:rsidP="00700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4C7">
        <w:rPr>
          <w:rFonts w:ascii="Times New Roman" w:hAnsi="Times New Roman" w:cs="Times New Roman"/>
          <w:sz w:val="28"/>
          <w:szCs w:val="28"/>
        </w:rPr>
        <w:t>Критерий принятия решения: отсутствие документов, которые в соотве</w:t>
      </w:r>
      <w:r w:rsidRPr="007004C7">
        <w:rPr>
          <w:rFonts w:ascii="Times New Roman" w:hAnsi="Times New Roman" w:cs="Times New Roman"/>
          <w:sz w:val="28"/>
          <w:szCs w:val="28"/>
        </w:rPr>
        <w:t>т</w:t>
      </w:r>
      <w:r w:rsidRPr="007004C7">
        <w:rPr>
          <w:rFonts w:ascii="Times New Roman" w:hAnsi="Times New Roman" w:cs="Times New Roman"/>
          <w:sz w:val="28"/>
          <w:szCs w:val="28"/>
        </w:rPr>
        <w:t>ствии с подразделом 2.7 настоящего Регламента находятся в распоряжении го</w:t>
      </w:r>
      <w:r w:rsidRPr="007004C7">
        <w:rPr>
          <w:rFonts w:ascii="Times New Roman" w:hAnsi="Times New Roman" w:cs="Times New Roman"/>
          <w:sz w:val="28"/>
          <w:szCs w:val="28"/>
        </w:rPr>
        <w:t>с</w:t>
      </w:r>
      <w:r w:rsidRPr="007004C7">
        <w:rPr>
          <w:rFonts w:ascii="Times New Roman" w:hAnsi="Times New Roman" w:cs="Times New Roman"/>
          <w:sz w:val="28"/>
          <w:szCs w:val="28"/>
        </w:rPr>
        <w:t>ударственных органов, органов местного самоуправления и иных организаций, участвующих в предоставлении муниципальной услуги, не представленных з</w:t>
      </w:r>
      <w:r w:rsidRPr="007004C7">
        <w:rPr>
          <w:rFonts w:ascii="Times New Roman" w:hAnsi="Times New Roman" w:cs="Times New Roman"/>
          <w:sz w:val="28"/>
          <w:szCs w:val="28"/>
        </w:rPr>
        <w:t>а</w:t>
      </w:r>
      <w:r w:rsidRPr="007004C7">
        <w:rPr>
          <w:rFonts w:ascii="Times New Roman" w:hAnsi="Times New Roman" w:cs="Times New Roman"/>
          <w:sz w:val="28"/>
          <w:szCs w:val="28"/>
        </w:rPr>
        <w:t>явителем самостоятельно.</w:t>
      </w:r>
    </w:p>
    <w:p w14:paraId="4C1ABB48" w14:textId="0000A76B" w:rsidR="007004C7" w:rsidRPr="007004C7" w:rsidRDefault="007004C7" w:rsidP="00700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4C7">
        <w:rPr>
          <w:rFonts w:ascii="Times New Roman" w:hAnsi="Times New Roman" w:cs="Times New Roman"/>
          <w:sz w:val="28"/>
          <w:szCs w:val="28"/>
        </w:rPr>
        <w:t>Результат административной процедур</w:t>
      </w:r>
      <w:r>
        <w:rPr>
          <w:rFonts w:ascii="Times New Roman" w:hAnsi="Times New Roman" w:cs="Times New Roman"/>
          <w:sz w:val="28"/>
          <w:szCs w:val="28"/>
        </w:rPr>
        <w:t>ы, установленной подразделом 3.4</w:t>
      </w:r>
      <w:r w:rsidRPr="007004C7">
        <w:rPr>
          <w:rFonts w:ascii="Times New Roman" w:hAnsi="Times New Roman" w:cs="Times New Roman"/>
          <w:sz w:val="28"/>
          <w:szCs w:val="28"/>
        </w:rPr>
        <w:t xml:space="preserve"> настоящего Регламента: документы (сведения) либо уведомления об отсутствии документа и (или) информации, необходимых для предоставления муниц</w:t>
      </w:r>
      <w:r w:rsidRPr="007004C7">
        <w:rPr>
          <w:rFonts w:ascii="Times New Roman" w:hAnsi="Times New Roman" w:cs="Times New Roman"/>
          <w:sz w:val="28"/>
          <w:szCs w:val="28"/>
        </w:rPr>
        <w:t>и</w:t>
      </w:r>
      <w:r w:rsidRPr="007004C7">
        <w:rPr>
          <w:rFonts w:ascii="Times New Roman" w:hAnsi="Times New Roman" w:cs="Times New Roman"/>
          <w:sz w:val="28"/>
          <w:szCs w:val="28"/>
        </w:rPr>
        <w:t>пальной услуги, направленные в Отдел.</w:t>
      </w:r>
    </w:p>
    <w:p w14:paraId="57C4EEAA" w14:textId="43C9F1EF" w:rsidR="00EC7829" w:rsidRPr="0063605C" w:rsidRDefault="007004C7" w:rsidP="00700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4C7">
        <w:rPr>
          <w:rFonts w:ascii="Times New Roman" w:hAnsi="Times New Roman" w:cs="Times New Roman"/>
          <w:sz w:val="28"/>
          <w:szCs w:val="28"/>
        </w:rPr>
        <w:t>Способ фиксации: приобщение документов (сведений) либо уведомления об отсутствии документа и (или) информации, необходимых для предоставл</w:t>
      </w:r>
      <w:r w:rsidRPr="007004C7">
        <w:rPr>
          <w:rFonts w:ascii="Times New Roman" w:hAnsi="Times New Roman" w:cs="Times New Roman"/>
          <w:sz w:val="28"/>
          <w:szCs w:val="28"/>
        </w:rPr>
        <w:t>е</w:t>
      </w:r>
      <w:r w:rsidRPr="007004C7">
        <w:rPr>
          <w:rFonts w:ascii="Times New Roman" w:hAnsi="Times New Roman" w:cs="Times New Roman"/>
          <w:sz w:val="28"/>
          <w:szCs w:val="28"/>
        </w:rPr>
        <w:t>ния муниципальной услуги к документам по пред</w:t>
      </w:r>
      <w:r>
        <w:rPr>
          <w:rFonts w:ascii="Times New Roman" w:hAnsi="Times New Roman" w:cs="Times New Roman"/>
          <w:sz w:val="28"/>
          <w:szCs w:val="28"/>
        </w:rPr>
        <w:t>оставлению муниципальной услуги</w:t>
      </w:r>
      <w:r w:rsidR="00EC7829">
        <w:rPr>
          <w:rFonts w:ascii="Times New Roman" w:hAnsi="Times New Roman" w:cs="Times New Roman"/>
          <w:sz w:val="28"/>
          <w:szCs w:val="28"/>
        </w:rPr>
        <w:t>.</w:t>
      </w:r>
    </w:p>
    <w:p w14:paraId="3904D18A" w14:textId="77777777" w:rsidR="00042635" w:rsidRPr="00042635" w:rsidRDefault="00042635" w:rsidP="007C77B0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3.5. </w:t>
      </w:r>
      <w:r w:rsidR="00EC7829">
        <w:rPr>
          <w:rFonts w:ascii="Times New Roman" w:hAnsi="Times New Roman" w:cs="Times New Roman"/>
          <w:sz w:val="28"/>
          <w:szCs w:val="28"/>
        </w:rPr>
        <w:t>П</w:t>
      </w:r>
      <w:r w:rsidR="00EC7829" w:rsidRPr="00EC7829">
        <w:rPr>
          <w:rFonts w:ascii="Times New Roman" w:hAnsi="Times New Roman" w:cs="Times New Roman"/>
          <w:sz w:val="28"/>
          <w:szCs w:val="28"/>
        </w:rPr>
        <w:t>одготовка результата муниципальной услуги</w:t>
      </w:r>
    </w:p>
    <w:p w14:paraId="08E7768D" w14:textId="4FA89305" w:rsidR="00EC7829" w:rsidRPr="00DD71BC" w:rsidRDefault="00EC7829" w:rsidP="00EC78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3.5.1. </w:t>
      </w:r>
      <w:r w:rsidR="007004C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7004C7" w:rsidRPr="007004C7">
        <w:rPr>
          <w:rFonts w:ascii="Times New Roman" w:hAnsi="Times New Roman" w:cs="Times New Roman"/>
          <w:sz w:val="28"/>
          <w:szCs w:val="28"/>
        </w:rPr>
        <w:t>является наличие полного пакета документов в соответствии с подразделами 2.6, 2.7 Регламента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14:paraId="32BBA36A" w14:textId="02F8BCCC" w:rsidR="00EC7829" w:rsidRPr="00DD71BC" w:rsidRDefault="007004C7" w:rsidP="00EC78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</w:t>
      </w:r>
      <w:r w:rsidR="004110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829" w:rsidRPr="00DD71BC">
        <w:rPr>
          <w:rFonts w:ascii="Times New Roman" w:hAnsi="Times New Roman" w:cs="Times New Roman"/>
          <w:sz w:val="28"/>
          <w:szCs w:val="28"/>
        </w:rPr>
        <w:t xml:space="preserve">Специалист Отдела осуществляет: </w:t>
      </w:r>
    </w:p>
    <w:p w14:paraId="6378E914" w14:textId="77777777" w:rsidR="00EC7829" w:rsidRPr="00DD71BC" w:rsidRDefault="00EC7829" w:rsidP="00EC78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полноты сведений, содержащихся в документах, прилагаемых к заявлению;</w:t>
      </w:r>
    </w:p>
    <w:p w14:paraId="3092A0B9" w14:textId="77777777" w:rsidR="00EC7829" w:rsidRPr="00DD71BC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наличия оснований для отказа в предоставлении муниципал</w:t>
      </w:r>
      <w:r w:rsidRPr="00DD71BC">
        <w:rPr>
          <w:rFonts w:ascii="Times New Roman" w:hAnsi="Times New Roman" w:cs="Times New Roman"/>
          <w:sz w:val="28"/>
          <w:szCs w:val="28"/>
        </w:rPr>
        <w:t>ь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ной услуги, предусмотренных </w:t>
      </w:r>
      <w:r w:rsidR="00056D9D">
        <w:rPr>
          <w:rFonts w:ascii="Times New Roman" w:hAnsi="Times New Roman" w:cs="Times New Roman"/>
          <w:sz w:val="28"/>
          <w:szCs w:val="28"/>
        </w:rPr>
        <w:t>подразделом</w:t>
      </w:r>
      <w:r w:rsidR="009030CF">
        <w:rPr>
          <w:rFonts w:ascii="Times New Roman" w:hAnsi="Times New Roman" w:cs="Times New Roman"/>
          <w:sz w:val="28"/>
          <w:szCs w:val="28"/>
        </w:rPr>
        <w:t xml:space="preserve"> 2.10 настоящего Р</w:t>
      </w:r>
      <w:r w:rsidRPr="00DD71BC">
        <w:rPr>
          <w:rFonts w:ascii="Times New Roman" w:hAnsi="Times New Roman" w:cs="Times New Roman"/>
          <w:sz w:val="28"/>
          <w:szCs w:val="28"/>
        </w:rPr>
        <w:t>егламента.</w:t>
      </w:r>
    </w:p>
    <w:p w14:paraId="042CA7BC" w14:textId="77777777"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</w:t>
      </w:r>
      <w:r w:rsidRPr="00127E8D">
        <w:rPr>
          <w:rFonts w:ascii="Times New Roman" w:hAnsi="Times New Roman" w:cs="Times New Roman"/>
          <w:sz w:val="28"/>
          <w:szCs w:val="28"/>
        </w:rPr>
        <w:t>административног</w:t>
      </w:r>
      <w:r>
        <w:rPr>
          <w:rFonts w:ascii="Times New Roman" w:hAnsi="Times New Roman" w:cs="Times New Roman"/>
          <w:sz w:val="28"/>
          <w:szCs w:val="28"/>
        </w:rPr>
        <w:t xml:space="preserve">о действия 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>
        <w:rPr>
          <w:rFonts w:ascii="Times New Roman" w:hAnsi="Times New Roman" w:cs="Times New Roman"/>
          <w:sz w:val="28"/>
          <w:szCs w:val="28"/>
        </w:rPr>
        <w:t>двух календарных дней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14:paraId="402B988F" w14:textId="6AAD6A3F" w:rsidR="00EC7829" w:rsidRDefault="007004C7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</w:t>
      </w:r>
      <w:r w:rsidR="00EC7829">
        <w:rPr>
          <w:rFonts w:ascii="Times New Roman" w:hAnsi="Times New Roman" w:cs="Times New Roman"/>
          <w:sz w:val="28"/>
          <w:szCs w:val="28"/>
        </w:rPr>
        <w:t xml:space="preserve">. </w:t>
      </w:r>
      <w:r w:rsidR="00EC7829" w:rsidRPr="0002522D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</w:t>
      </w:r>
      <w:r w:rsidR="00EC7829" w:rsidRPr="0002522D">
        <w:rPr>
          <w:rFonts w:ascii="Times New Roman" w:hAnsi="Times New Roman" w:cs="Times New Roman"/>
          <w:sz w:val="28"/>
          <w:szCs w:val="28"/>
        </w:rPr>
        <w:t>и</w:t>
      </w:r>
      <w:r w:rsidR="00EC7829" w:rsidRPr="0002522D">
        <w:rPr>
          <w:rFonts w:ascii="Times New Roman" w:hAnsi="Times New Roman" w:cs="Times New Roman"/>
          <w:sz w:val="28"/>
          <w:szCs w:val="28"/>
        </w:rPr>
        <w:t xml:space="preserve">пальной услуги специалист Отдела </w:t>
      </w:r>
      <w:r w:rsidR="00EC7829">
        <w:rPr>
          <w:rFonts w:ascii="Times New Roman" w:hAnsi="Times New Roman" w:cs="Times New Roman"/>
          <w:sz w:val="28"/>
          <w:szCs w:val="28"/>
        </w:rPr>
        <w:t>готовит</w:t>
      </w:r>
      <w:r w:rsidR="00EC7829" w:rsidRPr="0002522D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E25F99">
        <w:rPr>
          <w:rFonts w:ascii="Times New Roman" w:hAnsi="Times New Roman" w:cs="Times New Roman"/>
          <w:sz w:val="28"/>
          <w:szCs w:val="28"/>
        </w:rPr>
        <w:t>письма Администрации</w:t>
      </w:r>
      <w:r w:rsidR="00EC7829" w:rsidRPr="0002522D">
        <w:rPr>
          <w:rFonts w:ascii="Times New Roman" w:hAnsi="Times New Roman" w:cs="Times New Roman"/>
          <w:sz w:val="28"/>
          <w:szCs w:val="28"/>
        </w:rPr>
        <w:t xml:space="preserve"> о</w:t>
      </w:r>
      <w:r w:rsidR="00E25F99">
        <w:rPr>
          <w:rFonts w:ascii="Times New Roman" w:hAnsi="Times New Roman" w:cs="Times New Roman"/>
          <w:sz w:val="28"/>
          <w:szCs w:val="28"/>
        </w:rPr>
        <w:t>б</w:t>
      </w:r>
      <w:r w:rsidR="00EC7829" w:rsidRPr="0002522D">
        <w:rPr>
          <w:rFonts w:ascii="Times New Roman" w:hAnsi="Times New Roman" w:cs="Times New Roman"/>
          <w:sz w:val="28"/>
          <w:szCs w:val="28"/>
        </w:rPr>
        <w:t xml:space="preserve"> </w:t>
      </w:r>
      <w:r w:rsidR="00E25F99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EC7829" w:rsidRPr="0002522D">
        <w:rPr>
          <w:rFonts w:ascii="Times New Roman" w:hAnsi="Times New Roman" w:cs="Times New Roman"/>
          <w:sz w:val="28"/>
          <w:szCs w:val="28"/>
        </w:rPr>
        <w:t>предоставлении муниципальной услуги (далее – мотивированный о</w:t>
      </w:r>
      <w:r w:rsidR="00EC7829" w:rsidRPr="0002522D">
        <w:rPr>
          <w:rFonts w:ascii="Times New Roman" w:hAnsi="Times New Roman" w:cs="Times New Roman"/>
          <w:sz w:val="28"/>
          <w:szCs w:val="28"/>
        </w:rPr>
        <w:t>т</w:t>
      </w:r>
      <w:r w:rsidR="00EC7829" w:rsidRPr="0002522D">
        <w:rPr>
          <w:rFonts w:ascii="Times New Roman" w:hAnsi="Times New Roman" w:cs="Times New Roman"/>
          <w:sz w:val="28"/>
          <w:szCs w:val="28"/>
        </w:rPr>
        <w:t>каз).</w:t>
      </w:r>
    </w:p>
    <w:p w14:paraId="638887CE" w14:textId="77777777" w:rsidR="00EC782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</w:t>
      </w:r>
      <w:r>
        <w:rPr>
          <w:rFonts w:ascii="Times New Roman" w:hAnsi="Times New Roman" w:cs="Times New Roman"/>
          <w:sz w:val="28"/>
          <w:szCs w:val="28"/>
        </w:rPr>
        <w:t>о действия составляет не более</w:t>
      </w:r>
      <w:r>
        <w:rPr>
          <w:rFonts w:ascii="Times New Roman" w:hAnsi="Times New Roman" w:cs="Times New Roman"/>
          <w:sz w:val="28"/>
          <w:szCs w:val="28"/>
        </w:rPr>
        <w:br/>
        <w:t>9 календарных дней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14:paraId="07CECC38" w14:textId="77777777" w:rsidR="00EC7829" w:rsidRDefault="00EC7829" w:rsidP="00EC7829">
      <w:pPr>
        <w:pStyle w:val="12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Согласование </w:t>
      </w:r>
      <w:r w:rsidRPr="00127E8D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127E8D">
        <w:rPr>
          <w:sz w:val="28"/>
          <w:szCs w:val="28"/>
        </w:rPr>
        <w:t xml:space="preserve"> мотивированного отказа</w:t>
      </w:r>
      <w:r>
        <w:rPr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>
        <w:rPr>
          <w:color w:val="auto"/>
          <w:sz w:val="28"/>
          <w:szCs w:val="28"/>
        </w:rPr>
        <w:t>начал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ником</w:t>
      </w:r>
      <w:r w:rsidRPr="00CF3C29">
        <w:rPr>
          <w:color w:val="auto"/>
          <w:sz w:val="28"/>
          <w:szCs w:val="28"/>
        </w:rPr>
        <w:t xml:space="preserve"> Отдела </w:t>
      </w:r>
      <w:r>
        <w:rPr>
          <w:color w:val="auto"/>
          <w:sz w:val="28"/>
          <w:szCs w:val="28"/>
        </w:rPr>
        <w:t>в течение</w:t>
      </w:r>
      <w:r w:rsidRPr="00CF3C29">
        <w:rPr>
          <w:color w:val="auto"/>
          <w:sz w:val="28"/>
          <w:szCs w:val="28"/>
        </w:rPr>
        <w:t xml:space="preserve"> 2 (</w:t>
      </w:r>
      <w:r>
        <w:rPr>
          <w:color w:val="auto"/>
          <w:sz w:val="28"/>
          <w:szCs w:val="28"/>
        </w:rPr>
        <w:t>двух</w:t>
      </w:r>
      <w:r w:rsidRPr="00CF3C29">
        <w:rPr>
          <w:color w:val="auto"/>
          <w:sz w:val="28"/>
          <w:szCs w:val="28"/>
        </w:rPr>
        <w:t>) рабочих дня;</w:t>
      </w:r>
    </w:p>
    <w:p w14:paraId="237D46C7" w14:textId="77777777" w:rsidR="00EC7829" w:rsidRPr="00260B6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Согласованный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D">
        <w:rPr>
          <w:rFonts w:ascii="Times New Roman" w:hAnsi="Times New Roman" w:cs="Times New Roman"/>
          <w:sz w:val="28"/>
          <w:szCs w:val="28"/>
        </w:rPr>
        <w:t>мотивированного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B69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60B69">
        <w:rPr>
          <w:rFonts w:ascii="Times New Roman" w:hAnsi="Times New Roman" w:cs="Times New Roman"/>
          <w:sz w:val="28"/>
          <w:szCs w:val="28"/>
        </w:rPr>
        <w:t xml:space="preserve"> на подпис</w:t>
      </w:r>
      <w:r w:rsidRPr="00260B69">
        <w:rPr>
          <w:rFonts w:ascii="Times New Roman" w:hAnsi="Times New Roman" w:cs="Times New Roman"/>
          <w:sz w:val="28"/>
          <w:szCs w:val="28"/>
        </w:rPr>
        <w:t>а</w:t>
      </w:r>
      <w:r w:rsidRPr="00260B69">
        <w:rPr>
          <w:rFonts w:ascii="Times New Roman" w:hAnsi="Times New Roman" w:cs="Times New Roman"/>
          <w:sz w:val="28"/>
          <w:szCs w:val="28"/>
        </w:rPr>
        <w:t xml:space="preserve">ние главе муниципального образования Брюховецкий район. </w:t>
      </w:r>
    </w:p>
    <w:p w14:paraId="1811103F" w14:textId="77777777" w:rsidR="00EC7829" w:rsidRPr="00260B6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260B6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</w:t>
      </w:r>
      <w:r w:rsidRPr="00260B69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 дней</w:t>
      </w:r>
      <w:r w:rsidRPr="00260B69">
        <w:rPr>
          <w:rFonts w:ascii="Times New Roman" w:hAnsi="Times New Roman" w:cs="Times New Roman"/>
          <w:sz w:val="28"/>
          <w:szCs w:val="28"/>
        </w:rPr>
        <w:t>.</w:t>
      </w:r>
    </w:p>
    <w:p w14:paraId="61A8ED18" w14:textId="77777777"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Подписанный</w:t>
      </w:r>
      <w:r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Брюховецкий район мотивированный отказ передается в общий отдел </w:t>
      </w:r>
      <w:r w:rsidRPr="00020AC6">
        <w:rPr>
          <w:rFonts w:ascii="Times New Roman" w:hAnsi="Times New Roman" w:cs="Times New Roman"/>
          <w:sz w:val="28"/>
          <w:szCs w:val="28"/>
        </w:rPr>
        <w:t xml:space="preserve">организационно-правового </w:t>
      </w:r>
      <w:r w:rsidRPr="00020AC6">
        <w:rPr>
          <w:rFonts w:ascii="Times New Roman" w:hAnsi="Times New Roman" w:cs="Times New Roman"/>
          <w:sz w:val="28"/>
          <w:szCs w:val="28"/>
        </w:rPr>
        <w:lastRenderedPageBreak/>
        <w:t>уп</w:t>
      </w:r>
      <w:r w:rsidRPr="00E666C9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для регистрации </w:t>
      </w:r>
      <w:r w:rsidRPr="00B61B3E">
        <w:rPr>
          <w:rFonts w:ascii="Times New Roman" w:hAnsi="Times New Roman" w:cs="Times New Roman"/>
          <w:sz w:val="28"/>
          <w:szCs w:val="28"/>
        </w:rPr>
        <w:t xml:space="preserve">журнале регистрации </w:t>
      </w:r>
      <w:r>
        <w:rPr>
          <w:rFonts w:ascii="Times New Roman" w:hAnsi="Times New Roman" w:cs="Times New Roman"/>
          <w:sz w:val="28"/>
          <w:szCs w:val="28"/>
        </w:rPr>
        <w:t>исходящих</w:t>
      </w:r>
      <w:r w:rsidRPr="00B61B3E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передачи в Отдел для выдачи заявителю.</w:t>
      </w:r>
    </w:p>
    <w:p w14:paraId="289C9201" w14:textId="77777777" w:rsidR="00EC7829" w:rsidRPr="00285A93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127E8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</w:t>
      </w:r>
      <w:r w:rsidRPr="00127E8D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27E8D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14:paraId="1999F380" w14:textId="21DB5F68" w:rsidR="00EC7829" w:rsidRPr="00433D85" w:rsidRDefault="007004C7" w:rsidP="0005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</w:t>
      </w:r>
      <w:r w:rsidR="00EC7829" w:rsidRPr="00285A93">
        <w:rPr>
          <w:rFonts w:ascii="Times New Roman" w:hAnsi="Times New Roman" w:cs="Times New Roman"/>
          <w:sz w:val="28"/>
          <w:szCs w:val="28"/>
        </w:rPr>
        <w:t>. В случае отсутствия оснований для отказа в предоставлении мун</w:t>
      </w:r>
      <w:r w:rsidR="00EC7829" w:rsidRPr="00285A93">
        <w:rPr>
          <w:rFonts w:ascii="Times New Roman" w:hAnsi="Times New Roman" w:cs="Times New Roman"/>
          <w:sz w:val="28"/>
          <w:szCs w:val="28"/>
        </w:rPr>
        <w:t>и</w:t>
      </w:r>
      <w:r w:rsidR="00EC7829" w:rsidRPr="00285A93">
        <w:rPr>
          <w:rFonts w:ascii="Times New Roman" w:hAnsi="Times New Roman" w:cs="Times New Roman"/>
          <w:sz w:val="28"/>
          <w:szCs w:val="28"/>
        </w:rPr>
        <w:t xml:space="preserve">ципальной услуги </w:t>
      </w:r>
      <w:r w:rsidR="00EC7829" w:rsidRPr="001416C4">
        <w:rPr>
          <w:rFonts w:ascii="Times New Roman" w:hAnsi="Times New Roman" w:cs="Times New Roman"/>
          <w:sz w:val="28"/>
          <w:szCs w:val="28"/>
        </w:rPr>
        <w:t>специалист Отдела обеспечивает</w:t>
      </w:r>
      <w:r w:rsidR="00056D9D">
        <w:rPr>
          <w:rFonts w:ascii="Times New Roman" w:hAnsi="Times New Roman" w:cs="Times New Roman"/>
          <w:sz w:val="28"/>
          <w:szCs w:val="28"/>
        </w:rPr>
        <w:t xml:space="preserve"> </w:t>
      </w:r>
      <w:r w:rsidR="00EC7829" w:rsidRPr="001416C4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="00056D9D">
        <w:rPr>
          <w:rFonts w:ascii="Times New Roman" w:hAnsi="Times New Roman" w:cs="Times New Roman"/>
          <w:spacing w:val="-4"/>
          <w:sz w:val="28"/>
          <w:szCs w:val="28"/>
        </w:rPr>
        <w:t>постановления Администрации о предварительном согласовании предоставления земельного участка</w:t>
      </w:r>
      <w:r w:rsidR="00EC7829" w:rsidRPr="001416C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421F45C0" w14:textId="77777777" w:rsidR="00EC782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</w:t>
      </w:r>
      <w:r w:rsidR="00056D9D">
        <w:rPr>
          <w:rFonts w:ascii="Times New Roman" w:hAnsi="Times New Roman" w:cs="Times New Roman"/>
          <w:sz w:val="28"/>
          <w:szCs w:val="28"/>
        </w:rPr>
        <w:t>е более 8</w:t>
      </w:r>
      <w:r w:rsidRPr="00277BF9">
        <w:rPr>
          <w:rFonts w:ascii="Times New Roman" w:hAnsi="Times New Roman" w:cs="Times New Roman"/>
          <w:sz w:val="28"/>
          <w:szCs w:val="28"/>
        </w:rPr>
        <w:t xml:space="preserve"> к</w:t>
      </w:r>
      <w:r w:rsidRPr="00277BF9">
        <w:rPr>
          <w:rFonts w:ascii="Times New Roman" w:hAnsi="Times New Roman" w:cs="Times New Roman"/>
          <w:sz w:val="28"/>
          <w:szCs w:val="28"/>
        </w:rPr>
        <w:t>а</w:t>
      </w:r>
      <w:r w:rsidRPr="00277BF9">
        <w:rPr>
          <w:rFonts w:ascii="Times New Roman" w:hAnsi="Times New Roman" w:cs="Times New Roman"/>
          <w:sz w:val="28"/>
          <w:szCs w:val="28"/>
        </w:rPr>
        <w:t>лендарных дней.</w:t>
      </w:r>
    </w:p>
    <w:p w14:paraId="44C39ED5" w14:textId="77777777" w:rsidR="00EC7829" w:rsidRPr="000F455B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455B">
        <w:rPr>
          <w:rFonts w:ascii="Times New Roman" w:hAnsi="Times New Roman" w:cs="Times New Roman"/>
          <w:sz w:val="28"/>
          <w:szCs w:val="28"/>
        </w:rPr>
        <w:t xml:space="preserve">Согласование проекта </w:t>
      </w:r>
      <w:r>
        <w:rPr>
          <w:rFonts w:ascii="Times New Roman" w:hAnsi="Times New Roman" w:cs="Times New Roman"/>
          <w:sz w:val="28"/>
          <w:szCs w:val="28"/>
        </w:rPr>
        <w:t>поста</w:t>
      </w:r>
      <w:r w:rsidRPr="000F455B">
        <w:rPr>
          <w:rFonts w:ascii="Times New Roman" w:hAnsi="Times New Roman" w:cs="Times New Roman"/>
          <w:sz w:val="28"/>
          <w:szCs w:val="28"/>
        </w:rPr>
        <w:t xml:space="preserve">новления Администрации </w:t>
      </w:r>
      <w:r w:rsidR="00056D9D" w:rsidRPr="00056D9D">
        <w:rPr>
          <w:rFonts w:ascii="Times New Roman" w:hAnsi="Times New Roman" w:cs="Times New Roman"/>
          <w:sz w:val="28"/>
          <w:szCs w:val="28"/>
        </w:rPr>
        <w:t>о предварительном согласовании предоставления земельного участка</w:t>
      </w:r>
      <w:r w:rsidRPr="000F455B">
        <w:rPr>
          <w:rFonts w:ascii="Times New Roman" w:hAnsi="Times New Roman" w:cs="Times New Roman"/>
          <w:sz w:val="28"/>
          <w:szCs w:val="28"/>
        </w:rPr>
        <w:t xml:space="preserve"> осуществляется в следующие сроки:</w:t>
      </w:r>
    </w:p>
    <w:p w14:paraId="1FB1212E" w14:textId="77777777" w:rsidR="00EC7829" w:rsidRPr="00277BF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начальником Отдела - 1 рабочий день;</w:t>
      </w:r>
    </w:p>
    <w:p w14:paraId="6952A658" w14:textId="5EFE84D7" w:rsidR="00EC7829" w:rsidRPr="00277BF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начальником юридического отдела организационно-правового управл</w:t>
      </w:r>
      <w:r w:rsidRPr="00277BF9">
        <w:rPr>
          <w:rFonts w:ascii="Times New Roman" w:hAnsi="Times New Roman" w:cs="Times New Roman"/>
          <w:sz w:val="28"/>
          <w:szCs w:val="28"/>
        </w:rPr>
        <w:t>е</w:t>
      </w:r>
      <w:r w:rsidR="0038731B">
        <w:rPr>
          <w:rFonts w:ascii="Times New Roman" w:hAnsi="Times New Roman" w:cs="Times New Roman"/>
          <w:sz w:val="28"/>
          <w:szCs w:val="28"/>
        </w:rPr>
        <w:t>ния А</w:t>
      </w:r>
      <w:r w:rsidRPr="00277BF9">
        <w:rPr>
          <w:rFonts w:ascii="Times New Roman" w:hAnsi="Times New Roman" w:cs="Times New Roman"/>
          <w:sz w:val="28"/>
          <w:szCs w:val="28"/>
        </w:rPr>
        <w:t>дминистрации - 2 (два) рабочих дня;</w:t>
      </w:r>
    </w:p>
    <w:p w14:paraId="22C4667F" w14:textId="77777777" w:rsidR="00EC7829" w:rsidRPr="00277BF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заместителем главы муниципального образования Брюховецкий район, курирующим вопросы земельных отношений - 1 (один) рабочий день;</w:t>
      </w:r>
    </w:p>
    <w:p w14:paraId="639CD885" w14:textId="77777777" w:rsidR="00EC782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заместителем главы муниципального образования Брюховецкий район, начальником организационно-правового управления - 1 (один) рабочий день.</w:t>
      </w:r>
    </w:p>
    <w:p w14:paraId="132B63F9" w14:textId="77777777" w:rsidR="00EC7829" w:rsidRPr="000F455B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455B">
        <w:rPr>
          <w:rFonts w:ascii="Times New Roman" w:hAnsi="Times New Roman" w:cs="Times New Roman"/>
          <w:sz w:val="28"/>
          <w:szCs w:val="28"/>
        </w:rPr>
        <w:t xml:space="preserve">Согласованный проект </w:t>
      </w:r>
      <w:r w:rsidR="00056D9D">
        <w:rPr>
          <w:rFonts w:ascii="Times New Roman" w:hAnsi="Times New Roman" w:cs="Times New Roman"/>
          <w:sz w:val="28"/>
          <w:szCs w:val="28"/>
        </w:rPr>
        <w:t>постановления Администрации о</w:t>
      </w:r>
      <w:r w:rsidR="00056D9D" w:rsidRPr="00056D9D">
        <w:rPr>
          <w:rFonts w:ascii="Times New Roman" w:hAnsi="Times New Roman" w:cs="Times New Roman"/>
          <w:sz w:val="28"/>
          <w:szCs w:val="28"/>
        </w:rPr>
        <w:t xml:space="preserve"> предварител</w:t>
      </w:r>
      <w:r w:rsidR="00056D9D" w:rsidRPr="00056D9D">
        <w:rPr>
          <w:rFonts w:ascii="Times New Roman" w:hAnsi="Times New Roman" w:cs="Times New Roman"/>
          <w:sz w:val="28"/>
          <w:szCs w:val="28"/>
        </w:rPr>
        <w:t>ь</w:t>
      </w:r>
      <w:r w:rsidR="00056D9D" w:rsidRPr="00056D9D">
        <w:rPr>
          <w:rFonts w:ascii="Times New Roman" w:hAnsi="Times New Roman" w:cs="Times New Roman"/>
          <w:sz w:val="28"/>
          <w:szCs w:val="28"/>
        </w:rPr>
        <w:t>ном согласовании предоставления земельного участка</w:t>
      </w:r>
      <w:r w:rsidRPr="000F455B">
        <w:rPr>
          <w:rFonts w:ascii="Times New Roman" w:hAnsi="Times New Roman" w:cs="Times New Roman"/>
          <w:sz w:val="28"/>
          <w:szCs w:val="28"/>
        </w:rPr>
        <w:t xml:space="preserve"> направляется главе м</w:t>
      </w:r>
      <w:r w:rsidRPr="000F455B">
        <w:rPr>
          <w:rFonts w:ascii="Times New Roman" w:hAnsi="Times New Roman" w:cs="Times New Roman"/>
          <w:sz w:val="28"/>
          <w:szCs w:val="28"/>
        </w:rPr>
        <w:t>у</w:t>
      </w:r>
      <w:r w:rsidRPr="000F455B">
        <w:rPr>
          <w:rFonts w:ascii="Times New Roman" w:hAnsi="Times New Roman" w:cs="Times New Roman"/>
          <w:sz w:val="28"/>
          <w:szCs w:val="28"/>
        </w:rPr>
        <w:t>ниципального образования Брюховецкий район для подписания.</w:t>
      </w:r>
    </w:p>
    <w:p w14:paraId="02A71264" w14:textId="77777777" w:rsidR="00EC782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455B">
        <w:rPr>
          <w:rFonts w:ascii="Times New Roman" w:hAnsi="Times New Roman" w:cs="Times New Roman"/>
          <w:sz w:val="28"/>
          <w:szCs w:val="28"/>
        </w:rPr>
        <w:t>Срок выполнения административно</w:t>
      </w:r>
      <w:r>
        <w:rPr>
          <w:rFonts w:ascii="Times New Roman" w:hAnsi="Times New Roman" w:cs="Times New Roman"/>
          <w:sz w:val="28"/>
          <w:szCs w:val="28"/>
        </w:rPr>
        <w:t xml:space="preserve">го действия составляет не более </w:t>
      </w:r>
      <w:r w:rsidRPr="000F455B">
        <w:rPr>
          <w:rFonts w:ascii="Times New Roman" w:hAnsi="Times New Roman" w:cs="Times New Roman"/>
          <w:sz w:val="28"/>
          <w:szCs w:val="28"/>
        </w:rPr>
        <w:t>1 р</w:t>
      </w:r>
      <w:r w:rsidRPr="000F455B">
        <w:rPr>
          <w:rFonts w:ascii="Times New Roman" w:hAnsi="Times New Roman" w:cs="Times New Roman"/>
          <w:sz w:val="28"/>
          <w:szCs w:val="28"/>
        </w:rPr>
        <w:t>а</w:t>
      </w:r>
      <w:r w:rsidRPr="000F455B">
        <w:rPr>
          <w:rFonts w:ascii="Times New Roman" w:hAnsi="Times New Roman" w:cs="Times New Roman"/>
          <w:sz w:val="28"/>
          <w:szCs w:val="28"/>
        </w:rPr>
        <w:t>бочего дня.</w:t>
      </w:r>
    </w:p>
    <w:p w14:paraId="5E792C04" w14:textId="77777777" w:rsidR="00EC7829" w:rsidRPr="00D97B11" w:rsidRDefault="00EC7829" w:rsidP="00EC7829">
      <w:pPr>
        <w:widowControl w:val="0"/>
        <w:tabs>
          <w:tab w:val="left" w:pos="990"/>
          <w:tab w:val="num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06E3">
        <w:rPr>
          <w:rFonts w:ascii="Times New Roman" w:hAnsi="Times New Roman" w:cs="Times New Roman"/>
          <w:sz w:val="28"/>
          <w:szCs w:val="28"/>
        </w:rPr>
        <w:t xml:space="preserve">После подписания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56D9D" w:rsidRPr="00056D9D">
        <w:rPr>
          <w:rFonts w:ascii="Times New Roman" w:hAnsi="Times New Roman" w:cs="Times New Roman"/>
          <w:sz w:val="28"/>
          <w:szCs w:val="28"/>
        </w:rPr>
        <w:t>о предварительном с</w:t>
      </w:r>
      <w:r w:rsidR="00056D9D" w:rsidRPr="00056D9D">
        <w:rPr>
          <w:rFonts w:ascii="Times New Roman" w:hAnsi="Times New Roman" w:cs="Times New Roman"/>
          <w:sz w:val="28"/>
          <w:szCs w:val="28"/>
        </w:rPr>
        <w:t>о</w:t>
      </w:r>
      <w:r w:rsidR="00056D9D" w:rsidRPr="00056D9D">
        <w:rPr>
          <w:rFonts w:ascii="Times New Roman" w:hAnsi="Times New Roman" w:cs="Times New Roman"/>
          <w:sz w:val="28"/>
          <w:szCs w:val="28"/>
        </w:rPr>
        <w:t>гласовании предоставления земельного участка</w:t>
      </w:r>
      <w:r w:rsidRPr="006E3A30">
        <w:rPr>
          <w:rFonts w:ascii="Times New Roman" w:hAnsi="Times New Roman" w:cs="Times New Roman"/>
          <w:sz w:val="28"/>
          <w:szCs w:val="28"/>
        </w:rPr>
        <w:t xml:space="preserve"> </w:t>
      </w:r>
      <w:r w:rsidRPr="007C06E3">
        <w:rPr>
          <w:rFonts w:ascii="Times New Roman" w:hAnsi="Times New Roman" w:cs="Times New Roman"/>
          <w:sz w:val="28"/>
          <w:szCs w:val="28"/>
        </w:rPr>
        <w:t>и присвоения ему регистрац</w:t>
      </w:r>
      <w:r w:rsidRPr="007C06E3">
        <w:rPr>
          <w:rFonts w:ascii="Times New Roman" w:hAnsi="Times New Roman" w:cs="Times New Roman"/>
          <w:sz w:val="28"/>
          <w:szCs w:val="28"/>
        </w:rPr>
        <w:t>и</w:t>
      </w:r>
      <w:r w:rsidRPr="007C06E3">
        <w:rPr>
          <w:rFonts w:ascii="Times New Roman" w:hAnsi="Times New Roman" w:cs="Times New Roman"/>
          <w:sz w:val="28"/>
          <w:szCs w:val="28"/>
        </w:rPr>
        <w:t xml:space="preserve">онного </w:t>
      </w:r>
      <w:r w:rsidRPr="00D97B11">
        <w:rPr>
          <w:rFonts w:ascii="Times New Roman" w:hAnsi="Times New Roman" w:cs="Times New Roman"/>
          <w:sz w:val="28"/>
          <w:szCs w:val="28"/>
        </w:rPr>
        <w:t>номера с занесением данного номера в базу данных в поря</w:t>
      </w:r>
      <w:r>
        <w:rPr>
          <w:rFonts w:ascii="Times New Roman" w:hAnsi="Times New Roman" w:cs="Times New Roman"/>
          <w:sz w:val="28"/>
          <w:szCs w:val="28"/>
        </w:rPr>
        <w:t>дке делопр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изводства </w:t>
      </w:r>
      <w:r w:rsidRPr="000B7C7A">
        <w:rPr>
          <w:rFonts w:ascii="Times New Roman" w:hAnsi="Times New Roman" w:cs="Times New Roman"/>
          <w:sz w:val="28"/>
          <w:szCs w:val="28"/>
        </w:rPr>
        <w:t xml:space="preserve">его копия </w:t>
      </w:r>
      <w:r>
        <w:rPr>
          <w:rFonts w:ascii="Times New Roman" w:hAnsi="Times New Roman" w:cs="Times New Roman"/>
          <w:sz w:val="28"/>
          <w:szCs w:val="28"/>
        </w:rPr>
        <w:t>передается</w:t>
      </w:r>
      <w:r w:rsidRPr="00D97B11">
        <w:rPr>
          <w:rFonts w:ascii="Times New Roman" w:hAnsi="Times New Roman" w:cs="Times New Roman"/>
          <w:sz w:val="28"/>
          <w:szCs w:val="28"/>
        </w:rPr>
        <w:t xml:space="preserve"> в Отдел для </w:t>
      </w:r>
      <w:r>
        <w:rPr>
          <w:rFonts w:ascii="Times New Roman" w:hAnsi="Times New Roman" w:cs="Times New Roman"/>
          <w:sz w:val="28"/>
          <w:szCs w:val="28"/>
        </w:rPr>
        <w:t>выдачи заявителю</w:t>
      </w:r>
      <w:r w:rsidRPr="00D97B11">
        <w:rPr>
          <w:rFonts w:ascii="Times New Roman" w:hAnsi="Times New Roman" w:cs="Times New Roman"/>
          <w:sz w:val="28"/>
          <w:szCs w:val="28"/>
        </w:rPr>
        <w:t>.</w:t>
      </w:r>
    </w:p>
    <w:p w14:paraId="699A7D4E" w14:textId="77777777" w:rsidR="00EC7829" w:rsidRPr="00BA7EFA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B11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BA7EFA">
        <w:rPr>
          <w:rFonts w:ascii="Times New Roman" w:hAnsi="Times New Roman" w:cs="Times New Roman"/>
          <w:sz w:val="28"/>
          <w:szCs w:val="28"/>
        </w:rPr>
        <w:t>выполнения административного действия составляет не более</w:t>
      </w:r>
      <w:r w:rsidRPr="00BA7EFA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14:paraId="66C600BC" w14:textId="77777777" w:rsidR="00EC7829" w:rsidRPr="00BA7EFA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</w:t>
      </w:r>
      <w:r w:rsidR="00AB1DD6">
        <w:rPr>
          <w:rFonts w:ascii="Times New Roman" w:hAnsi="Times New Roman" w:cs="Times New Roman"/>
          <w:sz w:val="28"/>
          <w:szCs w:val="28"/>
        </w:rPr>
        <w:t>подразделом</w:t>
      </w:r>
      <w:r w:rsidRPr="00BA7EFA">
        <w:rPr>
          <w:rFonts w:ascii="Times New Roman" w:hAnsi="Times New Roman" w:cs="Times New Roman"/>
          <w:sz w:val="28"/>
          <w:szCs w:val="28"/>
        </w:rPr>
        <w:t>, осуществляются в течение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календарных дней с момента окончания предыдущей процедуры</w:t>
      </w:r>
      <w:r w:rsidRPr="00BA7EFA">
        <w:rPr>
          <w:rFonts w:ascii="Times New Roman" w:hAnsi="Times New Roman" w:cs="Times New Roman"/>
          <w:bCs/>
          <w:sz w:val="28"/>
          <w:szCs w:val="28"/>
        </w:rPr>
        <w:t>.</w:t>
      </w:r>
    </w:p>
    <w:p w14:paraId="47754D1B" w14:textId="5D68E818" w:rsidR="007004C7" w:rsidRDefault="007004C7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4C7">
        <w:rPr>
          <w:rFonts w:ascii="Times New Roman" w:hAnsi="Times New Roman" w:cs="Times New Roman"/>
          <w:sz w:val="28"/>
          <w:szCs w:val="28"/>
        </w:rPr>
        <w:t>Критерием принятия решения являет</w:t>
      </w:r>
      <w:r>
        <w:rPr>
          <w:rFonts w:ascii="Times New Roman" w:hAnsi="Times New Roman" w:cs="Times New Roman"/>
          <w:sz w:val="28"/>
          <w:szCs w:val="28"/>
        </w:rPr>
        <w:t>ся наличие полного пакета доку</w:t>
      </w:r>
      <w:r w:rsidRPr="007004C7">
        <w:rPr>
          <w:rFonts w:ascii="Times New Roman" w:hAnsi="Times New Roman" w:cs="Times New Roman"/>
          <w:sz w:val="28"/>
          <w:szCs w:val="28"/>
        </w:rPr>
        <w:t>ме</w:t>
      </w:r>
      <w:r w:rsidRPr="007004C7">
        <w:rPr>
          <w:rFonts w:ascii="Times New Roman" w:hAnsi="Times New Roman" w:cs="Times New Roman"/>
          <w:sz w:val="28"/>
          <w:szCs w:val="28"/>
        </w:rPr>
        <w:t>н</w:t>
      </w:r>
      <w:r w:rsidRPr="007004C7">
        <w:rPr>
          <w:rFonts w:ascii="Times New Roman" w:hAnsi="Times New Roman" w:cs="Times New Roman"/>
          <w:sz w:val="28"/>
          <w:szCs w:val="28"/>
        </w:rPr>
        <w:t>тов в соответствии с подразделами 2.6, 2.7 Регламента.</w:t>
      </w:r>
    </w:p>
    <w:p w14:paraId="55171F9C" w14:textId="156B10EF" w:rsidR="00EC7829" w:rsidRPr="00BA7EFA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7004C7">
        <w:rPr>
          <w:rFonts w:ascii="Times New Roman" w:hAnsi="Times New Roman" w:cs="Times New Roman"/>
          <w:sz w:val="28"/>
          <w:szCs w:val="28"/>
        </w:rPr>
        <w:t xml:space="preserve">административной </w:t>
      </w:r>
      <w:r w:rsidRPr="00BA7EFA">
        <w:rPr>
          <w:rFonts w:ascii="Times New Roman" w:hAnsi="Times New Roman" w:cs="Times New Roman"/>
          <w:sz w:val="28"/>
          <w:szCs w:val="28"/>
        </w:rPr>
        <w:t>процедур</w:t>
      </w:r>
      <w:r w:rsidR="007004C7">
        <w:rPr>
          <w:rFonts w:ascii="Times New Roman" w:hAnsi="Times New Roman" w:cs="Times New Roman"/>
          <w:sz w:val="28"/>
          <w:szCs w:val="28"/>
        </w:rPr>
        <w:t>ы</w:t>
      </w:r>
      <w:r w:rsidRPr="00BA7EF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324926A" w14:textId="77777777" w:rsidR="00EC7829" w:rsidRPr="004778D6" w:rsidRDefault="00EC7829" w:rsidP="00EC78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подготовленное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85A9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</w:t>
      </w:r>
      <w:r w:rsidR="00056D9D" w:rsidRPr="00056D9D">
        <w:rPr>
          <w:rFonts w:ascii="Times New Roman" w:hAnsi="Times New Roman" w:cs="Times New Roman"/>
          <w:spacing w:val="-4"/>
          <w:sz w:val="28"/>
          <w:szCs w:val="28"/>
        </w:rPr>
        <w:t>о предварительном согласовании предоставления земельного участка</w:t>
      </w:r>
      <w:r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14:paraId="5D11D82E" w14:textId="77777777" w:rsidR="00EC7829" w:rsidRPr="00BA7EFA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подготовленный к выдаче заявителю мотивированный отказ.</w:t>
      </w:r>
    </w:p>
    <w:p w14:paraId="109F374D" w14:textId="77777777" w:rsidR="00EC7829" w:rsidRPr="00BA7EFA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14:paraId="47194F9A" w14:textId="3D57BDCE" w:rsidR="00EC7829" w:rsidRPr="00BA7EFA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внесение в электронную базу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31B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дминистрации</w:t>
      </w:r>
      <w:r w:rsidRPr="00BA7EFA">
        <w:rPr>
          <w:rFonts w:ascii="Times New Roman" w:hAnsi="Times New Roman" w:cs="Times New Roman"/>
          <w:sz w:val="28"/>
          <w:szCs w:val="28"/>
        </w:rPr>
        <w:t>:</w:t>
      </w:r>
    </w:p>
    <w:p w14:paraId="310F9D7D" w14:textId="77777777"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3F2A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514C1" w:rsidRPr="004514C1">
        <w:rPr>
          <w:rFonts w:ascii="Times New Roman" w:hAnsi="Times New Roman" w:cs="Times New Roman"/>
          <w:sz w:val="28"/>
          <w:szCs w:val="28"/>
        </w:rPr>
        <w:t>о предварительном согласовании пред</w:t>
      </w:r>
      <w:r w:rsidR="004514C1" w:rsidRPr="004514C1">
        <w:rPr>
          <w:rFonts w:ascii="Times New Roman" w:hAnsi="Times New Roman" w:cs="Times New Roman"/>
          <w:sz w:val="28"/>
          <w:szCs w:val="28"/>
        </w:rPr>
        <w:t>о</w:t>
      </w:r>
      <w:r w:rsidR="004514C1" w:rsidRPr="004514C1">
        <w:rPr>
          <w:rFonts w:ascii="Times New Roman" w:hAnsi="Times New Roman" w:cs="Times New Roman"/>
          <w:sz w:val="28"/>
          <w:szCs w:val="28"/>
        </w:rPr>
        <w:t>ставления земельного участка</w:t>
      </w:r>
      <w:r w:rsidRPr="00BA7EF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4E18E50" w14:textId="35A6E952" w:rsidR="00E42991" w:rsidRDefault="00EC7829" w:rsidP="00442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38731B" w:rsidRPr="003873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A7EFA">
        <w:rPr>
          <w:rFonts w:ascii="Times New Roman" w:hAnsi="Times New Roman" w:cs="Times New Roman"/>
          <w:sz w:val="28"/>
          <w:szCs w:val="28"/>
        </w:rPr>
        <w:t>об отказе в предоставлении</w:t>
      </w:r>
      <w:r w:rsidRPr="00D97B11">
        <w:rPr>
          <w:rFonts w:ascii="Times New Roman" w:hAnsi="Times New Roman" w:cs="Times New Roman"/>
          <w:sz w:val="28"/>
          <w:szCs w:val="28"/>
        </w:rPr>
        <w:t xml:space="preserve"> муниципальной усл</w:t>
      </w:r>
      <w:r w:rsidRPr="00D97B11">
        <w:rPr>
          <w:rFonts w:ascii="Times New Roman" w:hAnsi="Times New Roman" w:cs="Times New Roman"/>
          <w:sz w:val="28"/>
          <w:szCs w:val="28"/>
        </w:rPr>
        <w:t>у</w:t>
      </w:r>
      <w:r w:rsidRPr="00D97B11">
        <w:rPr>
          <w:rFonts w:ascii="Times New Roman" w:hAnsi="Times New Roman" w:cs="Times New Roman"/>
          <w:sz w:val="28"/>
          <w:szCs w:val="28"/>
        </w:rPr>
        <w:t>ги</w:t>
      </w:r>
      <w:r w:rsidR="004514C1">
        <w:rPr>
          <w:rFonts w:ascii="Times New Roman" w:hAnsi="Times New Roman" w:cs="Times New Roman"/>
          <w:sz w:val="28"/>
          <w:szCs w:val="28"/>
        </w:rPr>
        <w:t>.</w:t>
      </w:r>
    </w:p>
    <w:p w14:paraId="53AAFC80" w14:textId="1C9CB8D6" w:rsidR="00042635" w:rsidRPr="00042635" w:rsidRDefault="00265DF4" w:rsidP="00442BC3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E1600C">
        <w:rPr>
          <w:rFonts w:ascii="Times New Roman" w:hAnsi="Times New Roman" w:cs="Times New Roman"/>
          <w:sz w:val="28"/>
          <w:szCs w:val="28"/>
        </w:rPr>
        <w:t>6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. Выдача заявителю результата </w:t>
      </w:r>
      <w:r w:rsidR="007004C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42635" w:rsidRPr="0004263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DDF8569" w14:textId="77777777" w:rsidR="008B251D" w:rsidRDefault="008B251D" w:rsidP="008B2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2D">
        <w:rPr>
          <w:rFonts w:ascii="Times New Roman" w:hAnsi="Times New Roman" w:cs="Times New Roman"/>
          <w:sz w:val="28"/>
          <w:szCs w:val="28"/>
        </w:rPr>
        <w:t>Основанием для начала процедуры является готовый к выдаче результат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09042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1A59E9A" w14:textId="4A327C83" w:rsidR="00042635" w:rsidRPr="00E1600C" w:rsidRDefault="00431469" w:rsidP="00827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Отдела</w:t>
      </w:r>
      <w:r w:rsidR="00042635" w:rsidRPr="00381CD4">
        <w:rPr>
          <w:rFonts w:ascii="Times New Roman" w:hAnsi="Times New Roman" w:cs="Times New Roman"/>
          <w:sz w:val="28"/>
          <w:szCs w:val="28"/>
        </w:rPr>
        <w:t xml:space="preserve"> извещает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 заявителя о принятом решении и выдает з</w:t>
      </w:r>
      <w:r w:rsidR="00042635" w:rsidRPr="00042635">
        <w:rPr>
          <w:rFonts w:ascii="Times New Roman" w:hAnsi="Times New Roman" w:cs="Times New Roman"/>
          <w:sz w:val="28"/>
          <w:szCs w:val="28"/>
        </w:rPr>
        <w:t>а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явителю либо </w:t>
      </w:r>
      <w:r w:rsidR="00042635" w:rsidRPr="00E1600C">
        <w:rPr>
          <w:rFonts w:ascii="Times New Roman" w:hAnsi="Times New Roman" w:cs="Times New Roman"/>
          <w:sz w:val="28"/>
          <w:szCs w:val="28"/>
        </w:rPr>
        <w:t xml:space="preserve">направляет по почте </w:t>
      </w:r>
      <w:r w:rsidR="004514C1">
        <w:rPr>
          <w:rFonts w:ascii="Times New Roman" w:hAnsi="Times New Roman" w:cs="Times New Roman"/>
          <w:sz w:val="28"/>
          <w:szCs w:val="28"/>
        </w:rPr>
        <w:t>постановление</w:t>
      </w:r>
      <w:r w:rsidR="004514C1" w:rsidRPr="004514C1">
        <w:rPr>
          <w:rFonts w:ascii="Times New Roman" w:hAnsi="Times New Roman" w:cs="Times New Roman"/>
          <w:sz w:val="28"/>
          <w:szCs w:val="28"/>
        </w:rPr>
        <w:t xml:space="preserve"> Администрации о предвар</w:t>
      </w:r>
      <w:r w:rsidR="004514C1">
        <w:rPr>
          <w:rFonts w:ascii="Times New Roman" w:hAnsi="Times New Roman" w:cs="Times New Roman"/>
          <w:sz w:val="28"/>
          <w:szCs w:val="28"/>
        </w:rPr>
        <w:t>и</w:t>
      </w:r>
      <w:r w:rsidR="004514C1">
        <w:rPr>
          <w:rFonts w:ascii="Times New Roman" w:hAnsi="Times New Roman" w:cs="Times New Roman"/>
          <w:sz w:val="28"/>
          <w:szCs w:val="28"/>
        </w:rPr>
        <w:t>тельном согласовании предостав</w:t>
      </w:r>
      <w:r w:rsidR="004514C1" w:rsidRPr="004514C1">
        <w:rPr>
          <w:rFonts w:ascii="Times New Roman" w:hAnsi="Times New Roman" w:cs="Times New Roman"/>
          <w:sz w:val="28"/>
          <w:szCs w:val="28"/>
        </w:rPr>
        <w:t xml:space="preserve">ления земельного участка </w:t>
      </w:r>
      <w:r w:rsidR="00042635" w:rsidRPr="00E1600C">
        <w:rPr>
          <w:rFonts w:ascii="Times New Roman" w:hAnsi="Times New Roman" w:cs="Times New Roman"/>
          <w:sz w:val="28"/>
          <w:szCs w:val="28"/>
        </w:rPr>
        <w:t>или мотивирова</w:t>
      </w:r>
      <w:r w:rsidR="00042635" w:rsidRPr="00E1600C">
        <w:rPr>
          <w:rFonts w:ascii="Times New Roman" w:hAnsi="Times New Roman" w:cs="Times New Roman"/>
          <w:sz w:val="28"/>
          <w:szCs w:val="28"/>
        </w:rPr>
        <w:t>н</w:t>
      </w:r>
      <w:r w:rsidR="00042635" w:rsidRPr="00E1600C">
        <w:rPr>
          <w:rFonts w:ascii="Times New Roman" w:hAnsi="Times New Roman" w:cs="Times New Roman"/>
          <w:sz w:val="28"/>
          <w:szCs w:val="28"/>
        </w:rPr>
        <w:t>ный отказ.</w:t>
      </w:r>
    </w:p>
    <w:p w14:paraId="29C26D90" w14:textId="77777777" w:rsidR="00042635" w:rsidRPr="00EB72CE" w:rsidRDefault="00042635" w:rsidP="00F63D4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00C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</w:t>
      </w:r>
      <w:r w:rsidRPr="00C53ABC">
        <w:rPr>
          <w:rFonts w:ascii="Times New Roman" w:hAnsi="Times New Roman" w:cs="Times New Roman"/>
          <w:sz w:val="28"/>
          <w:szCs w:val="28"/>
        </w:rPr>
        <w:t xml:space="preserve">, </w:t>
      </w:r>
      <w:r w:rsidR="00D20662">
        <w:rPr>
          <w:rFonts w:ascii="Times New Roman" w:hAnsi="Times New Roman" w:cs="Times New Roman"/>
          <w:sz w:val="28"/>
          <w:szCs w:val="28"/>
        </w:rPr>
        <w:t>осуществляется</w:t>
      </w:r>
      <w:r w:rsidR="00FF14EC">
        <w:rPr>
          <w:rFonts w:ascii="Times New Roman" w:hAnsi="Times New Roman" w:cs="Times New Roman"/>
          <w:sz w:val="28"/>
          <w:szCs w:val="28"/>
        </w:rPr>
        <w:t xml:space="preserve"> </w:t>
      </w:r>
      <w:r w:rsidRPr="00C53AB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26740">
        <w:rPr>
          <w:rFonts w:ascii="Times New Roman" w:hAnsi="Times New Roman" w:cs="Times New Roman"/>
          <w:sz w:val="28"/>
          <w:szCs w:val="28"/>
        </w:rPr>
        <w:t>3</w:t>
      </w:r>
      <w:r w:rsidR="00F63D4E">
        <w:rPr>
          <w:rFonts w:ascii="Times New Roman" w:hAnsi="Times New Roman" w:cs="Times New Roman"/>
          <w:sz w:val="28"/>
          <w:szCs w:val="28"/>
        </w:rPr>
        <w:t xml:space="preserve"> календар</w:t>
      </w:r>
      <w:r w:rsidR="00F63D4E" w:rsidRPr="00EB72CE">
        <w:rPr>
          <w:rFonts w:ascii="Times New Roman" w:hAnsi="Times New Roman" w:cs="Times New Roman"/>
          <w:sz w:val="28"/>
          <w:szCs w:val="28"/>
        </w:rPr>
        <w:t>ных</w:t>
      </w:r>
      <w:r w:rsidRPr="00EB72CE">
        <w:rPr>
          <w:rFonts w:ascii="Times New Roman" w:hAnsi="Times New Roman" w:cs="Times New Roman"/>
          <w:sz w:val="28"/>
          <w:szCs w:val="28"/>
        </w:rPr>
        <w:t xml:space="preserve"> дн</w:t>
      </w:r>
      <w:r w:rsidR="00F56626" w:rsidRPr="00EB72CE">
        <w:rPr>
          <w:rFonts w:ascii="Times New Roman" w:hAnsi="Times New Roman" w:cs="Times New Roman"/>
          <w:sz w:val="28"/>
          <w:szCs w:val="28"/>
        </w:rPr>
        <w:t>ей</w:t>
      </w:r>
      <w:r w:rsidRPr="00EB72CE">
        <w:rPr>
          <w:rFonts w:ascii="Times New Roman" w:hAnsi="Times New Roman" w:cs="Times New Roman"/>
          <w:sz w:val="28"/>
          <w:szCs w:val="28"/>
        </w:rPr>
        <w:t xml:space="preserve"> с момента окончания п</w:t>
      </w:r>
      <w:r w:rsidR="00FF14EC">
        <w:rPr>
          <w:rFonts w:ascii="Times New Roman" w:hAnsi="Times New Roman" w:cs="Times New Roman"/>
          <w:sz w:val="28"/>
          <w:szCs w:val="28"/>
        </w:rPr>
        <w:t xml:space="preserve">роцедур, предусмотренных </w:t>
      </w:r>
      <w:r w:rsidR="007107C3">
        <w:rPr>
          <w:rFonts w:ascii="Times New Roman" w:hAnsi="Times New Roman" w:cs="Times New Roman"/>
          <w:sz w:val="28"/>
          <w:szCs w:val="28"/>
        </w:rPr>
        <w:t>подразделом</w:t>
      </w:r>
      <w:r w:rsidRPr="00EB72CE">
        <w:rPr>
          <w:rFonts w:ascii="Times New Roman" w:hAnsi="Times New Roman" w:cs="Times New Roman"/>
          <w:sz w:val="28"/>
          <w:szCs w:val="28"/>
        </w:rPr>
        <w:t xml:space="preserve"> 3.5 нас</w:t>
      </w:r>
      <w:r w:rsidR="00D20662" w:rsidRPr="00EB72CE">
        <w:rPr>
          <w:rFonts w:ascii="Times New Roman" w:hAnsi="Times New Roman" w:cs="Times New Roman"/>
          <w:sz w:val="28"/>
          <w:szCs w:val="28"/>
        </w:rPr>
        <w:t>тоящего Регламента</w:t>
      </w:r>
      <w:r w:rsidRPr="00EB72CE">
        <w:rPr>
          <w:rFonts w:ascii="Times New Roman" w:hAnsi="Times New Roman" w:cs="Times New Roman"/>
          <w:sz w:val="28"/>
          <w:szCs w:val="28"/>
        </w:rPr>
        <w:t>.</w:t>
      </w:r>
    </w:p>
    <w:p w14:paraId="22F1EB35" w14:textId="77777777" w:rsidR="00EB72CE" w:rsidRPr="00EB72CE" w:rsidRDefault="00EB72CE" w:rsidP="00EB72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EB72CE">
        <w:rPr>
          <w:rFonts w:ascii="Times New Roman" w:hAnsi="Times New Roman" w:cs="Times New Roman"/>
          <w:sz w:val="28"/>
          <w:szCs w:val="28"/>
        </w:rPr>
        <w:t>и</w:t>
      </w:r>
      <w:r w:rsidRPr="00EB72CE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14:paraId="35D90514" w14:textId="1CC3F10A" w:rsidR="00EB72CE" w:rsidRDefault="00EB72CE" w:rsidP="00EB72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D24B1A">
        <w:rPr>
          <w:rFonts w:ascii="Times New Roman" w:hAnsi="Times New Roman" w:cs="Times New Roman"/>
          <w:sz w:val="28"/>
          <w:szCs w:val="28"/>
        </w:rPr>
        <w:t xml:space="preserve">административной </w:t>
      </w:r>
      <w:r w:rsidRPr="00EB72CE">
        <w:rPr>
          <w:rFonts w:ascii="Times New Roman" w:hAnsi="Times New Roman" w:cs="Times New Roman"/>
          <w:sz w:val="28"/>
          <w:szCs w:val="28"/>
        </w:rPr>
        <w:t>процедуры: выданные (направленные) з</w:t>
      </w:r>
      <w:r w:rsidRPr="00EB72CE">
        <w:rPr>
          <w:rFonts w:ascii="Times New Roman" w:hAnsi="Times New Roman" w:cs="Times New Roman"/>
          <w:sz w:val="28"/>
          <w:szCs w:val="28"/>
        </w:rPr>
        <w:t>а</w:t>
      </w:r>
      <w:r w:rsidRPr="00EB72CE">
        <w:rPr>
          <w:rFonts w:ascii="Times New Roman" w:hAnsi="Times New Roman" w:cs="Times New Roman"/>
          <w:sz w:val="28"/>
          <w:szCs w:val="28"/>
        </w:rPr>
        <w:t xml:space="preserve">явителю по почте </w:t>
      </w:r>
      <w:r w:rsidR="004514C1">
        <w:rPr>
          <w:rFonts w:ascii="Times New Roman" w:hAnsi="Times New Roman" w:cs="Times New Roman"/>
          <w:sz w:val="28"/>
          <w:szCs w:val="28"/>
        </w:rPr>
        <w:t>постановление</w:t>
      </w:r>
      <w:r w:rsidR="004514C1" w:rsidRPr="004514C1">
        <w:rPr>
          <w:rFonts w:ascii="Times New Roman" w:hAnsi="Times New Roman" w:cs="Times New Roman"/>
          <w:sz w:val="28"/>
          <w:szCs w:val="28"/>
        </w:rPr>
        <w:t xml:space="preserve"> Администрации о предвар</w:t>
      </w:r>
      <w:r w:rsidR="004514C1">
        <w:rPr>
          <w:rFonts w:ascii="Times New Roman" w:hAnsi="Times New Roman" w:cs="Times New Roman"/>
          <w:sz w:val="28"/>
          <w:szCs w:val="28"/>
        </w:rPr>
        <w:t>ительном соглас</w:t>
      </w:r>
      <w:r w:rsidR="004514C1">
        <w:rPr>
          <w:rFonts w:ascii="Times New Roman" w:hAnsi="Times New Roman" w:cs="Times New Roman"/>
          <w:sz w:val="28"/>
          <w:szCs w:val="28"/>
        </w:rPr>
        <w:t>о</w:t>
      </w:r>
      <w:r w:rsidR="004514C1">
        <w:rPr>
          <w:rFonts w:ascii="Times New Roman" w:hAnsi="Times New Roman" w:cs="Times New Roman"/>
          <w:sz w:val="28"/>
          <w:szCs w:val="28"/>
        </w:rPr>
        <w:t>вании предостав</w:t>
      </w:r>
      <w:r w:rsidR="004514C1" w:rsidRPr="004514C1">
        <w:rPr>
          <w:rFonts w:ascii="Times New Roman" w:hAnsi="Times New Roman" w:cs="Times New Roman"/>
          <w:sz w:val="28"/>
          <w:szCs w:val="28"/>
        </w:rPr>
        <w:t xml:space="preserve">ления земельного участка </w:t>
      </w:r>
      <w:r w:rsidRPr="00EB72CE">
        <w:rPr>
          <w:rFonts w:ascii="Times New Roman" w:hAnsi="Times New Roman" w:cs="Times New Roman"/>
          <w:sz w:val="28"/>
          <w:szCs w:val="28"/>
        </w:rPr>
        <w:t>или мотивированный отказ.</w:t>
      </w:r>
    </w:p>
    <w:p w14:paraId="61A4AC47" w14:textId="77777777" w:rsidR="003C3911" w:rsidRPr="00756DD6" w:rsidRDefault="003C3911" w:rsidP="003C39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6DD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14:paraId="2BF65B47" w14:textId="2DA65DD2" w:rsidR="008B251D" w:rsidRPr="002F5493" w:rsidRDefault="008B251D" w:rsidP="008B25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5493">
        <w:rPr>
          <w:rFonts w:ascii="Times New Roman" w:hAnsi="Times New Roman" w:cs="Times New Roman"/>
          <w:sz w:val="28"/>
          <w:szCs w:val="28"/>
        </w:rPr>
        <w:t xml:space="preserve">роспись заявителя о </w:t>
      </w:r>
      <w:r>
        <w:rPr>
          <w:rFonts w:ascii="Times New Roman" w:hAnsi="Times New Roman" w:cs="Times New Roman"/>
          <w:sz w:val="28"/>
          <w:szCs w:val="28"/>
        </w:rPr>
        <w:t>получении документов в расписке;</w:t>
      </w:r>
    </w:p>
    <w:p w14:paraId="25186A8B" w14:textId="77777777" w:rsidR="008B251D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493">
        <w:rPr>
          <w:rFonts w:ascii="Times New Roman" w:hAnsi="Times New Roman" w:cs="Times New Roman"/>
          <w:sz w:val="28"/>
          <w:szCs w:val="28"/>
        </w:rPr>
        <w:t>направление результата предоставле</w:t>
      </w:r>
      <w:r>
        <w:rPr>
          <w:rFonts w:ascii="Times New Roman" w:hAnsi="Times New Roman" w:cs="Times New Roman"/>
          <w:sz w:val="28"/>
          <w:szCs w:val="28"/>
        </w:rPr>
        <w:t>ния муниципальной услуги в эле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F5493">
        <w:rPr>
          <w:rFonts w:ascii="Times New Roman" w:hAnsi="Times New Roman" w:cs="Times New Roman"/>
          <w:sz w:val="28"/>
          <w:szCs w:val="28"/>
        </w:rPr>
        <w:t>тронном виде (в случае обращения заявит</w:t>
      </w:r>
      <w:r>
        <w:rPr>
          <w:rFonts w:ascii="Times New Roman" w:hAnsi="Times New Roman" w:cs="Times New Roman"/>
          <w:sz w:val="28"/>
          <w:szCs w:val="28"/>
        </w:rPr>
        <w:t>еля о предоставлении муниципаль</w:t>
      </w:r>
      <w:r w:rsidRPr="002F5493">
        <w:rPr>
          <w:rFonts w:ascii="Times New Roman" w:hAnsi="Times New Roman" w:cs="Times New Roman"/>
          <w:sz w:val="28"/>
          <w:szCs w:val="28"/>
        </w:rPr>
        <w:t>ной услуги в электронной форме)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69FE81" w14:textId="3968C377" w:rsidR="008B251D" w:rsidRDefault="00042635" w:rsidP="007C77B0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3.</w:t>
      </w:r>
      <w:r w:rsidR="00CF786F">
        <w:rPr>
          <w:rFonts w:ascii="Times New Roman" w:hAnsi="Times New Roman" w:cs="Times New Roman"/>
          <w:sz w:val="28"/>
          <w:szCs w:val="28"/>
        </w:rPr>
        <w:t>7</w:t>
      </w:r>
      <w:r w:rsidRPr="00EB72CE">
        <w:rPr>
          <w:rFonts w:ascii="Times New Roman" w:hAnsi="Times New Roman" w:cs="Times New Roman"/>
          <w:sz w:val="28"/>
          <w:szCs w:val="28"/>
        </w:rPr>
        <w:t xml:space="preserve">. </w:t>
      </w:r>
      <w:r w:rsidR="008B251D" w:rsidRPr="009E170B">
        <w:rPr>
          <w:rFonts w:ascii="Times New Roman" w:hAnsi="Times New Roman" w:cs="Times New Roman"/>
          <w:sz w:val="28"/>
          <w:szCs w:val="28"/>
        </w:rPr>
        <w:t>Особенности осуществления некоторых административных процедур в электронной форме</w:t>
      </w:r>
    </w:p>
    <w:p w14:paraId="51079538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электронной форме включает в себя следующие процедуры (действия): </w:t>
      </w:r>
    </w:p>
    <w:p w14:paraId="2AF46AA6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1) прием запроса о предоставлении муниципальной услуги;</w:t>
      </w:r>
    </w:p>
    <w:p w14:paraId="7DAC2BF5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2) проверка электронной цифровой подписи;</w:t>
      </w:r>
    </w:p>
    <w:p w14:paraId="511F450C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3) направление заявителю уведомления о принятии заявления и регистр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ция заявления либо направление ув</w:t>
      </w:r>
      <w:r>
        <w:rPr>
          <w:rFonts w:ascii="Times New Roman" w:hAnsi="Times New Roman" w:cs="Times New Roman"/>
          <w:sz w:val="28"/>
          <w:szCs w:val="28"/>
        </w:rPr>
        <w:t xml:space="preserve">едомления об отказе в принятии </w:t>
      </w:r>
      <w:r w:rsidRPr="009E170B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услуги;</w:t>
      </w:r>
    </w:p>
    <w:p w14:paraId="37A8BEB1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4) передача ответственному специалисту для исполнения в соответствии с настоящим Регламенто</w:t>
      </w:r>
      <w:r>
        <w:rPr>
          <w:rFonts w:ascii="Times New Roman" w:hAnsi="Times New Roman" w:cs="Times New Roman"/>
          <w:sz w:val="28"/>
          <w:szCs w:val="28"/>
        </w:rPr>
        <w:t>м</w:t>
      </w:r>
    </w:p>
    <w:p w14:paraId="5FA86444" w14:textId="22789378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.1. Прием запроса о предоставлении муниципальной услуги, проверка электронной цифровой подписи, направление уведомления заявителю уведо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ления о принятии либо об отказе в принятии заявления о предоставлении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</w:t>
      </w:r>
    </w:p>
    <w:p w14:paraId="5A1B67FB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Заявитель вправе обратиться для получения муниципальной услуги п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средством портала государственных и муниципальных услуг (функций) http://www.gosuslugi.ru или портала государственных и муниципальных услуг Краснодарского края pgu.krasnodar.ru.</w:t>
      </w:r>
    </w:p>
    <w:p w14:paraId="6870FBDF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физическим или юридическим (в зависимости от «круга лиц») лицом заявления в электронном виде, посредством портала государственных и муниципальных 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услуг (функций) или портала государственных и муниципальных услуг Кра</w:t>
      </w:r>
      <w:r w:rsidRPr="009E170B">
        <w:rPr>
          <w:rFonts w:ascii="Times New Roman" w:hAnsi="Times New Roman" w:cs="Times New Roman"/>
          <w:sz w:val="28"/>
          <w:szCs w:val="28"/>
        </w:rPr>
        <w:t>с</w:t>
      </w:r>
      <w:r w:rsidRPr="009E170B">
        <w:rPr>
          <w:rFonts w:ascii="Times New Roman" w:hAnsi="Times New Roman" w:cs="Times New Roman"/>
          <w:sz w:val="28"/>
          <w:szCs w:val="28"/>
        </w:rPr>
        <w:t>нодарского края.</w:t>
      </w:r>
    </w:p>
    <w:p w14:paraId="511142E2" w14:textId="57ACB9E7" w:rsidR="00EB5560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 xml:space="preserve">.2. </w:t>
      </w:r>
      <w:r w:rsidR="00EB5560" w:rsidRPr="00EB5560">
        <w:rPr>
          <w:rFonts w:ascii="Times New Roman" w:hAnsi="Times New Roman" w:cs="Times New Roman"/>
          <w:sz w:val="28"/>
          <w:szCs w:val="28"/>
        </w:rPr>
        <w:t>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</w:t>
      </w:r>
      <w:r w:rsidR="00EB5560" w:rsidRPr="00EB5560">
        <w:rPr>
          <w:rFonts w:ascii="Times New Roman" w:hAnsi="Times New Roman" w:cs="Times New Roman"/>
          <w:sz w:val="28"/>
          <w:szCs w:val="28"/>
        </w:rPr>
        <w:t>а</w:t>
      </w:r>
      <w:r w:rsidR="00EB5560" w:rsidRPr="00EB5560">
        <w:rPr>
          <w:rFonts w:ascii="Times New Roman" w:hAnsi="Times New Roman" w:cs="Times New Roman"/>
          <w:sz w:val="28"/>
          <w:szCs w:val="28"/>
        </w:rPr>
        <w:t>новлением Правительства Российс</w:t>
      </w:r>
      <w:r w:rsidR="00EB5560">
        <w:rPr>
          <w:rFonts w:ascii="Times New Roman" w:hAnsi="Times New Roman" w:cs="Times New Roman"/>
          <w:sz w:val="28"/>
          <w:szCs w:val="28"/>
        </w:rPr>
        <w:t>кой Федерации от 25 июня 2012 года № 634 «</w:t>
      </w:r>
      <w:r w:rsidR="00EB5560" w:rsidRPr="00EB5560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</w:t>
      </w:r>
      <w:r w:rsidR="00EB5560" w:rsidRPr="00EB5560">
        <w:rPr>
          <w:rFonts w:ascii="Times New Roman" w:hAnsi="Times New Roman" w:cs="Times New Roman"/>
          <w:sz w:val="28"/>
          <w:szCs w:val="28"/>
        </w:rPr>
        <w:t>а</w:t>
      </w:r>
      <w:r w:rsidR="00EB5560" w:rsidRPr="00EB5560">
        <w:rPr>
          <w:rFonts w:ascii="Times New Roman" w:hAnsi="Times New Roman" w:cs="Times New Roman"/>
          <w:sz w:val="28"/>
          <w:szCs w:val="28"/>
        </w:rPr>
        <w:t>щении за получением госуда</w:t>
      </w:r>
      <w:r w:rsidR="00EB5560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EB5560" w:rsidRPr="00EB5560">
        <w:rPr>
          <w:rFonts w:ascii="Times New Roman" w:hAnsi="Times New Roman" w:cs="Times New Roman"/>
          <w:sz w:val="28"/>
          <w:szCs w:val="28"/>
        </w:rPr>
        <w:t>.</w:t>
      </w:r>
    </w:p>
    <w:p w14:paraId="517B853C" w14:textId="1E3FA9A0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При поступлении запроса и документов, указанных в подразделе 2.6 настоящего Регламента, в электронной форме с использованием Единого по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тала государственных и муниципальных услуг и (или) регионального портала государственных и муниципальных услуг Краснодарского края в информац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«Интернет», подписанных усиленной кв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лифицированной электронной подписью, должностное лицо проверяет де</w:t>
      </w:r>
      <w:r w:rsidRPr="009E170B">
        <w:rPr>
          <w:rFonts w:ascii="Times New Roman" w:hAnsi="Times New Roman" w:cs="Times New Roman"/>
          <w:sz w:val="28"/>
          <w:szCs w:val="28"/>
        </w:rPr>
        <w:t>й</w:t>
      </w:r>
      <w:r w:rsidRPr="009E170B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 с испол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зованием средств информационной системы головного удостоверяющего це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тра, которая входит в состав инфраструктуры обеспечивающей информацио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но-технологическое взаимодействие действующих и создаваемых информац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онных систем, используемых для предоставления услуг.</w:t>
      </w:r>
    </w:p>
    <w:p w14:paraId="0AB325DE" w14:textId="55D2D394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формации в информационной системе, используемой в целях приема обращ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ний за предоставлением такой услуги, осуществляется в соответствии с Пост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новлением Правительства Российской Фе</w:t>
      </w:r>
      <w:r w:rsidR="005B7440">
        <w:rPr>
          <w:rFonts w:ascii="Times New Roman" w:hAnsi="Times New Roman" w:cs="Times New Roman"/>
          <w:sz w:val="28"/>
          <w:szCs w:val="28"/>
        </w:rPr>
        <w:t>дерации от 25 августа 2012 года</w:t>
      </w:r>
      <w:r w:rsidR="005B7440">
        <w:rPr>
          <w:rFonts w:ascii="Times New Roman" w:hAnsi="Times New Roman" w:cs="Times New Roman"/>
          <w:sz w:val="28"/>
          <w:szCs w:val="28"/>
        </w:rPr>
        <w:br/>
      </w:r>
      <w:r w:rsidRPr="009E170B">
        <w:rPr>
          <w:rFonts w:ascii="Times New Roman" w:hAnsi="Times New Roman" w:cs="Times New Roman"/>
          <w:sz w:val="28"/>
          <w:szCs w:val="28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15C06BAD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уполномоченный орган данных документов.</w:t>
      </w:r>
    </w:p>
    <w:p w14:paraId="29E3B13A" w14:textId="0F65D20E" w:rsidR="005B7440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 xml:space="preserve">.3. </w:t>
      </w:r>
      <w:r w:rsidR="005B7440" w:rsidRPr="005B7440">
        <w:rPr>
          <w:rFonts w:ascii="Times New Roman" w:hAnsi="Times New Roman" w:cs="Times New Roman"/>
          <w:sz w:val="28"/>
          <w:szCs w:val="28"/>
        </w:rPr>
        <w:t>В случае обращения в электронной форме за получением муниц</w:t>
      </w:r>
      <w:r w:rsidR="005B7440" w:rsidRPr="005B7440">
        <w:rPr>
          <w:rFonts w:ascii="Times New Roman" w:hAnsi="Times New Roman" w:cs="Times New Roman"/>
          <w:sz w:val="28"/>
          <w:szCs w:val="28"/>
        </w:rPr>
        <w:t>и</w:t>
      </w:r>
      <w:r w:rsidR="005B7440" w:rsidRPr="005B7440">
        <w:rPr>
          <w:rFonts w:ascii="Times New Roman" w:hAnsi="Times New Roman" w:cs="Times New Roman"/>
          <w:sz w:val="28"/>
          <w:szCs w:val="28"/>
        </w:rPr>
        <w:t>пальной услуги идентификация и аутентификация заявителя - физического л</w:t>
      </w:r>
      <w:r w:rsidR="005B7440" w:rsidRPr="005B7440">
        <w:rPr>
          <w:rFonts w:ascii="Times New Roman" w:hAnsi="Times New Roman" w:cs="Times New Roman"/>
          <w:sz w:val="28"/>
          <w:szCs w:val="28"/>
        </w:rPr>
        <w:t>и</w:t>
      </w:r>
      <w:r w:rsidR="005B7440" w:rsidRPr="005B7440">
        <w:rPr>
          <w:rFonts w:ascii="Times New Roman" w:hAnsi="Times New Roman" w:cs="Times New Roman"/>
          <w:sz w:val="28"/>
          <w:szCs w:val="28"/>
        </w:rPr>
        <w:t>ца осуществляются с использованием единой системы идентификации и ауте</w:t>
      </w:r>
      <w:r w:rsidR="005B7440" w:rsidRPr="005B7440">
        <w:rPr>
          <w:rFonts w:ascii="Times New Roman" w:hAnsi="Times New Roman" w:cs="Times New Roman"/>
          <w:sz w:val="28"/>
          <w:szCs w:val="28"/>
        </w:rPr>
        <w:t>н</w:t>
      </w:r>
      <w:r w:rsidR="005B7440" w:rsidRPr="005B7440">
        <w:rPr>
          <w:rFonts w:ascii="Times New Roman" w:hAnsi="Times New Roman" w:cs="Times New Roman"/>
          <w:sz w:val="28"/>
          <w:szCs w:val="28"/>
        </w:rPr>
        <w:t>тификации. Заявитель - физическое лицо вправе использовать простую эле</w:t>
      </w:r>
      <w:r w:rsidR="005B7440" w:rsidRPr="005B7440">
        <w:rPr>
          <w:rFonts w:ascii="Times New Roman" w:hAnsi="Times New Roman" w:cs="Times New Roman"/>
          <w:sz w:val="28"/>
          <w:szCs w:val="28"/>
        </w:rPr>
        <w:t>к</w:t>
      </w:r>
      <w:r w:rsidR="005B7440" w:rsidRPr="005B7440">
        <w:rPr>
          <w:rFonts w:ascii="Times New Roman" w:hAnsi="Times New Roman" w:cs="Times New Roman"/>
          <w:sz w:val="28"/>
          <w:szCs w:val="28"/>
        </w:rPr>
        <w:lastRenderedPageBreak/>
        <w:t>тронную подпись при обращении в электронной форме за получением такой муниципальной услуги при условии, что при выдаче ключа простой электро</w:t>
      </w:r>
      <w:r w:rsidR="005B7440" w:rsidRPr="005B7440">
        <w:rPr>
          <w:rFonts w:ascii="Times New Roman" w:hAnsi="Times New Roman" w:cs="Times New Roman"/>
          <w:sz w:val="28"/>
          <w:szCs w:val="28"/>
        </w:rPr>
        <w:t>н</w:t>
      </w:r>
      <w:r w:rsidR="005B7440" w:rsidRPr="005B7440">
        <w:rPr>
          <w:rFonts w:ascii="Times New Roman" w:hAnsi="Times New Roman" w:cs="Times New Roman"/>
          <w:sz w:val="28"/>
          <w:szCs w:val="28"/>
        </w:rPr>
        <w:t>ной подписи личность физического лица установлена при личном приеме.</w:t>
      </w:r>
    </w:p>
    <w:p w14:paraId="11EF7DE7" w14:textId="214C71AF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 сл</w:t>
      </w:r>
      <w:r w:rsidR="005B7440">
        <w:rPr>
          <w:rFonts w:ascii="Times New Roman" w:hAnsi="Times New Roman" w:cs="Times New Roman"/>
          <w:sz w:val="28"/>
          <w:szCs w:val="28"/>
        </w:rPr>
        <w:t>учае</w:t>
      </w:r>
      <w:r w:rsidRPr="009E170B">
        <w:rPr>
          <w:rFonts w:ascii="Times New Roman" w:hAnsi="Times New Roman" w:cs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сти, Специалист в течение 3 дней со дня завершения проведения такой прове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ки принимает решение об отказе в приеме к рассмотрению обращения за пол</w:t>
      </w:r>
      <w:r w:rsidRPr="009E170B">
        <w:rPr>
          <w:rFonts w:ascii="Times New Roman" w:hAnsi="Times New Roman" w:cs="Times New Roman"/>
          <w:sz w:val="28"/>
          <w:szCs w:val="28"/>
        </w:rPr>
        <w:t>у</w:t>
      </w:r>
      <w:r w:rsidRPr="009E170B">
        <w:rPr>
          <w:rFonts w:ascii="Times New Roman" w:hAnsi="Times New Roman" w:cs="Times New Roman"/>
          <w:sz w:val="28"/>
          <w:szCs w:val="28"/>
        </w:rPr>
        <w:t>чением услуг и направляет заявителю уведомление об этом в электронной фо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 xml:space="preserve">ме с указанием пунктов статьи 11 Федерального закона </w:t>
      </w:r>
      <w:r w:rsidR="005B7440">
        <w:rPr>
          <w:rFonts w:ascii="Times New Roman" w:hAnsi="Times New Roman" w:cs="Times New Roman"/>
          <w:sz w:val="28"/>
          <w:szCs w:val="28"/>
        </w:rPr>
        <w:t>от 6 апреля 2011 года</w:t>
      </w:r>
      <w:r w:rsidR="005B7440">
        <w:rPr>
          <w:rFonts w:ascii="Times New Roman" w:hAnsi="Times New Roman" w:cs="Times New Roman"/>
          <w:sz w:val="28"/>
          <w:szCs w:val="28"/>
        </w:rPr>
        <w:br/>
      </w:r>
      <w:r w:rsidRPr="003132F1">
        <w:rPr>
          <w:rFonts w:ascii="Times New Roman" w:hAnsi="Times New Roman" w:cs="Times New Roman"/>
          <w:sz w:val="28"/>
          <w:szCs w:val="28"/>
        </w:rPr>
        <w:t xml:space="preserve">№ 63-ФЗ </w:t>
      </w:r>
      <w:r w:rsidRPr="009E170B">
        <w:rPr>
          <w:rFonts w:ascii="Times New Roman" w:hAnsi="Times New Roman" w:cs="Times New Roman"/>
          <w:sz w:val="28"/>
          <w:szCs w:val="28"/>
        </w:rPr>
        <w:t>«Об электронной подписи», которые послужили основанием для пр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нятия указанного решения. Такое уведомление подписывается квалифицир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ванной подписью Специалиста и направляется по адресу электронной почты заявителя либо в его личный кабинет в федеральной государственной инфо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мационной системе «Единый портал государственных и муниципальных услуг (функций)». После получения уведомления заявитель вправе обратиться п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щения.</w:t>
      </w:r>
    </w:p>
    <w:p w14:paraId="2BBDC748" w14:textId="1E1223DE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.4. Уведомление должно содержать информацию о перечне докуме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тов необходимых для предоставления муниципальной услуги, обязанность по предоставлению которых, в соответствии с подразделом 2.6 настоящего Регл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мента, возложена на заявителя.</w:t>
      </w:r>
    </w:p>
    <w:p w14:paraId="2A92F01F" w14:textId="6AA6506D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.5. Заявление, поданное в электронной форме, считается принятым к рассмотрению и зарегистрированным после предоставления заявителем нео</w:t>
      </w:r>
      <w:r w:rsidRPr="009E170B">
        <w:rPr>
          <w:rFonts w:ascii="Times New Roman" w:hAnsi="Times New Roman" w:cs="Times New Roman"/>
          <w:sz w:val="28"/>
          <w:szCs w:val="28"/>
        </w:rPr>
        <w:t>б</w:t>
      </w:r>
      <w:r w:rsidRPr="009E170B">
        <w:rPr>
          <w:rFonts w:ascii="Times New Roman" w:hAnsi="Times New Roman" w:cs="Times New Roman"/>
          <w:sz w:val="28"/>
          <w:szCs w:val="28"/>
        </w:rPr>
        <w:t>ходимого пакета документов, обязанность по предоставлению которых, в соо</w:t>
      </w:r>
      <w:r w:rsidRPr="009E170B">
        <w:rPr>
          <w:rFonts w:ascii="Times New Roman" w:hAnsi="Times New Roman" w:cs="Times New Roman"/>
          <w:sz w:val="28"/>
          <w:szCs w:val="28"/>
        </w:rPr>
        <w:t>т</w:t>
      </w:r>
      <w:r w:rsidRPr="009E170B">
        <w:rPr>
          <w:rFonts w:ascii="Times New Roman" w:hAnsi="Times New Roman" w:cs="Times New Roman"/>
          <w:sz w:val="28"/>
          <w:szCs w:val="28"/>
        </w:rPr>
        <w:t>ветствии с подразделом 2.6 настоящего Регламента, возложена на заявителя. Срок рассмотрения заявления исчисляется со дня регистрации заявления.</w:t>
      </w:r>
    </w:p>
    <w:p w14:paraId="62129C5E" w14:textId="7FE35705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.6. Принятое заявление и приложенные к нему документы распечат</w:t>
      </w:r>
      <w:r w:rsidRPr="009E170B">
        <w:rPr>
          <w:rFonts w:ascii="Times New Roman" w:hAnsi="Times New Roman" w:cs="Times New Roman"/>
          <w:sz w:val="28"/>
          <w:szCs w:val="28"/>
        </w:rPr>
        <w:t>ы</w:t>
      </w:r>
      <w:r w:rsidRPr="009E170B">
        <w:rPr>
          <w:rFonts w:ascii="Times New Roman" w:hAnsi="Times New Roman" w:cs="Times New Roman"/>
          <w:sz w:val="28"/>
          <w:szCs w:val="28"/>
        </w:rPr>
        <w:t>вается, заверяется подписью принявшего его сотрудника, регистрируется в журнале учета поступающих документов. Дальнейшая работа по предоставл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нию муниципальной услуги ведется в соотв</w:t>
      </w:r>
      <w:r>
        <w:rPr>
          <w:rFonts w:ascii="Times New Roman" w:hAnsi="Times New Roman" w:cs="Times New Roman"/>
          <w:sz w:val="28"/>
          <w:szCs w:val="28"/>
        </w:rPr>
        <w:t>етствии с подразделами 3.3 – 3.6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Регламента, как и в случае подачи заявления при личном обращ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нии в Отдел, либо МФЦ.</w:t>
      </w:r>
    </w:p>
    <w:p w14:paraId="7F05AA72" w14:textId="21B152E0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7.7. Не допускается исполнение м</w:t>
      </w:r>
      <w:r w:rsidRPr="009E170B">
        <w:rPr>
          <w:rFonts w:ascii="Times New Roman" w:hAnsi="Times New Roman" w:cs="Times New Roman"/>
          <w:sz w:val="28"/>
          <w:szCs w:val="28"/>
        </w:rPr>
        <w:t>униципал</w:t>
      </w:r>
      <w:r>
        <w:rPr>
          <w:rFonts w:ascii="Times New Roman" w:hAnsi="Times New Roman" w:cs="Times New Roman"/>
          <w:sz w:val="28"/>
          <w:szCs w:val="28"/>
        </w:rPr>
        <w:t>ьной услуги до представл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документов, обязанность по предоставлению которых, </w:t>
      </w:r>
      <w:r w:rsidRPr="009E170B">
        <w:rPr>
          <w:rFonts w:ascii="Times New Roman" w:hAnsi="Times New Roman" w:cs="Times New Roman"/>
          <w:sz w:val="28"/>
          <w:szCs w:val="28"/>
        </w:rPr>
        <w:t>в соответствии с подразделом 2.6 настоящего Регламента, возложена на заявителя.</w:t>
      </w:r>
    </w:p>
    <w:p w14:paraId="1768D1A0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ний для отказа в приеме документов, предусмотренных подразделом 2.9 наст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ящего Регламента.</w:t>
      </w:r>
    </w:p>
    <w:p w14:paraId="2B3EA47E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осуществляются:</w:t>
      </w:r>
    </w:p>
    <w:p w14:paraId="1D39468C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регистрация заявления осуществляются в течение одного дня с момента поступления заявления;</w:t>
      </w:r>
    </w:p>
    <w:p w14:paraId="39543B5B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направление уведомления об отказе в приеме заявления в течение трех дней с момента поступления заявления.</w:t>
      </w:r>
    </w:p>
    <w:p w14:paraId="6F75EB5F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lastRenderedPageBreak/>
        <w:t>Результат процедур: принятое и зарегистрированное заявление или направленное заявителю уведомление об отказе в приеме заявления.</w:t>
      </w:r>
    </w:p>
    <w:p w14:paraId="19D38922" w14:textId="67B491E3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.8. Возможность получения информации о ходе предоставления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 обеспечивается заявителю посредством использования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формационно-технологической и коммуникационной инфраструктуры, в том числе через портал государственных и муниципальных услуг (функций) http://www.gosuslugi.ru, портал государственных и муниципальных услуг Кра</w:t>
      </w:r>
      <w:r w:rsidRPr="009E170B">
        <w:rPr>
          <w:rFonts w:ascii="Times New Roman" w:hAnsi="Times New Roman" w:cs="Times New Roman"/>
          <w:sz w:val="28"/>
          <w:szCs w:val="28"/>
        </w:rPr>
        <w:t>с</w:t>
      </w:r>
      <w:r w:rsidRPr="009E170B">
        <w:rPr>
          <w:rFonts w:ascii="Times New Roman" w:hAnsi="Times New Roman" w:cs="Times New Roman"/>
          <w:sz w:val="28"/>
          <w:szCs w:val="28"/>
        </w:rPr>
        <w:t>нодарского края http://www.pgu.krasnodar.ru. Заявителю предоставляется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формация о следующих этапах предоставления муниципальной услуги:</w:t>
      </w:r>
    </w:p>
    <w:p w14:paraId="6340AD4C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170B">
        <w:rPr>
          <w:rFonts w:ascii="Times New Roman" w:hAnsi="Times New Roman" w:cs="Times New Roman"/>
          <w:sz w:val="28"/>
          <w:szCs w:val="28"/>
        </w:rPr>
        <w:t xml:space="preserve"> зарегистрированное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170B">
        <w:rPr>
          <w:rFonts w:ascii="Times New Roman" w:hAnsi="Times New Roman" w:cs="Times New Roman"/>
          <w:sz w:val="28"/>
          <w:szCs w:val="28"/>
        </w:rPr>
        <w:t>;</w:t>
      </w:r>
    </w:p>
    <w:p w14:paraId="4345358B" w14:textId="77777777" w:rsidR="008B251D" w:rsidRPr="009E170B" w:rsidRDefault="008B251D" w:rsidP="00442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ганизации), участвующие в предоставлении муниципальной услуги;</w:t>
      </w:r>
    </w:p>
    <w:p w14:paraId="5123F5C7" w14:textId="37A28D00" w:rsidR="008B251D" w:rsidRPr="009E170B" w:rsidRDefault="008B251D" w:rsidP="00442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документов, внесение проекта </w:t>
      </w:r>
      <w:r w:rsidR="00442BC3">
        <w:rPr>
          <w:rFonts w:ascii="Times New Roman" w:hAnsi="Times New Roman" w:cs="Times New Roman"/>
          <w:sz w:val="28"/>
          <w:szCs w:val="28"/>
        </w:rPr>
        <w:t>результата муниципальной услуги</w:t>
      </w:r>
      <w:r w:rsidRPr="009E170B">
        <w:rPr>
          <w:rFonts w:ascii="Times New Roman" w:hAnsi="Times New Roman" w:cs="Times New Roman"/>
          <w:sz w:val="28"/>
          <w:szCs w:val="28"/>
        </w:rPr>
        <w:t xml:space="preserve"> для рассмотрения начальнику Отд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ла, подготовка документов, подтверждающих принятие решения;</w:t>
      </w:r>
    </w:p>
    <w:p w14:paraId="6B98BCCA" w14:textId="77777777" w:rsidR="008B251D" w:rsidRPr="009E170B" w:rsidRDefault="008B251D" w:rsidP="00442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услуги.</w:t>
      </w:r>
    </w:p>
    <w:p w14:paraId="46B8348D" w14:textId="666109CA" w:rsidR="008B251D" w:rsidRPr="005B7440" w:rsidRDefault="008B251D" w:rsidP="00442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Указанная информация направляется по адресу электронной почты заяв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теля либо в его личный кабинет в федеральной государственной информацио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ной системе «Единый портал государственных и муниципальных услуг (фун</w:t>
      </w:r>
      <w:r w:rsidRPr="009E170B">
        <w:rPr>
          <w:rFonts w:ascii="Times New Roman" w:hAnsi="Times New Roman" w:cs="Times New Roman"/>
          <w:sz w:val="28"/>
          <w:szCs w:val="28"/>
        </w:rPr>
        <w:t>к</w:t>
      </w:r>
      <w:r w:rsidRPr="009E170B">
        <w:rPr>
          <w:rFonts w:ascii="Times New Roman" w:hAnsi="Times New Roman" w:cs="Times New Roman"/>
          <w:sz w:val="28"/>
          <w:szCs w:val="28"/>
        </w:rPr>
        <w:t xml:space="preserve">ций)» в течение 1 </w:t>
      </w:r>
      <w:r w:rsidRPr="005B7440">
        <w:rPr>
          <w:rFonts w:ascii="Times New Roman" w:hAnsi="Times New Roman" w:cs="Times New Roman"/>
          <w:sz w:val="28"/>
          <w:szCs w:val="28"/>
        </w:rPr>
        <w:t>рабочего дня со дня поступления соответствующего запроса.</w:t>
      </w:r>
    </w:p>
    <w:p w14:paraId="23C4DDCA" w14:textId="3CBB71F8" w:rsidR="008B251D" w:rsidRPr="005B7440" w:rsidRDefault="008B251D" w:rsidP="00442BC3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40">
        <w:rPr>
          <w:rFonts w:ascii="Times New Roman" w:hAnsi="Times New Roman" w:cs="Times New Roman"/>
          <w:sz w:val="28"/>
          <w:szCs w:val="28"/>
        </w:rPr>
        <w:t>3.8. Исправление допущенных опечаток и (или) ошибок в выданных документах в результате предоставления муниципальной услуги</w:t>
      </w:r>
    </w:p>
    <w:p w14:paraId="36F16203" w14:textId="23DC8B0A" w:rsidR="008B251D" w:rsidRPr="005B7440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40">
        <w:rPr>
          <w:rFonts w:ascii="Times New Roman" w:hAnsi="Times New Roman" w:cs="Times New Roman"/>
          <w:sz w:val="28"/>
          <w:szCs w:val="28"/>
        </w:rPr>
        <w:t>3.8.1. В случае выявления заявителем в документах, выданных в резул</w:t>
      </w:r>
      <w:r w:rsidRPr="005B7440">
        <w:rPr>
          <w:rFonts w:ascii="Times New Roman" w:hAnsi="Times New Roman" w:cs="Times New Roman"/>
          <w:sz w:val="28"/>
          <w:szCs w:val="28"/>
        </w:rPr>
        <w:t>ь</w:t>
      </w:r>
      <w:r w:rsidRPr="005B7440">
        <w:rPr>
          <w:rFonts w:ascii="Times New Roman" w:hAnsi="Times New Roman" w:cs="Times New Roman"/>
          <w:sz w:val="28"/>
          <w:szCs w:val="28"/>
        </w:rPr>
        <w:t>тате предоставления муниципальной услуги опечаток и (или) ошибок заявитель представляет в Администрацию заявление об исправлении таких опечаток и (или) ошибок, написанное в свободной форме.</w:t>
      </w:r>
    </w:p>
    <w:p w14:paraId="6549D4DF" w14:textId="3F117A1D" w:rsidR="008B251D" w:rsidRPr="005B7440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40">
        <w:rPr>
          <w:rFonts w:ascii="Times New Roman" w:hAnsi="Times New Roman" w:cs="Times New Roman"/>
          <w:sz w:val="28"/>
          <w:szCs w:val="28"/>
        </w:rPr>
        <w:t>3.8.2. Специалист Администрации в срок, не превышающий 3 рабочих дней с даты поступления соответствующего заявления, проводит проверку ук</w:t>
      </w:r>
      <w:r w:rsidRPr="005B7440">
        <w:rPr>
          <w:rFonts w:ascii="Times New Roman" w:hAnsi="Times New Roman" w:cs="Times New Roman"/>
          <w:sz w:val="28"/>
          <w:szCs w:val="28"/>
        </w:rPr>
        <w:t>а</w:t>
      </w:r>
      <w:r w:rsidRPr="005B7440">
        <w:rPr>
          <w:rFonts w:ascii="Times New Roman" w:hAnsi="Times New Roman" w:cs="Times New Roman"/>
          <w:sz w:val="28"/>
          <w:szCs w:val="28"/>
        </w:rPr>
        <w:t>занных в заявлении сведений.</w:t>
      </w:r>
    </w:p>
    <w:p w14:paraId="5C78494D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40">
        <w:rPr>
          <w:rFonts w:ascii="Times New Roman" w:hAnsi="Times New Roman" w:cs="Times New Roman"/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 уполномоче</w:t>
      </w:r>
      <w:r w:rsidRPr="005B7440">
        <w:rPr>
          <w:rFonts w:ascii="Times New Roman" w:hAnsi="Times New Roman" w:cs="Times New Roman"/>
          <w:sz w:val="28"/>
          <w:szCs w:val="28"/>
        </w:rPr>
        <w:t>н</w:t>
      </w:r>
      <w:r w:rsidRPr="005B7440">
        <w:rPr>
          <w:rFonts w:ascii="Times New Roman" w:hAnsi="Times New Roman" w:cs="Times New Roman"/>
          <w:sz w:val="28"/>
          <w:szCs w:val="28"/>
        </w:rPr>
        <w:t>ный специалист осуществляет их замену в срок, не превышающий 10 рабочих дней с даты поступления соответствующего</w:t>
      </w:r>
      <w:r w:rsidRPr="009E170B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14:paraId="0DA0E418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Администрации осуществляет подготовку и направление письма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14:paraId="705B2D61" w14:textId="6FADE740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0B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вправе по своей инициативе исправить допущенные опечатки и (или) ошибки, допущенные в документах, выданных в результате предоставления муниципальной услуги. В этом случае, уполномоченный специалист в течение 3 рабочих дней осущест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t xml:space="preserve">ляет подготовку документа для замены и направляет уведомление заявителю о 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необходимости замены документа, предоставленного в результате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ной услуг</w:t>
      </w:r>
      <w:r>
        <w:rPr>
          <w:rFonts w:ascii="Times New Roman" w:hAnsi="Times New Roman" w:cs="Times New Roman"/>
          <w:sz w:val="28"/>
          <w:szCs w:val="28"/>
        </w:rPr>
        <w:t>и.</w:t>
      </w:r>
    </w:p>
    <w:p w14:paraId="527D5CAF" w14:textId="07B44AB6" w:rsidR="008B251D" w:rsidRDefault="008B251D" w:rsidP="00442BC3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9E170B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1B471A1B" w14:textId="193CF34F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Pr="009E170B">
        <w:rPr>
          <w:rFonts w:ascii="Times New Roman" w:hAnsi="Times New Roman" w:cs="Times New Roman"/>
          <w:sz w:val="28"/>
          <w:szCs w:val="28"/>
        </w:rPr>
        <w:t>.1. Заявитель вправе обратиться для получения муниципальной услуги в МФЦ.</w:t>
      </w:r>
    </w:p>
    <w:p w14:paraId="11C12C91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Заявитель лично подает письменное заявление в МФЦ о предоставлении муниципальной услуги и представляет документы в соответствии с подразд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лом 2.6 настоящего Регламента, либо подает запрос о предоставлении нескол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ких муниципальных услуг (далее - комплексный запрос).</w:t>
      </w:r>
    </w:p>
    <w:p w14:paraId="3AD77757" w14:textId="48E2E360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.2. Специалист МФЦ, ведущий прием заявлений, в соответствии с А</w:t>
      </w:r>
      <w:r w:rsidRPr="009E170B">
        <w:rPr>
          <w:rFonts w:ascii="Times New Roman" w:hAnsi="Times New Roman" w:cs="Times New Roman"/>
          <w:sz w:val="28"/>
          <w:szCs w:val="28"/>
        </w:rPr>
        <w:t>д</w:t>
      </w:r>
      <w:r w:rsidRPr="009E170B">
        <w:rPr>
          <w:rFonts w:ascii="Times New Roman" w:hAnsi="Times New Roman" w:cs="Times New Roman"/>
          <w:sz w:val="28"/>
          <w:szCs w:val="28"/>
        </w:rPr>
        <w:t>министративным регламентом МФЦ осуществляет:</w:t>
      </w:r>
    </w:p>
    <w:p w14:paraId="770A1513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связанные с принятием документов;</w:t>
      </w:r>
    </w:p>
    <w:p w14:paraId="58D77D40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регистрацию поступившего заявления и документов в автоматизирова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ной информационной системе МФЦ;</w:t>
      </w:r>
    </w:p>
    <w:p w14:paraId="5DECEA1F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направление пакета документов в Администрацию по реестру приема-передачи документов.</w:t>
      </w:r>
    </w:p>
    <w:p w14:paraId="64DE9A5A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чение 1 рабочего дня с момента обращения заявителя.</w:t>
      </w:r>
    </w:p>
    <w:p w14:paraId="4AD44889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принятые, зарегистрированные и направленные в Администрацию заявление и документы.</w:t>
      </w:r>
    </w:p>
    <w:p w14:paraId="4CEF8171" w14:textId="32D1EB9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.3. Специалист Отдела, получив документы из МФЦ, осуществляет процедуры, предус</w:t>
      </w:r>
      <w:r w:rsidR="004D009D">
        <w:rPr>
          <w:rFonts w:ascii="Times New Roman" w:hAnsi="Times New Roman" w:cs="Times New Roman"/>
          <w:sz w:val="28"/>
          <w:szCs w:val="28"/>
        </w:rPr>
        <w:t>мотренные подразделами 3.2 – 3.5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Регламента. Результат муниципальной услуги направляется в МФЦ в течение 2 календа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ных дней со дня окончания процедуры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предусмотренной подразделом 3.5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Регламента, за исключением случая выбора заявителем способа в</w:t>
      </w:r>
      <w:r w:rsidRPr="009E170B">
        <w:rPr>
          <w:rFonts w:ascii="Times New Roman" w:hAnsi="Times New Roman" w:cs="Times New Roman"/>
          <w:sz w:val="28"/>
          <w:szCs w:val="28"/>
        </w:rPr>
        <w:t>ы</w:t>
      </w:r>
      <w:r w:rsidRPr="009E170B">
        <w:rPr>
          <w:rFonts w:ascii="Times New Roman" w:hAnsi="Times New Roman" w:cs="Times New Roman"/>
          <w:sz w:val="28"/>
          <w:szCs w:val="28"/>
        </w:rPr>
        <w:t xml:space="preserve">дачи результата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«почтой», </w:t>
      </w:r>
      <w:r w:rsidRPr="009E170B">
        <w:rPr>
          <w:rFonts w:ascii="Times New Roman" w:hAnsi="Times New Roman" w:cs="Times New Roman"/>
          <w:sz w:val="28"/>
          <w:szCs w:val="28"/>
        </w:rPr>
        <w:t>но не позднее, чем за 1 раб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чий день до истечения срока, установленного подразделом 2.4 настоящего 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гламента.</w:t>
      </w:r>
    </w:p>
    <w:p w14:paraId="1B45A571" w14:textId="727A07B2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</w:t>
      </w:r>
      <w:r>
        <w:rPr>
          <w:rFonts w:ascii="Times New Roman" w:hAnsi="Times New Roman" w:cs="Times New Roman"/>
          <w:sz w:val="28"/>
          <w:szCs w:val="28"/>
        </w:rPr>
        <w:t>вливаемые подразделами 3.2 – 3.</w:t>
      </w:r>
      <w:r w:rsidR="004D009D">
        <w:rPr>
          <w:rFonts w:ascii="Times New Roman" w:hAnsi="Times New Roman" w:cs="Times New Roman"/>
          <w:sz w:val="28"/>
          <w:szCs w:val="28"/>
        </w:rPr>
        <w:t>5</w:t>
      </w:r>
      <w:r w:rsidRPr="009E170B">
        <w:rPr>
          <w:rFonts w:ascii="Times New Roman" w:hAnsi="Times New Roman" w:cs="Times New Roman"/>
          <w:sz w:val="28"/>
          <w:szCs w:val="28"/>
        </w:rPr>
        <w:t>, осуществляются в сроки, установленные настоящим Регламентом.</w:t>
      </w:r>
    </w:p>
    <w:p w14:paraId="59E8AE46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14:paraId="4E72A58B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направленный в МФЦ результат муниципальной услуги.</w:t>
      </w:r>
    </w:p>
    <w:p w14:paraId="1F45B7D7" w14:textId="48A90F1A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38731B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.4. Специалист МФЦ регистрирует поступивший результат муниц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пальной услуги в автоматизированной информационной системе МФЦ и пер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дает специалисту МФЦ, ответственному за выдачу результата муниципальной услуги.</w:t>
      </w:r>
    </w:p>
    <w:p w14:paraId="50AA6DA0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поступления результата муниципальной услуги.</w:t>
      </w:r>
    </w:p>
    <w:p w14:paraId="353C67A5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lastRenderedPageBreak/>
        <w:t>Результат процедур: регистрация результата муниципальной услуги в а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t>томатизированной информационной системе МФЦ.</w:t>
      </w:r>
    </w:p>
    <w:p w14:paraId="0F585387" w14:textId="77777777" w:rsidR="005B7440" w:rsidRPr="005B7440" w:rsidRDefault="008B251D" w:rsidP="005B7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 xml:space="preserve">.5. </w:t>
      </w:r>
      <w:r w:rsidR="005B7440" w:rsidRPr="005B7440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</w:t>
      </w:r>
      <w:r w:rsidR="005B7440" w:rsidRPr="005B7440">
        <w:rPr>
          <w:rFonts w:ascii="Times New Roman" w:hAnsi="Times New Roman" w:cs="Times New Roman"/>
          <w:sz w:val="28"/>
          <w:szCs w:val="28"/>
        </w:rPr>
        <w:t>у</w:t>
      </w:r>
      <w:r w:rsidR="005B7440" w:rsidRPr="005B7440">
        <w:rPr>
          <w:rFonts w:ascii="Times New Roman" w:hAnsi="Times New Roman" w:cs="Times New Roman"/>
          <w:sz w:val="28"/>
          <w:szCs w:val="28"/>
        </w:rPr>
        <w:t>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</w:t>
      </w:r>
      <w:r w:rsidR="005B7440" w:rsidRPr="005B7440">
        <w:rPr>
          <w:rFonts w:ascii="Times New Roman" w:hAnsi="Times New Roman" w:cs="Times New Roman"/>
          <w:sz w:val="28"/>
          <w:szCs w:val="28"/>
        </w:rPr>
        <w:t>о</w:t>
      </w:r>
      <w:r w:rsidR="005B7440" w:rsidRPr="005B7440">
        <w:rPr>
          <w:rFonts w:ascii="Times New Roman" w:hAnsi="Times New Roman" w:cs="Times New Roman"/>
          <w:sz w:val="28"/>
          <w:szCs w:val="28"/>
        </w:rPr>
        <w:t>ставляющими государственные услуги, и органами, предоставляющими мун</w:t>
      </w:r>
      <w:r w:rsidR="005B7440" w:rsidRPr="005B7440">
        <w:rPr>
          <w:rFonts w:ascii="Times New Roman" w:hAnsi="Times New Roman" w:cs="Times New Roman"/>
          <w:sz w:val="28"/>
          <w:szCs w:val="28"/>
        </w:rPr>
        <w:t>и</w:t>
      </w:r>
      <w:r w:rsidR="005B7440" w:rsidRPr="005B7440">
        <w:rPr>
          <w:rFonts w:ascii="Times New Roman" w:hAnsi="Times New Roman" w:cs="Times New Roman"/>
          <w:sz w:val="28"/>
          <w:szCs w:val="28"/>
        </w:rPr>
        <w:t>ципальные услуги, а также выдача документов, включая составление на бума</w:t>
      </w:r>
      <w:r w:rsidR="005B7440" w:rsidRPr="005B7440">
        <w:rPr>
          <w:rFonts w:ascii="Times New Roman" w:hAnsi="Times New Roman" w:cs="Times New Roman"/>
          <w:sz w:val="28"/>
          <w:szCs w:val="28"/>
        </w:rPr>
        <w:t>ж</w:t>
      </w:r>
      <w:r w:rsidR="005B7440" w:rsidRPr="005B7440">
        <w:rPr>
          <w:rFonts w:ascii="Times New Roman" w:hAnsi="Times New Roman" w:cs="Times New Roman"/>
          <w:sz w:val="28"/>
          <w:szCs w:val="28"/>
        </w:rPr>
        <w:t>ном носителе и заверение выписок из информационных систем органов, пред</w:t>
      </w:r>
      <w:r w:rsidR="005B7440" w:rsidRPr="005B7440">
        <w:rPr>
          <w:rFonts w:ascii="Times New Roman" w:hAnsi="Times New Roman" w:cs="Times New Roman"/>
          <w:sz w:val="28"/>
          <w:szCs w:val="28"/>
        </w:rPr>
        <w:t>о</w:t>
      </w:r>
      <w:r w:rsidR="005B7440" w:rsidRPr="005B7440">
        <w:rPr>
          <w:rFonts w:ascii="Times New Roman" w:hAnsi="Times New Roman" w:cs="Times New Roman"/>
          <w:sz w:val="28"/>
          <w:szCs w:val="28"/>
        </w:rPr>
        <w:t>ставляющих государственные услуги, и органов, предоставляющих муниц</w:t>
      </w:r>
      <w:r w:rsidR="005B7440" w:rsidRPr="005B7440">
        <w:rPr>
          <w:rFonts w:ascii="Times New Roman" w:hAnsi="Times New Roman" w:cs="Times New Roman"/>
          <w:sz w:val="28"/>
          <w:szCs w:val="28"/>
        </w:rPr>
        <w:t>и</w:t>
      </w:r>
      <w:r w:rsidR="005B7440" w:rsidRPr="005B7440">
        <w:rPr>
          <w:rFonts w:ascii="Times New Roman" w:hAnsi="Times New Roman" w:cs="Times New Roman"/>
          <w:sz w:val="28"/>
          <w:szCs w:val="28"/>
        </w:rPr>
        <w:t>пальные услуги, осуществляется специалистом МФЦ под роспись.</w:t>
      </w:r>
    </w:p>
    <w:p w14:paraId="4A8928C6" w14:textId="77777777" w:rsidR="005B7440" w:rsidRPr="005B7440" w:rsidRDefault="005B7440" w:rsidP="005B7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40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прибытия заявителя.</w:t>
      </w:r>
    </w:p>
    <w:p w14:paraId="0EE71608" w14:textId="2BE6134F" w:rsidR="008B251D" w:rsidRPr="009E170B" w:rsidRDefault="005B7440" w:rsidP="005B7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40">
        <w:rPr>
          <w:rFonts w:ascii="Times New Roman" w:hAnsi="Times New Roman" w:cs="Times New Roman"/>
          <w:sz w:val="28"/>
          <w:szCs w:val="28"/>
        </w:rPr>
        <w:t>В случае неявки заявителя за результатом предоставления муниципал</w:t>
      </w:r>
      <w:r w:rsidRPr="005B7440">
        <w:rPr>
          <w:rFonts w:ascii="Times New Roman" w:hAnsi="Times New Roman" w:cs="Times New Roman"/>
          <w:sz w:val="28"/>
          <w:szCs w:val="28"/>
        </w:rPr>
        <w:t>ь</w:t>
      </w:r>
      <w:r w:rsidRPr="005B7440">
        <w:rPr>
          <w:rFonts w:ascii="Times New Roman" w:hAnsi="Times New Roman" w:cs="Times New Roman"/>
          <w:sz w:val="28"/>
          <w:szCs w:val="28"/>
        </w:rPr>
        <w:t>ной услуги в течение одного календарного месяца со дня окончания срока ок</w:t>
      </w:r>
      <w:r w:rsidRPr="005B74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зания муниципальной услуги</w:t>
      </w:r>
      <w:r w:rsidRPr="005B7440">
        <w:rPr>
          <w:rFonts w:ascii="Times New Roman" w:hAnsi="Times New Roman" w:cs="Times New Roman"/>
          <w:sz w:val="28"/>
          <w:szCs w:val="28"/>
        </w:rPr>
        <w:t>, специалист МФЦ передает его под роспись</w:t>
      </w:r>
      <w:r w:rsidR="008B251D" w:rsidRPr="009E170B">
        <w:rPr>
          <w:rFonts w:ascii="Times New Roman" w:hAnsi="Times New Roman" w:cs="Times New Roman"/>
          <w:sz w:val="28"/>
          <w:szCs w:val="28"/>
        </w:rPr>
        <w:t xml:space="preserve"> сп</w:t>
      </w:r>
      <w:r w:rsidR="008B251D" w:rsidRPr="009E170B">
        <w:rPr>
          <w:rFonts w:ascii="Times New Roman" w:hAnsi="Times New Roman" w:cs="Times New Roman"/>
          <w:sz w:val="28"/>
          <w:szCs w:val="28"/>
        </w:rPr>
        <w:t>е</w:t>
      </w:r>
      <w:r w:rsidR="008B251D" w:rsidRPr="009E170B">
        <w:rPr>
          <w:rFonts w:ascii="Times New Roman" w:hAnsi="Times New Roman" w:cs="Times New Roman"/>
          <w:sz w:val="28"/>
          <w:szCs w:val="28"/>
        </w:rPr>
        <w:t>циалисту Отдела.</w:t>
      </w:r>
    </w:p>
    <w:p w14:paraId="5244EA27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выданный заявителю результат муниципальной услуги.</w:t>
      </w:r>
    </w:p>
    <w:p w14:paraId="38D7AB51" w14:textId="77E72841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38731B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.6. При обращении Заявителя в МФЦ с комплексным запросом специ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лист МФЦ для обеспечения получения заявителем муниципальных услуг, ук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занных в комплексном запросе, действует в интересах заявителя без доверенн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сти и направляет в органы, предоставляющие государственные услуги, органы, предоставляющие муниципальные услуги, заявления, подписанные уполном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 xml:space="preserve">ченным работником МФЦ и скрепленные печатью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9E170B">
        <w:rPr>
          <w:rFonts w:ascii="Times New Roman" w:hAnsi="Times New Roman" w:cs="Times New Roman"/>
          <w:sz w:val="28"/>
          <w:szCs w:val="28"/>
        </w:rPr>
        <w:t>, а также сведения, д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44D41166" w14:textId="75F24B6F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.7. Комплексный запрос должен содержать указание на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16AC6121" w14:textId="1845D2BF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.8. При приеме комплексного запроса у заявителя работники МФЦ обязаны проинформировать его обо всех муниципальных услугах, услугах, к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муниц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пальных услуг, получение которых необходимо для получения муниципальных услуг, указанных в комплексном запросе.</w:t>
      </w:r>
    </w:p>
    <w:p w14:paraId="6E16F81E" w14:textId="4FE16E18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0B">
        <w:rPr>
          <w:rFonts w:ascii="Times New Roman" w:hAnsi="Times New Roman" w:cs="Times New Roman"/>
          <w:sz w:val="28"/>
          <w:szCs w:val="28"/>
        </w:rPr>
        <w:t>Одновременно с комплексным запросом заявитель подает в МФЦ сведения, документы и (или) информацию, предусмотренные нормативными правовыми актами, регулирующими отношения, возникающие в связи с пред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ставлением указанных в комплексном запросе муниципальных услуг, за искл</w:t>
      </w:r>
      <w:r w:rsidRPr="009E170B">
        <w:rPr>
          <w:rFonts w:ascii="Times New Roman" w:hAnsi="Times New Roman" w:cs="Times New Roman"/>
          <w:sz w:val="28"/>
          <w:szCs w:val="28"/>
        </w:rPr>
        <w:t>ю</w:t>
      </w:r>
      <w:r w:rsidRPr="009E170B">
        <w:rPr>
          <w:rFonts w:ascii="Times New Roman" w:hAnsi="Times New Roman" w:cs="Times New Roman"/>
          <w:sz w:val="28"/>
          <w:szCs w:val="28"/>
        </w:rPr>
        <w:t>чением документов, на которые распространяется требование пункта 2 части 1 статьи 7 Федерального закона № 210-ФЗ, а также сведений, документов и (или) информации, которые у заявителя отсутствуют и должны быть получены по 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зультатам предоставления заявителю иных указанных в комплексном запросе муниципальных услуг. Сведения, документы и (или) информацию, необход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мые для предоставления муниципальных услуг, указанных в комплексном з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просе, и получаемые в организациях, указанных в части 2 статьи 1 Федеральн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го закона № 210-ФЗ, в результате оказания услуг, которые являются необход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муниципальных услуг, заявитель подает в МФЦ одновременно с комплексным запросом самостоятельно.</w:t>
      </w:r>
    </w:p>
    <w:p w14:paraId="02397B88" w14:textId="0A3B345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.10. Примерная форма комплексного запроса, а также порядок хран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ния МФЦ комплексного запроса определяется уполномоченным Правител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ством Ро</w:t>
      </w:r>
      <w:r>
        <w:rPr>
          <w:rFonts w:ascii="Times New Roman" w:hAnsi="Times New Roman" w:cs="Times New Roman"/>
          <w:sz w:val="28"/>
          <w:szCs w:val="28"/>
        </w:rPr>
        <w:t xml:space="preserve">ссийской Федерации федеральным </w:t>
      </w:r>
      <w:r w:rsidRPr="009E170B">
        <w:rPr>
          <w:rFonts w:ascii="Times New Roman" w:hAnsi="Times New Roman" w:cs="Times New Roman"/>
          <w:sz w:val="28"/>
          <w:szCs w:val="28"/>
        </w:rPr>
        <w:t>органом исполнительной власти.</w:t>
      </w:r>
    </w:p>
    <w:p w14:paraId="7244C1C8" w14:textId="4C75CAD3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.11. Направление МФЦ заявлений</w:t>
      </w:r>
      <w:r>
        <w:rPr>
          <w:rFonts w:ascii="Times New Roman" w:hAnsi="Times New Roman" w:cs="Times New Roman"/>
          <w:sz w:val="28"/>
          <w:szCs w:val="28"/>
        </w:rPr>
        <w:t>, а также указанных в пункте 3.9</w:t>
      </w:r>
      <w:r w:rsidRPr="009E170B">
        <w:rPr>
          <w:rFonts w:ascii="Times New Roman" w:hAnsi="Times New Roman" w:cs="Times New Roman"/>
          <w:sz w:val="28"/>
          <w:szCs w:val="28"/>
        </w:rPr>
        <w:t>.9 настоящего Регламента документов в органы, предоставляющие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ные услуги, осуществляется не позднее одного рабочего дня, следующего за днем получения комплексного запроса.</w:t>
      </w:r>
    </w:p>
    <w:p w14:paraId="52CB0A65" w14:textId="0B541DB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.12. В случае, если для получения муниципальных услуг, указанных в комплексном запросе, требуются сведения, документы и (или) информация, к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торые могут быть получены МФЦ только по результатам предоставления иных указанных в комплексном запросе муниципальных услуг, направление заявл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ний и документов в соответствующие органы, предоставляющие государстве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 xml:space="preserve">ные услуги, органы, предоставляющие муниципальные услуги, осуществляется МФЦ не позднее одного рабочего дня, следующего за днем получения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9E170B">
        <w:rPr>
          <w:rFonts w:ascii="Times New Roman" w:hAnsi="Times New Roman" w:cs="Times New Roman"/>
          <w:sz w:val="28"/>
          <w:szCs w:val="28"/>
        </w:rPr>
        <w:t xml:space="preserve"> таких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</w:t>
      </w:r>
      <w:r w:rsidRPr="009E170B">
        <w:rPr>
          <w:rFonts w:ascii="Times New Roman" w:hAnsi="Times New Roman" w:cs="Times New Roman"/>
          <w:sz w:val="28"/>
          <w:szCs w:val="28"/>
        </w:rPr>
        <w:t>т</w:t>
      </w:r>
      <w:r w:rsidRPr="009E170B">
        <w:rPr>
          <w:rFonts w:ascii="Times New Roman" w:hAnsi="Times New Roman" w:cs="Times New Roman"/>
          <w:sz w:val="28"/>
          <w:szCs w:val="28"/>
        </w:rPr>
        <w:t>ствующим органом, предоставляющим государственные услуги, органом, предоставляющим муниципальные услуги.</w:t>
      </w:r>
    </w:p>
    <w:p w14:paraId="525AB575" w14:textId="2E900C95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.13. Получение МФЦ отказа в предоставлении муниципальных услуг, включенных в комплексный запрос, не является основанием для прекращения получения иных муниципальных услуг, указанных в комплексном запросе, за исключением случаев, если услуга, в предоставлении которой отказано, нео</w:t>
      </w:r>
      <w:r w:rsidRPr="009E170B">
        <w:rPr>
          <w:rFonts w:ascii="Times New Roman" w:hAnsi="Times New Roman" w:cs="Times New Roman"/>
          <w:sz w:val="28"/>
          <w:szCs w:val="28"/>
        </w:rPr>
        <w:t>б</w:t>
      </w:r>
      <w:r w:rsidRPr="009E170B">
        <w:rPr>
          <w:rFonts w:ascii="Times New Roman" w:hAnsi="Times New Roman" w:cs="Times New Roman"/>
          <w:sz w:val="28"/>
          <w:szCs w:val="28"/>
        </w:rPr>
        <w:t>ходима для предоставления иных муниципальных услуг, включенных в ко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плексный запрос.</w:t>
      </w:r>
    </w:p>
    <w:p w14:paraId="7CF03180" w14:textId="0943FBCC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.14. МФЦ обязан выдать заявителю все документы, полученные по 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зультатам предоставления всех муниципальных услуг, указанных в комплек</w:t>
      </w:r>
      <w:r w:rsidRPr="009E170B">
        <w:rPr>
          <w:rFonts w:ascii="Times New Roman" w:hAnsi="Times New Roman" w:cs="Times New Roman"/>
          <w:sz w:val="28"/>
          <w:szCs w:val="28"/>
        </w:rPr>
        <w:t>с</w:t>
      </w:r>
      <w:r w:rsidRPr="009E170B">
        <w:rPr>
          <w:rFonts w:ascii="Times New Roman" w:hAnsi="Times New Roman" w:cs="Times New Roman"/>
          <w:sz w:val="28"/>
          <w:szCs w:val="28"/>
        </w:rPr>
        <w:t>ном запросе, за исключением документов, полученных МФЦ в рамках ко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плексного запроса в целях предоставления заявителю иных указанных в ко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плексном запросе муниципальных услуг. МФЦ обязан проинформировать з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явителя о готовности полного комплекта документов, являющихся результатом предоставления всех муниципальных услуг, указанных в комплексном запросе, а также обеспечить возможность выдачи указанного комплекта документов з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явителю не позднее рабочего дня, следующего за днем поступления в МФЦ п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следнего из таких документов.</w:t>
      </w:r>
    </w:p>
    <w:p w14:paraId="25A80033" w14:textId="244F3311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.15. Заявитель имеет право обратиться в МФЦ в целях получения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формации о ходе предоставления конкретной муниципальной услуги, указа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ной в комплексном запросе, или о готовности документов, являющихся резул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татом предоставления конкретной муниципальной услуги, указанной в ко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плексном запросе. Указанная информация предоставляется МФЦ:</w:t>
      </w:r>
    </w:p>
    <w:p w14:paraId="391C7261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1) в ходе личного приема заявителя;</w:t>
      </w:r>
    </w:p>
    <w:p w14:paraId="135CC284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2) по телефону;</w:t>
      </w:r>
    </w:p>
    <w:p w14:paraId="689EFC2C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3) по электронной почте.</w:t>
      </w:r>
    </w:p>
    <w:p w14:paraId="363D02FF" w14:textId="3F94302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.16. В случае обращения заявителя в МФЦ с запросом о ходе пред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ставления конкретной муниципальной услуги, указанной в комплексном запр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се, или о готовности документов, являющихся результатом предоставления конкретной муниципальной услуги, указанной в комплексном запросе, посре</w:t>
      </w:r>
      <w:r w:rsidRPr="009E170B">
        <w:rPr>
          <w:rFonts w:ascii="Times New Roman" w:hAnsi="Times New Roman" w:cs="Times New Roman"/>
          <w:sz w:val="28"/>
          <w:szCs w:val="28"/>
        </w:rPr>
        <w:t>д</w:t>
      </w:r>
      <w:r w:rsidRPr="009E170B">
        <w:rPr>
          <w:rFonts w:ascii="Times New Roman" w:hAnsi="Times New Roman" w:cs="Times New Roman"/>
          <w:sz w:val="28"/>
          <w:szCs w:val="28"/>
        </w:rPr>
        <w:t>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</w:p>
    <w:p w14:paraId="5DA8B066" w14:textId="59EDD9D2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.17. В случае поступления в МФЦ документов, являющихся результ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том предоставления интересующей заявителя конкретной муниципальной усл</w:t>
      </w:r>
      <w:r w:rsidRPr="009E170B">
        <w:rPr>
          <w:rFonts w:ascii="Times New Roman" w:hAnsi="Times New Roman" w:cs="Times New Roman"/>
          <w:sz w:val="28"/>
          <w:szCs w:val="28"/>
        </w:rPr>
        <w:t>у</w:t>
      </w:r>
      <w:r w:rsidRPr="009E170B">
        <w:rPr>
          <w:rFonts w:ascii="Times New Roman" w:hAnsi="Times New Roman" w:cs="Times New Roman"/>
          <w:sz w:val="28"/>
          <w:szCs w:val="28"/>
        </w:rPr>
        <w:t>ги, МФЦ обязан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14:paraId="2B842900" w14:textId="41187F1C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.18. При предоставлении муниципальной услуги по экстерриториал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ному принципу МФЦ:</w:t>
      </w:r>
    </w:p>
    <w:p w14:paraId="0825A6B7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заявление и док</w:t>
      </w:r>
      <w:r w:rsidRPr="009E170B">
        <w:rPr>
          <w:rFonts w:ascii="Times New Roman" w:hAnsi="Times New Roman" w:cs="Times New Roman"/>
          <w:sz w:val="28"/>
          <w:szCs w:val="28"/>
        </w:rPr>
        <w:t>у</w:t>
      </w:r>
      <w:r w:rsidRPr="009E170B">
        <w:rPr>
          <w:rFonts w:ascii="Times New Roman" w:hAnsi="Times New Roman" w:cs="Times New Roman"/>
          <w:sz w:val="28"/>
          <w:szCs w:val="28"/>
        </w:rPr>
        <w:t>менты, представленные заявителем (представителем заявителя);</w:t>
      </w:r>
    </w:p>
    <w:p w14:paraId="2779796C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2) осуществляет копирование (сканирование) документов, предусмотре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 xml:space="preserve">ных пунктами </w:t>
      </w:r>
      <w:r w:rsidRPr="006B68C5">
        <w:rPr>
          <w:rFonts w:ascii="Times New Roman" w:hAnsi="Times New Roman" w:cs="Times New Roman"/>
          <w:sz w:val="28"/>
          <w:szCs w:val="28"/>
        </w:rPr>
        <w:t xml:space="preserve">1-3, 5-7, 9, 10, 14 и 18 </w:t>
      </w:r>
      <w:r w:rsidRPr="009E170B">
        <w:rPr>
          <w:rFonts w:ascii="Times New Roman" w:hAnsi="Times New Roman" w:cs="Times New Roman"/>
          <w:sz w:val="28"/>
          <w:szCs w:val="28"/>
        </w:rPr>
        <w:t>части 6 статьи</w:t>
      </w:r>
      <w:r>
        <w:rPr>
          <w:rFonts w:ascii="Times New Roman" w:hAnsi="Times New Roman" w:cs="Times New Roman"/>
          <w:sz w:val="28"/>
          <w:szCs w:val="28"/>
        </w:rPr>
        <w:t xml:space="preserve"> 7 Федерального закона</w:t>
      </w:r>
      <w:r>
        <w:rPr>
          <w:rFonts w:ascii="Times New Roman" w:hAnsi="Times New Roman" w:cs="Times New Roman"/>
          <w:sz w:val="28"/>
          <w:szCs w:val="28"/>
        </w:rPr>
        <w:br/>
      </w:r>
      <w:r w:rsidRPr="009E170B">
        <w:rPr>
          <w:rFonts w:ascii="Times New Roman" w:hAnsi="Times New Roman" w:cs="Times New Roman"/>
          <w:sz w:val="28"/>
          <w:szCs w:val="28"/>
        </w:rPr>
        <w:t>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</w:t>
      </w:r>
      <w:r w:rsidRPr="009E170B">
        <w:rPr>
          <w:rFonts w:ascii="Times New Roman" w:hAnsi="Times New Roman" w:cs="Times New Roman"/>
          <w:sz w:val="28"/>
          <w:szCs w:val="28"/>
        </w:rPr>
        <w:t>т</w:t>
      </w:r>
      <w:r w:rsidRPr="009E170B">
        <w:rPr>
          <w:rFonts w:ascii="Times New Roman" w:hAnsi="Times New Roman" w:cs="Times New Roman"/>
          <w:sz w:val="28"/>
          <w:szCs w:val="28"/>
        </w:rPr>
        <w:t>ветствии с административным регламентом предоставления муниципальной услуги для ее предоставления необходимо представление копии документа личного хранения (за исключением случая, когда в соответствии с нормати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t>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ния);</w:t>
      </w:r>
    </w:p>
    <w:p w14:paraId="7A33EDE3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3) формирует электронные документы и (или) электронные образы зая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t>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ля), обеспечивая их заверение электронной подписью в установленном порядке;</w:t>
      </w:r>
    </w:p>
    <w:p w14:paraId="353A0C82" w14:textId="77777777" w:rsidR="008B251D" w:rsidRPr="009E170B" w:rsidRDefault="008B251D" w:rsidP="008B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местного самоуправления Краснодарского края, предоставляющие соответствующую муниципальную услугу.</w:t>
      </w:r>
    </w:p>
    <w:p w14:paraId="5EE963E2" w14:textId="55EF98AF" w:rsidR="00CB6D7E" w:rsidRDefault="008B251D" w:rsidP="008B2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.19. Реализация МФЦ и его работниками действий, предусмотренных настоящим подразделом Регламента, осуществляется на основании соглашения о взаимодействии между государственным автономным у</w:t>
      </w:r>
      <w:r>
        <w:rPr>
          <w:rFonts w:ascii="Times New Roman" w:hAnsi="Times New Roman" w:cs="Times New Roman"/>
          <w:sz w:val="28"/>
          <w:szCs w:val="28"/>
        </w:rPr>
        <w:t>чреждением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дарского края «</w:t>
      </w:r>
      <w:r w:rsidRPr="009E170B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и муниципа</w:t>
      </w:r>
      <w:r>
        <w:rPr>
          <w:rFonts w:ascii="Times New Roman" w:hAnsi="Times New Roman" w:cs="Times New Roman"/>
          <w:sz w:val="28"/>
          <w:szCs w:val="28"/>
        </w:rPr>
        <w:t>льных услуг Краснодарского края»</w:t>
      </w:r>
      <w:r w:rsidRPr="009E170B">
        <w:rPr>
          <w:rFonts w:ascii="Times New Roman" w:hAnsi="Times New Roman" w:cs="Times New Roman"/>
          <w:sz w:val="28"/>
          <w:szCs w:val="28"/>
        </w:rPr>
        <w:t xml:space="preserve"> и администрацией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ного образования Брюховецкий район</w:t>
      </w:r>
      <w:r w:rsidR="00CB6D7E" w:rsidRPr="00CB6D7E">
        <w:rPr>
          <w:rFonts w:ascii="Times New Roman" w:hAnsi="Times New Roman" w:cs="Times New Roman"/>
          <w:sz w:val="28"/>
          <w:szCs w:val="28"/>
        </w:rPr>
        <w:t>.</w:t>
      </w:r>
    </w:p>
    <w:p w14:paraId="55E7F138" w14:textId="77777777" w:rsidR="00251877" w:rsidRPr="008B6CEA" w:rsidRDefault="00251877" w:rsidP="00001BEC">
      <w:pPr>
        <w:widowControl w:val="0"/>
        <w:autoSpaceDE w:val="0"/>
        <w:autoSpaceDN w:val="0"/>
        <w:adjustRightInd w:val="0"/>
        <w:spacing w:before="120" w:after="120" w:line="240" w:lineRule="auto"/>
        <w:ind w:left="567" w:right="70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B6CEA">
        <w:rPr>
          <w:rFonts w:ascii="Times New Roman" w:hAnsi="Times New Roman" w:cs="Times New Roman"/>
          <w:b/>
          <w:sz w:val="28"/>
          <w:szCs w:val="28"/>
        </w:rPr>
        <w:t>4. Формы контроля за</w:t>
      </w:r>
      <w:r w:rsidR="003F7A0E" w:rsidRPr="008B6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7BB" w:rsidRPr="008B6CEA">
        <w:rPr>
          <w:rFonts w:ascii="Times New Roman" w:hAnsi="Times New Roman" w:cs="Times New Roman"/>
          <w:b/>
          <w:sz w:val="28"/>
          <w:szCs w:val="28"/>
        </w:rPr>
        <w:t>предоставлением муниципальной услуги</w:t>
      </w:r>
    </w:p>
    <w:p w14:paraId="404DF58E" w14:textId="77777777" w:rsidR="008B251D" w:rsidRDefault="008B251D" w:rsidP="00442BC3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09D211B8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4.1.1. Должностные лица, муниципальные служащие, участвующие в предоставлении муниципальной услуги, руководствуются положениями наст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ящего Регламента.</w:t>
      </w:r>
    </w:p>
    <w:p w14:paraId="5AFE7E1C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должностных инструкциях должностных лиц, участвующих в пред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ставлении муниципальной услуги, осуществляющих функции по предоставл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нию муниципальной услуги, устанавливаются должностные обязанности, 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ветственность, требования к знаниям и квалификации специалистов.</w:t>
      </w:r>
    </w:p>
    <w:p w14:paraId="7038CFD6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Должностные лица органов, участвующих в предоставлении муниц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пальной услуги, несут персональную ответственность за исполнение админ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стративных процедур и соблюдение сроков, установленных настоящим Регл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ментом. При предоставлении муниципальной услуги заявителю гарантируется право на получение информации о своих правах, обязанностях и условиях ок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зания муниципальной услуги; защиту сведений о персональных данных; ув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жительное отношение со стороны должностных лиц.</w:t>
      </w:r>
    </w:p>
    <w:p w14:paraId="4E8A3283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4.1.2. Текущий контроль и координация последовательности действий, определённых административными процедурами по предоставлению муниц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пальной услуги должностными лицами уполномоченного органа, осуществл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ется постоянно непосредственно руководителем уполномоченного органа п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тём проведения проверок.</w:t>
      </w:r>
    </w:p>
    <w:p w14:paraId="26C0A97A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4.1.3. Проверки полноты и качества предоставления муниципальной услуги включают в себя проведение проверок, выявление и устранение нар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шения должностных лиц уполномоченного органа, ответственных за пред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ставление муниципальной услуги.</w:t>
      </w:r>
    </w:p>
    <w:p w14:paraId="483277A6" w14:textId="77777777" w:rsidR="008B251D" w:rsidRDefault="008B251D" w:rsidP="00442BC3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5324FC56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4CF151B3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4.2.2. Плановые и внеплановые проверки полноты и качества предоста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ления муниципальной услуги, предоставляемой уполномоченным органом,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гут проводиться заместителем главы муниципального образования Брюхове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ц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кий район, координирующим работу уполномоченного органа.</w:t>
      </w:r>
    </w:p>
    <w:p w14:paraId="60D80D6D" w14:textId="77777777" w:rsidR="008B251D" w:rsidRDefault="008B251D" w:rsidP="008B251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4.2.3. Проведение плановых проверок, полноты и качества предоставл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ния муниципальной услуги осуществляется в соответствии с утверждённым графиком, но не реже одного раза в год.</w:t>
      </w:r>
    </w:p>
    <w:p w14:paraId="5B8800C9" w14:textId="77777777" w:rsidR="008B251D" w:rsidRDefault="008B251D" w:rsidP="008B251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4.2.4.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14:paraId="0B931855" w14:textId="77777777" w:rsidR="008B251D" w:rsidRDefault="008B251D" w:rsidP="008B251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4.2.5. В ходе плановых и внеплановых проверок:</w:t>
      </w:r>
    </w:p>
    <w:p w14:paraId="25192B47" w14:textId="77777777" w:rsidR="008B251D" w:rsidRDefault="008B251D" w:rsidP="008B251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проверяется знание ответственными лицами требований настоящего 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гламента, нормативных правовых актов, устанавливающих требования к пред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ставлению муниципальной услуги;</w:t>
      </w:r>
    </w:p>
    <w:p w14:paraId="519E17B0" w14:textId="77777777" w:rsidR="008B251D" w:rsidRDefault="008B251D" w:rsidP="008B251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проверяется соблюдение сроков и последовательности исполнения адм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нистративных процедур;</w:t>
      </w:r>
    </w:p>
    <w:p w14:paraId="38FF8D0F" w14:textId="77777777" w:rsidR="008B251D" w:rsidRDefault="008B251D" w:rsidP="008B251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выявляются нарушения прав заявителей, недостатки, допущенные в ходе предоставления муниципальной услуги.</w:t>
      </w:r>
    </w:p>
    <w:p w14:paraId="3ED35549" w14:textId="77777777" w:rsidR="008B251D" w:rsidRDefault="008B251D" w:rsidP="008B251D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4.3. Ответственность должностных лиц органа местного самоуправления за решения и действия (бездействия), принимаемые (осуществляемые) ими в ходе предоставления муниципальной услуги</w:t>
      </w:r>
    </w:p>
    <w:p w14:paraId="4C7BAD62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4.3.1. По результатам проведённых проверок в случае выявления наруш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сийской Федерации и принимаются меры по устранению нарушений.</w:t>
      </w:r>
    </w:p>
    <w:p w14:paraId="3FB7569A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4.3.2. Должностные лица, муниципальные служащие, участвующие в предоставлении муниципальной услуги, несут персональную ответственность за принятие решения и действия (бездействие) при предоставлении муниц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пальной услуги.</w:t>
      </w:r>
    </w:p>
    <w:p w14:paraId="77822F27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4.3.3. Персональная ответственность устанавливается в должностных 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струкциях в соответствии с требованиями законодательства Российской Фед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рации.</w:t>
      </w:r>
    </w:p>
    <w:p w14:paraId="5857E9DF" w14:textId="77777777" w:rsidR="008B251D" w:rsidRDefault="008B251D" w:rsidP="00442BC3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3FB3EFD8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4.4.1. Контроль за предоставлением муниципальной услуги осуществл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ется в форме контроля за соблюдением последовательности действий, опред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лённых административными процедурами по исполнению муниципальной услуги, и принятием решений должностными лицами, путём проведения пров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рок соблюдения и исполнения должностными лицами уполномоченного органа нормативных правовых актов Российской Федерации, Краснодарского края, муниципальными правовыми актами, а также положений Регламента.</w:t>
      </w:r>
    </w:p>
    <w:p w14:paraId="75051785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4.4.2. Проверка также может проводиться по конкретному обращению гражданина или юридического лица.</w:t>
      </w:r>
    </w:p>
    <w:p w14:paraId="5F64324A" w14:textId="77777777" w:rsidR="008B251D" w:rsidRDefault="008B251D" w:rsidP="008B251D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4.4.3. Порядок и формы контроля за предоставлением муниципальной услуги должны отвечать требованиям непрерывности и действенности (эффе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тивности).</w:t>
      </w:r>
    </w:p>
    <w:p w14:paraId="63B1DD63" w14:textId="2FD31D11" w:rsidR="008B6CEA" w:rsidRDefault="008B251D" w:rsidP="008B25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4.4.4. Граждане и юридические лица могут контролировать предоставл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ние муниципальной услуги путём получения письменной и устной информации о результатах проведённых проверок и принятых по результатам проверок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207D8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871594" w14:textId="3CFCF710" w:rsidR="00EB72CE" w:rsidRPr="0045118D" w:rsidRDefault="00EB72CE" w:rsidP="0045118D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567" w:righ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CEA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5118D" w:rsidRPr="0045118D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</w:t>
      </w:r>
      <w:r w:rsidR="0045118D">
        <w:rPr>
          <w:rFonts w:ascii="Times New Roman" w:eastAsia="Times New Roman" w:hAnsi="Times New Roman" w:cs="Times New Roman"/>
          <w:b/>
          <w:sz w:val="28"/>
          <w:szCs w:val="28"/>
        </w:rPr>
        <w:t xml:space="preserve">ый) порядок обжалования решений </w:t>
      </w:r>
      <w:r w:rsidR="0045118D" w:rsidRPr="0045118D">
        <w:rPr>
          <w:rFonts w:ascii="Times New Roman" w:eastAsia="Times New Roman" w:hAnsi="Times New Roman" w:cs="Times New Roman"/>
          <w:b/>
          <w:sz w:val="28"/>
          <w:szCs w:val="28"/>
        </w:rPr>
        <w:t>и действий (бездействия) органа, предоставл</w:t>
      </w:r>
      <w:r w:rsidR="0045118D">
        <w:rPr>
          <w:rFonts w:ascii="Times New Roman" w:eastAsia="Times New Roman" w:hAnsi="Times New Roman" w:cs="Times New Roman"/>
          <w:b/>
          <w:sz w:val="28"/>
          <w:szCs w:val="28"/>
        </w:rPr>
        <w:t xml:space="preserve">яющего </w:t>
      </w:r>
      <w:r w:rsidR="0045118D" w:rsidRPr="0045118D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многофункционального центра, организаций, указанных в части 1.1 статьи 16 Федеральн</w:t>
      </w:r>
      <w:r w:rsidR="0045118D">
        <w:rPr>
          <w:rFonts w:ascii="Times New Roman" w:eastAsia="Times New Roman" w:hAnsi="Times New Roman" w:cs="Times New Roman"/>
          <w:b/>
          <w:sz w:val="28"/>
          <w:szCs w:val="28"/>
        </w:rPr>
        <w:t xml:space="preserve">ого закона от 27 июля 2010 года </w:t>
      </w:r>
      <w:r w:rsidR="0045118D" w:rsidRPr="0045118D">
        <w:rPr>
          <w:rFonts w:ascii="Times New Roman" w:eastAsia="Times New Roman" w:hAnsi="Times New Roman" w:cs="Times New Roman"/>
          <w:b/>
          <w:sz w:val="28"/>
          <w:szCs w:val="28"/>
        </w:rPr>
        <w:t>№ 210-ФЗ «Об организации</w:t>
      </w:r>
      <w:r w:rsidR="0045118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государственных </w:t>
      </w:r>
      <w:r w:rsidR="0045118D" w:rsidRPr="0045118D">
        <w:rPr>
          <w:rFonts w:ascii="Times New Roman" w:eastAsia="Times New Roman" w:hAnsi="Times New Roman" w:cs="Times New Roman"/>
          <w:b/>
          <w:sz w:val="28"/>
          <w:szCs w:val="28"/>
        </w:rPr>
        <w:t>и муниципальных услу</w:t>
      </w:r>
      <w:r w:rsidR="0045118D">
        <w:rPr>
          <w:rFonts w:ascii="Times New Roman" w:eastAsia="Times New Roman" w:hAnsi="Times New Roman" w:cs="Times New Roman"/>
          <w:b/>
          <w:sz w:val="28"/>
          <w:szCs w:val="28"/>
        </w:rPr>
        <w:t xml:space="preserve">г», а также их должностных лиц, </w:t>
      </w:r>
      <w:r w:rsidR="0045118D" w:rsidRPr="0045118D">
        <w:rPr>
          <w:rFonts w:ascii="Times New Roman" w:eastAsia="Times New Roman" w:hAnsi="Times New Roman" w:cs="Times New Roman"/>
          <w:b/>
          <w:sz w:val="28"/>
          <w:szCs w:val="28"/>
        </w:rPr>
        <w:t>муниципальных служащих, работников</w:t>
      </w:r>
    </w:p>
    <w:p w14:paraId="3893B078" w14:textId="7070268D" w:rsidR="008B251D" w:rsidRPr="006B68C5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5.1. </w:t>
      </w:r>
      <w:r w:rsidR="0045118D" w:rsidRPr="0045118D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 на решения и (или) действия (бездействие) администрации муниципального образования Брюховецкий район,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 при предоставлении муниципал</w:t>
      </w:r>
      <w:r w:rsidR="0045118D" w:rsidRPr="0045118D">
        <w:rPr>
          <w:rFonts w:ascii="Times New Roman" w:hAnsi="Times New Roman" w:cs="Times New Roman"/>
          <w:sz w:val="28"/>
          <w:szCs w:val="28"/>
        </w:rPr>
        <w:t>ь</w:t>
      </w:r>
      <w:r w:rsidR="0045118D" w:rsidRPr="0045118D">
        <w:rPr>
          <w:rFonts w:ascii="Times New Roman" w:hAnsi="Times New Roman" w:cs="Times New Roman"/>
          <w:sz w:val="28"/>
          <w:szCs w:val="28"/>
        </w:rPr>
        <w:t>ной услуги</w:t>
      </w:r>
    </w:p>
    <w:p w14:paraId="14E5B5AA" w14:textId="16E7DFC5" w:rsidR="008B251D" w:rsidRPr="006B68C5" w:rsidRDefault="00442BC3" w:rsidP="008B25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2BC3">
        <w:rPr>
          <w:rFonts w:ascii="Times New Roman" w:hAnsi="Times New Roman" w:cs="Times New Roman"/>
          <w:sz w:val="28"/>
          <w:szCs w:val="28"/>
        </w:rPr>
        <w:t xml:space="preserve">5.1.1. </w:t>
      </w:r>
      <w:r w:rsidR="0045118D" w:rsidRPr="0045118D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</w:t>
      </w:r>
      <w:r w:rsidR="0038731B">
        <w:rPr>
          <w:rFonts w:ascii="Times New Roman" w:hAnsi="Times New Roman" w:cs="Times New Roman"/>
          <w:sz w:val="28"/>
          <w:szCs w:val="28"/>
        </w:rPr>
        <w:t>ия), принятых (осуществляемых) А</w:t>
      </w:r>
      <w:r w:rsidR="0045118D" w:rsidRPr="0045118D">
        <w:rPr>
          <w:rFonts w:ascii="Times New Roman" w:hAnsi="Times New Roman" w:cs="Times New Roman"/>
          <w:sz w:val="28"/>
          <w:szCs w:val="28"/>
        </w:rPr>
        <w:t>дминистр</w:t>
      </w:r>
      <w:r w:rsidR="0045118D" w:rsidRPr="0045118D">
        <w:rPr>
          <w:rFonts w:ascii="Times New Roman" w:hAnsi="Times New Roman" w:cs="Times New Roman"/>
          <w:sz w:val="28"/>
          <w:szCs w:val="28"/>
        </w:rPr>
        <w:t>а</w:t>
      </w:r>
      <w:r w:rsidR="0045118D" w:rsidRPr="0045118D">
        <w:rPr>
          <w:rFonts w:ascii="Times New Roman" w:hAnsi="Times New Roman" w:cs="Times New Roman"/>
          <w:sz w:val="28"/>
          <w:szCs w:val="28"/>
        </w:rPr>
        <w:t xml:space="preserve">цией, должностным лицом </w:t>
      </w:r>
      <w:r w:rsidR="0038731B">
        <w:rPr>
          <w:rFonts w:ascii="Times New Roman" w:hAnsi="Times New Roman" w:cs="Times New Roman"/>
          <w:sz w:val="28"/>
          <w:szCs w:val="28"/>
        </w:rPr>
        <w:t>А</w:t>
      </w:r>
      <w:r w:rsidR="0038731B" w:rsidRPr="0038731B">
        <w:rPr>
          <w:rFonts w:ascii="Times New Roman" w:hAnsi="Times New Roman" w:cs="Times New Roman"/>
          <w:sz w:val="28"/>
          <w:szCs w:val="28"/>
        </w:rPr>
        <w:t>дминистрации</w:t>
      </w:r>
      <w:r w:rsidR="0045118D" w:rsidRPr="0045118D">
        <w:rPr>
          <w:rFonts w:ascii="Times New Roman" w:hAnsi="Times New Roman" w:cs="Times New Roman"/>
          <w:sz w:val="28"/>
          <w:szCs w:val="28"/>
        </w:rPr>
        <w:t>, либо муниципальным служащим, МФЦ, работником МФЦ, а также организациями, предусмотренными частью 1.1 статьи 16 Федерального закона № 210-ФЗ, или их работниками в ходе предоставления муниципальной услуги (далее – досудебное (внесудебное) о</w:t>
      </w:r>
      <w:r w:rsidR="0045118D" w:rsidRPr="0045118D">
        <w:rPr>
          <w:rFonts w:ascii="Times New Roman" w:hAnsi="Times New Roman" w:cs="Times New Roman"/>
          <w:sz w:val="28"/>
          <w:szCs w:val="28"/>
        </w:rPr>
        <w:t>б</w:t>
      </w:r>
      <w:r w:rsidR="0045118D" w:rsidRPr="0045118D">
        <w:rPr>
          <w:rFonts w:ascii="Times New Roman" w:hAnsi="Times New Roman" w:cs="Times New Roman"/>
          <w:sz w:val="28"/>
          <w:szCs w:val="28"/>
        </w:rPr>
        <w:t>жалование)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4B76F042" w14:textId="77777777" w:rsidR="008B251D" w:rsidRPr="006B68C5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152B4212" w14:textId="329BA079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 xml:space="preserve">5.2.1. Предметом досудебного (внесудебного) обжалования заявителем решений и действий (бездействия)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Pr="0045118D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</w:t>
      </w:r>
      <w:r w:rsidR="0038731B" w:rsidRPr="0038731B">
        <w:rPr>
          <w:rFonts w:ascii="Times New Roman" w:hAnsi="Times New Roman" w:cs="Times New Roman"/>
          <w:sz w:val="28"/>
          <w:szCs w:val="28"/>
        </w:rPr>
        <w:t>и</w:t>
      </w:r>
      <w:r w:rsidR="0038731B" w:rsidRPr="0038731B">
        <w:rPr>
          <w:rFonts w:ascii="Times New Roman" w:hAnsi="Times New Roman" w:cs="Times New Roman"/>
          <w:sz w:val="28"/>
          <w:szCs w:val="28"/>
        </w:rPr>
        <w:t>нистрации</w:t>
      </w:r>
      <w:r w:rsidRPr="0045118D">
        <w:rPr>
          <w:rFonts w:ascii="Times New Roman" w:hAnsi="Times New Roman" w:cs="Times New Roman"/>
          <w:sz w:val="28"/>
          <w:szCs w:val="28"/>
        </w:rPr>
        <w:t>, либо муниципального служащего, МФЦ, работника МФЦ, а также организаций, предусмотренных частью 1.1 статьи 16 Федерального закона № 210-ФЗ, или их работников является конкретное решение или действие (безде</w:t>
      </w:r>
      <w:r w:rsidRPr="0045118D">
        <w:rPr>
          <w:rFonts w:ascii="Times New Roman" w:hAnsi="Times New Roman" w:cs="Times New Roman"/>
          <w:sz w:val="28"/>
          <w:szCs w:val="28"/>
        </w:rPr>
        <w:t>й</w:t>
      </w:r>
      <w:r w:rsidRPr="0045118D">
        <w:rPr>
          <w:rFonts w:ascii="Times New Roman" w:hAnsi="Times New Roman" w:cs="Times New Roman"/>
          <w:sz w:val="28"/>
          <w:szCs w:val="28"/>
        </w:rPr>
        <w:t>ствие), принятое или осуществленное ими в ходе предоставления муниципал</w:t>
      </w:r>
      <w:r w:rsidRPr="0045118D">
        <w:rPr>
          <w:rFonts w:ascii="Times New Roman" w:hAnsi="Times New Roman" w:cs="Times New Roman"/>
          <w:sz w:val="28"/>
          <w:szCs w:val="28"/>
        </w:rPr>
        <w:t>ь</w:t>
      </w:r>
      <w:r w:rsidRPr="0045118D">
        <w:rPr>
          <w:rFonts w:ascii="Times New Roman" w:hAnsi="Times New Roman" w:cs="Times New Roman"/>
          <w:sz w:val="28"/>
          <w:szCs w:val="28"/>
        </w:rPr>
        <w:t>ной услуги, в том числе в следующих случаях:</w:t>
      </w:r>
    </w:p>
    <w:p w14:paraId="37927452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</w:t>
      </w:r>
      <w:r w:rsidRPr="0045118D">
        <w:rPr>
          <w:rFonts w:ascii="Times New Roman" w:hAnsi="Times New Roman" w:cs="Times New Roman"/>
          <w:sz w:val="28"/>
          <w:szCs w:val="28"/>
        </w:rPr>
        <w:t>ь</w:t>
      </w:r>
      <w:r w:rsidRPr="0045118D">
        <w:rPr>
          <w:rFonts w:ascii="Times New Roman" w:hAnsi="Times New Roman" w:cs="Times New Roman"/>
          <w:sz w:val="28"/>
          <w:szCs w:val="28"/>
        </w:rPr>
        <w:t>ной услуги, запроса, указанного в статье 15.1 Федерального закона № 210-ФЗ;</w:t>
      </w:r>
    </w:p>
    <w:p w14:paraId="08854815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 xml:space="preserve">ния и действия (бездействие) которого обжалуются, возложена функция по </w:t>
      </w:r>
      <w:r w:rsidRPr="0045118D">
        <w:rPr>
          <w:rFonts w:ascii="Times New Roman" w:hAnsi="Times New Roman" w:cs="Times New Roman"/>
          <w:sz w:val="28"/>
          <w:szCs w:val="28"/>
        </w:rPr>
        <w:lastRenderedPageBreak/>
        <w:t>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14:paraId="7C2AFC61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ния действий, представление или осуществление которых не предусмотрено  нормативными правовыми актами Российской Федерации, нормативными пр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 для предоставления муниципальной услуги;</w:t>
      </w:r>
    </w:p>
    <w:p w14:paraId="182122A1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 xml:space="preserve">вовыми актами Краснодарского края, муниципальными правовыми актами для предоставления муниципальной услуги, у заявителя; </w:t>
      </w:r>
    </w:p>
    <w:p w14:paraId="4A3A4B09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</w:t>
      </w:r>
      <w:r w:rsidRPr="0045118D">
        <w:rPr>
          <w:rFonts w:ascii="Times New Roman" w:hAnsi="Times New Roman" w:cs="Times New Roman"/>
          <w:sz w:val="28"/>
          <w:szCs w:val="28"/>
        </w:rPr>
        <w:t>ь</w:t>
      </w:r>
      <w:r w:rsidRPr="0045118D">
        <w:rPr>
          <w:rFonts w:ascii="Times New Roman" w:hAnsi="Times New Roman" w:cs="Times New Roman"/>
          <w:sz w:val="28"/>
          <w:szCs w:val="28"/>
        </w:rPr>
        <w:t>ными правовыми актами. В указанном случае досудебное (внесудебное) обж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ципальной услуги в полном объеме в порядке, определенном частью 1.3 статьи 16 Федерального закона № 210-ФЗ;</w:t>
      </w:r>
    </w:p>
    <w:p w14:paraId="395D7C39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дерации, нормативными правовыми актами Краснодарского края, муниципал</w:t>
      </w:r>
      <w:r w:rsidRPr="0045118D">
        <w:rPr>
          <w:rFonts w:ascii="Times New Roman" w:hAnsi="Times New Roman" w:cs="Times New Roman"/>
          <w:sz w:val="28"/>
          <w:szCs w:val="28"/>
        </w:rPr>
        <w:t>ь</w:t>
      </w:r>
      <w:r w:rsidRPr="0045118D">
        <w:rPr>
          <w:rFonts w:ascii="Times New Roman" w:hAnsi="Times New Roman" w:cs="Times New Roman"/>
          <w:sz w:val="28"/>
          <w:szCs w:val="28"/>
        </w:rPr>
        <w:t>ными правовыми актами;</w:t>
      </w:r>
    </w:p>
    <w:p w14:paraId="52737C62" w14:textId="5F0D016E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38731B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38731B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дминистрации, МФЦ, р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ботника МФЦ, организаций, предусмотренных частью 1.1 статьи 16 Федерал</w:t>
      </w:r>
      <w:r w:rsidRPr="0045118D">
        <w:rPr>
          <w:rFonts w:ascii="Times New Roman" w:hAnsi="Times New Roman" w:cs="Times New Roman"/>
          <w:sz w:val="28"/>
          <w:szCs w:val="28"/>
        </w:rPr>
        <w:t>ь</w:t>
      </w:r>
      <w:r w:rsidRPr="0045118D">
        <w:rPr>
          <w:rFonts w:ascii="Times New Roman" w:hAnsi="Times New Roman" w:cs="Times New Roman"/>
          <w:sz w:val="28"/>
          <w:szCs w:val="28"/>
        </w:rPr>
        <w:t>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</w:t>
      </w:r>
      <w:r w:rsidRPr="0045118D">
        <w:rPr>
          <w:rFonts w:ascii="Times New Roman" w:hAnsi="Times New Roman" w:cs="Times New Roman"/>
          <w:sz w:val="28"/>
          <w:szCs w:val="28"/>
        </w:rPr>
        <w:t>л</w:t>
      </w:r>
      <w:r w:rsidRPr="0045118D">
        <w:rPr>
          <w:rFonts w:ascii="Times New Roman" w:hAnsi="Times New Roman" w:cs="Times New Roman"/>
          <w:sz w:val="28"/>
          <w:szCs w:val="28"/>
        </w:rPr>
        <w:t>ном объеме в порядке, определенном частью 1.3 статьи 16 Федерального закона № 210-ФЗ;</w:t>
      </w:r>
    </w:p>
    <w:p w14:paraId="3377A819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078A186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45118D">
        <w:rPr>
          <w:rFonts w:ascii="Times New Roman" w:hAnsi="Times New Roman" w:cs="Times New Roman"/>
          <w:sz w:val="28"/>
          <w:szCs w:val="28"/>
        </w:rPr>
        <w:t>р</w:t>
      </w:r>
      <w:r w:rsidRPr="0045118D">
        <w:rPr>
          <w:rFonts w:ascii="Times New Roman" w:hAnsi="Times New Roman" w:cs="Times New Roman"/>
          <w:sz w:val="28"/>
          <w:szCs w:val="28"/>
        </w:rPr>
        <w:t>ского края, муниципальными правовыми актами. В указанном случае досуде</w:t>
      </w:r>
      <w:r w:rsidRPr="0045118D">
        <w:rPr>
          <w:rFonts w:ascii="Times New Roman" w:hAnsi="Times New Roman" w:cs="Times New Roman"/>
          <w:sz w:val="28"/>
          <w:szCs w:val="28"/>
        </w:rPr>
        <w:t>б</w:t>
      </w:r>
      <w:r w:rsidRPr="0045118D">
        <w:rPr>
          <w:rFonts w:ascii="Times New Roman" w:hAnsi="Times New Roman" w:cs="Times New Roman"/>
          <w:sz w:val="28"/>
          <w:szCs w:val="28"/>
        </w:rPr>
        <w:t xml:space="preserve">ное (внесудебное) обжалование заявителем решений и действий (бездействия) МФЦ, работника МФЦ возможно в случае, если на МФЦ, решения и действия </w:t>
      </w:r>
      <w:r w:rsidRPr="0045118D">
        <w:rPr>
          <w:rFonts w:ascii="Times New Roman" w:hAnsi="Times New Roman" w:cs="Times New Roman"/>
          <w:sz w:val="28"/>
          <w:szCs w:val="28"/>
        </w:rPr>
        <w:lastRenderedPageBreak/>
        <w:t>(бездействие) которого обжалуются, возложена функция по предоставлению соответствующей муниципальной услуги в полном объеме в порядке, опред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ленном частью 1.3 статьи 16 Федерального закона № 210-ФЗ;</w:t>
      </w:r>
    </w:p>
    <w:p w14:paraId="29AD18EB" w14:textId="7ED94E5E" w:rsidR="008B251D" w:rsidRPr="006B68C5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№ 210-ФЗ. В указанном случае досудебное (вн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судебное) обжалование заявителем решений и действий (бездействия) МФЦ, работника МФЦ возможно в случае, если на МФЦ решения и действия (безде</w:t>
      </w:r>
      <w:r w:rsidRPr="0045118D">
        <w:rPr>
          <w:rFonts w:ascii="Times New Roman" w:hAnsi="Times New Roman" w:cs="Times New Roman"/>
          <w:sz w:val="28"/>
          <w:szCs w:val="28"/>
        </w:rPr>
        <w:t>й</w:t>
      </w:r>
      <w:r w:rsidRPr="0045118D">
        <w:rPr>
          <w:rFonts w:ascii="Times New Roman" w:hAnsi="Times New Roman" w:cs="Times New Roman"/>
          <w:sz w:val="28"/>
          <w:szCs w:val="28"/>
        </w:rPr>
        <w:t>ствие) которого обжалуются, возложена функция по предоставлению соотве</w:t>
      </w:r>
      <w:r w:rsidRPr="0045118D">
        <w:rPr>
          <w:rFonts w:ascii="Times New Roman" w:hAnsi="Times New Roman" w:cs="Times New Roman"/>
          <w:sz w:val="28"/>
          <w:szCs w:val="28"/>
        </w:rPr>
        <w:t>т</w:t>
      </w:r>
      <w:r w:rsidRPr="0045118D">
        <w:rPr>
          <w:rFonts w:ascii="Times New Roman" w:hAnsi="Times New Roman" w:cs="Times New Roman"/>
          <w:sz w:val="28"/>
          <w:szCs w:val="28"/>
        </w:rPr>
        <w:t>ствующих муниципальных услуг в полном объеме в порядке, определенном ч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стью 1.3 статьи 16 Федерального закона № 210-ФЗ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71A0714B" w14:textId="519B5E29" w:rsidR="0045118D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5.3. </w:t>
      </w:r>
      <w:r w:rsidR="0045118D" w:rsidRPr="0045118D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многофункци</w:t>
      </w:r>
      <w:r w:rsidR="0045118D" w:rsidRPr="0045118D">
        <w:rPr>
          <w:rFonts w:ascii="Times New Roman" w:hAnsi="Times New Roman" w:cs="Times New Roman"/>
          <w:sz w:val="28"/>
          <w:szCs w:val="28"/>
        </w:rPr>
        <w:t>о</w:t>
      </w:r>
      <w:r w:rsidR="0045118D" w:rsidRPr="0045118D">
        <w:rPr>
          <w:rFonts w:ascii="Times New Roman" w:hAnsi="Times New Roman" w:cs="Times New Roman"/>
          <w:sz w:val="28"/>
          <w:szCs w:val="28"/>
        </w:rPr>
        <w:t>нальный центр, организации, указанные в части 1.1 статьи 16 Федерального з</w:t>
      </w:r>
      <w:r w:rsidR="0045118D" w:rsidRPr="0045118D">
        <w:rPr>
          <w:rFonts w:ascii="Times New Roman" w:hAnsi="Times New Roman" w:cs="Times New Roman"/>
          <w:sz w:val="28"/>
          <w:szCs w:val="28"/>
        </w:rPr>
        <w:t>а</w:t>
      </w:r>
      <w:r w:rsidR="0045118D" w:rsidRPr="0045118D">
        <w:rPr>
          <w:rFonts w:ascii="Times New Roman" w:hAnsi="Times New Roman" w:cs="Times New Roman"/>
          <w:sz w:val="28"/>
          <w:szCs w:val="28"/>
        </w:rPr>
        <w:t>кона от 27 июля 2010 года № 210-ФЗ «Об организации предоставления гос</w:t>
      </w:r>
      <w:r w:rsidR="0045118D" w:rsidRPr="0045118D">
        <w:rPr>
          <w:rFonts w:ascii="Times New Roman" w:hAnsi="Times New Roman" w:cs="Times New Roman"/>
          <w:sz w:val="28"/>
          <w:szCs w:val="28"/>
        </w:rPr>
        <w:t>у</w:t>
      </w:r>
      <w:r w:rsidR="0045118D" w:rsidRPr="0045118D">
        <w:rPr>
          <w:rFonts w:ascii="Times New Roman" w:hAnsi="Times New Roman" w:cs="Times New Roman"/>
          <w:sz w:val="28"/>
          <w:szCs w:val="28"/>
        </w:rPr>
        <w:t>дарственных и муниципальных услуг», а также их должностные лица, муниц</w:t>
      </w:r>
      <w:r w:rsidR="0045118D" w:rsidRPr="0045118D">
        <w:rPr>
          <w:rFonts w:ascii="Times New Roman" w:hAnsi="Times New Roman" w:cs="Times New Roman"/>
          <w:sz w:val="28"/>
          <w:szCs w:val="28"/>
        </w:rPr>
        <w:t>и</w:t>
      </w:r>
      <w:r w:rsidR="0045118D" w:rsidRPr="0045118D">
        <w:rPr>
          <w:rFonts w:ascii="Times New Roman" w:hAnsi="Times New Roman" w:cs="Times New Roman"/>
          <w:sz w:val="28"/>
          <w:szCs w:val="28"/>
        </w:rPr>
        <w:t>пальные служащие, работники и уполномоченные на рассмотрение жалобы должностные лица, которым может быть направлена жалоба</w:t>
      </w:r>
    </w:p>
    <w:p w14:paraId="5FB0C309" w14:textId="4C9FC9B1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 xml:space="preserve">5.3.1. Жалоба на решения и действия (бездействие) должностных лиц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Pr="0045118D">
        <w:rPr>
          <w:rFonts w:ascii="Times New Roman" w:hAnsi="Times New Roman" w:cs="Times New Roman"/>
          <w:sz w:val="28"/>
          <w:szCs w:val="28"/>
        </w:rPr>
        <w:t xml:space="preserve">, муниципальных </w:t>
      </w:r>
      <w:r w:rsidR="0038731B">
        <w:rPr>
          <w:rFonts w:ascii="Times New Roman" w:hAnsi="Times New Roman" w:cs="Times New Roman"/>
          <w:sz w:val="28"/>
          <w:szCs w:val="28"/>
        </w:rPr>
        <w:t>служащих подается заявителем в А</w:t>
      </w:r>
      <w:r w:rsidRPr="0045118D">
        <w:rPr>
          <w:rFonts w:ascii="Times New Roman" w:hAnsi="Times New Roman" w:cs="Times New Roman"/>
          <w:sz w:val="28"/>
          <w:szCs w:val="28"/>
        </w:rPr>
        <w:t>дмин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страцию на имя главы муниципального образования Брюховецкий район.</w:t>
      </w:r>
    </w:p>
    <w:p w14:paraId="1B372469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5.3.2. В случае если обжалуются решения и действия (бездействие) главы муниципального образования Брюховецкий район, жалоба подается в вышест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ящий орган (в порядке подчиненности).</w:t>
      </w:r>
    </w:p>
    <w:p w14:paraId="2D7C9874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При отсутствии вышестоящего органа жалоба подается непосредственно главе муниципального образования Брюховецкий район.</w:t>
      </w:r>
    </w:p>
    <w:p w14:paraId="1FF1587C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5.3.3. Жалобы на решения и действия (бездействие) работника МФЦ п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даются руководителю этого МФЦ. Жалобы на решения и действия (безде</w:t>
      </w:r>
      <w:r w:rsidRPr="0045118D">
        <w:rPr>
          <w:rFonts w:ascii="Times New Roman" w:hAnsi="Times New Roman" w:cs="Times New Roman"/>
          <w:sz w:val="28"/>
          <w:szCs w:val="28"/>
        </w:rPr>
        <w:t>й</w:t>
      </w:r>
      <w:r w:rsidRPr="0045118D">
        <w:rPr>
          <w:rFonts w:ascii="Times New Roman" w:hAnsi="Times New Roman" w:cs="Times New Roman"/>
          <w:sz w:val="28"/>
          <w:szCs w:val="28"/>
        </w:rPr>
        <w:t>ствие) МФЦ подаются учредителю МФЦ или должностному лицу, уполном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ченному нормативным правовым актом Краснодарского края. Жалобы на р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шения и действия (бездействие) работников организаций, предусмотренных ч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стью 1.1 статьи 16 Федерального закона № 210-ФЗ, подаются руководителям этих организаций.</w:t>
      </w:r>
    </w:p>
    <w:p w14:paraId="08DC4552" w14:textId="6EEACF3B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 xml:space="preserve">5.3.4. Особенности подачи и рассмотрения жалоб на решения и действия (бездействие) </w:t>
      </w:r>
      <w:r w:rsidR="0038731B" w:rsidRPr="003873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5118D">
        <w:rPr>
          <w:rFonts w:ascii="Times New Roman" w:hAnsi="Times New Roman" w:cs="Times New Roman"/>
          <w:sz w:val="28"/>
          <w:szCs w:val="28"/>
        </w:rPr>
        <w:t xml:space="preserve">и </w:t>
      </w:r>
      <w:r w:rsidR="0038731B">
        <w:rPr>
          <w:rFonts w:ascii="Times New Roman" w:hAnsi="Times New Roman" w:cs="Times New Roman"/>
          <w:sz w:val="28"/>
          <w:szCs w:val="28"/>
        </w:rPr>
        <w:t>ее</w:t>
      </w:r>
      <w:r w:rsidRPr="0045118D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щих установлены постановлением администрации муниципального образов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ния Брюховецкий райо</w:t>
      </w:r>
      <w:r>
        <w:rPr>
          <w:rFonts w:ascii="Times New Roman" w:hAnsi="Times New Roman" w:cs="Times New Roman"/>
          <w:sz w:val="28"/>
          <w:szCs w:val="28"/>
        </w:rPr>
        <w:t>н от 4 октября 2016 года № 921 «</w:t>
      </w:r>
      <w:r w:rsidRPr="0045118D">
        <w:rPr>
          <w:rFonts w:ascii="Times New Roman" w:hAnsi="Times New Roman" w:cs="Times New Roman"/>
          <w:sz w:val="28"/>
          <w:szCs w:val="28"/>
        </w:rPr>
        <w:t>Об утверждении П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рядка досудебного (внесудебного) обжалования решений, действий (безде</w:t>
      </w:r>
      <w:r w:rsidRPr="0045118D">
        <w:rPr>
          <w:rFonts w:ascii="Times New Roman" w:hAnsi="Times New Roman" w:cs="Times New Roman"/>
          <w:sz w:val="28"/>
          <w:szCs w:val="28"/>
        </w:rPr>
        <w:t>й</w:t>
      </w:r>
      <w:r w:rsidRPr="0045118D">
        <w:rPr>
          <w:rFonts w:ascii="Times New Roman" w:hAnsi="Times New Roman" w:cs="Times New Roman"/>
          <w:sz w:val="28"/>
          <w:szCs w:val="28"/>
        </w:rPr>
        <w:t>ствия) администрации муниципального образования Брюховецкий район, орг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нов администрации муниципального образования Брюховецкий район, их должностных лиц, муниципальных служащих, в том числе при предоставлении муниципальны</w:t>
      </w:r>
      <w:r>
        <w:rPr>
          <w:rFonts w:ascii="Times New Roman" w:hAnsi="Times New Roman" w:cs="Times New Roman"/>
          <w:sz w:val="28"/>
          <w:szCs w:val="28"/>
        </w:rPr>
        <w:t>х услуг»</w:t>
      </w:r>
      <w:r w:rsidRPr="0045118D">
        <w:rPr>
          <w:rFonts w:ascii="Times New Roman" w:hAnsi="Times New Roman" w:cs="Times New Roman"/>
          <w:sz w:val="28"/>
          <w:szCs w:val="28"/>
        </w:rPr>
        <w:t>.</w:t>
      </w:r>
    </w:p>
    <w:p w14:paraId="14FE1656" w14:textId="10FCC682" w:rsidR="008B251D" w:rsidRPr="006B68C5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lastRenderedPageBreak/>
        <w:t>5.3.5. Особенности подачи и рассмотрения жалоб на решения и действия (бездействие) МФЦ, работ</w:t>
      </w:r>
      <w:r>
        <w:rPr>
          <w:rFonts w:ascii="Times New Roman" w:hAnsi="Times New Roman" w:cs="Times New Roman"/>
          <w:sz w:val="28"/>
          <w:szCs w:val="28"/>
        </w:rPr>
        <w:t>ников МФЦ устанавливаются Поряд</w:t>
      </w:r>
      <w:r w:rsidRPr="0045118D">
        <w:rPr>
          <w:rFonts w:ascii="Times New Roman" w:hAnsi="Times New Roman" w:cs="Times New Roman"/>
          <w:sz w:val="28"/>
          <w:szCs w:val="28"/>
        </w:rPr>
        <w:t>ком подачи и рассмотрения жалоб на решения и действия (бездействие) исполнительных о</w:t>
      </w:r>
      <w:r w:rsidRPr="0045118D">
        <w:rPr>
          <w:rFonts w:ascii="Times New Roman" w:hAnsi="Times New Roman" w:cs="Times New Roman"/>
          <w:sz w:val="28"/>
          <w:szCs w:val="28"/>
        </w:rPr>
        <w:t>р</w:t>
      </w:r>
      <w:r w:rsidRPr="0045118D">
        <w:rPr>
          <w:rFonts w:ascii="Times New Roman" w:hAnsi="Times New Roman" w:cs="Times New Roman"/>
          <w:sz w:val="28"/>
          <w:szCs w:val="28"/>
        </w:rPr>
        <w:t>ганов государственной власти Краснодарского края, предоставляющих гос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утвержденным постановлением главы админ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страции (губернатора) Краснодарского края от 11 февраля 2013 года №</w:t>
      </w:r>
      <w:r w:rsidR="0038731B">
        <w:rPr>
          <w:rFonts w:ascii="Times New Roman" w:hAnsi="Times New Roman" w:cs="Times New Roman"/>
          <w:sz w:val="28"/>
          <w:szCs w:val="28"/>
        </w:rPr>
        <w:t xml:space="preserve"> </w:t>
      </w:r>
      <w:r w:rsidRPr="0045118D">
        <w:rPr>
          <w:rFonts w:ascii="Times New Roman" w:hAnsi="Times New Roman" w:cs="Times New Roman"/>
          <w:sz w:val="28"/>
          <w:szCs w:val="28"/>
        </w:rPr>
        <w:t>100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72ABA606" w14:textId="77777777" w:rsidR="008B251D" w:rsidRPr="006B68C5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5C63EEF0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</w:t>
      </w:r>
      <w:r w:rsidRPr="0045118D">
        <w:rPr>
          <w:rFonts w:ascii="Times New Roman" w:hAnsi="Times New Roman" w:cs="Times New Roman"/>
          <w:sz w:val="28"/>
          <w:szCs w:val="28"/>
        </w:rPr>
        <w:t>б</w:t>
      </w:r>
      <w:r w:rsidRPr="0045118D">
        <w:rPr>
          <w:rFonts w:ascii="Times New Roman" w:hAnsi="Times New Roman" w:cs="Times New Roman"/>
          <w:sz w:val="28"/>
          <w:szCs w:val="28"/>
        </w:rPr>
        <w:t>жалования является поступление жалобы, поданной в письменной форме на бумажном носителе, в электронной форме, в том числе с использованием  Ед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ного портала государственных и муниципальных услуг (функций), в уполном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ченный орган по рассмотрению жалобы.</w:t>
      </w:r>
    </w:p>
    <w:p w14:paraId="00D25890" w14:textId="0E80C692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 xml:space="preserve">5.4.2. Жалоба на решения и действия (бездействие)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="0038731B">
        <w:rPr>
          <w:rFonts w:ascii="Times New Roman" w:hAnsi="Times New Roman" w:cs="Times New Roman"/>
          <w:sz w:val="28"/>
          <w:szCs w:val="28"/>
        </w:rPr>
        <w:t>, должностного лица</w:t>
      </w:r>
      <w:r w:rsidRPr="0045118D">
        <w:rPr>
          <w:rFonts w:ascii="Times New Roman" w:hAnsi="Times New Roman" w:cs="Times New Roman"/>
          <w:sz w:val="28"/>
          <w:szCs w:val="28"/>
        </w:rPr>
        <w:t xml:space="preserve">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Pr="0045118D">
        <w:rPr>
          <w:rFonts w:ascii="Times New Roman" w:hAnsi="Times New Roman" w:cs="Times New Roman"/>
          <w:sz w:val="28"/>
          <w:szCs w:val="28"/>
        </w:rPr>
        <w:t>, муниципального служащего, главы мун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ципального образования Брюховецкий район,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 (указывается наименование органа), федеральной государственной и</w:t>
      </w:r>
      <w:r w:rsidRPr="0045118D">
        <w:rPr>
          <w:rFonts w:ascii="Times New Roman" w:hAnsi="Times New Roman" w:cs="Times New Roman"/>
          <w:sz w:val="28"/>
          <w:szCs w:val="28"/>
        </w:rPr>
        <w:t>н</w:t>
      </w:r>
      <w:r w:rsidRPr="0045118D">
        <w:rPr>
          <w:rFonts w:ascii="Times New Roman" w:hAnsi="Times New Roman" w:cs="Times New Roman"/>
          <w:sz w:val="28"/>
          <w:szCs w:val="28"/>
        </w:rPr>
        <w:t>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 края, а также может быть принята при личном пр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еме заявителя.</w:t>
      </w:r>
    </w:p>
    <w:p w14:paraId="209C4AF4" w14:textId="5B0C3671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Pr="0045118D">
        <w:rPr>
          <w:rFonts w:ascii="Times New Roman" w:hAnsi="Times New Roman" w:cs="Times New Roman"/>
          <w:sz w:val="28"/>
          <w:szCs w:val="28"/>
        </w:rPr>
        <w:t xml:space="preserve">, должностного лица должностного лица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Pr="0045118D">
        <w:rPr>
          <w:rFonts w:ascii="Times New Roman" w:hAnsi="Times New Roman" w:cs="Times New Roman"/>
          <w:sz w:val="28"/>
          <w:szCs w:val="28"/>
        </w:rPr>
        <w:t>, муниципального служащего в соответствии со статьей 11.2 Федерального закона № 210-ФЗ с использованием портала федеральной государственной информационной системы, обеспечивающей процесс дос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вершенных при предоставлении государственных и муниципальных услуг о</w:t>
      </w:r>
      <w:r w:rsidRPr="0045118D">
        <w:rPr>
          <w:rFonts w:ascii="Times New Roman" w:hAnsi="Times New Roman" w:cs="Times New Roman"/>
          <w:sz w:val="28"/>
          <w:szCs w:val="28"/>
        </w:rPr>
        <w:t>р</w:t>
      </w:r>
      <w:r w:rsidRPr="0045118D">
        <w:rPr>
          <w:rFonts w:ascii="Times New Roman" w:hAnsi="Times New Roman" w:cs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лее - система досудебного обжалования).</w:t>
      </w:r>
    </w:p>
    <w:p w14:paraId="26F446CA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фед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ральной государственной информационной системы «Единый портал госуда</w:t>
      </w:r>
      <w:r w:rsidRPr="0045118D">
        <w:rPr>
          <w:rFonts w:ascii="Times New Roman" w:hAnsi="Times New Roman" w:cs="Times New Roman"/>
          <w:sz w:val="28"/>
          <w:szCs w:val="28"/>
        </w:rPr>
        <w:t>р</w:t>
      </w:r>
      <w:r w:rsidRPr="0045118D">
        <w:rPr>
          <w:rFonts w:ascii="Times New Roman" w:hAnsi="Times New Roman" w:cs="Times New Roman"/>
          <w:sz w:val="28"/>
          <w:szCs w:val="28"/>
        </w:rPr>
        <w:t>ственных и муниципальных услуг (функций)», Портала государственных и м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>ниципальных услуг (функций) Краснодарского края, а также может быть пр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нята при личном приеме заявителя.</w:t>
      </w:r>
    </w:p>
    <w:p w14:paraId="044C71B1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5.4.4. Жалоба на решения и действия (бездействие) организаций, пред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 xml:space="preserve">смотренных частью 1.1 статьи 16 Федерального закона № 210-ФЗ, а также их </w:t>
      </w:r>
      <w:r w:rsidRPr="0045118D">
        <w:rPr>
          <w:rFonts w:ascii="Times New Roman" w:hAnsi="Times New Roman" w:cs="Times New Roman"/>
          <w:sz w:val="28"/>
          <w:szCs w:val="28"/>
        </w:rPr>
        <w:lastRenderedPageBreak/>
        <w:t>работников может быть направлена по почте, с использованием информацио</w:t>
      </w:r>
      <w:r w:rsidRPr="0045118D">
        <w:rPr>
          <w:rFonts w:ascii="Times New Roman" w:hAnsi="Times New Roman" w:cs="Times New Roman"/>
          <w:sz w:val="28"/>
          <w:szCs w:val="28"/>
        </w:rPr>
        <w:t>н</w:t>
      </w:r>
      <w:r w:rsidRPr="0045118D">
        <w:rPr>
          <w:rFonts w:ascii="Times New Roman" w:hAnsi="Times New Roman" w:cs="Times New Roman"/>
          <w:sz w:val="28"/>
          <w:szCs w:val="28"/>
        </w:rPr>
        <w:t>но-телекоммуникационной сети «Интернет», официальных сайтов этих орган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заций, федеральной государственной информационной системы «Единый по</w:t>
      </w:r>
      <w:r w:rsidRPr="0045118D">
        <w:rPr>
          <w:rFonts w:ascii="Times New Roman" w:hAnsi="Times New Roman" w:cs="Times New Roman"/>
          <w:sz w:val="28"/>
          <w:szCs w:val="28"/>
        </w:rPr>
        <w:t>р</w:t>
      </w:r>
      <w:r w:rsidRPr="0045118D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(функций)», Портала госуда</w:t>
      </w:r>
      <w:r w:rsidRPr="0045118D">
        <w:rPr>
          <w:rFonts w:ascii="Times New Roman" w:hAnsi="Times New Roman" w:cs="Times New Roman"/>
          <w:sz w:val="28"/>
          <w:szCs w:val="28"/>
        </w:rPr>
        <w:t>р</w:t>
      </w:r>
      <w:r w:rsidRPr="0045118D">
        <w:rPr>
          <w:rFonts w:ascii="Times New Roman" w:hAnsi="Times New Roman" w:cs="Times New Roman"/>
          <w:sz w:val="28"/>
          <w:szCs w:val="28"/>
        </w:rPr>
        <w:t>ственных и муниципальных услуг (функций) Краснодарского края, а также м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жет быть принята при личном приеме заявителя.</w:t>
      </w:r>
    </w:p>
    <w:p w14:paraId="03B234E9" w14:textId="25FB96F2" w:rsidR="0045118D" w:rsidRPr="0045118D" w:rsidRDefault="0038731B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5.4.5. Жалоба, поступившая в А</w:t>
      </w:r>
      <w:r w:rsidR="0045118D" w:rsidRPr="0045118D">
        <w:rPr>
          <w:rFonts w:ascii="Times New Roman" w:hAnsi="Times New Roman" w:cs="Times New Roman"/>
          <w:sz w:val="28"/>
          <w:szCs w:val="28"/>
        </w:rPr>
        <w:t>дминистрацию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118D" w:rsidRPr="0045118D">
        <w:rPr>
          <w:rFonts w:ascii="Times New Roman" w:hAnsi="Times New Roman" w:cs="Times New Roman"/>
          <w:sz w:val="28"/>
          <w:szCs w:val="28"/>
        </w:rPr>
        <w:t xml:space="preserve"> подлежит регистрации не позднее следующего рабочего дня со дня ее поступления.</w:t>
      </w:r>
    </w:p>
    <w:p w14:paraId="66A480CF" w14:textId="2D29B79F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="0038731B">
        <w:rPr>
          <w:rFonts w:ascii="Times New Roman" w:hAnsi="Times New Roman" w:cs="Times New Roman"/>
          <w:sz w:val="28"/>
          <w:szCs w:val="28"/>
        </w:rPr>
        <w:t>редачу жалобы в А</w:t>
      </w:r>
      <w:r w:rsidRPr="0045118D">
        <w:rPr>
          <w:rFonts w:ascii="Times New Roman" w:hAnsi="Times New Roman" w:cs="Times New Roman"/>
          <w:sz w:val="28"/>
          <w:szCs w:val="28"/>
        </w:rPr>
        <w:t>дминистрацию в порядке и сроки, которые установлены с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14:paraId="4FEE6332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5.4.6. Жалоба должна содержать:</w:t>
      </w:r>
    </w:p>
    <w:p w14:paraId="07605D2B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лица, либо муниципального служащего, МФЦ, его руководителя и (или) работника, организаций, предусмотренных частью 1.1 статьи 16 Фед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рального закона № 210-ФЗ, их руководителей и (или) работников, решения и действия (бездействие) которых обжалуются;</w:t>
      </w:r>
    </w:p>
    <w:p w14:paraId="51F1C4F1" w14:textId="5EA25B68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</w:t>
      </w:r>
      <w:r>
        <w:rPr>
          <w:rFonts w:ascii="Times New Roman" w:hAnsi="Times New Roman" w:cs="Times New Roman"/>
          <w:sz w:val="28"/>
          <w:szCs w:val="28"/>
        </w:rPr>
        <w:t xml:space="preserve">аименование, сведения </w:t>
      </w:r>
      <w:r w:rsidRPr="0045118D">
        <w:rPr>
          <w:rFonts w:ascii="Times New Roman" w:hAnsi="Times New Roman" w:cs="Times New Roman"/>
          <w:sz w:val="28"/>
          <w:szCs w:val="28"/>
        </w:rPr>
        <w:t>о м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стонахождении заявителя – юридического лица, а также номер (номера) ко</w:t>
      </w:r>
      <w:r w:rsidRPr="0045118D">
        <w:rPr>
          <w:rFonts w:ascii="Times New Roman" w:hAnsi="Times New Roman" w:cs="Times New Roman"/>
          <w:sz w:val="28"/>
          <w:szCs w:val="28"/>
        </w:rPr>
        <w:t>н</w:t>
      </w:r>
      <w:r w:rsidRPr="0045118D">
        <w:rPr>
          <w:rFonts w:ascii="Times New Roman" w:hAnsi="Times New Roman" w:cs="Times New Roman"/>
          <w:sz w:val="28"/>
          <w:szCs w:val="28"/>
        </w:rPr>
        <w:t>тактного телефона, адрес (адреса) электронной почты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18D">
        <w:rPr>
          <w:rFonts w:ascii="Times New Roman" w:hAnsi="Times New Roman" w:cs="Times New Roman"/>
          <w:sz w:val="28"/>
          <w:szCs w:val="28"/>
        </w:rPr>
        <w:t>и почт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вый адрес, по которым должен быть направлен ответ заявителю;</w:t>
      </w:r>
    </w:p>
    <w:p w14:paraId="431D3641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ставляющего муниципальную услугу, либо муниципального служащего, МФЦ, работника МФЦ, организаций, предусмотренных частью 1.1 статьи 16 Фед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рального закона № 210-ФЗ, их работников;</w:t>
      </w:r>
    </w:p>
    <w:p w14:paraId="4E3B596A" w14:textId="52B73A3F" w:rsidR="008B251D" w:rsidRPr="006B68C5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организаций, предусмо</w:t>
      </w:r>
      <w:r w:rsidRPr="0045118D">
        <w:rPr>
          <w:rFonts w:ascii="Times New Roman" w:hAnsi="Times New Roman" w:cs="Times New Roman"/>
          <w:sz w:val="28"/>
          <w:szCs w:val="28"/>
        </w:rPr>
        <w:t>т</w:t>
      </w:r>
      <w:r w:rsidRPr="0045118D">
        <w:rPr>
          <w:rFonts w:ascii="Times New Roman" w:hAnsi="Times New Roman" w:cs="Times New Roman"/>
          <w:sz w:val="28"/>
          <w:szCs w:val="28"/>
        </w:rPr>
        <w:t>ренных частью 1.1 статьи 16 Федерального закона № 210-ФЗ, их работников.  Заявителем могут быть представлены документы (при наличии), подтвержд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ющие доводы заявителя, либо их копии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55E2116C" w14:textId="77777777" w:rsidR="008B251D" w:rsidRPr="006B68C5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14:paraId="5CC334E0" w14:textId="5FAC7633" w:rsidR="008B251D" w:rsidRPr="006B68C5" w:rsidRDefault="0038731B" w:rsidP="008B25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5.5.1. Жалоба, поступившая в А</w:t>
      </w:r>
      <w:r w:rsidR="0045118D" w:rsidRPr="0045118D">
        <w:rPr>
          <w:rFonts w:ascii="Times New Roman" w:hAnsi="Times New Roman" w:cs="Times New Roman"/>
          <w:sz w:val="28"/>
          <w:szCs w:val="28"/>
        </w:rPr>
        <w:t>дминистрацию, МФЦ, учредителю МФЦ, в организации, предусмотренные частью 1.</w:t>
      </w:r>
      <w:r w:rsidR="0045118D">
        <w:rPr>
          <w:rFonts w:ascii="Times New Roman" w:hAnsi="Times New Roman" w:cs="Times New Roman"/>
          <w:sz w:val="28"/>
          <w:szCs w:val="28"/>
        </w:rPr>
        <w:t>1 статьи 16 Федерального закона</w:t>
      </w:r>
      <w:r w:rsidR="0045118D">
        <w:rPr>
          <w:rFonts w:ascii="Times New Roman" w:hAnsi="Times New Roman" w:cs="Times New Roman"/>
          <w:sz w:val="28"/>
          <w:szCs w:val="28"/>
        </w:rPr>
        <w:br/>
      </w:r>
      <w:r w:rsidR="0045118D" w:rsidRPr="0045118D">
        <w:rPr>
          <w:rFonts w:ascii="Times New Roman" w:hAnsi="Times New Roman" w:cs="Times New Roman"/>
          <w:sz w:val="28"/>
          <w:szCs w:val="28"/>
        </w:rPr>
        <w:t>№ 210-ФЗ, либо в вышестоящий орган (при его наличии), подлежит рассмотр</w:t>
      </w:r>
      <w:r w:rsidR="0045118D" w:rsidRPr="0045118D">
        <w:rPr>
          <w:rFonts w:ascii="Times New Roman" w:hAnsi="Times New Roman" w:cs="Times New Roman"/>
          <w:sz w:val="28"/>
          <w:szCs w:val="28"/>
        </w:rPr>
        <w:t>е</w:t>
      </w:r>
      <w:r w:rsidR="0045118D" w:rsidRPr="0045118D">
        <w:rPr>
          <w:rFonts w:ascii="Times New Roman" w:hAnsi="Times New Roman" w:cs="Times New Roman"/>
          <w:sz w:val="28"/>
          <w:szCs w:val="28"/>
        </w:rPr>
        <w:t>нию в течение пятнадцати рабочих дней со дня ее регистрации, а в случае о</w:t>
      </w:r>
      <w:r w:rsidR="0045118D" w:rsidRPr="0045118D">
        <w:rPr>
          <w:rFonts w:ascii="Times New Roman" w:hAnsi="Times New Roman" w:cs="Times New Roman"/>
          <w:sz w:val="28"/>
          <w:szCs w:val="28"/>
        </w:rPr>
        <w:t>б</w:t>
      </w:r>
      <w:r w:rsidR="0045118D" w:rsidRPr="0045118D">
        <w:rPr>
          <w:rFonts w:ascii="Times New Roman" w:hAnsi="Times New Roman" w:cs="Times New Roman"/>
          <w:sz w:val="28"/>
          <w:szCs w:val="28"/>
        </w:rPr>
        <w:t>жалования отказа органа, предоставляющего муниципальную услугу (указыв</w:t>
      </w:r>
      <w:r w:rsidR="0045118D" w:rsidRPr="0045118D">
        <w:rPr>
          <w:rFonts w:ascii="Times New Roman" w:hAnsi="Times New Roman" w:cs="Times New Roman"/>
          <w:sz w:val="28"/>
          <w:szCs w:val="28"/>
        </w:rPr>
        <w:t>а</w:t>
      </w:r>
      <w:r w:rsidR="0045118D" w:rsidRPr="0045118D">
        <w:rPr>
          <w:rFonts w:ascii="Times New Roman" w:hAnsi="Times New Roman" w:cs="Times New Roman"/>
          <w:sz w:val="28"/>
          <w:szCs w:val="28"/>
        </w:rPr>
        <w:t xml:space="preserve">ется наименование органа), МФЦ,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</w:t>
      </w:r>
      <w:r w:rsidR="0045118D" w:rsidRPr="0045118D">
        <w:rPr>
          <w:rFonts w:ascii="Times New Roman" w:hAnsi="Times New Roman" w:cs="Times New Roman"/>
          <w:sz w:val="28"/>
          <w:szCs w:val="28"/>
        </w:rPr>
        <w:lastRenderedPageBreak/>
        <w:t>нарушения установленного срока таких исправлений - в течение пяти рабочих дней со дня ее регистрации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47D04AA5" w14:textId="77777777" w:rsidR="008B251D" w:rsidRPr="006B68C5" w:rsidRDefault="008B251D" w:rsidP="00442BC3">
      <w:pPr>
        <w:suppressAutoHyphens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 жалобы в случае, если возможность приостановл</w:t>
      </w:r>
      <w:r>
        <w:rPr>
          <w:rFonts w:ascii="Times New Roman" w:hAnsi="Times New Roman" w:cs="Times New Roman"/>
          <w:sz w:val="28"/>
          <w:szCs w:val="28"/>
        </w:rPr>
        <w:t>ения предусмотрена законодатель</w:t>
      </w:r>
      <w:r w:rsidRPr="006B68C5">
        <w:rPr>
          <w:rFonts w:ascii="Times New Roman" w:hAnsi="Times New Roman" w:cs="Times New Roman"/>
          <w:sz w:val="28"/>
          <w:szCs w:val="28"/>
        </w:rPr>
        <w:t>ством Российской Федерации</w:t>
      </w:r>
    </w:p>
    <w:p w14:paraId="1CCC6A8B" w14:textId="77777777" w:rsidR="008B251D" w:rsidRPr="006B68C5" w:rsidRDefault="008B251D" w:rsidP="008B25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14:paraId="69201EBA" w14:textId="77777777" w:rsidR="008B251D" w:rsidRPr="006B68C5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5EDF3560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принимается одно из след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>ющих решений:</w:t>
      </w:r>
    </w:p>
    <w:p w14:paraId="340F873B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45118D">
        <w:rPr>
          <w:rFonts w:ascii="Times New Roman" w:hAnsi="Times New Roman" w:cs="Times New Roman"/>
          <w:sz w:val="28"/>
          <w:szCs w:val="28"/>
        </w:rPr>
        <w:t>ж</w:t>
      </w:r>
      <w:r w:rsidRPr="0045118D">
        <w:rPr>
          <w:rFonts w:ascii="Times New Roman" w:hAnsi="Times New Roman" w:cs="Times New Roman"/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Краснода</w:t>
      </w:r>
      <w:r w:rsidRPr="0045118D">
        <w:rPr>
          <w:rFonts w:ascii="Times New Roman" w:hAnsi="Times New Roman" w:cs="Times New Roman"/>
          <w:sz w:val="28"/>
          <w:szCs w:val="28"/>
        </w:rPr>
        <w:t>р</w:t>
      </w:r>
      <w:r w:rsidRPr="0045118D">
        <w:rPr>
          <w:rFonts w:ascii="Times New Roman" w:hAnsi="Times New Roman" w:cs="Times New Roman"/>
          <w:sz w:val="28"/>
          <w:szCs w:val="28"/>
        </w:rPr>
        <w:t>ского края, муниципальными правовыми актами;</w:t>
      </w:r>
    </w:p>
    <w:p w14:paraId="52C3B6BA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3945E4AC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5.7.2. Администрация отказывает в удовлетворении жалобы в соотве</w:t>
      </w:r>
      <w:r w:rsidRPr="0045118D">
        <w:rPr>
          <w:rFonts w:ascii="Times New Roman" w:hAnsi="Times New Roman" w:cs="Times New Roman"/>
          <w:sz w:val="28"/>
          <w:szCs w:val="28"/>
        </w:rPr>
        <w:t>т</w:t>
      </w:r>
      <w:r w:rsidRPr="0045118D">
        <w:rPr>
          <w:rFonts w:ascii="Times New Roman" w:hAnsi="Times New Roman" w:cs="Times New Roman"/>
          <w:sz w:val="28"/>
          <w:szCs w:val="28"/>
        </w:rPr>
        <w:t>ствии с основаниями, предусмотренными подразделом 4.11 раздела 4 Порядка досудебного (внесудебного) обжалования решений, действий (бездействия) а</w:t>
      </w:r>
      <w:r w:rsidRPr="0045118D">
        <w:rPr>
          <w:rFonts w:ascii="Times New Roman" w:hAnsi="Times New Roman" w:cs="Times New Roman"/>
          <w:sz w:val="28"/>
          <w:szCs w:val="28"/>
        </w:rPr>
        <w:t>д</w:t>
      </w:r>
      <w:r w:rsidRPr="0045118D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органов адм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нистрации муниципального образования Брюховецкий район, должностных лиц, муниципальных служащих, в том числе при предоставлении муниципал</w:t>
      </w:r>
      <w:r w:rsidRPr="0045118D">
        <w:rPr>
          <w:rFonts w:ascii="Times New Roman" w:hAnsi="Times New Roman" w:cs="Times New Roman"/>
          <w:sz w:val="28"/>
          <w:szCs w:val="28"/>
        </w:rPr>
        <w:t>ь</w:t>
      </w:r>
      <w:r w:rsidRPr="0045118D">
        <w:rPr>
          <w:rFonts w:ascii="Times New Roman" w:hAnsi="Times New Roman" w:cs="Times New Roman"/>
          <w:sz w:val="28"/>
          <w:szCs w:val="28"/>
        </w:rPr>
        <w:t>ных услуг, в следующих случаях:</w:t>
      </w:r>
    </w:p>
    <w:p w14:paraId="496271ED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14:paraId="60B969F6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2) подача жалобы лицом, полномочия которого не подтверждены в п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14:paraId="4422EC8A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3) наличие решения по жалобе, принятого ранее в соответствии с треб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ваниями настоящего Порядка в отношении того же заявителя и по тому же предмету жалобы.</w:t>
      </w:r>
    </w:p>
    <w:p w14:paraId="0AD952BC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5.7.3. Администрация, МФЦ оставляют жалобу без ответа в соответствии с основаниями, предусмотренными подразделом 4.12 раздела 4 Порядка дос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>дебного (внесудебного) обжалования решений, действий (бездействия) админ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страции муниципального образования Брюховецкий район, органов админ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страции муниципального образования Брюховецкий район, должностных лиц, муниципальных служащих, в том числе при предоставлении муниципальных услуг в следующих случаях:</w:t>
      </w:r>
    </w:p>
    <w:p w14:paraId="4E47BFA7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14:paraId="31903CD7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занные в жалобе.</w:t>
      </w:r>
    </w:p>
    <w:p w14:paraId="057ACF6A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lastRenderedPageBreak/>
        <w:t>5.7.4. В случае признания жалобы подлежащей удовлетворению в ответе заявителю дается информация о действиях, осуществляемых органом, пред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ставляющим муниципальную услугу, МФЦ либо организацией, предусмотре</w:t>
      </w:r>
      <w:r w:rsidRPr="0045118D">
        <w:rPr>
          <w:rFonts w:ascii="Times New Roman" w:hAnsi="Times New Roman" w:cs="Times New Roman"/>
          <w:sz w:val="28"/>
          <w:szCs w:val="28"/>
        </w:rPr>
        <w:t>н</w:t>
      </w:r>
      <w:r w:rsidRPr="0045118D">
        <w:rPr>
          <w:rFonts w:ascii="Times New Roman" w:hAnsi="Times New Roman" w:cs="Times New Roman"/>
          <w:sz w:val="28"/>
          <w:szCs w:val="28"/>
        </w:rPr>
        <w:t>ной частью 1.1 статьи 16 Федерального закона № 210-ФЗ в целях незамедл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>тельного устранения выявленных нарушений при оказании муниципальной услуги, а также приносятся извинения за доставленные неудобства и указыв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ется информация о дальнейших действиях, которые необходимо совершить з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явителю в целях получения муниципальной услуги.</w:t>
      </w:r>
    </w:p>
    <w:p w14:paraId="5373B7AD" w14:textId="1D1B2F6B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5.7.5. В случае признания жалобы не подлежащей удовлетворению в о</w:t>
      </w:r>
      <w:r w:rsidRPr="0045118D">
        <w:rPr>
          <w:rFonts w:ascii="Times New Roman" w:hAnsi="Times New Roman" w:cs="Times New Roman"/>
          <w:sz w:val="28"/>
          <w:szCs w:val="28"/>
        </w:rPr>
        <w:t>т</w:t>
      </w:r>
      <w:r w:rsidRPr="0045118D">
        <w:rPr>
          <w:rFonts w:ascii="Times New Roman" w:hAnsi="Times New Roman" w:cs="Times New Roman"/>
          <w:sz w:val="28"/>
          <w:szCs w:val="28"/>
        </w:rPr>
        <w:t>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AB69D06" w14:textId="2C66B578" w:rsidR="008B251D" w:rsidRPr="006B68C5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5.7.6. В случае установления в ходе или по результатам рассмотрения ж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лоб, незамедлительно направляют имеющиеся материалы в органы прокурат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>ры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0AB2D29D" w14:textId="77777777" w:rsidR="008B251D" w:rsidRPr="006B68C5" w:rsidRDefault="008B251D" w:rsidP="0045118D">
      <w:pPr>
        <w:suppressAutoHyphens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5.8. Порядок информирования заявителя о результатах рассмотрения жалобы</w:t>
      </w:r>
    </w:p>
    <w:p w14:paraId="2C4BCFC4" w14:textId="77777777" w:rsidR="0045118D" w:rsidRPr="0045118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указанного в пункте 5.7.1 настоящего раздела, заявителю в письменной форме и по жел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нию заявителя в электронной форме направляется мотивированный ответ о р</w:t>
      </w:r>
      <w:r w:rsidRPr="0045118D">
        <w:rPr>
          <w:rFonts w:ascii="Times New Roman" w:hAnsi="Times New Roman" w:cs="Times New Roman"/>
          <w:sz w:val="28"/>
          <w:szCs w:val="28"/>
        </w:rPr>
        <w:t>е</w:t>
      </w:r>
      <w:r w:rsidRPr="0045118D">
        <w:rPr>
          <w:rFonts w:ascii="Times New Roman" w:hAnsi="Times New Roman" w:cs="Times New Roman"/>
          <w:sz w:val="28"/>
          <w:szCs w:val="28"/>
        </w:rPr>
        <w:t>зультатах рассмотрения жалобы.</w:t>
      </w:r>
    </w:p>
    <w:p w14:paraId="718D04CD" w14:textId="736E6FDC" w:rsidR="008B251D" w:rsidRDefault="0045118D" w:rsidP="004511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5.8.2. В случае если жалоба была направлена в электронном виде посре</w:t>
      </w:r>
      <w:r w:rsidRPr="0045118D">
        <w:rPr>
          <w:rFonts w:ascii="Times New Roman" w:hAnsi="Times New Roman" w:cs="Times New Roman"/>
          <w:sz w:val="28"/>
          <w:szCs w:val="28"/>
        </w:rPr>
        <w:t>д</w:t>
      </w:r>
      <w:r w:rsidRPr="0045118D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средством системы досудебного обжалования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49FE2AA7" w14:textId="77777777" w:rsidR="008B251D" w:rsidRPr="006B68C5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36B71E03" w14:textId="10CB1BB0" w:rsidR="008B251D" w:rsidRPr="006B68C5" w:rsidRDefault="0045118D" w:rsidP="008B25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5.9.1. Заявители имеют право обжаловать решения и действия (безде</w:t>
      </w:r>
      <w:r w:rsidRPr="0045118D">
        <w:rPr>
          <w:rFonts w:ascii="Times New Roman" w:hAnsi="Times New Roman" w:cs="Times New Roman"/>
          <w:sz w:val="28"/>
          <w:szCs w:val="28"/>
        </w:rPr>
        <w:t>й</w:t>
      </w:r>
      <w:r w:rsidRPr="0045118D">
        <w:rPr>
          <w:rFonts w:ascii="Times New Roman" w:hAnsi="Times New Roman" w:cs="Times New Roman"/>
          <w:sz w:val="28"/>
          <w:szCs w:val="28"/>
        </w:rPr>
        <w:t xml:space="preserve">ствие), принятые (осуществляемые) администрацией, должностным лицом </w:t>
      </w:r>
      <w:r w:rsidR="0038731B" w:rsidRPr="0038731B">
        <w:rPr>
          <w:rFonts w:ascii="Times New Roman" w:hAnsi="Times New Roman" w:cs="Times New Roman"/>
          <w:sz w:val="28"/>
          <w:szCs w:val="28"/>
        </w:rPr>
        <w:t>А</w:t>
      </w:r>
      <w:r w:rsidR="0038731B" w:rsidRPr="0038731B">
        <w:rPr>
          <w:rFonts w:ascii="Times New Roman" w:hAnsi="Times New Roman" w:cs="Times New Roman"/>
          <w:sz w:val="28"/>
          <w:szCs w:val="28"/>
        </w:rPr>
        <w:t>д</w:t>
      </w:r>
      <w:r w:rsidR="0038731B" w:rsidRPr="0038731B">
        <w:rPr>
          <w:rFonts w:ascii="Times New Roman" w:hAnsi="Times New Roman" w:cs="Times New Roman"/>
          <w:sz w:val="28"/>
          <w:szCs w:val="28"/>
        </w:rPr>
        <w:t>министрации</w:t>
      </w:r>
      <w:r w:rsidRPr="0045118D">
        <w:rPr>
          <w:rFonts w:ascii="Times New Roman" w:hAnsi="Times New Roman" w:cs="Times New Roman"/>
          <w:sz w:val="28"/>
          <w:szCs w:val="28"/>
        </w:rPr>
        <w:t>, муниципальным служащими, МФЦ, работником МФЦ, а также организациями, предусмотренными частью 1.1 статьи 16 Федерального закона  № 210-ФЗ, или их работниками в суд, в порядке и сроки, установленные зак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>нодательством Российской Федерации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2A072EA9" w14:textId="77777777" w:rsidR="008B251D" w:rsidRPr="006B68C5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 необх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димых для обоснования и рассмотрения жалобы</w:t>
      </w:r>
    </w:p>
    <w:p w14:paraId="7095CD80" w14:textId="3300949E" w:rsidR="008B251D" w:rsidRPr="006B68C5" w:rsidRDefault="0045118D" w:rsidP="008B25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118D">
        <w:rPr>
          <w:rFonts w:ascii="Times New Roman" w:hAnsi="Times New Roman" w:cs="Times New Roman"/>
          <w:sz w:val="28"/>
          <w:szCs w:val="28"/>
        </w:rPr>
        <w:t>5.10.1.Заяв</w:t>
      </w:r>
      <w:r w:rsidR="0038731B">
        <w:rPr>
          <w:rFonts w:ascii="Times New Roman" w:hAnsi="Times New Roman" w:cs="Times New Roman"/>
          <w:sz w:val="28"/>
          <w:szCs w:val="28"/>
        </w:rPr>
        <w:t>ители имеют право обратиться в А</w:t>
      </w:r>
      <w:r w:rsidRPr="0045118D">
        <w:rPr>
          <w:rFonts w:ascii="Times New Roman" w:hAnsi="Times New Roman" w:cs="Times New Roman"/>
          <w:sz w:val="28"/>
          <w:szCs w:val="28"/>
        </w:rPr>
        <w:t>дминистрацию, МФЦ, а также организацию, предусмотренную частью 1.1 статьи 16 Федерального з</w:t>
      </w:r>
      <w:r w:rsidRPr="0045118D">
        <w:rPr>
          <w:rFonts w:ascii="Times New Roman" w:hAnsi="Times New Roman" w:cs="Times New Roman"/>
          <w:sz w:val="28"/>
          <w:szCs w:val="28"/>
        </w:rPr>
        <w:t>а</w:t>
      </w:r>
      <w:r w:rsidRPr="0045118D">
        <w:rPr>
          <w:rFonts w:ascii="Times New Roman" w:hAnsi="Times New Roman" w:cs="Times New Roman"/>
          <w:sz w:val="28"/>
          <w:szCs w:val="28"/>
        </w:rPr>
        <w:t>кона № 210-ФЗ, за получением информации и документов, необходимых для обоснования и рассмотрения жалобы в письменной форме по почте, с испол</w:t>
      </w:r>
      <w:r w:rsidRPr="0045118D">
        <w:rPr>
          <w:rFonts w:ascii="Times New Roman" w:hAnsi="Times New Roman" w:cs="Times New Roman"/>
          <w:sz w:val="28"/>
          <w:szCs w:val="28"/>
        </w:rPr>
        <w:t>ь</w:t>
      </w:r>
      <w:r w:rsidRPr="0045118D">
        <w:rPr>
          <w:rFonts w:ascii="Times New Roman" w:hAnsi="Times New Roman" w:cs="Times New Roman"/>
          <w:sz w:val="28"/>
          <w:szCs w:val="28"/>
        </w:rPr>
        <w:t>зованием информационно-телекоммуникационной сети «Интернет», официал</w:t>
      </w:r>
      <w:r w:rsidRPr="0045118D">
        <w:rPr>
          <w:rFonts w:ascii="Times New Roman" w:hAnsi="Times New Roman" w:cs="Times New Roman"/>
          <w:sz w:val="28"/>
          <w:szCs w:val="28"/>
        </w:rPr>
        <w:t>ь</w:t>
      </w:r>
      <w:r w:rsidRPr="0045118D">
        <w:rPr>
          <w:rFonts w:ascii="Times New Roman" w:hAnsi="Times New Roman" w:cs="Times New Roman"/>
          <w:sz w:val="28"/>
          <w:szCs w:val="28"/>
        </w:rPr>
        <w:t xml:space="preserve">ного сайта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Pr="0045118D">
        <w:rPr>
          <w:rFonts w:ascii="Times New Roman" w:hAnsi="Times New Roman" w:cs="Times New Roman"/>
          <w:sz w:val="28"/>
          <w:szCs w:val="28"/>
        </w:rPr>
        <w:t>, официального сайта МФЦ, федеральной госуда</w:t>
      </w:r>
      <w:r w:rsidRPr="0045118D">
        <w:rPr>
          <w:rFonts w:ascii="Times New Roman" w:hAnsi="Times New Roman" w:cs="Times New Roman"/>
          <w:sz w:val="28"/>
          <w:szCs w:val="28"/>
        </w:rPr>
        <w:t>р</w:t>
      </w:r>
      <w:r w:rsidRPr="0045118D">
        <w:rPr>
          <w:rFonts w:ascii="Times New Roman" w:hAnsi="Times New Roman" w:cs="Times New Roman"/>
          <w:sz w:val="28"/>
          <w:szCs w:val="28"/>
        </w:rPr>
        <w:t>ственной информационной системы «Единый портал государственных и мун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lastRenderedPageBreak/>
        <w:t>ципальных услуг (функций)», Портала государственных и муниципальных услуг (функций) Краснодарского края, а также при личном приеме заявителя</w:t>
      </w:r>
      <w:r w:rsidR="008B251D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3DF9ABF9" w14:textId="77777777" w:rsidR="008B251D" w:rsidRPr="006B68C5" w:rsidRDefault="008B251D" w:rsidP="008B251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5.11. Способы информирования заявителей о порядке подачи и рассмо</w:t>
      </w:r>
      <w:r w:rsidRPr="006B68C5">
        <w:rPr>
          <w:rFonts w:ascii="Times New Roman" w:hAnsi="Times New Roman" w:cs="Times New Roman"/>
          <w:sz w:val="28"/>
          <w:szCs w:val="28"/>
        </w:rPr>
        <w:t>т</w:t>
      </w:r>
      <w:r w:rsidRPr="006B68C5">
        <w:rPr>
          <w:rFonts w:ascii="Times New Roman" w:hAnsi="Times New Roman" w:cs="Times New Roman"/>
          <w:sz w:val="28"/>
          <w:szCs w:val="28"/>
        </w:rPr>
        <w:t>рения жалобы</w:t>
      </w:r>
    </w:p>
    <w:p w14:paraId="4E90D9D2" w14:textId="2D1F39A0" w:rsidR="005D5F0C" w:rsidRDefault="0045118D" w:rsidP="008B25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18D">
        <w:rPr>
          <w:rFonts w:ascii="Times New Roman" w:hAnsi="Times New Roman" w:cs="Times New Roman"/>
          <w:sz w:val="28"/>
          <w:szCs w:val="28"/>
        </w:rPr>
        <w:t>5.11.1. Информацию о порядке подачи и рассмотрения жалобы заявители могут получить на информационных стендах расположенных в местах пред</w:t>
      </w:r>
      <w:r w:rsidRPr="0045118D">
        <w:rPr>
          <w:rFonts w:ascii="Times New Roman" w:hAnsi="Times New Roman" w:cs="Times New Roman"/>
          <w:sz w:val="28"/>
          <w:szCs w:val="28"/>
        </w:rPr>
        <w:t>о</w:t>
      </w:r>
      <w:r w:rsidRPr="0045118D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непосредственно в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Pr="0045118D">
        <w:rPr>
          <w:rFonts w:ascii="Times New Roman" w:hAnsi="Times New Roman" w:cs="Times New Roman"/>
          <w:sz w:val="28"/>
          <w:szCs w:val="28"/>
        </w:rPr>
        <w:t>, на оф</w:t>
      </w:r>
      <w:r w:rsidRPr="0045118D">
        <w:rPr>
          <w:rFonts w:ascii="Times New Roman" w:hAnsi="Times New Roman" w:cs="Times New Roman"/>
          <w:sz w:val="28"/>
          <w:szCs w:val="28"/>
        </w:rPr>
        <w:t>и</w:t>
      </w:r>
      <w:r w:rsidRPr="0045118D">
        <w:rPr>
          <w:rFonts w:ascii="Times New Roman" w:hAnsi="Times New Roman" w:cs="Times New Roman"/>
          <w:sz w:val="28"/>
          <w:szCs w:val="28"/>
        </w:rPr>
        <w:t xml:space="preserve">циальном сайте </w:t>
      </w:r>
      <w:r w:rsidR="0038731B" w:rsidRPr="0038731B">
        <w:rPr>
          <w:rFonts w:ascii="Times New Roman" w:hAnsi="Times New Roman" w:cs="Times New Roman"/>
          <w:sz w:val="28"/>
          <w:szCs w:val="28"/>
        </w:rPr>
        <w:t>Администрации</w:t>
      </w:r>
      <w:r w:rsidRPr="0045118D">
        <w:rPr>
          <w:rFonts w:ascii="Times New Roman" w:hAnsi="Times New Roman" w:cs="Times New Roman"/>
          <w:sz w:val="28"/>
          <w:szCs w:val="28"/>
        </w:rPr>
        <w:t>, в МФЦ, а также организации, предусмотре</w:t>
      </w:r>
      <w:r w:rsidRPr="0045118D">
        <w:rPr>
          <w:rFonts w:ascii="Times New Roman" w:hAnsi="Times New Roman" w:cs="Times New Roman"/>
          <w:sz w:val="28"/>
          <w:szCs w:val="28"/>
        </w:rPr>
        <w:t>н</w:t>
      </w:r>
      <w:r w:rsidRPr="0045118D">
        <w:rPr>
          <w:rFonts w:ascii="Times New Roman" w:hAnsi="Times New Roman" w:cs="Times New Roman"/>
          <w:sz w:val="28"/>
          <w:szCs w:val="28"/>
        </w:rPr>
        <w:t>ной частью 1.1 статьи 16 Федерального закона № 210-ФЗ, в федеральной гос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>дарственной информационной системе «Единый портал государственных и м</w:t>
      </w:r>
      <w:r w:rsidRPr="0045118D">
        <w:rPr>
          <w:rFonts w:ascii="Times New Roman" w:hAnsi="Times New Roman" w:cs="Times New Roman"/>
          <w:sz w:val="28"/>
          <w:szCs w:val="28"/>
        </w:rPr>
        <w:t>у</w:t>
      </w:r>
      <w:r w:rsidRPr="0045118D">
        <w:rPr>
          <w:rFonts w:ascii="Times New Roman" w:hAnsi="Times New Roman" w:cs="Times New Roman"/>
          <w:sz w:val="28"/>
          <w:szCs w:val="28"/>
        </w:rPr>
        <w:t>ниципальных услуг (функций)», на Портале государственных и муниципальных услуг (функций) Краснодарского края</w:t>
      </w:r>
      <w:r w:rsidR="002D74A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60128A1" w14:textId="77777777" w:rsidR="00001BEC" w:rsidRDefault="00001BE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06C14" w14:textId="77777777" w:rsidR="00001BEC" w:rsidRDefault="00001BE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EE898" w14:textId="77777777" w:rsidR="002D74AA" w:rsidRDefault="002D74AA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69AF83" w14:textId="77777777" w:rsidR="00F91538" w:rsidRDefault="00F91538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14:paraId="08EE0B4E" w14:textId="59043915" w:rsidR="005D5F0C" w:rsidRDefault="00F91538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D5F0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D5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</w:p>
    <w:p w14:paraId="2F345B05" w14:textId="77777777" w:rsidR="005D5F0C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14:paraId="0694A4B0" w14:textId="77777777" w:rsidR="005D5F0C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14:paraId="0F7EAD90" w14:textId="67DFDAB0" w:rsidR="005D5F0C" w:rsidRPr="00D20662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</w:t>
      </w:r>
      <w:r w:rsidR="00F9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bookmarkStart w:id="4" w:name="_GoBack"/>
      <w:bookmarkEnd w:id="4"/>
      <w:r w:rsidR="00451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B6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9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Н.Б. Ереме</w:t>
      </w:r>
      <w:r w:rsidR="00F9153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915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</w:p>
    <w:sectPr w:rsidR="005D5F0C" w:rsidRPr="00D20662" w:rsidSect="00481BC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95070" w14:textId="77777777" w:rsidR="006B0E71" w:rsidRDefault="006B0E71" w:rsidP="008328E0">
      <w:pPr>
        <w:spacing w:after="0" w:line="240" w:lineRule="auto"/>
      </w:pPr>
      <w:r>
        <w:separator/>
      </w:r>
    </w:p>
  </w:endnote>
  <w:endnote w:type="continuationSeparator" w:id="0">
    <w:p w14:paraId="5700554B" w14:textId="77777777" w:rsidR="006B0E71" w:rsidRDefault="006B0E71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C6742" w14:textId="77777777" w:rsidR="006B0E71" w:rsidRDefault="006B0E71" w:rsidP="008328E0">
      <w:pPr>
        <w:spacing w:after="0" w:line="240" w:lineRule="auto"/>
      </w:pPr>
      <w:r>
        <w:separator/>
      </w:r>
    </w:p>
  </w:footnote>
  <w:footnote w:type="continuationSeparator" w:id="0">
    <w:p w14:paraId="03F6E9BC" w14:textId="77777777" w:rsidR="006B0E71" w:rsidRDefault="006B0E71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810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51F026" w14:textId="77777777" w:rsidR="00FD73A0" w:rsidRPr="00F1584D" w:rsidRDefault="00FD73A0" w:rsidP="00F1584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158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158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158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1538">
          <w:rPr>
            <w:rFonts w:ascii="Times New Roman" w:hAnsi="Times New Roman" w:cs="Times New Roman"/>
            <w:noProof/>
            <w:sz w:val="24"/>
            <w:szCs w:val="24"/>
          </w:rPr>
          <w:t>42</w:t>
        </w:r>
        <w:r w:rsidRPr="00F158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7"/>
    <w:rsid w:val="000002A4"/>
    <w:rsid w:val="00001BEC"/>
    <w:rsid w:val="0000333F"/>
    <w:rsid w:val="0000525F"/>
    <w:rsid w:val="00005639"/>
    <w:rsid w:val="00005DF6"/>
    <w:rsid w:val="000064F6"/>
    <w:rsid w:val="00007701"/>
    <w:rsid w:val="00007801"/>
    <w:rsid w:val="00011B0E"/>
    <w:rsid w:val="00012DF6"/>
    <w:rsid w:val="000138BB"/>
    <w:rsid w:val="0001696E"/>
    <w:rsid w:val="000225CD"/>
    <w:rsid w:val="00022713"/>
    <w:rsid w:val="0002399B"/>
    <w:rsid w:val="00025B1A"/>
    <w:rsid w:val="000262A2"/>
    <w:rsid w:val="000279B5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57D9"/>
    <w:rsid w:val="00047960"/>
    <w:rsid w:val="00047AB8"/>
    <w:rsid w:val="00047F5F"/>
    <w:rsid w:val="00050E26"/>
    <w:rsid w:val="000515AF"/>
    <w:rsid w:val="000515F7"/>
    <w:rsid w:val="00051EC5"/>
    <w:rsid w:val="0005237E"/>
    <w:rsid w:val="00052812"/>
    <w:rsid w:val="00053C00"/>
    <w:rsid w:val="0005555A"/>
    <w:rsid w:val="00055844"/>
    <w:rsid w:val="00055ACA"/>
    <w:rsid w:val="00056D76"/>
    <w:rsid w:val="00056D9D"/>
    <w:rsid w:val="000627BF"/>
    <w:rsid w:val="00064282"/>
    <w:rsid w:val="00066DA9"/>
    <w:rsid w:val="00067C87"/>
    <w:rsid w:val="00070724"/>
    <w:rsid w:val="00071377"/>
    <w:rsid w:val="0007295F"/>
    <w:rsid w:val="000732F9"/>
    <w:rsid w:val="00074B37"/>
    <w:rsid w:val="00075D89"/>
    <w:rsid w:val="00076A44"/>
    <w:rsid w:val="00076B61"/>
    <w:rsid w:val="000823AD"/>
    <w:rsid w:val="000825E5"/>
    <w:rsid w:val="000856B1"/>
    <w:rsid w:val="00086B30"/>
    <w:rsid w:val="00086F22"/>
    <w:rsid w:val="00087487"/>
    <w:rsid w:val="00091C86"/>
    <w:rsid w:val="00094CA2"/>
    <w:rsid w:val="00094E3D"/>
    <w:rsid w:val="0009521A"/>
    <w:rsid w:val="000956B9"/>
    <w:rsid w:val="00095A4A"/>
    <w:rsid w:val="00095D6F"/>
    <w:rsid w:val="00095FE2"/>
    <w:rsid w:val="0009624B"/>
    <w:rsid w:val="000979CB"/>
    <w:rsid w:val="000A4814"/>
    <w:rsid w:val="000A6B42"/>
    <w:rsid w:val="000A7358"/>
    <w:rsid w:val="000B13A3"/>
    <w:rsid w:val="000B160F"/>
    <w:rsid w:val="000B4423"/>
    <w:rsid w:val="000B4D67"/>
    <w:rsid w:val="000B4F59"/>
    <w:rsid w:val="000B70F6"/>
    <w:rsid w:val="000B7DC3"/>
    <w:rsid w:val="000C247D"/>
    <w:rsid w:val="000C24EC"/>
    <w:rsid w:val="000C348F"/>
    <w:rsid w:val="000C385F"/>
    <w:rsid w:val="000C5214"/>
    <w:rsid w:val="000C5F3C"/>
    <w:rsid w:val="000C64DB"/>
    <w:rsid w:val="000C6674"/>
    <w:rsid w:val="000D0884"/>
    <w:rsid w:val="000D198F"/>
    <w:rsid w:val="000D2F71"/>
    <w:rsid w:val="000D4985"/>
    <w:rsid w:val="000D4B5B"/>
    <w:rsid w:val="000D63C5"/>
    <w:rsid w:val="000D7F15"/>
    <w:rsid w:val="000E1720"/>
    <w:rsid w:val="000E27F5"/>
    <w:rsid w:val="000E40C7"/>
    <w:rsid w:val="000E41E2"/>
    <w:rsid w:val="000E50DE"/>
    <w:rsid w:val="000E7050"/>
    <w:rsid w:val="000F07AB"/>
    <w:rsid w:val="000F1870"/>
    <w:rsid w:val="000F2681"/>
    <w:rsid w:val="000F3155"/>
    <w:rsid w:val="000F3CDD"/>
    <w:rsid w:val="000F4E8C"/>
    <w:rsid w:val="000F53A4"/>
    <w:rsid w:val="000F658F"/>
    <w:rsid w:val="000F68C6"/>
    <w:rsid w:val="000F6E3B"/>
    <w:rsid w:val="00100725"/>
    <w:rsid w:val="00100A44"/>
    <w:rsid w:val="00103089"/>
    <w:rsid w:val="00105F24"/>
    <w:rsid w:val="001066E6"/>
    <w:rsid w:val="0010777A"/>
    <w:rsid w:val="00111FAD"/>
    <w:rsid w:val="00114E21"/>
    <w:rsid w:val="00115295"/>
    <w:rsid w:val="00117B37"/>
    <w:rsid w:val="00117C3F"/>
    <w:rsid w:val="00121834"/>
    <w:rsid w:val="00121941"/>
    <w:rsid w:val="0012207B"/>
    <w:rsid w:val="001225FE"/>
    <w:rsid w:val="00122B7F"/>
    <w:rsid w:val="001255B7"/>
    <w:rsid w:val="001268C7"/>
    <w:rsid w:val="001276F0"/>
    <w:rsid w:val="00132243"/>
    <w:rsid w:val="0013230C"/>
    <w:rsid w:val="001357DF"/>
    <w:rsid w:val="00136010"/>
    <w:rsid w:val="001374D1"/>
    <w:rsid w:val="00137AD6"/>
    <w:rsid w:val="001410DC"/>
    <w:rsid w:val="001416C4"/>
    <w:rsid w:val="001427BB"/>
    <w:rsid w:val="001428EC"/>
    <w:rsid w:val="00143929"/>
    <w:rsid w:val="0014630C"/>
    <w:rsid w:val="001468E2"/>
    <w:rsid w:val="00150554"/>
    <w:rsid w:val="00150853"/>
    <w:rsid w:val="001508DB"/>
    <w:rsid w:val="001514F7"/>
    <w:rsid w:val="00151BA2"/>
    <w:rsid w:val="00153A01"/>
    <w:rsid w:val="00156E15"/>
    <w:rsid w:val="001619A9"/>
    <w:rsid w:val="00162A34"/>
    <w:rsid w:val="00163977"/>
    <w:rsid w:val="001648AD"/>
    <w:rsid w:val="001650CA"/>
    <w:rsid w:val="00166038"/>
    <w:rsid w:val="001726ED"/>
    <w:rsid w:val="00174057"/>
    <w:rsid w:val="00174066"/>
    <w:rsid w:val="00176FE4"/>
    <w:rsid w:val="00177A7B"/>
    <w:rsid w:val="00180801"/>
    <w:rsid w:val="00184D28"/>
    <w:rsid w:val="00190CED"/>
    <w:rsid w:val="001941B5"/>
    <w:rsid w:val="001946D6"/>
    <w:rsid w:val="00195928"/>
    <w:rsid w:val="00196975"/>
    <w:rsid w:val="001A26BB"/>
    <w:rsid w:val="001A316F"/>
    <w:rsid w:val="001A6A83"/>
    <w:rsid w:val="001A6B6A"/>
    <w:rsid w:val="001A7402"/>
    <w:rsid w:val="001B16D8"/>
    <w:rsid w:val="001B7981"/>
    <w:rsid w:val="001C043F"/>
    <w:rsid w:val="001C1B39"/>
    <w:rsid w:val="001C4B74"/>
    <w:rsid w:val="001C603F"/>
    <w:rsid w:val="001C690F"/>
    <w:rsid w:val="001C71EB"/>
    <w:rsid w:val="001D0EF3"/>
    <w:rsid w:val="001D1BD0"/>
    <w:rsid w:val="001D401D"/>
    <w:rsid w:val="001D4655"/>
    <w:rsid w:val="001D5298"/>
    <w:rsid w:val="001D6473"/>
    <w:rsid w:val="001D71EE"/>
    <w:rsid w:val="001D764E"/>
    <w:rsid w:val="001D7F25"/>
    <w:rsid w:val="001E0275"/>
    <w:rsid w:val="001E0425"/>
    <w:rsid w:val="001E0D9B"/>
    <w:rsid w:val="001E39AF"/>
    <w:rsid w:val="001E664C"/>
    <w:rsid w:val="001F0363"/>
    <w:rsid w:val="001F2774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07D80"/>
    <w:rsid w:val="00210291"/>
    <w:rsid w:val="00210B56"/>
    <w:rsid w:val="00211783"/>
    <w:rsid w:val="00213E66"/>
    <w:rsid w:val="0022108E"/>
    <w:rsid w:val="00222B22"/>
    <w:rsid w:val="00231F23"/>
    <w:rsid w:val="002347B3"/>
    <w:rsid w:val="002347EB"/>
    <w:rsid w:val="00235B5C"/>
    <w:rsid w:val="00236A97"/>
    <w:rsid w:val="00236E0D"/>
    <w:rsid w:val="00242B62"/>
    <w:rsid w:val="00242CA6"/>
    <w:rsid w:val="00242E02"/>
    <w:rsid w:val="00244E24"/>
    <w:rsid w:val="002476DB"/>
    <w:rsid w:val="00251877"/>
    <w:rsid w:val="00252184"/>
    <w:rsid w:val="002531AB"/>
    <w:rsid w:val="00255977"/>
    <w:rsid w:val="00256C45"/>
    <w:rsid w:val="00257152"/>
    <w:rsid w:val="00257CF2"/>
    <w:rsid w:val="002632C2"/>
    <w:rsid w:val="00263EAB"/>
    <w:rsid w:val="00265DF4"/>
    <w:rsid w:val="00275493"/>
    <w:rsid w:val="002759A6"/>
    <w:rsid w:val="002762D4"/>
    <w:rsid w:val="002762F5"/>
    <w:rsid w:val="00277F8B"/>
    <w:rsid w:val="00280B62"/>
    <w:rsid w:val="002821D6"/>
    <w:rsid w:val="002824AC"/>
    <w:rsid w:val="0028582E"/>
    <w:rsid w:val="00285929"/>
    <w:rsid w:val="00285A93"/>
    <w:rsid w:val="00286E03"/>
    <w:rsid w:val="00286FA2"/>
    <w:rsid w:val="00287D23"/>
    <w:rsid w:val="00291A99"/>
    <w:rsid w:val="00294136"/>
    <w:rsid w:val="00296A9A"/>
    <w:rsid w:val="00297221"/>
    <w:rsid w:val="002A0EE3"/>
    <w:rsid w:val="002A2087"/>
    <w:rsid w:val="002A208A"/>
    <w:rsid w:val="002A21AC"/>
    <w:rsid w:val="002A521B"/>
    <w:rsid w:val="002A52D2"/>
    <w:rsid w:val="002B1052"/>
    <w:rsid w:val="002B121D"/>
    <w:rsid w:val="002B1793"/>
    <w:rsid w:val="002B1953"/>
    <w:rsid w:val="002B2FC7"/>
    <w:rsid w:val="002B4C68"/>
    <w:rsid w:val="002B54FE"/>
    <w:rsid w:val="002B6D65"/>
    <w:rsid w:val="002B72B4"/>
    <w:rsid w:val="002C2E57"/>
    <w:rsid w:val="002C4409"/>
    <w:rsid w:val="002D0531"/>
    <w:rsid w:val="002D0605"/>
    <w:rsid w:val="002D088B"/>
    <w:rsid w:val="002D18CF"/>
    <w:rsid w:val="002D2EA3"/>
    <w:rsid w:val="002D3EB8"/>
    <w:rsid w:val="002D4BDD"/>
    <w:rsid w:val="002D5700"/>
    <w:rsid w:val="002D74AA"/>
    <w:rsid w:val="002E0112"/>
    <w:rsid w:val="002E1105"/>
    <w:rsid w:val="002E29DA"/>
    <w:rsid w:val="002E34A8"/>
    <w:rsid w:val="002E3B8C"/>
    <w:rsid w:val="002E5FE7"/>
    <w:rsid w:val="002F04E7"/>
    <w:rsid w:val="002F25F4"/>
    <w:rsid w:val="002F30BD"/>
    <w:rsid w:val="002F462E"/>
    <w:rsid w:val="002F7DD6"/>
    <w:rsid w:val="00300E30"/>
    <w:rsid w:val="0030156F"/>
    <w:rsid w:val="003019D3"/>
    <w:rsid w:val="00303659"/>
    <w:rsid w:val="00303CB3"/>
    <w:rsid w:val="003050DC"/>
    <w:rsid w:val="003063EC"/>
    <w:rsid w:val="00306BF4"/>
    <w:rsid w:val="00306D1B"/>
    <w:rsid w:val="0031325D"/>
    <w:rsid w:val="003134EF"/>
    <w:rsid w:val="00315253"/>
    <w:rsid w:val="0031797E"/>
    <w:rsid w:val="0032021B"/>
    <w:rsid w:val="003229B1"/>
    <w:rsid w:val="003242C6"/>
    <w:rsid w:val="00324F9D"/>
    <w:rsid w:val="00325553"/>
    <w:rsid w:val="0032677D"/>
    <w:rsid w:val="00332C0C"/>
    <w:rsid w:val="00333DB9"/>
    <w:rsid w:val="0033480F"/>
    <w:rsid w:val="003355F2"/>
    <w:rsid w:val="0034022B"/>
    <w:rsid w:val="00344D8E"/>
    <w:rsid w:val="0034616B"/>
    <w:rsid w:val="00346ACC"/>
    <w:rsid w:val="00346FF7"/>
    <w:rsid w:val="00351DA1"/>
    <w:rsid w:val="003537B4"/>
    <w:rsid w:val="0035477E"/>
    <w:rsid w:val="003553B2"/>
    <w:rsid w:val="0035761F"/>
    <w:rsid w:val="00357DA1"/>
    <w:rsid w:val="00363841"/>
    <w:rsid w:val="00363A73"/>
    <w:rsid w:val="0036586E"/>
    <w:rsid w:val="00366794"/>
    <w:rsid w:val="003703DB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DB0"/>
    <w:rsid w:val="00383EA1"/>
    <w:rsid w:val="00383FFC"/>
    <w:rsid w:val="00384CB8"/>
    <w:rsid w:val="003865AE"/>
    <w:rsid w:val="00386797"/>
    <w:rsid w:val="00386A1A"/>
    <w:rsid w:val="0038731B"/>
    <w:rsid w:val="003901C7"/>
    <w:rsid w:val="00392370"/>
    <w:rsid w:val="0039243C"/>
    <w:rsid w:val="00392878"/>
    <w:rsid w:val="00392A6B"/>
    <w:rsid w:val="00392C35"/>
    <w:rsid w:val="003942B9"/>
    <w:rsid w:val="00395354"/>
    <w:rsid w:val="003A0524"/>
    <w:rsid w:val="003A2EB9"/>
    <w:rsid w:val="003A4E2C"/>
    <w:rsid w:val="003A61F9"/>
    <w:rsid w:val="003A679F"/>
    <w:rsid w:val="003B189E"/>
    <w:rsid w:val="003B761D"/>
    <w:rsid w:val="003B769F"/>
    <w:rsid w:val="003C00E8"/>
    <w:rsid w:val="003C2EDA"/>
    <w:rsid w:val="003C3911"/>
    <w:rsid w:val="003C707C"/>
    <w:rsid w:val="003D1493"/>
    <w:rsid w:val="003D1E5B"/>
    <w:rsid w:val="003D6024"/>
    <w:rsid w:val="003E10C6"/>
    <w:rsid w:val="003E1B21"/>
    <w:rsid w:val="003E27EB"/>
    <w:rsid w:val="003E3FCB"/>
    <w:rsid w:val="003E4D41"/>
    <w:rsid w:val="003E4F88"/>
    <w:rsid w:val="003E599C"/>
    <w:rsid w:val="003E68B4"/>
    <w:rsid w:val="003F1001"/>
    <w:rsid w:val="003F1706"/>
    <w:rsid w:val="003F33D0"/>
    <w:rsid w:val="003F37C6"/>
    <w:rsid w:val="003F7A0E"/>
    <w:rsid w:val="00401EF2"/>
    <w:rsid w:val="00403F24"/>
    <w:rsid w:val="0040597D"/>
    <w:rsid w:val="004064B4"/>
    <w:rsid w:val="0041031D"/>
    <w:rsid w:val="004107DE"/>
    <w:rsid w:val="00410B29"/>
    <w:rsid w:val="00410BDF"/>
    <w:rsid w:val="0041101B"/>
    <w:rsid w:val="00414A46"/>
    <w:rsid w:val="00415244"/>
    <w:rsid w:val="004157C1"/>
    <w:rsid w:val="004162A8"/>
    <w:rsid w:val="00416598"/>
    <w:rsid w:val="00416A66"/>
    <w:rsid w:val="0042032E"/>
    <w:rsid w:val="004203C1"/>
    <w:rsid w:val="00421DC9"/>
    <w:rsid w:val="00426740"/>
    <w:rsid w:val="0043099B"/>
    <w:rsid w:val="00431469"/>
    <w:rsid w:val="00432071"/>
    <w:rsid w:val="0043280B"/>
    <w:rsid w:val="0043341A"/>
    <w:rsid w:val="00434FA3"/>
    <w:rsid w:val="00436F7C"/>
    <w:rsid w:val="00437026"/>
    <w:rsid w:val="00441731"/>
    <w:rsid w:val="00442BC3"/>
    <w:rsid w:val="00446DBE"/>
    <w:rsid w:val="00447C7A"/>
    <w:rsid w:val="00450598"/>
    <w:rsid w:val="0045118D"/>
    <w:rsid w:val="004513E5"/>
    <w:rsid w:val="004514C1"/>
    <w:rsid w:val="00451CBD"/>
    <w:rsid w:val="0045235D"/>
    <w:rsid w:val="0045312A"/>
    <w:rsid w:val="00461864"/>
    <w:rsid w:val="00461B3F"/>
    <w:rsid w:val="00464ADF"/>
    <w:rsid w:val="00465171"/>
    <w:rsid w:val="0046578D"/>
    <w:rsid w:val="00467543"/>
    <w:rsid w:val="00472B4D"/>
    <w:rsid w:val="00475BF6"/>
    <w:rsid w:val="00476238"/>
    <w:rsid w:val="00476658"/>
    <w:rsid w:val="0047691A"/>
    <w:rsid w:val="00477A26"/>
    <w:rsid w:val="00481BC9"/>
    <w:rsid w:val="00486717"/>
    <w:rsid w:val="00487FC7"/>
    <w:rsid w:val="00490744"/>
    <w:rsid w:val="004907C4"/>
    <w:rsid w:val="00490F33"/>
    <w:rsid w:val="004919D6"/>
    <w:rsid w:val="00492F8B"/>
    <w:rsid w:val="00496702"/>
    <w:rsid w:val="004A27A2"/>
    <w:rsid w:val="004A5F9C"/>
    <w:rsid w:val="004A6072"/>
    <w:rsid w:val="004A6C7F"/>
    <w:rsid w:val="004B0E87"/>
    <w:rsid w:val="004B2094"/>
    <w:rsid w:val="004B20F8"/>
    <w:rsid w:val="004B4FC1"/>
    <w:rsid w:val="004B502E"/>
    <w:rsid w:val="004B686F"/>
    <w:rsid w:val="004B7772"/>
    <w:rsid w:val="004C1CAD"/>
    <w:rsid w:val="004C1F49"/>
    <w:rsid w:val="004C2599"/>
    <w:rsid w:val="004C4519"/>
    <w:rsid w:val="004C5880"/>
    <w:rsid w:val="004C6686"/>
    <w:rsid w:val="004C74C1"/>
    <w:rsid w:val="004D009D"/>
    <w:rsid w:val="004D0ABC"/>
    <w:rsid w:val="004D2239"/>
    <w:rsid w:val="004D58C3"/>
    <w:rsid w:val="004D6562"/>
    <w:rsid w:val="004E153C"/>
    <w:rsid w:val="004E1551"/>
    <w:rsid w:val="004E1554"/>
    <w:rsid w:val="004E1968"/>
    <w:rsid w:val="004E31DA"/>
    <w:rsid w:val="004E52C8"/>
    <w:rsid w:val="004E6E73"/>
    <w:rsid w:val="004E6E87"/>
    <w:rsid w:val="004E720D"/>
    <w:rsid w:val="004E7840"/>
    <w:rsid w:val="004F01BC"/>
    <w:rsid w:val="004F2026"/>
    <w:rsid w:val="004F3D91"/>
    <w:rsid w:val="004F48CE"/>
    <w:rsid w:val="004F54E1"/>
    <w:rsid w:val="004F6D68"/>
    <w:rsid w:val="004F78D5"/>
    <w:rsid w:val="00500FFA"/>
    <w:rsid w:val="005017BC"/>
    <w:rsid w:val="0050180F"/>
    <w:rsid w:val="00502BE1"/>
    <w:rsid w:val="005033A9"/>
    <w:rsid w:val="00504538"/>
    <w:rsid w:val="0050463C"/>
    <w:rsid w:val="00507BB7"/>
    <w:rsid w:val="00507F77"/>
    <w:rsid w:val="005126EB"/>
    <w:rsid w:val="005141F5"/>
    <w:rsid w:val="005144CB"/>
    <w:rsid w:val="005170C2"/>
    <w:rsid w:val="005174F8"/>
    <w:rsid w:val="00517732"/>
    <w:rsid w:val="005214FC"/>
    <w:rsid w:val="00522F10"/>
    <w:rsid w:val="005246FC"/>
    <w:rsid w:val="005257F8"/>
    <w:rsid w:val="00525DD8"/>
    <w:rsid w:val="00526036"/>
    <w:rsid w:val="005270AD"/>
    <w:rsid w:val="00527647"/>
    <w:rsid w:val="005302DD"/>
    <w:rsid w:val="0053055B"/>
    <w:rsid w:val="00530985"/>
    <w:rsid w:val="00531E54"/>
    <w:rsid w:val="00533201"/>
    <w:rsid w:val="00536B1F"/>
    <w:rsid w:val="005415C6"/>
    <w:rsid w:val="00544345"/>
    <w:rsid w:val="00551306"/>
    <w:rsid w:val="00551C55"/>
    <w:rsid w:val="00551D0D"/>
    <w:rsid w:val="0055291A"/>
    <w:rsid w:val="00552E79"/>
    <w:rsid w:val="0055497F"/>
    <w:rsid w:val="0055682B"/>
    <w:rsid w:val="0056161A"/>
    <w:rsid w:val="00562C92"/>
    <w:rsid w:val="005632FB"/>
    <w:rsid w:val="0056463B"/>
    <w:rsid w:val="00565C60"/>
    <w:rsid w:val="005674E1"/>
    <w:rsid w:val="00567F20"/>
    <w:rsid w:val="005705F6"/>
    <w:rsid w:val="00570ED4"/>
    <w:rsid w:val="0057107B"/>
    <w:rsid w:val="00574A76"/>
    <w:rsid w:val="0057587D"/>
    <w:rsid w:val="00576AB6"/>
    <w:rsid w:val="00576E6C"/>
    <w:rsid w:val="00583768"/>
    <w:rsid w:val="00583856"/>
    <w:rsid w:val="00585C4C"/>
    <w:rsid w:val="00593332"/>
    <w:rsid w:val="00593948"/>
    <w:rsid w:val="00593F6E"/>
    <w:rsid w:val="0059558B"/>
    <w:rsid w:val="00596086"/>
    <w:rsid w:val="005968BD"/>
    <w:rsid w:val="00596CEF"/>
    <w:rsid w:val="005975AD"/>
    <w:rsid w:val="005A50AA"/>
    <w:rsid w:val="005A6A06"/>
    <w:rsid w:val="005A7B0A"/>
    <w:rsid w:val="005B040E"/>
    <w:rsid w:val="005B0B9A"/>
    <w:rsid w:val="005B0C0A"/>
    <w:rsid w:val="005B277B"/>
    <w:rsid w:val="005B297E"/>
    <w:rsid w:val="005B3682"/>
    <w:rsid w:val="005B47E1"/>
    <w:rsid w:val="005B4E24"/>
    <w:rsid w:val="005B5915"/>
    <w:rsid w:val="005B7440"/>
    <w:rsid w:val="005C0C98"/>
    <w:rsid w:val="005C0F5B"/>
    <w:rsid w:val="005C14B2"/>
    <w:rsid w:val="005C1D41"/>
    <w:rsid w:val="005C26D5"/>
    <w:rsid w:val="005C2821"/>
    <w:rsid w:val="005C2F0A"/>
    <w:rsid w:val="005C4E97"/>
    <w:rsid w:val="005C6966"/>
    <w:rsid w:val="005D10A5"/>
    <w:rsid w:val="005D16E8"/>
    <w:rsid w:val="005D1CC8"/>
    <w:rsid w:val="005D23DA"/>
    <w:rsid w:val="005D52FE"/>
    <w:rsid w:val="005D5F0C"/>
    <w:rsid w:val="005D62CE"/>
    <w:rsid w:val="005D6B24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F09E0"/>
    <w:rsid w:val="005F10B0"/>
    <w:rsid w:val="005F2497"/>
    <w:rsid w:val="005F2EEB"/>
    <w:rsid w:val="005F32D3"/>
    <w:rsid w:val="005F3A35"/>
    <w:rsid w:val="005F454E"/>
    <w:rsid w:val="005F4A2D"/>
    <w:rsid w:val="005F4FA4"/>
    <w:rsid w:val="005F70A0"/>
    <w:rsid w:val="005F7645"/>
    <w:rsid w:val="00600B92"/>
    <w:rsid w:val="006018E5"/>
    <w:rsid w:val="00602F04"/>
    <w:rsid w:val="00603662"/>
    <w:rsid w:val="006044A4"/>
    <w:rsid w:val="00605477"/>
    <w:rsid w:val="00607541"/>
    <w:rsid w:val="0061041F"/>
    <w:rsid w:val="00613250"/>
    <w:rsid w:val="006138CE"/>
    <w:rsid w:val="0061716D"/>
    <w:rsid w:val="00621912"/>
    <w:rsid w:val="00621DE9"/>
    <w:rsid w:val="00621EBA"/>
    <w:rsid w:val="0062438F"/>
    <w:rsid w:val="0062644E"/>
    <w:rsid w:val="00627DE5"/>
    <w:rsid w:val="00627EAC"/>
    <w:rsid w:val="0063243A"/>
    <w:rsid w:val="00632669"/>
    <w:rsid w:val="00632D27"/>
    <w:rsid w:val="006341BB"/>
    <w:rsid w:val="00634E90"/>
    <w:rsid w:val="0063605C"/>
    <w:rsid w:val="00637087"/>
    <w:rsid w:val="006448B4"/>
    <w:rsid w:val="00645A64"/>
    <w:rsid w:val="006468B5"/>
    <w:rsid w:val="00650195"/>
    <w:rsid w:val="006514A7"/>
    <w:rsid w:val="00651A8E"/>
    <w:rsid w:val="006544D9"/>
    <w:rsid w:val="006544E4"/>
    <w:rsid w:val="0065457E"/>
    <w:rsid w:val="00654F0D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4A4E"/>
    <w:rsid w:val="00675C27"/>
    <w:rsid w:val="00677DD2"/>
    <w:rsid w:val="00681DF8"/>
    <w:rsid w:val="00682529"/>
    <w:rsid w:val="00684B70"/>
    <w:rsid w:val="00685ED8"/>
    <w:rsid w:val="00686321"/>
    <w:rsid w:val="006919BB"/>
    <w:rsid w:val="00691E61"/>
    <w:rsid w:val="00692929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0E71"/>
    <w:rsid w:val="006B2586"/>
    <w:rsid w:val="006B27AB"/>
    <w:rsid w:val="006B3933"/>
    <w:rsid w:val="006B4A67"/>
    <w:rsid w:val="006B6B3A"/>
    <w:rsid w:val="006B6CBE"/>
    <w:rsid w:val="006C07B4"/>
    <w:rsid w:val="006C2882"/>
    <w:rsid w:val="006C3131"/>
    <w:rsid w:val="006C6690"/>
    <w:rsid w:val="006C74D0"/>
    <w:rsid w:val="006D20FA"/>
    <w:rsid w:val="006D413C"/>
    <w:rsid w:val="006D7BB7"/>
    <w:rsid w:val="006E1DDF"/>
    <w:rsid w:val="006E1FA8"/>
    <w:rsid w:val="006E529E"/>
    <w:rsid w:val="006E5A4D"/>
    <w:rsid w:val="006E63C5"/>
    <w:rsid w:val="006E683F"/>
    <w:rsid w:val="006E6F30"/>
    <w:rsid w:val="006F081C"/>
    <w:rsid w:val="006F284C"/>
    <w:rsid w:val="006F299B"/>
    <w:rsid w:val="006F2F0C"/>
    <w:rsid w:val="006F405F"/>
    <w:rsid w:val="006F5925"/>
    <w:rsid w:val="006F5FBE"/>
    <w:rsid w:val="006F761F"/>
    <w:rsid w:val="006F78D7"/>
    <w:rsid w:val="006F7BAF"/>
    <w:rsid w:val="00700443"/>
    <w:rsid w:val="007004C7"/>
    <w:rsid w:val="00702433"/>
    <w:rsid w:val="00702E5C"/>
    <w:rsid w:val="00706531"/>
    <w:rsid w:val="007107C3"/>
    <w:rsid w:val="0071147B"/>
    <w:rsid w:val="007114EA"/>
    <w:rsid w:val="00712E84"/>
    <w:rsid w:val="00714581"/>
    <w:rsid w:val="00715F91"/>
    <w:rsid w:val="0071645D"/>
    <w:rsid w:val="00716627"/>
    <w:rsid w:val="007179F8"/>
    <w:rsid w:val="00721081"/>
    <w:rsid w:val="007215B3"/>
    <w:rsid w:val="00721C25"/>
    <w:rsid w:val="0072421B"/>
    <w:rsid w:val="0073034A"/>
    <w:rsid w:val="007309F0"/>
    <w:rsid w:val="00730BD5"/>
    <w:rsid w:val="00731C43"/>
    <w:rsid w:val="00731EA5"/>
    <w:rsid w:val="00734802"/>
    <w:rsid w:val="00736A1F"/>
    <w:rsid w:val="00737880"/>
    <w:rsid w:val="00737E2F"/>
    <w:rsid w:val="00737F3B"/>
    <w:rsid w:val="007440A3"/>
    <w:rsid w:val="00744752"/>
    <w:rsid w:val="00747123"/>
    <w:rsid w:val="00750069"/>
    <w:rsid w:val="00750CF2"/>
    <w:rsid w:val="00751536"/>
    <w:rsid w:val="00754546"/>
    <w:rsid w:val="00754DE4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990"/>
    <w:rsid w:val="00772A09"/>
    <w:rsid w:val="007742F7"/>
    <w:rsid w:val="00774972"/>
    <w:rsid w:val="00775CA6"/>
    <w:rsid w:val="0078040B"/>
    <w:rsid w:val="007806B2"/>
    <w:rsid w:val="00780D84"/>
    <w:rsid w:val="0078154C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38E"/>
    <w:rsid w:val="007A689F"/>
    <w:rsid w:val="007A77FC"/>
    <w:rsid w:val="007B1B93"/>
    <w:rsid w:val="007B21FE"/>
    <w:rsid w:val="007B2F0F"/>
    <w:rsid w:val="007B32FC"/>
    <w:rsid w:val="007B3385"/>
    <w:rsid w:val="007B4CE6"/>
    <w:rsid w:val="007B7752"/>
    <w:rsid w:val="007C2468"/>
    <w:rsid w:val="007C2726"/>
    <w:rsid w:val="007C55B9"/>
    <w:rsid w:val="007C58EE"/>
    <w:rsid w:val="007C6FDA"/>
    <w:rsid w:val="007C77B0"/>
    <w:rsid w:val="007D39F3"/>
    <w:rsid w:val="007D4565"/>
    <w:rsid w:val="007D5F31"/>
    <w:rsid w:val="007D64E8"/>
    <w:rsid w:val="007D72F9"/>
    <w:rsid w:val="007E08E9"/>
    <w:rsid w:val="007E0A3A"/>
    <w:rsid w:val="007E2497"/>
    <w:rsid w:val="007E2F76"/>
    <w:rsid w:val="007E5ADC"/>
    <w:rsid w:val="007E6DDA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5B7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1F53"/>
    <w:rsid w:val="0081226A"/>
    <w:rsid w:val="00813239"/>
    <w:rsid w:val="008143FD"/>
    <w:rsid w:val="0081775E"/>
    <w:rsid w:val="0082053C"/>
    <w:rsid w:val="00821565"/>
    <w:rsid w:val="00822D75"/>
    <w:rsid w:val="0082364B"/>
    <w:rsid w:val="00823AFE"/>
    <w:rsid w:val="00824F7F"/>
    <w:rsid w:val="00825C12"/>
    <w:rsid w:val="00825CE9"/>
    <w:rsid w:val="008266B5"/>
    <w:rsid w:val="008270FA"/>
    <w:rsid w:val="008275E8"/>
    <w:rsid w:val="00827C14"/>
    <w:rsid w:val="00831470"/>
    <w:rsid w:val="00831F9E"/>
    <w:rsid w:val="008328E0"/>
    <w:rsid w:val="008345AD"/>
    <w:rsid w:val="00836371"/>
    <w:rsid w:val="00836A81"/>
    <w:rsid w:val="008415AF"/>
    <w:rsid w:val="00843527"/>
    <w:rsid w:val="00843A0A"/>
    <w:rsid w:val="0084491F"/>
    <w:rsid w:val="008459F7"/>
    <w:rsid w:val="00847042"/>
    <w:rsid w:val="00852DE2"/>
    <w:rsid w:val="0086071C"/>
    <w:rsid w:val="00861C61"/>
    <w:rsid w:val="00862630"/>
    <w:rsid w:val="00862749"/>
    <w:rsid w:val="008628DF"/>
    <w:rsid w:val="00863588"/>
    <w:rsid w:val="008635E4"/>
    <w:rsid w:val="00864AA1"/>
    <w:rsid w:val="008665D3"/>
    <w:rsid w:val="00871B24"/>
    <w:rsid w:val="008724CD"/>
    <w:rsid w:val="008732C5"/>
    <w:rsid w:val="00873A2F"/>
    <w:rsid w:val="00874343"/>
    <w:rsid w:val="00874D1F"/>
    <w:rsid w:val="00875E21"/>
    <w:rsid w:val="008764C4"/>
    <w:rsid w:val="0087690D"/>
    <w:rsid w:val="00877383"/>
    <w:rsid w:val="00877A62"/>
    <w:rsid w:val="00877E1B"/>
    <w:rsid w:val="00880F7B"/>
    <w:rsid w:val="00881363"/>
    <w:rsid w:val="00883B28"/>
    <w:rsid w:val="00884705"/>
    <w:rsid w:val="00884BFE"/>
    <w:rsid w:val="00886A59"/>
    <w:rsid w:val="00887264"/>
    <w:rsid w:val="00887E9F"/>
    <w:rsid w:val="0089105D"/>
    <w:rsid w:val="008934C5"/>
    <w:rsid w:val="008942D8"/>
    <w:rsid w:val="00894674"/>
    <w:rsid w:val="00895619"/>
    <w:rsid w:val="008A0C07"/>
    <w:rsid w:val="008A121A"/>
    <w:rsid w:val="008A1787"/>
    <w:rsid w:val="008A359C"/>
    <w:rsid w:val="008A5233"/>
    <w:rsid w:val="008A6C99"/>
    <w:rsid w:val="008B0321"/>
    <w:rsid w:val="008B1539"/>
    <w:rsid w:val="008B2053"/>
    <w:rsid w:val="008B251D"/>
    <w:rsid w:val="008B4162"/>
    <w:rsid w:val="008B4B24"/>
    <w:rsid w:val="008B5072"/>
    <w:rsid w:val="008B6CEA"/>
    <w:rsid w:val="008B6F69"/>
    <w:rsid w:val="008C2CB5"/>
    <w:rsid w:val="008C5323"/>
    <w:rsid w:val="008C737F"/>
    <w:rsid w:val="008D21DF"/>
    <w:rsid w:val="008D3932"/>
    <w:rsid w:val="008D4504"/>
    <w:rsid w:val="008D55BA"/>
    <w:rsid w:val="008D63F7"/>
    <w:rsid w:val="008E0C8F"/>
    <w:rsid w:val="008E3726"/>
    <w:rsid w:val="008E50AA"/>
    <w:rsid w:val="008E53A7"/>
    <w:rsid w:val="008E7791"/>
    <w:rsid w:val="00900F43"/>
    <w:rsid w:val="00901166"/>
    <w:rsid w:val="00901AED"/>
    <w:rsid w:val="00901B5B"/>
    <w:rsid w:val="009030CF"/>
    <w:rsid w:val="00906C30"/>
    <w:rsid w:val="00907512"/>
    <w:rsid w:val="00910347"/>
    <w:rsid w:val="0091068F"/>
    <w:rsid w:val="009106F2"/>
    <w:rsid w:val="0091179D"/>
    <w:rsid w:val="009129CB"/>
    <w:rsid w:val="00913A7E"/>
    <w:rsid w:val="00914A5B"/>
    <w:rsid w:val="009176E7"/>
    <w:rsid w:val="009247B5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4FA2"/>
    <w:rsid w:val="0093671A"/>
    <w:rsid w:val="009372EE"/>
    <w:rsid w:val="00937776"/>
    <w:rsid w:val="00940C8A"/>
    <w:rsid w:val="00940E48"/>
    <w:rsid w:val="00942D64"/>
    <w:rsid w:val="00942E59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41ED"/>
    <w:rsid w:val="0095541D"/>
    <w:rsid w:val="00961E3B"/>
    <w:rsid w:val="0096354D"/>
    <w:rsid w:val="00964332"/>
    <w:rsid w:val="00967F06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7930"/>
    <w:rsid w:val="009A0901"/>
    <w:rsid w:val="009A125C"/>
    <w:rsid w:val="009A1821"/>
    <w:rsid w:val="009A5197"/>
    <w:rsid w:val="009A5DD0"/>
    <w:rsid w:val="009A6DF7"/>
    <w:rsid w:val="009B02DE"/>
    <w:rsid w:val="009B07A8"/>
    <w:rsid w:val="009B098A"/>
    <w:rsid w:val="009B2214"/>
    <w:rsid w:val="009B33BD"/>
    <w:rsid w:val="009B41BF"/>
    <w:rsid w:val="009B43DB"/>
    <w:rsid w:val="009B537B"/>
    <w:rsid w:val="009B65A2"/>
    <w:rsid w:val="009C046A"/>
    <w:rsid w:val="009C47F0"/>
    <w:rsid w:val="009C5291"/>
    <w:rsid w:val="009C598E"/>
    <w:rsid w:val="009C6546"/>
    <w:rsid w:val="009D230E"/>
    <w:rsid w:val="009D26DA"/>
    <w:rsid w:val="009D4631"/>
    <w:rsid w:val="009D61FC"/>
    <w:rsid w:val="009D710C"/>
    <w:rsid w:val="009E0CB8"/>
    <w:rsid w:val="009E273C"/>
    <w:rsid w:val="009E2D49"/>
    <w:rsid w:val="009E771D"/>
    <w:rsid w:val="009F0246"/>
    <w:rsid w:val="009F0564"/>
    <w:rsid w:val="009F0BE6"/>
    <w:rsid w:val="009F14A2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F5F"/>
    <w:rsid w:val="00A050DD"/>
    <w:rsid w:val="00A0581B"/>
    <w:rsid w:val="00A07B69"/>
    <w:rsid w:val="00A07DE4"/>
    <w:rsid w:val="00A10FB7"/>
    <w:rsid w:val="00A12109"/>
    <w:rsid w:val="00A124AA"/>
    <w:rsid w:val="00A13C8E"/>
    <w:rsid w:val="00A145C9"/>
    <w:rsid w:val="00A16387"/>
    <w:rsid w:val="00A16C42"/>
    <w:rsid w:val="00A2055E"/>
    <w:rsid w:val="00A21B43"/>
    <w:rsid w:val="00A22DC9"/>
    <w:rsid w:val="00A2381A"/>
    <w:rsid w:val="00A25C13"/>
    <w:rsid w:val="00A27406"/>
    <w:rsid w:val="00A276CC"/>
    <w:rsid w:val="00A278BF"/>
    <w:rsid w:val="00A3151A"/>
    <w:rsid w:val="00A32CA3"/>
    <w:rsid w:val="00A3518F"/>
    <w:rsid w:val="00A37526"/>
    <w:rsid w:val="00A37D23"/>
    <w:rsid w:val="00A40570"/>
    <w:rsid w:val="00A41615"/>
    <w:rsid w:val="00A4165A"/>
    <w:rsid w:val="00A44E3E"/>
    <w:rsid w:val="00A47275"/>
    <w:rsid w:val="00A47BFB"/>
    <w:rsid w:val="00A51320"/>
    <w:rsid w:val="00A55C1C"/>
    <w:rsid w:val="00A57159"/>
    <w:rsid w:val="00A57BFD"/>
    <w:rsid w:val="00A61949"/>
    <w:rsid w:val="00A62952"/>
    <w:rsid w:val="00A6400B"/>
    <w:rsid w:val="00A64FF4"/>
    <w:rsid w:val="00A65458"/>
    <w:rsid w:val="00A668C2"/>
    <w:rsid w:val="00A7083C"/>
    <w:rsid w:val="00A70861"/>
    <w:rsid w:val="00A72BB3"/>
    <w:rsid w:val="00A74845"/>
    <w:rsid w:val="00A758FD"/>
    <w:rsid w:val="00A80458"/>
    <w:rsid w:val="00A829AB"/>
    <w:rsid w:val="00A82F5B"/>
    <w:rsid w:val="00A84A9D"/>
    <w:rsid w:val="00A85454"/>
    <w:rsid w:val="00A86AA5"/>
    <w:rsid w:val="00A9068B"/>
    <w:rsid w:val="00A92EF1"/>
    <w:rsid w:val="00A9466E"/>
    <w:rsid w:val="00A9519F"/>
    <w:rsid w:val="00A96E8C"/>
    <w:rsid w:val="00AA0D8B"/>
    <w:rsid w:val="00AA2400"/>
    <w:rsid w:val="00AA3D3D"/>
    <w:rsid w:val="00AA444D"/>
    <w:rsid w:val="00AA45F1"/>
    <w:rsid w:val="00AA4AC5"/>
    <w:rsid w:val="00AA6FFE"/>
    <w:rsid w:val="00AB18B1"/>
    <w:rsid w:val="00AB1DD6"/>
    <w:rsid w:val="00AB1FF1"/>
    <w:rsid w:val="00AB2C03"/>
    <w:rsid w:val="00AB457D"/>
    <w:rsid w:val="00AB7C58"/>
    <w:rsid w:val="00AC14F6"/>
    <w:rsid w:val="00AC1863"/>
    <w:rsid w:val="00AC1D91"/>
    <w:rsid w:val="00AC1ED7"/>
    <w:rsid w:val="00AC25B8"/>
    <w:rsid w:val="00AC34BB"/>
    <w:rsid w:val="00AC4A81"/>
    <w:rsid w:val="00AC606D"/>
    <w:rsid w:val="00AC7D63"/>
    <w:rsid w:val="00AD3272"/>
    <w:rsid w:val="00AD40F5"/>
    <w:rsid w:val="00AD7E09"/>
    <w:rsid w:val="00AE20C4"/>
    <w:rsid w:val="00AE3908"/>
    <w:rsid w:val="00AE65C7"/>
    <w:rsid w:val="00AE7B6D"/>
    <w:rsid w:val="00AF181A"/>
    <w:rsid w:val="00AF3744"/>
    <w:rsid w:val="00AF4DB2"/>
    <w:rsid w:val="00AF6A52"/>
    <w:rsid w:val="00AF751A"/>
    <w:rsid w:val="00AF7A7F"/>
    <w:rsid w:val="00B00057"/>
    <w:rsid w:val="00B00BD7"/>
    <w:rsid w:val="00B0188B"/>
    <w:rsid w:val="00B01B34"/>
    <w:rsid w:val="00B02881"/>
    <w:rsid w:val="00B05079"/>
    <w:rsid w:val="00B0574B"/>
    <w:rsid w:val="00B11833"/>
    <w:rsid w:val="00B135E5"/>
    <w:rsid w:val="00B13872"/>
    <w:rsid w:val="00B13E84"/>
    <w:rsid w:val="00B151F9"/>
    <w:rsid w:val="00B214C8"/>
    <w:rsid w:val="00B21A87"/>
    <w:rsid w:val="00B24DA3"/>
    <w:rsid w:val="00B266E2"/>
    <w:rsid w:val="00B26760"/>
    <w:rsid w:val="00B271B0"/>
    <w:rsid w:val="00B3275F"/>
    <w:rsid w:val="00B32F6F"/>
    <w:rsid w:val="00B336C7"/>
    <w:rsid w:val="00B33B96"/>
    <w:rsid w:val="00B33BD0"/>
    <w:rsid w:val="00B346DB"/>
    <w:rsid w:val="00B34854"/>
    <w:rsid w:val="00B35A15"/>
    <w:rsid w:val="00B35AED"/>
    <w:rsid w:val="00B37ADB"/>
    <w:rsid w:val="00B41FD7"/>
    <w:rsid w:val="00B42599"/>
    <w:rsid w:val="00B42ECF"/>
    <w:rsid w:val="00B44BE1"/>
    <w:rsid w:val="00B45107"/>
    <w:rsid w:val="00B462A7"/>
    <w:rsid w:val="00B46749"/>
    <w:rsid w:val="00B4763D"/>
    <w:rsid w:val="00B51580"/>
    <w:rsid w:val="00B53AA1"/>
    <w:rsid w:val="00B552D7"/>
    <w:rsid w:val="00B563A8"/>
    <w:rsid w:val="00B56EC6"/>
    <w:rsid w:val="00B577DA"/>
    <w:rsid w:val="00B617C0"/>
    <w:rsid w:val="00B6324A"/>
    <w:rsid w:val="00B65642"/>
    <w:rsid w:val="00B66508"/>
    <w:rsid w:val="00B67869"/>
    <w:rsid w:val="00B72213"/>
    <w:rsid w:val="00B73798"/>
    <w:rsid w:val="00B73B79"/>
    <w:rsid w:val="00B743C7"/>
    <w:rsid w:val="00B74959"/>
    <w:rsid w:val="00B7600D"/>
    <w:rsid w:val="00B76088"/>
    <w:rsid w:val="00B7646D"/>
    <w:rsid w:val="00B80EB2"/>
    <w:rsid w:val="00B813EB"/>
    <w:rsid w:val="00B83E91"/>
    <w:rsid w:val="00B84DEB"/>
    <w:rsid w:val="00B85B16"/>
    <w:rsid w:val="00B85E3E"/>
    <w:rsid w:val="00B8635E"/>
    <w:rsid w:val="00B919DF"/>
    <w:rsid w:val="00B91C05"/>
    <w:rsid w:val="00B9272D"/>
    <w:rsid w:val="00B9317C"/>
    <w:rsid w:val="00B94AB7"/>
    <w:rsid w:val="00B955F5"/>
    <w:rsid w:val="00B975E2"/>
    <w:rsid w:val="00BA230C"/>
    <w:rsid w:val="00BA2471"/>
    <w:rsid w:val="00BA3BB4"/>
    <w:rsid w:val="00BA3D42"/>
    <w:rsid w:val="00BA658A"/>
    <w:rsid w:val="00BA7EFA"/>
    <w:rsid w:val="00BA7F5B"/>
    <w:rsid w:val="00BB2BE2"/>
    <w:rsid w:val="00BB4337"/>
    <w:rsid w:val="00BB43EA"/>
    <w:rsid w:val="00BB6BC5"/>
    <w:rsid w:val="00BC1654"/>
    <w:rsid w:val="00BC1BA1"/>
    <w:rsid w:val="00BC2427"/>
    <w:rsid w:val="00BC344E"/>
    <w:rsid w:val="00BC3524"/>
    <w:rsid w:val="00BC44BD"/>
    <w:rsid w:val="00BC6B03"/>
    <w:rsid w:val="00BC6FAD"/>
    <w:rsid w:val="00BD0C2B"/>
    <w:rsid w:val="00BD10E4"/>
    <w:rsid w:val="00BD2348"/>
    <w:rsid w:val="00BD2427"/>
    <w:rsid w:val="00BD3A42"/>
    <w:rsid w:val="00BD4B98"/>
    <w:rsid w:val="00BD7559"/>
    <w:rsid w:val="00BD7D45"/>
    <w:rsid w:val="00BE04BD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5524"/>
    <w:rsid w:val="00C10FB8"/>
    <w:rsid w:val="00C12BE4"/>
    <w:rsid w:val="00C166DD"/>
    <w:rsid w:val="00C212A1"/>
    <w:rsid w:val="00C221AB"/>
    <w:rsid w:val="00C24A9B"/>
    <w:rsid w:val="00C24AD9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472D8"/>
    <w:rsid w:val="00C517A0"/>
    <w:rsid w:val="00C52B26"/>
    <w:rsid w:val="00C536B5"/>
    <w:rsid w:val="00C53ABC"/>
    <w:rsid w:val="00C55D10"/>
    <w:rsid w:val="00C57F9D"/>
    <w:rsid w:val="00C60758"/>
    <w:rsid w:val="00C61BB4"/>
    <w:rsid w:val="00C6212F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80407"/>
    <w:rsid w:val="00C81D8F"/>
    <w:rsid w:val="00C81FAE"/>
    <w:rsid w:val="00C9142F"/>
    <w:rsid w:val="00C9581F"/>
    <w:rsid w:val="00C95FC3"/>
    <w:rsid w:val="00C964BB"/>
    <w:rsid w:val="00C979C2"/>
    <w:rsid w:val="00CA1B77"/>
    <w:rsid w:val="00CA5B9A"/>
    <w:rsid w:val="00CA696B"/>
    <w:rsid w:val="00CB03E4"/>
    <w:rsid w:val="00CB07AF"/>
    <w:rsid w:val="00CB0DF0"/>
    <w:rsid w:val="00CB320C"/>
    <w:rsid w:val="00CB3FD4"/>
    <w:rsid w:val="00CB6921"/>
    <w:rsid w:val="00CB6D7E"/>
    <w:rsid w:val="00CB7726"/>
    <w:rsid w:val="00CB7BE7"/>
    <w:rsid w:val="00CC0A12"/>
    <w:rsid w:val="00CC0C48"/>
    <w:rsid w:val="00CC0DFE"/>
    <w:rsid w:val="00CC1B62"/>
    <w:rsid w:val="00CC2E1F"/>
    <w:rsid w:val="00CC311A"/>
    <w:rsid w:val="00CC3582"/>
    <w:rsid w:val="00CC4306"/>
    <w:rsid w:val="00CC5F07"/>
    <w:rsid w:val="00CC6450"/>
    <w:rsid w:val="00CC72DF"/>
    <w:rsid w:val="00CD05D7"/>
    <w:rsid w:val="00CD1047"/>
    <w:rsid w:val="00CD4196"/>
    <w:rsid w:val="00CD4F2A"/>
    <w:rsid w:val="00CE047D"/>
    <w:rsid w:val="00CE0580"/>
    <w:rsid w:val="00CE0F4B"/>
    <w:rsid w:val="00CE1291"/>
    <w:rsid w:val="00CE290C"/>
    <w:rsid w:val="00CF1D17"/>
    <w:rsid w:val="00CF3259"/>
    <w:rsid w:val="00CF3D71"/>
    <w:rsid w:val="00CF51A5"/>
    <w:rsid w:val="00CF5567"/>
    <w:rsid w:val="00CF6898"/>
    <w:rsid w:val="00CF786F"/>
    <w:rsid w:val="00D011CD"/>
    <w:rsid w:val="00D01689"/>
    <w:rsid w:val="00D02CC8"/>
    <w:rsid w:val="00D04394"/>
    <w:rsid w:val="00D05A16"/>
    <w:rsid w:val="00D06655"/>
    <w:rsid w:val="00D07E59"/>
    <w:rsid w:val="00D109B5"/>
    <w:rsid w:val="00D20662"/>
    <w:rsid w:val="00D249C3"/>
    <w:rsid w:val="00D24B1A"/>
    <w:rsid w:val="00D24EDB"/>
    <w:rsid w:val="00D25A72"/>
    <w:rsid w:val="00D274ED"/>
    <w:rsid w:val="00D30FAE"/>
    <w:rsid w:val="00D33311"/>
    <w:rsid w:val="00D3415C"/>
    <w:rsid w:val="00D350CE"/>
    <w:rsid w:val="00D4157F"/>
    <w:rsid w:val="00D46344"/>
    <w:rsid w:val="00D46DE6"/>
    <w:rsid w:val="00D46F29"/>
    <w:rsid w:val="00D50A7C"/>
    <w:rsid w:val="00D53BC3"/>
    <w:rsid w:val="00D5434C"/>
    <w:rsid w:val="00D54628"/>
    <w:rsid w:val="00D54C45"/>
    <w:rsid w:val="00D604A1"/>
    <w:rsid w:val="00D6055D"/>
    <w:rsid w:val="00D605D8"/>
    <w:rsid w:val="00D6087B"/>
    <w:rsid w:val="00D60F57"/>
    <w:rsid w:val="00D627AB"/>
    <w:rsid w:val="00D63D08"/>
    <w:rsid w:val="00D670E8"/>
    <w:rsid w:val="00D67CA0"/>
    <w:rsid w:val="00D73D15"/>
    <w:rsid w:val="00D744D1"/>
    <w:rsid w:val="00D752AD"/>
    <w:rsid w:val="00D75A9A"/>
    <w:rsid w:val="00D75C71"/>
    <w:rsid w:val="00D76C14"/>
    <w:rsid w:val="00D77A1A"/>
    <w:rsid w:val="00D8253D"/>
    <w:rsid w:val="00D8270D"/>
    <w:rsid w:val="00D83A06"/>
    <w:rsid w:val="00D840EA"/>
    <w:rsid w:val="00D846CC"/>
    <w:rsid w:val="00D85D89"/>
    <w:rsid w:val="00D869C6"/>
    <w:rsid w:val="00D87D9A"/>
    <w:rsid w:val="00D92941"/>
    <w:rsid w:val="00D93FC7"/>
    <w:rsid w:val="00D94121"/>
    <w:rsid w:val="00D94463"/>
    <w:rsid w:val="00D963D4"/>
    <w:rsid w:val="00D97552"/>
    <w:rsid w:val="00DA224A"/>
    <w:rsid w:val="00DA3B0E"/>
    <w:rsid w:val="00DA459D"/>
    <w:rsid w:val="00DA470A"/>
    <w:rsid w:val="00DA4B4E"/>
    <w:rsid w:val="00DA4EF3"/>
    <w:rsid w:val="00DA6FA4"/>
    <w:rsid w:val="00DB30F0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2AF"/>
    <w:rsid w:val="00DD315C"/>
    <w:rsid w:val="00DD437E"/>
    <w:rsid w:val="00DE1C62"/>
    <w:rsid w:val="00DE3E1B"/>
    <w:rsid w:val="00DE56E3"/>
    <w:rsid w:val="00DF1BBA"/>
    <w:rsid w:val="00DF1CEC"/>
    <w:rsid w:val="00DF43EC"/>
    <w:rsid w:val="00DF5B4D"/>
    <w:rsid w:val="00E00D69"/>
    <w:rsid w:val="00E01E8B"/>
    <w:rsid w:val="00E03A32"/>
    <w:rsid w:val="00E03A33"/>
    <w:rsid w:val="00E050E7"/>
    <w:rsid w:val="00E05478"/>
    <w:rsid w:val="00E06060"/>
    <w:rsid w:val="00E07D7D"/>
    <w:rsid w:val="00E110AC"/>
    <w:rsid w:val="00E11CDE"/>
    <w:rsid w:val="00E121DD"/>
    <w:rsid w:val="00E14185"/>
    <w:rsid w:val="00E1600C"/>
    <w:rsid w:val="00E1707F"/>
    <w:rsid w:val="00E21D8A"/>
    <w:rsid w:val="00E224A4"/>
    <w:rsid w:val="00E25F99"/>
    <w:rsid w:val="00E26CB3"/>
    <w:rsid w:val="00E306F0"/>
    <w:rsid w:val="00E31CB4"/>
    <w:rsid w:val="00E32BC1"/>
    <w:rsid w:val="00E356BC"/>
    <w:rsid w:val="00E35C98"/>
    <w:rsid w:val="00E36972"/>
    <w:rsid w:val="00E36A0F"/>
    <w:rsid w:val="00E36B4E"/>
    <w:rsid w:val="00E373B1"/>
    <w:rsid w:val="00E37590"/>
    <w:rsid w:val="00E37F71"/>
    <w:rsid w:val="00E40F0D"/>
    <w:rsid w:val="00E41ACF"/>
    <w:rsid w:val="00E41CFA"/>
    <w:rsid w:val="00E425BA"/>
    <w:rsid w:val="00E42991"/>
    <w:rsid w:val="00E432EC"/>
    <w:rsid w:val="00E43EEA"/>
    <w:rsid w:val="00E441A6"/>
    <w:rsid w:val="00E442FE"/>
    <w:rsid w:val="00E45E19"/>
    <w:rsid w:val="00E5176D"/>
    <w:rsid w:val="00E5318B"/>
    <w:rsid w:val="00E564A4"/>
    <w:rsid w:val="00E5698A"/>
    <w:rsid w:val="00E570E2"/>
    <w:rsid w:val="00E57500"/>
    <w:rsid w:val="00E60A37"/>
    <w:rsid w:val="00E6141A"/>
    <w:rsid w:val="00E618B1"/>
    <w:rsid w:val="00E63DBE"/>
    <w:rsid w:val="00E645F5"/>
    <w:rsid w:val="00E64A7A"/>
    <w:rsid w:val="00E673E5"/>
    <w:rsid w:val="00E74CB7"/>
    <w:rsid w:val="00E75801"/>
    <w:rsid w:val="00E779A4"/>
    <w:rsid w:val="00E8073B"/>
    <w:rsid w:val="00E813BC"/>
    <w:rsid w:val="00E8431F"/>
    <w:rsid w:val="00E84C46"/>
    <w:rsid w:val="00E85D24"/>
    <w:rsid w:val="00E863AE"/>
    <w:rsid w:val="00E864BA"/>
    <w:rsid w:val="00E901B9"/>
    <w:rsid w:val="00E90563"/>
    <w:rsid w:val="00E921EB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3510"/>
    <w:rsid w:val="00EB492B"/>
    <w:rsid w:val="00EB5560"/>
    <w:rsid w:val="00EB72CE"/>
    <w:rsid w:val="00EC14AD"/>
    <w:rsid w:val="00EC2228"/>
    <w:rsid w:val="00EC2C44"/>
    <w:rsid w:val="00EC4280"/>
    <w:rsid w:val="00EC72E1"/>
    <w:rsid w:val="00EC7829"/>
    <w:rsid w:val="00EC7E85"/>
    <w:rsid w:val="00ED02A2"/>
    <w:rsid w:val="00ED1DE0"/>
    <w:rsid w:val="00ED311A"/>
    <w:rsid w:val="00ED36AB"/>
    <w:rsid w:val="00ED4A7D"/>
    <w:rsid w:val="00ED4C14"/>
    <w:rsid w:val="00ED552B"/>
    <w:rsid w:val="00EE0E3C"/>
    <w:rsid w:val="00EE1CB1"/>
    <w:rsid w:val="00EE224D"/>
    <w:rsid w:val="00EE29DE"/>
    <w:rsid w:val="00EE4E24"/>
    <w:rsid w:val="00EE6C7B"/>
    <w:rsid w:val="00EF1AE6"/>
    <w:rsid w:val="00EF328F"/>
    <w:rsid w:val="00EF3E55"/>
    <w:rsid w:val="00EF3E84"/>
    <w:rsid w:val="00EF4824"/>
    <w:rsid w:val="00EF6540"/>
    <w:rsid w:val="00F00DE8"/>
    <w:rsid w:val="00F03A04"/>
    <w:rsid w:val="00F05F50"/>
    <w:rsid w:val="00F063C3"/>
    <w:rsid w:val="00F06D07"/>
    <w:rsid w:val="00F07002"/>
    <w:rsid w:val="00F10199"/>
    <w:rsid w:val="00F1096A"/>
    <w:rsid w:val="00F114A4"/>
    <w:rsid w:val="00F119C5"/>
    <w:rsid w:val="00F137D8"/>
    <w:rsid w:val="00F13958"/>
    <w:rsid w:val="00F1584D"/>
    <w:rsid w:val="00F1632C"/>
    <w:rsid w:val="00F178EE"/>
    <w:rsid w:val="00F21611"/>
    <w:rsid w:val="00F245B8"/>
    <w:rsid w:val="00F2503A"/>
    <w:rsid w:val="00F271B8"/>
    <w:rsid w:val="00F31581"/>
    <w:rsid w:val="00F3209A"/>
    <w:rsid w:val="00F32CC1"/>
    <w:rsid w:val="00F3359B"/>
    <w:rsid w:val="00F372ED"/>
    <w:rsid w:val="00F37A20"/>
    <w:rsid w:val="00F37BA4"/>
    <w:rsid w:val="00F41F20"/>
    <w:rsid w:val="00F46318"/>
    <w:rsid w:val="00F466A8"/>
    <w:rsid w:val="00F511BA"/>
    <w:rsid w:val="00F5121F"/>
    <w:rsid w:val="00F51E0F"/>
    <w:rsid w:val="00F523B4"/>
    <w:rsid w:val="00F54AE6"/>
    <w:rsid w:val="00F556A1"/>
    <w:rsid w:val="00F56626"/>
    <w:rsid w:val="00F61610"/>
    <w:rsid w:val="00F63D4E"/>
    <w:rsid w:val="00F64683"/>
    <w:rsid w:val="00F64F33"/>
    <w:rsid w:val="00F64F58"/>
    <w:rsid w:val="00F65D42"/>
    <w:rsid w:val="00F700A5"/>
    <w:rsid w:val="00F70482"/>
    <w:rsid w:val="00F72362"/>
    <w:rsid w:val="00F7344B"/>
    <w:rsid w:val="00F73872"/>
    <w:rsid w:val="00F74121"/>
    <w:rsid w:val="00F7547D"/>
    <w:rsid w:val="00F75F2D"/>
    <w:rsid w:val="00F77E70"/>
    <w:rsid w:val="00F81940"/>
    <w:rsid w:val="00F86D5A"/>
    <w:rsid w:val="00F87D8E"/>
    <w:rsid w:val="00F909E0"/>
    <w:rsid w:val="00F91538"/>
    <w:rsid w:val="00F91985"/>
    <w:rsid w:val="00F9387C"/>
    <w:rsid w:val="00F938BC"/>
    <w:rsid w:val="00F968DD"/>
    <w:rsid w:val="00F975DB"/>
    <w:rsid w:val="00FA00F2"/>
    <w:rsid w:val="00FA1815"/>
    <w:rsid w:val="00FA1CA7"/>
    <w:rsid w:val="00FA304E"/>
    <w:rsid w:val="00FA3188"/>
    <w:rsid w:val="00FA381B"/>
    <w:rsid w:val="00FA4504"/>
    <w:rsid w:val="00FA6DC9"/>
    <w:rsid w:val="00FA7957"/>
    <w:rsid w:val="00FA7BDA"/>
    <w:rsid w:val="00FB10E6"/>
    <w:rsid w:val="00FB48D9"/>
    <w:rsid w:val="00FB69A1"/>
    <w:rsid w:val="00FB6BE1"/>
    <w:rsid w:val="00FB74A8"/>
    <w:rsid w:val="00FB7949"/>
    <w:rsid w:val="00FC15A5"/>
    <w:rsid w:val="00FC1977"/>
    <w:rsid w:val="00FC398D"/>
    <w:rsid w:val="00FC3B1A"/>
    <w:rsid w:val="00FC3F33"/>
    <w:rsid w:val="00FC552D"/>
    <w:rsid w:val="00FC6165"/>
    <w:rsid w:val="00FC7A2C"/>
    <w:rsid w:val="00FD2284"/>
    <w:rsid w:val="00FD2B93"/>
    <w:rsid w:val="00FD409B"/>
    <w:rsid w:val="00FD4576"/>
    <w:rsid w:val="00FD73A0"/>
    <w:rsid w:val="00FE1120"/>
    <w:rsid w:val="00FE15C1"/>
    <w:rsid w:val="00FE3067"/>
    <w:rsid w:val="00FE5386"/>
    <w:rsid w:val="00FE610E"/>
    <w:rsid w:val="00FE78B5"/>
    <w:rsid w:val="00FF0A2F"/>
    <w:rsid w:val="00FF14EC"/>
    <w:rsid w:val="00FF24E1"/>
    <w:rsid w:val="00FF3B97"/>
    <w:rsid w:val="00FF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E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1F"/>
  </w:style>
  <w:style w:type="paragraph" w:styleId="2">
    <w:name w:val="heading 2"/>
    <w:basedOn w:val="a"/>
    <w:next w:val="a"/>
    <w:link w:val="20"/>
    <w:unhideWhenUsed/>
    <w:qFormat/>
    <w:rsid w:val="007A638E"/>
    <w:pPr>
      <w:keepNext/>
      <w:spacing w:before="240" w:after="60" w:line="24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link w:val="5"/>
    <w:locked/>
    <w:rsid w:val="009F14A2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9F14A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285A93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BA7EFA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D77A1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638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"/>
    <w:uiPriority w:val="99"/>
    <w:unhideWhenUsed/>
    <w:rsid w:val="008D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AA44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1"/>
    <w:rsid w:val="00AA444D"/>
    <w:rPr>
      <w:rFonts w:ascii="Calibri" w:eastAsia="Calibri" w:hAnsi="Calibri" w:cs="Times New Roman"/>
    </w:r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1F"/>
  </w:style>
  <w:style w:type="paragraph" w:styleId="2">
    <w:name w:val="heading 2"/>
    <w:basedOn w:val="a"/>
    <w:next w:val="a"/>
    <w:link w:val="20"/>
    <w:unhideWhenUsed/>
    <w:qFormat/>
    <w:rsid w:val="007A638E"/>
    <w:pPr>
      <w:keepNext/>
      <w:spacing w:before="240" w:after="60" w:line="24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link w:val="5"/>
    <w:locked/>
    <w:rsid w:val="009F14A2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9F14A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285A93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BA7EFA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D77A1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638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"/>
    <w:uiPriority w:val="99"/>
    <w:unhideWhenUsed/>
    <w:rsid w:val="008D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AA44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1"/>
    <w:rsid w:val="00AA444D"/>
    <w:rPr>
      <w:rFonts w:ascii="Calibri" w:eastAsia="Calibri" w:hAnsi="Calibri" w:cs="Times New Roman"/>
    </w:r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2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7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7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9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9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8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7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5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3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4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3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0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6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4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7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5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2F90C-BE6C-4061-ABBB-5BE208BA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42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Пасеченко</dc:creator>
  <cp:keywords/>
  <dc:description/>
  <cp:lastModifiedBy>Еременко</cp:lastModifiedBy>
  <cp:revision>7</cp:revision>
  <cp:lastPrinted>2019-06-05T09:47:00Z</cp:lastPrinted>
  <dcterms:created xsi:type="dcterms:W3CDTF">2018-04-30T12:21:00Z</dcterms:created>
  <dcterms:modified xsi:type="dcterms:W3CDTF">2019-07-07T09:47:00Z</dcterms:modified>
</cp:coreProperties>
</file>