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13" w:rsidRPr="00B85735" w:rsidRDefault="00972F31" w:rsidP="00B50A81">
      <w:pPr>
        <w:pStyle w:val="a5"/>
      </w:pPr>
      <w:r>
        <w:t xml:space="preserve">  </w:t>
      </w:r>
      <w:r w:rsidR="001E1E8D">
        <w:t>О</w:t>
      </w:r>
      <w:r w:rsidR="001E1E8D" w:rsidRPr="001E1E8D">
        <w:t xml:space="preserve"> </w:t>
      </w:r>
      <w:r w:rsidR="00B50A81">
        <w:t>прекращении действия муниципальной программы                        «Развитие здравоохранения» на 2018-2022 годы,                             утвержденной постановлением</w:t>
      </w:r>
      <w:r w:rsidR="00B85735">
        <w:t xml:space="preserve"> администрации </w:t>
      </w:r>
      <w:r w:rsidR="00B50A81">
        <w:t xml:space="preserve">                         </w:t>
      </w:r>
      <w:r w:rsidR="00B85735">
        <w:t>муниципального образования Брюховецкий район</w:t>
      </w:r>
      <w:r w:rsidR="00B50A81">
        <w:t xml:space="preserve">                                      </w:t>
      </w:r>
      <w:r w:rsidR="00D05B2F">
        <w:t xml:space="preserve">     </w:t>
      </w:r>
      <w:bookmarkStart w:id="0" w:name="_GoBack"/>
      <w:bookmarkEnd w:id="0"/>
      <w:r w:rsidR="00B50A81">
        <w:t>от 29 марта 2017 года № 290</w:t>
      </w:r>
      <w:r w:rsidR="00B85735">
        <w:t xml:space="preserve">                                       </w:t>
      </w:r>
    </w:p>
    <w:p w:rsidR="00211E99" w:rsidRDefault="00034325" w:rsidP="00211E99">
      <w:pPr>
        <w:pStyle w:val="a6"/>
      </w:pPr>
      <w:r>
        <w:t xml:space="preserve">На основании </w:t>
      </w:r>
      <w:r w:rsidR="00B50A81" w:rsidRPr="00B50A81">
        <w:rPr>
          <w:bCs/>
        </w:rPr>
        <w:t>распоряжений</w:t>
      </w:r>
      <w:r w:rsidR="00B50A81" w:rsidRPr="00B50A81">
        <w:rPr>
          <w:b/>
          <w:bCs/>
        </w:rPr>
        <w:t xml:space="preserve"> </w:t>
      </w:r>
      <w:r w:rsidR="00B50A81" w:rsidRPr="00B50A81">
        <w:rPr>
          <w:bCs/>
        </w:rPr>
        <w:t xml:space="preserve">главы администрации (губернатора) Краснодарского края от 30 марта 2018 года № 76-р «Об организации работы по передаче имущественных комплексов муниципальных организаций здравоохранения в государственную собственность Краснодарского края», от      5 декабря 2018 года № 327-р «Об утверждении перечня муниципальных учреждений здравоохранения, принимаемых в государственную собственность Краснодарского края на безвозмездной основе», </w:t>
      </w:r>
      <w:r w:rsidR="00B50A81">
        <w:rPr>
          <w:bCs/>
        </w:rPr>
        <w:t xml:space="preserve">а также в связи с </w:t>
      </w:r>
      <w:r w:rsidR="00B50A81" w:rsidRPr="00B50A81">
        <w:rPr>
          <w:bCs/>
        </w:rPr>
        <w:t>передач</w:t>
      </w:r>
      <w:r w:rsidR="00B50A81">
        <w:rPr>
          <w:bCs/>
        </w:rPr>
        <w:t>ей</w:t>
      </w:r>
      <w:r w:rsidR="00B50A81" w:rsidRPr="00B50A81">
        <w:rPr>
          <w:bCs/>
        </w:rPr>
        <w:t xml:space="preserve"> имущественного комплекса муниципального бюджетного учреждения здравоохранения «Центральная районная больница» Брюховецкого района и имущества, входящего в его состав, из муниципальной собственности муниципального образования Брюховецкий район в государственную собственность Краснодарско</w:t>
      </w:r>
      <w:r w:rsidR="00B50A81">
        <w:rPr>
          <w:bCs/>
        </w:rPr>
        <w:t xml:space="preserve">го края на безвозмездной основе </w:t>
      </w:r>
      <w:r w:rsidR="0048048E" w:rsidRPr="0048048E">
        <w:rPr>
          <w:rFonts w:cs="Times New Roman"/>
          <w:spacing w:val="60"/>
        </w:rPr>
        <w:t>постановля</w:t>
      </w:r>
      <w:r w:rsidR="0048048E">
        <w:t>ю:</w:t>
      </w:r>
    </w:p>
    <w:p w:rsidR="0038534E" w:rsidRDefault="0038534E" w:rsidP="00211E99">
      <w:pPr>
        <w:pStyle w:val="a6"/>
      </w:pPr>
      <w:r>
        <w:t xml:space="preserve">1. </w:t>
      </w:r>
      <w:r w:rsidR="00B50A81">
        <w:t xml:space="preserve">Действие муниципальной программы </w:t>
      </w:r>
      <w:r w:rsidR="00B50A81" w:rsidRPr="00B50A81">
        <w:t xml:space="preserve">«Развитие здравоохранения» на 2018-2022 годы, утвержденной постановлением администрации                          муниципального образования Брюховецкий район от 29 марта 2017 года </w:t>
      </w:r>
      <w:r w:rsidR="00B50A81">
        <w:t xml:space="preserve">          </w:t>
      </w:r>
      <w:r w:rsidR="00B50A81" w:rsidRPr="00B50A81">
        <w:t>№ 290</w:t>
      </w:r>
      <w:r w:rsidR="00B50A81">
        <w:t xml:space="preserve"> прекратить.</w:t>
      </w:r>
    </w:p>
    <w:p w:rsidR="00CA1214" w:rsidRDefault="0038534E" w:rsidP="0038534E">
      <w:pPr>
        <w:pStyle w:val="a"/>
        <w:numPr>
          <w:ilvl w:val="0"/>
          <w:numId w:val="0"/>
        </w:numPr>
        <w:ind w:left="709"/>
      </w:pPr>
      <w:r>
        <w:t xml:space="preserve">2. </w:t>
      </w:r>
      <w:r w:rsidR="00034325">
        <w:t>Признать утратившими силу</w:t>
      </w:r>
      <w:r w:rsidR="00CA1214">
        <w:t>:</w:t>
      </w:r>
    </w:p>
    <w:p w:rsidR="00CA1214" w:rsidRDefault="00CA1214" w:rsidP="00CA1214">
      <w:pPr>
        <w:pStyle w:val="a"/>
        <w:numPr>
          <w:ilvl w:val="0"/>
          <w:numId w:val="0"/>
        </w:numPr>
        <w:ind w:firstLine="709"/>
      </w:pPr>
      <w:r>
        <w:t>1)</w:t>
      </w:r>
      <w:r w:rsidR="00034325">
        <w:t xml:space="preserve"> постановление администрации муниципального образования Брюхове</w:t>
      </w:r>
      <w:r>
        <w:t xml:space="preserve">цкий район от </w:t>
      </w:r>
      <w:r w:rsidR="00B50A81" w:rsidRPr="00B50A81">
        <w:t xml:space="preserve">29 марта 2017 года № 290 </w:t>
      </w:r>
      <w:r w:rsidR="00034325">
        <w:t>«</w:t>
      </w:r>
      <w:r w:rsidR="00B50A81">
        <w:t xml:space="preserve">Об утверждении </w:t>
      </w:r>
      <w:r w:rsidR="00B50A81" w:rsidRPr="00B50A81">
        <w:t xml:space="preserve">муниципальной программы </w:t>
      </w:r>
      <w:r w:rsidR="00B50A81">
        <w:t xml:space="preserve">муниципального образования Брюховецкий район </w:t>
      </w:r>
      <w:r w:rsidR="00B50A81" w:rsidRPr="00B50A81">
        <w:t>«Развитие здравоохранения» на 2018-2022 годы</w:t>
      </w:r>
      <w:r>
        <w:t>»;</w:t>
      </w:r>
      <w:r w:rsidR="00034325">
        <w:t xml:space="preserve"> </w:t>
      </w:r>
    </w:p>
    <w:p w:rsidR="0048048E" w:rsidRDefault="00CA1214" w:rsidP="00CA1214">
      <w:pPr>
        <w:pStyle w:val="a"/>
        <w:numPr>
          <w:ilvl w:val="0"/>
          <w:numId w:val="0"/>
        </w:numPr>
        <w:ind w:firstLine="709"/>
      </w:pPr>
      <w:r>
        <w:t xml:space="preserve">2) </w:t>
      </w:r>
      <w:r w:rsidR="00034325">
        <w:t xml:space="preserve">постановление администрации муниципального образования Брюховецкий район от </w:t>
      </w:r>
      <w:r w:rsidR="00583C6A">
        <w:t>13 декабря 2017</w:t>
      </w:r>
      <w:r w:rsidR="00034325">
        <w:t xml:space="preserve"> года № </w:t>
      </w:r>
      <w:r w:rsidR="00583C6A">
        <w:t>1570</w:t>
      </w:r>
      <w:r w:rsidR="00034325">
        <w:t xml:space="preserve"> «</w:t>
      </w:r>
      <w:r w:rsidR="00642802">
        <w:t>О внесении изменени</w:t>
      </w:r>
      <w:r w:rsidR="00583C6A">
        <w:t>й</w:t>
      </w:r>
      <w:r w:rsidR="00034325">
        <w:t xml:space="preserve"> в постановление администрации муниципального образования Брюховецкий район от </w:t>
      </w:r>
      <w:r w:rsidR="00583C6A" w:rsidRPr="00583C6A">
        <w:t xml:space="preserve">29 марта 2017 года № 290 «Об утверждении муниципальной </w:t>
      </w:r>
      <w:r w:rsidR="00583C6A" w:rsidRPr="00583C6A">
        <w:lastRenderedPageBreak/>
        <w:t>программы муниципального образования Брюховецкий район «Развитие здравоохранения» на 2018-2022 годы»</w:t>
      </w:r>
      <w:r w:rsidR="00583C6A">
        <w:t>;</w:t>
      </w:r>
    </w:p>
    <w:p w:rsidR="00583C6A" w:rsidRPr="00583C6A" w:rsidRDefault="00583C6A" w:rsidP="00583C6A">
      <w:pPr>
        <w:pStyle w:val="a"/>
        <w:numPr>
          <w:ilvl w:val="0"/>
          <w:numId w:val="0"/>
        </w:numPr>
        <w:ind w:firstLine="709"/>
      </w:pPr>
      <w:r>
        <w:t xml:space="preserve">3) </w:t>
      </w:r>
      <w:r w:rsidRPr="00583C6A">
        <w:t xml:space="preserve">постановление администрации муниципального образования Брюховецкий район от </w:t>
      </w:r>
      <w:r>
        <w:t>06</w:t>
      </w:r>
      <w:r w:rsidRPr="00583C6A">
        <w:t xml:space="preserve"> </w:t>
      </w:r>
      <w:r>
        <w:t>апреля</w:t>
      </w:r>
      <w:r w:rsidRPr="00583C6A">
        <w:t xml:space="preserve"> </w:t>
      </w:r>
      <w:r>
        <w:t>2018</w:t>
      </w:r>
      <w:r w:rsidRPr="00583C6A">
        <w:t xml:space="preserve"> года № </w:t>
      </w:r>
      <w:r>
        <w:t>318</w:t>
      </w:r>
      <w:r w:rsidRPr="00583C6A">
        <w:t xml:space="preserve"> «О внесении изменени</w:t>
      </w:r>
      <w:r>
        <w:t>й</w:t>
      </w:r>
      <w:r w:rsidRPr="00583C6A">
        <w:t xml:space="preserve"> в постановление администрации муниципального образования Брюховецкий район от 29 марта 2017 года № 290 «Об утверждении муниципальной программы муниципального образования Брюховецкий район «Развитие здравоохранения» на 2018-2022 годы»;</w:t>
      </w:r>
    </w:p>
    <w:p w:rsidR="00583C6A" w:rsidRPr="00583C6A" w:rsidRDefault="00583C6A" w:rsidP="00583C6A">
      <w:pPr>
        <w:pStyle w:val="a"/>
        <w:numPr>
          <w:ilvl w:val="0"/>
          <w:numId w:val="0"/>
        </w:numPr>
        <w:ind w:firstLine="709"/>
      </w:pPr>
      <w:r>
        <w:t xml:space="preserve">4) </w:t>
      </w:r>
      <w:r w:rsidRPr="00583C6A">
        <w:t xml:space="preserve">постановление администрации муниципального образования Брюховецкий район от </w:t>
      </w:r>
      <w:r>
        <w:t>12</w:t>
      </w:r>
      <w:r w:rsidRPr="00583C6A">
        <w:t xml:space="preserve"> </w:t>
      </w:r>
      <w:r>
        <w:t>сентября</w:t>
      </w:r>
      <w:r w:rsidRPr="00583C6A">
        <w:t xml:space="preserve"> 2018 года № </w:t>
      </w:r>
      <w:r>
        <w:t>1014</w:t>
      </w:r>
      <w:r w:rsidRPr="00583C6A">
        <w:t xml:space="preserve"> «О внесении изменений в постановление администрации муниципального образования Брюховецкий район от 29 марта 2017 года № 290 «Об утверждении муниципальной программы муниципального образования Брюховецкий район «Развитие здравоохранения» на 2018-2022 годы»;</w:t>
      </w:r>
    </w:p>
    <w:p w:rsidR="00583C6A" w:rsidRPr="00583C6A" w:rsidRDefault="00583C6A" w:rsidP="00583C6A">
      <w:pPr>
        <w:pStyle w:val="a"/>
        <w:numPr>
          <w:ilvl w:val="0"/>
          <w:numId w:val="0"/>
        </w:numPr>
        <w:ind w:firstLine="709"/>
      </w:pPr>
      <w:r>
        <w:t xml:space="preserve">5) </w:t>
      </w:r>
      <w:r w:rsidRPr="00583C6A">
        <w:t xml:space="preserve">постановление администрации муниципального образования Брюховецкий район от </w:t>
      </w:r>
      <w:r>
        <w:t>06</w:t>
      </w:r>
      <w:r w:rsidRPr="00583C6A">
        <w:t xml:space="preserve"> </w:t>
      </w:r>
      <w:r>
        <w:t>февраля</w:t>
      </w:r>
      <w:r w:rsidRPr="00583C6A">
        <w:t xml:space="preserve"> 201</w:t>
      </w:r>
      <w:r>
        <w:t>9</w:t>
      </w:r>
      <w:r w:rsidRPr="00583C6A">
        <w:t xml:space="preserve"> года № 114 «О внесении изменений в постановление администрации муниципального образования Брюховецкий район от 29 марта 2017 года № 290 «Об утверждении муниципальной программы муниципального образования Брюховецкий район «Развитие здравоохранения» на 2018-2022 годы»</w:t>
      </w:r>
      <w:r>
        <w:t>.</w:t>
      </w:r>
    </w:p>
    <w:p w:rsidR="00583C6A" w:rsidRPr="0048048E" w:rsidRDefault="00583C6A" w:rsidP="00583C6A">
      <w:pPr>
        <w:pStyle w:val="a"/>
        <w:numPr>
          <w:ilvl w:val="0"/>
          <w:numId w:val="0"/>
        </w:numPr>
        <w:ind w:firstLine="709"/>
      </w:pPr>
      <w:r>
        <w:t xml:space="preserve">3. </w:t>
      </w:r>
      <w:r w:rsidRPr="00583C6A">
        <w:t>Контроль за выполнением настоящего постановления возложить на заместителя главы муниципального образования Брюховецкий район             Е.В. Петрову.</w:t>
      </w:r>
    </w:p>
    <w:p w:rsidR="0048048E" w:rsidRPr="00205BF5" w:rsidRDefault="00583C6A" w:rsidP="00583C6A">
      <w:pPr>
        <w:pStyle w:val="a"/>
        <w:numPr>
          <w:ilvl w:val="0"/>
          <w:numId w:val="0"/>
        </w:numPr>
        <w:ind w:left="709"/>
      </w:pPr>
      <w:r>
        <w:t xml:space="preserve">4. </w:t>
      </w:r>
      <w:r w:rsidR="0048048E" w:rsidRPr="0048048E">
        <w:t>Постановление вступает</w:t>
      </w:r>
      <w:r w:rsidR="0048048E">
        <w:t xml:space="preserve"> в силу со дня его подписания</w:t>
      </w:r>
      <w:r w:rsidR="0048048E" w:rsidRPr="0048048E">
        <w:t xml:space="preserve">. </w:t>
      </w:r>
    </w:p>
    <w:p w:rsidR="00C24A53" w:rsidRDefault="0048048E" w:rsidP="00BC0580">
      <w:pPr>
        <w:pStyle w:val="a7"/>
      </w:pPr>
      <w:r>
        <w:t>Глава муниципального образования</w:t>
      </w:r>
      <w:r>
        <w:br/>
        <w:t>Брюховецкий район</w:t>
      </w:r>
      <w:r>
        <w:tab/>
      </w:r>
      <w:r w:rsidR="0061663A">
        <w:t xml:space="preserve">                    </w:t>
      </w:r>
      <w:r w:rsidR="00BC0580">
        <w:t>В.В.</w:t>
      </w:r>
      <w:r w:rsidR="00033FA9">
        <w:t xml:space="preserve"> </w:t>
      </w:r>
      <w:r w:rsidR="00BC0580">
        <w:t>Мусатов</w:t>
      </w:r>
    </w:p>
    <w:p w:rsidR="00BC0580" w:rsidRDefault="00BC0580" w:rsidP="00BC0580"/>
    <w:p w:rsidR="00BC0580" w:rsidRDefault="00BC0580" w:rsidP="00BC0580"/>
    <w:p w:rsidR="00642802" w:rsidRDefault="00642802" w:rsidP="00BC0580"/>
    <w:p w:rsidR="00CA1214" w:rsidRDefault="00CA1214" w:rsidP="00BC0580"/>
    <w:p w:rsidR="00642802" w:rsidRDefault="00642802" w:rsidP="00BC0580"/>
    <w:p w:rsidR="00583C6A" w:rsidRDefault="00583C6A" w:rsidP="00BC0580"/>
    <w:p w:rsidR="00583C6A" w:rsidRDefault="00583C6A" w:rsidP="00BC0580"/>
    <w:p w:rsidR="00583C6A" w:rsidRDefault="00583C6A" w:rsidP="00BC0580"/>
    <w:p w:rsidR="00583C6A" w:rsidRDefault="00583C6A" w:rsidP="00BC0580"/>
    <w:p w:rsidR="00583C6A" w:rsidRPr="00BC0580" w:rsidRDefault="00583C6A" w:rsidP="00BC0580"/>
    <w:p w:rsidR="00C24A53" w:rsidRPr="00C24A53" w:rsidRDefault="00C24A53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A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24A53" w:rsidRPr="00C24A53" w:rsidRDefault="00C24A53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A53" w:rsidRPr="00C24A53" w:rsidRDefault="00C24A53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A53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C24A53" w:rsidRPr="00C24A53" w:rsidRDefault="00C24A53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A53">
        <w:rPr>
          <w:rFonts w:ascii="Times New Roman" w:eastAsia="Times New Roman" w:hAnsi="Times New Roman" w:cs="Times New Roman"/>
          <w:sz w:val="28"/>
          <w:szCs w:val="28"/>
        </w:rPr>
        <w:t>Брюховецкий район от  _________________  № __________</w:t>
      </w:r>
    </w:p>
    <w:p w:rsidR="00583C6A" w:rsidRDefault="00C24A53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A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3C6A" w:rsidRPr="00583C6A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действия муниципальной программы «Развитие здравоохранения» на 2018-2022 годы, утвержденной постановлением администрации муниципального образования Брюховецкий район </w:t>
      </w:r>
    </w:p>
    <w:p w:rsidR="00C24A53" w:rsidRPr="00C24A53" w:rsidRDefault="00583C6A" w:rsidP="00C24A5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от 29 марта 2017 года № 290</w:t>
      </w:r>
      <w:r w:rsidR="00C24A53" w:rsidRPr="00C24A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4A53" w:rsidRPr="00C24A5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4A53" w:rsidRPr="00C24A53" w:rsidRDefault="00C24A53" w:rsidP="00C24A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A53" w:rsidRPr="00C24A53" w:rsidRDefault="00C24A53" w:rsidP="00C24A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A53" w:rsidRPr="00C24A53" w:rsidRDefault="00C24A53" w:rsidP="00C24A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Брюховецкий район                                                                                 Е.В. Петрова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организационно-правового управления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образования Брюховецкий район                                                          Н.И. Литовка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образования Брюховецкий район,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образования Брюховецкий район                                                      А.А. Тарасенко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Начальник управления экономики,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прогнозирования и потребительской сферы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образования Брюховецкий район                                                          А.С. Игошин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Брюховецкий район, 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начальника организационно-</w:t>
      </w:r>
    </w:p>
    <w:p w:rsidR="00583C6A" w:rsidRPr="00583C6A" w:rsidRDefault="00583C6A" w:rsidP="00583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C6A">
        <w:rPr>
          <w:rFonts w:ascii="Times New Roman" w:eastAsia="Times New Roman" w:hAnsi="Times New Roman" w:cs="Times New Roman"/>
          <w:sz w:val="28"/>
          <w:szCs w:val="28"/>
        </w:rPr>
        <w:t>правового управления                                                                        М.В. Пасеченко</w:t>
      </w:r>
    </w:p>
    <w:p w:rsidR="00C24A53" w:rsidRPr="00C24A53" w:rsidRDefault="00C24A53" w:rsidP="00583C6A">
      <w:pPr>
        <w:spacing w:after="0" w:line="240" w:lineRule="auto"/>
      </w:pPr>
    </w:p>
    <w:sectPr w:rsidR="00C24A53" w:rsidRPr="00C24A53" w:rsidSect="00583C6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A1" w:rsidRDefault="001871A1" w:rsidP="00114901">
      <w:pPr>
        <w:spacing w:after="0" w:line="240" w:lineRule="auto"/>
      </w:pPr>
      <w:r>
        <w:separator/>
      </w:r>
    </w:p>
  </w:endnote>
  <w:endnote w:type="continuationSeparator" w:id="0">
    <w:p w:rsidR="001871A1" w:rsidRDefault="001871A1" w:rsidP="0011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A1" w:rsidRDefault="001871A1" w:rsidP="00114901">
      <w:pPr>
        <w:spacing w:after="0" w:line="240" w:lineRule="auto"/>
      </w:pPr>
      <w:r>
        <w:separator/>
      </w:r>
    </w:p>
  </w:footnote>
  <w:footnote w:type="continuationSeparator" w:id="0">
    <w:p w:rsidR="001871A1" w:rsidRDefault="001871A1" w:rsidP="0011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645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4A53" w:rsidRPr="0068202B" w:rsidRDefault="00C24A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20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20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20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5B2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820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4A53" w:rsidRDefault="00C24A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DD" w:rsidRDefault="00102DD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31859"/>
    <w:multiLevelType w:val="hybridMultilevel"/>
    <w:tmpl w:val="A9B4CC28"/>
    <w:lvl w:ilvl="0" w:tplc="2CDAFBC6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99"/>
    <w:rsid w:val="00012260"/>
    <w:rsid w:val="000339EF"/>
    <w:rsid w:val="00033BBF"/>
    <w:rsid w:val="00033FA9"/>
    <w:rsid w:val="00034325"/>
    <w:rsid w:val="0004432D"/>
    <w:rsid w:val="00054780"/>
    <w:rsid w:val="00065F93"/>
    <w:rsid w:val="0007013E"/>
    <w:rsid w:val="0007535D"/>
    <w:rsid w:val="00091A34"/>
    <w:rsid w:val="000C60E1"/>
    <w:rsid w:val="000C73D0"/>
    <w:rsid w:val="000F4B75"/>
    <w:rsid w:val="00102DDD"/>
    <w:rsid w:val="00114901"/>
    <w:rsid w:val="00124C96"/>
    <w:rsid w:val="00127624"/>
    <w:rsid w:val="00147E71"/>
    <w:rsid w:val="00152CE9"/>
    <w:rsid w:val="0015639D"/>
    <w:rsid w:val="0015776A"/>
    <w:rsid w:val="00172929"/>
    <w:rsid w:val="00182219"/>
    <w:rsid w:val="0018655F"/>
    <w:rsid w:val="001871A1"/>
    <w:rsid w:val="001947A3"/>
    <w:rsid w:val="001A50E6"/>
    <w:rsid w:val="001A5B0A"/>
    <w:rsid w:val="001B059B"/>
    <w:rsid w:val="001D4449"/>
    <w:rsid w:val="001D7AFB"/>
    <w:rsid w:val="001E1E8D"/>
    <w:rsid w:val="001E6DD3"/>
    <w:rsid w:val="00201DB0"/>
    <w:rsid w:val="00205BF5"/>
    <w:rsid w:val="0021183C"/>
    <w:rsid w:val="00211E99"/>
    <w:rsid w:val="00221688"/>
    <w:rsid w:val="002414A9"/>
    <w:rsid w:val="002777EE"/>
    <w:rsid w:val="002C6731"/>
    <w:rsid w:val="002E2ECE"/>
    <w:rsid w:val="002E5B06"/>
    <w:rsid w:val="002F6D55"/>
    <w:rsid w:val="00301C83"/>
    <w:rsid w:val="00307F78"/>
    <w:rsid w:val="00323743"/>
    <w:rsid w:val="00332090"/>
    <w:rsid w:val="003454D3"/>
    <w:rsid w:val="003642CF"/>
    <w:rsid w:val="003776B9"/>
    <w:rsid w:val="00382BBC"/>
    <w:rsid w:val="0038534E"/>
    <w:rsid w:val="003A66B1"/>
    <w:rsid w:val="003B0144"/>
    <w:rsid w:val="003B715A"/>
    <w:rsid w:val="003E46BF"/>
    <w:rsid w:val="003E6EB3"/>
    <w:rsid w:val="0042553C"/>
    <w:rsid w:val="004257FC"/>
    <w:rsid w:val="00431CDF"/>
    <w:rsid w:val="004447B8"/>
    <w:rsid w:val="00457B72"/>
    <w:rsid w:val="00464C8E"/>
    <w:rsid w:val="0047141A"/>
    <w:rsid w:val="00474BA6"/>
    <w:rsid w:val="0048048E"/>
    <w:rsid w:val="004900BD"/>
    <w:rsid w:val="004A0FA9"/>
    <w:rsid w:val="004A3F2B"/>
    <w:rsid w:val="004B7277"/>
    <w:rsid w:val="004B76C0"/>
    <w:rsid w:val="004C1BEA"/>
    <w:rsid w:val="004C1F9A"/>
    <w:rsid w:val="004C2126"/>
    <w:rsid w:val="004E31BC"/>
    <w:rsid w:val="004E55F6"/>
    <w:rsid w:val="004F3963"/>
    <w:rsid w:val="004F60B6"/>
    <w:rsid w:val="00512A87"/>
    <w:rsid w:val="00552827"/>
    <w:rsid w:val="00583C6A"/>
    <w:rsid w:val="005A51AE"/>
    <w:rsid w:val="005B74C5"/>
    <w:rsid w:val="005E6DD5"/>
    <w:rsid w:val="0060473B"/>
    <w:rsid w:val="006058E3"/>
    <w:rsid w:val="00611988"/>
    <w:rsid w:val="0061663A"/>
    <w:rsid w:val="00633A3F"/>
    <w:rsid w:val="00642802"/>
    <w:rsid w:val="006431E8"/>
    <w:rsid w:val="00650072"/>
    <w:rsid w:val="006621E1"/>
    <w:rsid w:val="00662447"/>
    <w:rsid w:val="0068202B"/>
    <w:rsid w:val="00684606"/>
    <w:rsid w:val="006A0B07"/>
    <w:rsid w:val="006A4D06"/>
    <w:rsid w:val="006B39EF"/>
    <w:rsid w:val="006F260E"/>
    <w:rsid w:val="00712C5C"/>
    <w:rsid w:val="007160CF"/>
    <w:rsid w:val="00747122"/>
    <w:rsid w:val="00752B8B"/>
    <w:rsid w:val="00784FE3"/>
    <w:rsid w:val="00786415"/>
    <w:rsid w:val="007A0EF7"/>
    <w:rsid w:val="007A1FA3"/>
    <w:rsid w:val="007E03E1"/>
    <w:rsid w:val="007F71B5"/>
    <w:rsid w:val="007F7C5C"/>
    <w:rsid w:val="00815645"/>
    <w:rsid w:val="0081690C"/>
    <w:rsid w:val="008250B0"/>
    <w:rsid w:val="00827790"/>
    <w:rsid w:val="0084627C"/>
    <w:rsid w:val="00854656"/>
    <w:rsid w:val="00874799"/>
    <w:rsid w:val="0087676C"/>
    <w:rsid w:val="00877D3B"/>
    <w:rsid w:val="008868F9"/>
    <w:rsid w:val="008974EC"/>
    <w:rsid w:val="008D297A"/>
    <w:rsid w:val="008D7050"/>
    <w:rsid w:val="008E1FBF"/>
    <w:rsid w:val="008F09C9"/>
    <w:rsid w:val="00902113"/>
    <w:rsid w:val="00912B07"/>
    <w:rsid w:val="00921460"/>
    <w:rsid w:val="009218AD"/>
    <w:rsid w:val="009510DB"/>
    <w:rsid w:val="00972F31"/>
    <w:rsid w:val="009A44BA"/>
    <w:rsid w:val="009A6A13"/>
    <w:rsid w:val="009B6086"/>
    <w:rsid w:val="009C7EDE"/>
    <w:rsid w:val="00A0058C"/>
    <w:rsid w:val="00A05920"/>
    <w:rsid w:val="00A1091B"/>
    <w:rsid w:val="00A10DF3"/>
    <w:rsid w:val="00A13711"/>
    <w:rsid w:val="00A32D31"/>
    <w:rsid w:val="00A40717"/>
    <w:rsid w:val="00A408A3"/>
    <w:rsid w:val="00A417FF"/>
    <w:rsid w:val="00A70FF9"/>
    <w:rsid w:val="00A802D0"/>
    <w:rsid w:val="00AB16B2"/>
    <w:rsid w:val="00AC4BCB"/>
    <w:rsid w:val="00AF77AA"/>
    <w:rsid w:val="00B2528A"/>
    <w:rsid w:val="00B45E8E"/>
    <w:rsid w:val="00B50A81"/>
    <w:rsid w:val="00B51BF4"/>
    <w:rsid w:val="00B52E90"/>
    <w:rsid w:val="00B61B17"/>
    <w:rsid w:val="00B81D14"/>
    <w:rsid w:val="00B85735"/>
    <w:rsid w:val="00BA1AB7"/>
    <w:rsid w:val="00BA6F0C"/>
    <w:rsid w:val="00BC0580"/>
    <w:rsid w:val="00BD113E"/>
    <w:rsid w:val="00BD4261"/>
    <w:rsid w:val="00BD5439"/>
    <w:rsid w:val="00BE0EDC"/>
    <w:rsid w:val="00C00CBC"/>
    <w:rsid w:val="00C14800"/>
    <w:rsid w:val="00C15292"/>
    <w:rsid w:val="00C23228"/>
    <w:rsid w:val="00C24A53"/>
    <w:rsid w:val="00C43624"/>
    <w:rsid w:val="00C4441D"/>
    <w:rsid w:val="00C52825"/>
    <w:rsid w:val="00C659F2"/>
    <w:rsid w:val="00C806B9"/>
    <w:rsid w:val="00C861B4"/>
    <w:rsid w:val="00CA1214"/>
    <w:rsid w:val="00CB36B5"/>
    <w:rsid w:val="00CB623F"/>
    <w:rsid w:val="00CC2E74"/>
    <w:rsid w:val="00CC7E0E"/>
    <w:rsid w:val="00CD02F1"/>
    <w:rsid w:val="00CD04F3"/>
    <w:rsid w:val="00CD3551"/>
    <w:rsid w:val="00D05B2F"/>
    <w:rsid w:val="00D1602B"/>
    <w:rsid w:val="00D3383F"/>
    <w:rsid w:val="00D519D1"/>
    <w:rsid w:val="00D64FB0"/>
    <w:rsid w:val="00D65DD9"/>
    <w:rsid w:val="00DB218E"/>
    <w:rsid w:val="00DE7416"/>
    <w:rsid w:val="00E04F3D"/>
    <w:rsid w:val="00E465EE"/>
    <w:rsid w:val="00E46993"/>
    <w:rsid w:val="00E525E5"/>
    <w:rsid w:val="00E57F69"/>
    <w:rsid w:val="00E8677F"/>
    <w:rsid w:val="00E966C5"/>
    <w:rsid w:val="00EA433C"/>
    <w:rsid w:val="00EB1B69"/>
    <w:rsid w:val="00EB705E"/>
    <w:rsid w:val="00EC669F"/>
    <w:rsid w:val="00EF03C3"/>
    <w:rsid w:val="00F15D70"/>
    <w:rsid w:val="00F17137"/>
    <w:rsid w:val="00F17CCE"/>
    <w:rsid w:val="00F261FA"/>
    <w:rsid w:val="00F37363"/>
    <w:rsid w:val="00F548CE"/>
    <w:rsid w:val="00F63AA8"/>
    <w:rsid w:val="00F90E52"/>
    <w:rsid w:val="00F96656"/>
    <w:rsid w:val="00F97CEE"/>
    <w:rsid w:val="00FA07D0"/>
    <w:rsid w:val="00FB49F5"/>
    <w:rsid w:val="00FE6783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0F28B-B45D-492C-9D86-ABF3CBD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дпись_ЛИСТ_СОГЛАСОВАНИЯ"/>
    <w:next w:val="a0"/>
    <w:rsid w:val="00A32D31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a5">
    <w:name w:val="Название_постановления"/>
    <w:next w:val="a6"/>
    <w:rsid w:val="00A32D31"/>
    <w:pPr>
      <w:spacing w:before="3480" w:after="96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a7">
    <w:name w:val="Подпись_руководителя"/>
    <w:next w:val="a0"/>
    <w:rsid w:val="00FE6783"/>
    <w:pPr>
      <w:tabs>
        <w:tab w:val="right" w:pos="9639"/>
      </w:tabs>
      <w:spacing w:before="960"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Текст_постановления"/>
    <w:rsid w:val="00A32D3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8">
    <w:name w:val="header"/>
    <w:basedOn w:val="a0"/>
    <w:link w:val="a9"/>
    <w:uiPriority w:val="99"/>
    <w:unhideWhenUsed/>
    <w:rsid w:val="001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14901"/>
  </w:style>
  <w:style w:type="paragraph" w:styleId="aa">
    <w:name w:val="footer"/>
    <w:basedOn w:val="a0"/>
    <w:link w:val="ab"/>
    <w:uiPriority w:val="99"/>
    <w:unhideWhenUsed/>
    <w:rsid w:val="0011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14901"/>
  </w:style>
  <w:style w:type="paragraph" w:customStyle="1" w:styleId="ac">
    <w:name w:val="Подпись_лист_согласования"/>
    <w:basedOn w:val="a7"/>
    <w:rsid w:val="007F7C5C"/>
    <w:pPr>
      <w:spacing w:before="600"/>
    </w:pPr>
  </w:style>
  <w:style w:type="paragraph" w:customStyle="1" w:styleId="ad">
    <w:name w:val="ЛистСогласования_Надпись"/>
    <w:basedOn w:val="a6"/>
    <w:next w:val="a6"/>
    <w:rsid w:val="007F7C5C"/>
    <w:pPr>
      <w:spacing w:after="960"/>
      <w:ind w:firstLine="0"/>
      <w:jc w:val="center"/>
    </w:pPr>
  </w:style>
  <w:style w:type="paragraph" w:customStyle="1" w:styleId="a">
    <w:name w:val="Нум_Текст_постановления"/>
    <w:basedOn w:val="a6"/>
    <w:rsid w:val="00FE6783"/>
    <w:pPr>
      <w:numPr>
        <w:numId w:val="1"/>
      </w:numPr>
      <w:tabs>
        <w:tab w:val="left" w:pos="1134"/>
      </w:tabs>
      <w:ind w:left="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tseva_YY\AppData\Roaming\Microsoft\&#1064;&#1072;&#1073;&#1083;&#1086;&#1085;&#1099;\&#1055;&#1086;&#1089;&#1090;&#1072;&#1085;&#1086;&#1074;&#1083;&#1077;&#1085;&#1080;&#1077;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8D01-A7D5-463A-B7AC-E7D92BE2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Кисиль</dc:creator>
  <cp:lastModifiedBy>Юлия Ю. Мальцева</cp:lastModifiedBy>
  <cp:revision>35</cp:revision>
  <cp:lastPrinted>2017-02-06T08:07:00Z</cp:lastPrinted>
  <dcterms:created xsi:type="dcterms:W3CDTF">2015-08-07T06:48:00Z</dcterms:created>
  <dcterms:modified xsi:type="dcterms:W3CDTF">2019-06-06T05:23:00Z</dcterms:modified>
</cp:coreProperties>
</file>