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ПРИЛОЖЕНИЕ</w:t>
      </w:r>
    </w:p>
    <w:p w:rsidR="00D323E8" w:rsidRPr="00507944" w:rsidRDefault="00F52356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D323E8" w:rsidRPr="00507944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ю</w:t>
      </w:r>
      <w:r w:rsidR="00D323E8" w:rsidRPr="00507944">
        <w:rPr>
          <w:rFonts w:ascii="Times New Roman" w:hAnsi="Times New Roman"/>
          <w:sz w:val="28"/>
          <w:szCs w:val="28"/>
        </w:rPr>
        <w:t xml:space="preserve"> администрации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Брюховецкий район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 ___________ № ____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«ПРИЛОЖЕНИЕ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УТВЕРЖДЕНА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постановлением администрации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Брюховецкий район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 27 декабря 2017 года № 1643</w:t>
      </w: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муниципального образования Брюховецкий район </w:t>
      </w:r>
    </w:p>
    <w:p w:rsidR="00D323E8" w:rsidRPr="00507944" w:rsidRDefault="00E44034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«Развитие образования»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на 2018 - 2022 годы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ПАСПОРТ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</w:rPr>
        <w:t>муниципальной программы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Брюховецкий район 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76" w:type="dxa"/>
        <w:jc w:val="center"/>
        <w:tblLook w:val="00A0" w:firstRow="1" w:lastRow="0" w:firstColumn="1" w:lastColumn="0" w:noHBand="0" w:noVBand="0"/>
      </w:tblPr>
      <w:tblGrid>
        <w:gridCol w:w="4502"/>
        <w:gridCol w:w="5174"/>
      </w:tblGrid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</w:t>
            </w: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</w:tcPr>
          <w:p w:rsidR="00D323E8" w:rsidRPr="00507944" w:rsidRDefault="00124190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образ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124190" w:rsidRPr="00507944"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дошкольные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тельные учреждения муниципального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муниципальные общеобразовательные учреждения муниципального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ждения дополнительного образования детей муниципального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учреждения муниц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район, находящиеся в ведении управл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образования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7DF9" w:rsidRPr="00507944" w:rsidTr="00CF0BC2">
        <w:trPr>
          <w:trHeight w:val="529"/>
          <w:jc w:val="center"/>
        </w:trPr>
        <w:tc>
          <w:tcPr>
            <w:tcW w:w="4502" w:type="dxa"/>
          </w:tcPr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174" w:type="dxa"/>
          </w:tcPr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Подпрограммы: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дошкольного образования 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общего образования детей»;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дополнительного образования детей»;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«Обеспечение реализации муниципал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ной программы и прочие мероприятия в области образования»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Ведомственные целевые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не предусмотрены</w:t>
            </w:r>
          </w:p>
        </w:tc>
      </w:tr>
      <w:tr w:rsidR="00D323E8" w:rsidRPr="00507944" w:rsidTr="00CF0BC2">
        <w:trPr>
          <w:trHeight w:val="583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5174" w:type="dxa"/>
          </w:tcPr>
          <w:p w:rsidR="00D323E8" w:rsidRDefault="00AD1B55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D1B55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повышение качества организации предоставления общедоступного и бесплатного д</w:t>
            </w:r>
            <w:r w:rsidRPr="00AD1B55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AD1B55">
              <w:rPr>
                <w:rFonts w:ascii="Times New Roman" w:hAnsi="Times New Roman"/>
                <w:sz w:val="28"/>
                <w:szCs w:val="28"/>
                <w:lang w:eastAsia="en-US"/>
              </w:rPr>
              <w:t>школьного образования, начального о</w:t>
            </w:r>
            <w:r w:rsidRPr="00AD1B55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AD1B55">
              <w:rPr>
                <w:rFonts w:ascii="Times New Roman" w:hAnsi="Times New Roman"/>
                <w:sz w:val="28"/>
                <w:szCs w:val="28"/>
                <w:lang w:eastAsia="en-US"/>
              </w:rPr>
              <w:t>щего, основного общего, среднего общ</w:t>
            </w:r>
            <w:r w:rsidRPr="00AD1B55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AD1B55">
              <w:rPr>
                <w:rFonts w:ascii="Times New Roman" w:hAnsi="Times New Roman"/>
                <w:sz w:val="28"/>
                <w:szCs w:val="28"/>
                <w:lang w:eastAsia="en-US"/>
              </w:rPr>
              <w:t>го образования по основным общеобр</w:t>
            </w:r>
            <w:r w:rsidRPr="00AD1B55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AD1B55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зовательным программам и дополн</w:t>
            </w:r>
            <w:r w:rsidRPr="00AD1B55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AD1B55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 детей</w:t>
            </w:r>
          </w:p>
          <w:p w:rsidR="00AD1B55" w:rsidRPr="00507944" w:rsidRDefault="00AD1B55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43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Задачи муниципальной программы</w:t>
            </w:r>
          </w:p>
          <w:p w:rsidR="001C2375" w:rsidRPr="00507944" w:rsidRDefault="001C2375" w:rsidP="000B050E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74" w:type="dxa"/>
          </w:tcPr>
          <w:p w:rsidR="006449C8" w:rsidRPr="00C86348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Формирование сети образовательных организаций, их инфраструктуры и учебно-материальной базы, обеспечив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а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ющих равную доступность качестве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н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ных услуг дошкольного образования д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е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тей;</w:t>
            </w:r>
          </w:p>
          <w:p w:rsidR="006449C8" w:rsidRPr="00C86348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обеспечение качества учебных результ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а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тов и результатов социализации в сист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е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ме дошкольного образования детей</w:t>
            </w:r>
            <w:r w:rsidRPr="00C86348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6449C8" w:rsidRPr="00C86348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модернизация образовательных проце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с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 xml:space="preserve">сов в системе общего образования детей, 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lastRenderedPageBreak/>
              <w:t>направленных на достижение качества учебных результатов и результатов с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о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циализации, а также укрепление здор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о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вья учащихся;</w:t>
            </w:r>
          </w:p>
          <w:p w:rsidR="006449C8" w:rsidRPr="00C86348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создание в муниципальных образов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а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тельных организациях  современных условий по организации предоставления общедоступного и бесплатного д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о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школьного, начального общего, осно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в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ного общего, среднего общего образов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а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ния по основным общеобразовательным программам в муниципальных образов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а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тельных организациях, в том числе условий для введения федеральных го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с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ударственных образовательных станда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р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тов;</w:t>
            </w:r>
          </w:p>
          <w:p w:rsidR="006449C8" w:rsidRPr="00C86348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8B3F88">
              <w:rPr>
                <w:rFonts w:ascii="Times New Roman" w:hAnsi="Times New Roman"/>
                <w:bCs/>
                <w:sz w:val="28"/>
                <w:szCs w:val="28"/>
                <w:highlight w:val="green"/>
              </w:rPr>
              <w:t>развитие педагогических кадров, стим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green"/>
              </w:rPr>
              <w:t>у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green"/>
              </w:rPr>
              <w:t>лирование деятельности лучших учит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green"/>
              </w:rPr>
              <w:t>е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green"/>
              </w:rPr>
              <w:t>лей, способствование повышению кв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green"/>
              </w:rPr>
              <w:t>а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green"/>
              </w:rPr>
              <w:t>лификации педагогов, способствование привлечению в муниципальные образ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green"/>
              </w:rPr>
              <w:t>о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green"/>
              </w:rPr>
              <w:t>вательные организации новых кадров, занятых в</w:t>
            </w:r>
            <w:r w:rsidRPr="008B3F88">
              <w:rPr>
                <w:rFonts w:ascii="Times New Roman" w:hAnsi="Times New Roman"/>
                <w:spacing w:val="2"/>
                <w:sz w:val="28"/>
                <w:szCs w:val="28"/>
                <w:highlight w:val="green"/>
              </w:rPr>
              <w:t xml:space="preserve"> общем образовании;</w:t>
            </w:r>
            <w:r w:rsidRPr="00C86348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</w:p>
          <w:p w:rsidR="006449C8" w:rsidRPr="00C86348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8B3F88">
              <w:rPr>
                <w:rFonts w:ascii="Times New Roman" w:hAnsi="Times New Roman"/>
                <w:sz w:val="28"/>
                <w:szCs w:val="28"/>
                <w:highlight w:val="yellow"/>
              </w:rPr>
              <w:t>создание условий в системе дополн</w:t>
            </w:r>
            <w:r w:rsidRPr="008B3F88">
              <w:rPr>
                <w:rFonts w:ascii="Times New Roman" w:hAnsi="Times New Roman"/>
                <w:sz w:val="28"/>
                <w:szCs w:val="28"/>
                <w:highlight w:val="yellow"/>
              </w:rPr>
              <w:t>и</w:t>
            </w:r>
            <w:r w:rsidRPr="008B3F88">
              <w:rPr>
                <w:rFonts w:ascii="Times New Roman" w:hAnsi="Times New Roman"/>
                <w:sz w:val="28"/>
                <w:szCs w:val="28"/>
                <w:highlight w:val="yellow"/>
              </w:rPr>
              <w:t>тельного образования детей, направле</w:t>
            </w:r>
            <w:r w:rsidRPr="008B3F88">
              <w:rPr>
                <w:rFonts w:ascii="Times New Roman" w:hAnsi="Times New Roman"/>
                <w:sz w:val="28"/>
                <w:szCs w:val="28"/>
                <w:highlight w:val="yellow"/>
              </w:rPr>
              <w:t>н</w:t>
            </w:r>
            <w:r w:rsidRPr="008B3F88">
              <w:rPr>
                <w:rFonts w:ascii="Times New Roman" w:hAnsi="Times New Roman"/>
                <w:sz w:val="28"/>
                <w:szCs w:val="28"/>
                <w:highlight w:val="yellow"/>
              </w:rPr>
              <w:t>ных на достижение качества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  <w:lang w:eastAsia="en-US"/>
              </w:rPr>
              <w:t xml:space="preserve"> учебных р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  <w:lang w:eastAsia="en-US"/>
              </w:rPr>
              <w:t>е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  <w:lang w:eastAsia="en-US"/>
              </w:rPr>
              <w:t>зультатов и результатов социализации, развитие системы поддержки одарённых детей</w:t>
            </w:r>
            <w:r w:rsidRPr="008B3F88">
              <w:rPr>
                <w:rFonts w:ascii="Times New Roman" w:hAnsi="Times New Roman"/>
                <w:sz w:val="28"/>
                <w:szCs w:val="28"/>
                <w:highlight w:val="yellow"/>
              </w:rPr>
              <w:t>, а также сохранение и укрепление здоровья обучающихся;</w:t>
            </w:r>
          </w:p>
          <w:p w:rsidR="006449C8" w:rsidRPr="00C86348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F88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развитие педагогических кадров, стим</w:t>
            </w:r>
            <w:r w:rsidRPr="008B3F88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у</w:t>
            </w:r>
            <w:r w:rsidRPr="008B3F88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лирование деятельности лучших учит</w:t>
            </w:r>
            <w:r w:rsidRPr="008B3F88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е</w:t>
            </w:r>
            <w:r w:rsidRPr="008B3F88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лей, способствование повышению кв</w:t>
            </w:r>
            <w:r w:rsidRPr="008B3F88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а</w:t>
            </w:r>
            <w:r w:rsidRPr="008B3F88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лификации педагогов, способствование привлечению в муниципальные образ</w:t>
            </w:r>
            <w:r w:rsidRPr="008B3F88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о</w:t>
            </w:r>
            <w:r w:rsidRPr="008B3F88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вательные организации новых кадров, занятых в дополнительном образовании</w:t>
            </w:r>
            <w:r w:rsidRPr="00C86348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449C8" w:rsidRPr="008B3F88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  <w:lang w:eastAsia="en-US"/>
              </w:rPr>
              <w:t>формирование сети учреждений допо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  <w:lang w:eastAsia="en-US"/>
              </w:rPr>
              <w:t>л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  <w:lang w:eastAsia="en-US"/>
              </w:rPr>
              <w:t>нительного образования, их инфрастру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  <w:lang w:eastAsia="en-US"/>
              </w:rPr>
              <w:t>к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  <w:lang w:eastAsia="en-US"/>
              </w:rPr>
              <w:t>туры и учебно-материальной базы, обе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  <w:lang w:eastAsia="en-US"/>
              </w:rPr>
              <w:t>с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  <w:lang w:eastAsia="en-US"/>
              </w:rPr>
              <w:t>печивающих доступность качественных услуг дополнительного образования</w:t>
            </w:r>
            <w:r w:rsidRPr="00C86348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  <w:lang w:eastAsia="en-US"/>
              </w:rPr>
              <w:t>д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  <w:lang w:eastAsia="en-US"/>
              </w:rPr>
              <w:t>е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  <w:lang w:eastAsia="en-US"/>
              </w:rPr>
              <w:t>тей;</w:t>
            </w:r>
          </w:p>
          <w:p w:rsidR="006449C8" w:rsidRPr="00C86348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B3F88"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  <w:t>методическое сопровождение системы образования;</w:t>
            </w:r>
          </w:p>
          <w:p w:rsidR="006449C8" w:rsidRPr="00C86348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8B3F88">
              <w:rPr>
                <w:rFonts w:ascii="Times New Roman" w:hAnsi="Times New Roman"/>
                <w:sz w:val="28"/>
                <w:szCs w:val="28"/>
                <w:highlight w:val="yellow"/>
              </w:rPr>
              <w:lastRenderedPageBreak/>
              <w:t>обеспечение высокого качества управл</w:t>
            </w:r>
            <w:r w:rsidRPr="008B3F88">
              <w:rPr>
                <w:rFonts w:ascii="Times New Roman" w:hAnsi="Times New Roman"/>
                <w:sz w:val="28"/>
                <w:szCs w:val="28"/>
                <w:highlight w:val="yellow"/>
              </w:rPr>
              <w:t>е</w:t>
            </w:r>
            <w:r w:rsidRPr="008B3F88">
              <w:rPr>
                <w:rFonts w:ascii="Times New Roman" w:hAnsi="Times New Roman"/>
                <w:sz w:val="28"/>
                <w:szCs w:val="28"/>
                <w:highlight w:val="yellow"/>
              </w:rPr>
              <w:t>ния процессами развития образования на муниципальном уровне, развитие сист</w:t>
            </w:r>
            <w:r w:rsidRPr="008B3F88">
              <w:rPr>
                <w:rFonts w:ascii="Times New Roman" w:hAnsi="Times New Roman"/>
                <w:sz w:val="28"/>
                <w:szCs w:val="28"/>
                <w:highlight w:val="yellow"/>
              </w:rPr>
              <w:t>е</w:t>
            </w:r>
            <w:r w:rsidRPr="008B3F88">
              <w:rPr>
                <w:rFonts w:ascii="Times New Roman" w:hAnsi="Times New Roman"/>
                <w:sz w:val="28"/>
                <w:szCs w:val="28"/>
                <w:highlight w:val="yellow"/>
              </w:rPr>
              <w:t>мы управления муниципальными орг</w:t>
            </w:r>
            <w:r w:rsidRPr="008B3F88">
              <w:rPr>
                <w:rFonts w:ascii="Times New Roman" w:hAnsi="Times New Roman"/>
                <w:sz w:val="28"/>
                <w:szCs w:val="28"/>
                <w:highlight w:val="yellow"/>
              </w:rPr>
              <w:t>а</w:t>
            </w:r>
            <w:r w:rsidRPr="008B3F88">
              <w:rPr>
                <w:rFonts w:ascii="Times New Roman" w:hAnsi="Times New Roman"/>
                <w:sz w:val="28"/>
                <w:szCs w:val="28"/>
                <w:highlight w:val="yellow"/>
              </w:rPr>
              <w:t>низациями</w:t>
            </w:r>
            <w:r w:rsidRPr="008B3F88">
              <w:rPr>
                <w:rFonts w:ascii="Times New Roman" w:hAnsi="Times New Roman"/>
                <w:spacing w:val="2"/>
                <w:sz w:val="28"/>
                <w:szCs w:val="28"/>
                <w:highlight w:val="yellow"/>
              </w:rPr>
              <w:t>;</w:t>
            </w:r>
            <w:r w:rsidRPr="00C86348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</w:p>
          <w:p w:rsidR="00BF05BD" w:rsidRPr="00507944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создание условий для проведения пр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о</w:t>
            </w:r>
            <w:r w:rsidRPr="008B3F88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чих мероприятий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453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74" w:type="dxa"/>
            <w:vAlign w:val="center"/>
          </w:tcPr>
          <w:p w:rsidR="006449C8" w:rsidRPr="00674F75" w:rsidRDefault="006449C8" w:rsidP="00644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cyan"/>
              </w:rPr>
            </w:pP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количество дошкольных образовател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ь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ных организаций, в которых осущест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в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лен капитальный ремонт;</w:t>
            </w:r>
          </w:p>
          <w:p w:rsidR="006449C8" w:rsidRPr="00674F75" w:rsidRDefault="006449C8" w:rsidP="00644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cyan"/>
              </w:rPr>
            </w:pP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удельный вес численности дошкольн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и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ков, обучающихся по образовательным программа дошкольного образования, соответствующим требованиям станда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р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тов дошкольного образования, в общем числе дошкольников, обучающихся по образовательным программам дошкол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ь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ного образования;</w:t>
            </w:r>
          </w:p>
          <w:p w:rsidR="006449C8" w:rsidRPr="00507944" w:rsidRDefault="006449C8" w:rsidP="00644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удельный вес дошкольных образов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а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тельных организаций района, в которых оценка деятельности дошкольных орг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а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низаций, их руководителей и основных работников осуществляется на основ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а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 xml:space="preserve">нии </w:t>
            </w:r>
            <w:proofErr w:type="gramStart"/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показателей эффективности де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я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тельности муниципальных организаций дошкольного образования</w:t>
            </w:r>
            <w:proofErr w:type="gramEnd"/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;</w:t>
            </w:r>
          </w:p>
          <w:p w:rsidR="006449C8" w:rsidRPr="00674F75" w:rsidRDefault="006449C8" w:rsidP="00644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cyan"/>
              </w:rPr>
            </w:pP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количество дошкольных образовател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ь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ных учреждений, введенных в эксплу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а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тацию;</w:t>
            </w:r>
          </w:p>
          <w:p w:rsidR="006449C8" w:rsidRDefault="006449C8" w:rsidP="00644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количество введенных в эксплуатацию котельных, обслуживающих дошкол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ь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ные образовательные учреждения;</w:t>
            </w:r>
          </w:p>
          <w:p w:rsidR="006449C8" w:rsidRPr="00674F75" w:rsidRDefault="006449C8" w:rsidP="00644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C4162"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  <w:t>количество подготовленных экологич</w:t>
            </w:r>
            <w:r w:rsidRPr="005C4162"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  <w:t>е</w:t>
            </w:r>
            <w:r w:rsidRPr="005C4162"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  <w:t>ских паспортов для образовательных о</w:t>
            </w:r>
            <w:r w:rsidRPr="005C4162"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  <w:t>р</w:t>
            </w:r>
            <w:r w:rsidRPr="005C4162"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  <w:t>ганизаций</w:t>
            </w:r>
            <w:r w:rsidRPr="00674F75">
              <w:rPr>
                <w:rFonts w:ascii="Times New Roman" w:hAnsi="Times New Roman"/>
                <w:sz w:val="24"/>
                <w:szCs w:val="24"/>
                <w:highlight w:val="magenta"/>
                <w:lang w:eastAsia="en-US"/>
              </w:rPr>
              <w:t>;</w:t>
            </w:r>
            <w:r>
              <w:rPr>
                <w:rFonts w:ascii="Times New Roman" w:hAnsi="Times New Roman"/>
                <w:sz w:val="24"/>
                <w:szCs w:val="24"/>
                <w:highlight w:val="magenta"/>
                <w:lang w:eastAsia="en-US"/>
              </w:rPr>
              <w:t xml:space="preserve"> </w:t>
            </w:r>
            <w:bookmarkStart w:id="0" w:name="_GoBack"/>
            <w:bookmarkEnd w:id="0"/>
          </w:p>
          <w:p w:rsidR="006449C8" w:rsidRPr="00507944" w:rsidRDefault="006449C8" w:rsidP="00644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охват детей дошкольными образовател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ь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ными организациями (отношение чи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с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ленности детей в возрасте от 0 до 3 лет, посещающих дошкольные образовател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ь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ные организации, к общей численности детей в возрасте от 0 до 3 лет);</w:t>
            </w:r>
          </w:p>
          <w:p w:rsidR="006449C8" w:rsidRPr="00674F75" w:rsidRDefault="006449C8" w:rsidP="00644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отношение численности детей 3-7 лет, которым предоставлена возможность получать услуги дошкольного образов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а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lastRenderedPageBreak/>
              <w:t>ния, к численности детей в возрасте 3-7 лет, скорректированной на числе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н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ность детей в возрасте 5-7 лет, обуча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ю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щихся в школе;</w:t>
            </w:r>
          </w:p>
          <w:p w:rsidR="006449C8" w:rsidRPr="00507944" w:rsidRDefault="006449C8" w:rsidP="00644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количество педагогических работников муниципальных дошкольных учрежд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е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ний, получивших компенсацию расходов на оплату жилых помещений, отопления и освещения;</w:t>
            </w:r>
          </w:p>
          <w:p w:rsidR="006449C8" w:rsidRPr="00507944" w:rsidRDefault="006449C8" w:rsidP="00644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количество детей, родителям которых компенсирована часть родительской платы за содержание ребенка в госуда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р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ственных и муниципальных образов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а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тельных учреждениях, иных образов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а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тельных организациях, реализующих о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с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новную общеобразовательную програ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м</w:t>
            </w:r>
            <w:r w:rsidRPr="00674F75">
              <w:rPr>
                <w:rFonts w:ascii="Times New Roman" w:hAnsi="Times New Roman"/>
                <w:sz w:val="28"/>
                <w:szCs w:val="28"/>
                <w:highlight w:val="cyan"/>
              </w:rPr>
              <w:t>му дошкольного образования;</w:t>
            </w:r>
          </w:p>
          <w:p w:rsidR="006449C8" w:rsidRPr="00507944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количество учащихся общеобразов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а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тельных учреждений, обеспеченных сб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а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лансированным горячим питанием и м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о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локом;</w:t>
            </w:r>
          </w:p>
          <w:p w:rsidR="006449C8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количество учащихся общеобразов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а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тельных учреждений, находящихся в трудной жизненной ситуации и социал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ь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но-опасном положении, которым полн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о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стью компенсирована стоимость пит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а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ния;</w:t>
            </w:r>
          </w:p>
          <w:p w:rsidR="006449C8" w:rsidRPr="00507944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количество материально и технически обеспеченных пунктов проведения экз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а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менов для ГИА по образовательным программам основного общего и средн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е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го общего образования;</w:t>
            </w:r>
          </w:p>
          <w:p w:rsidR="006449C8" w:rsidRPr="00507944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количество детей, отдохнувших в пр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о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фильных лагерях, организованных м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у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ниципальными организациями, в кан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и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кулярное время с дневным пребыванием, с обязательной организацией их пит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а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ния;</w:t>
            </w:r>
          </w:p>
          <w:p w:rsidR="006449C8" w:rsidRPr="00507944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количество учащихся из многодетных семей, обеспеченных льготным питан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и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ем в муниципальных общеобразовател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ь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ных организациях;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6449C8" w:rsidRPr="00507944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количество учащихся, принявших уч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а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стие в военно-полевых сборах;</w:t>
            </w:r>
          </w:p>
          <w:p w:rsidR="006449C8" w:rsidRPr="00507944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 xml:space="preserve">количество учащихся и педагогических 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lastRenderedPageBreak/>
              <w:t>работников, подвезенных к месту пров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е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дения спортивных соревнований, масс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о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вых мероприятий, пунктам проведения ГИА и ЕГЭ, другие мероприятия;</w:t>
            </w:r>
          </w:p>
          <w:p w:rsidR="006449C8" w:rsidRPr="00507944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доля образовательных организаций о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б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щего образования, в которых созданы современные условия для получения к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а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чественного образования;</w:t>
            </w:r>
          </w:p>
          <w:p w:rsidR="006449C8" w:rsidRPr="00507944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количество общеобразовательных учр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е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ждений, в которых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осуществлен кап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и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тальный ремонт;</w:t>
            </w:r>
          </w:p>
          <w:p w:rsidR="006449C8" w:rsidRPr="00507944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 xml:space="preserve">количество введенных в эксплуатацию </w:t>
            </w:r>
            <w:proofErr w:type="spellStart"/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блочно</w:t>
            </w:r>
            <w:proofErr w:type="spellEnd"/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-модульных котельных, обслуж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и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вающих общеобразовательные учрежд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е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ния;</w:t>
            </w:r>
          </w:p>
          <w:p w:rsidR="006449C8" w:rsidRPr="00507944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количество образовательных учрежд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е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ний, реконструированных с увеличением вместимости;</w:t>
            </w:r>
          </w:p>
          <w:p w:rsidR="006449C8" w:rsidRPr="00507944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количество вновь вводимых общеобр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а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зовательных объектов (зданий, корп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у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сов) присоединенных к электрическим сетям;</w:t>
            </w:r>
          </w:p>
          <w:p w:rsidR="006449C8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количество подготовленных экологич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е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ских паспортов для общеобразовател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ь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ных организаций;</w:t>
            </w:r>
            <w:r w:rsidRPr="00507944"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6449C8" w:rsidRPr="00507944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количество образовательных учрежд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е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ний с обновлением материально-технической базы для формирования у обучающихся современных технолог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и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ческих и гуманитарных навыков;</w:t>
            </w:r>
          </w:p>
          <w:p w:rsidR="006449C8" w:rsidRPr="00507944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удельный вес численности учителей в возрасте до 35 лет в общей численности учителей общеобразовательных орган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и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заций;</w:t>
            </w:r>
          </w:p>
          <w:p w:rsidR="006449C8" w:rsidRPr="00507944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отношение среднемесячной заработной платы педагогических работников обр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а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зовательных организаций общего обр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а</w:t>
            </w:r>
            <w:r w:rsidRPr="00674F75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зования к среднемесячной заработной плате в Краснодарском крае;</w:t>
            </w:r>
          </w:p>
          <w:p w:rsidR="006449C8" w:rsidRPr="00507944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179BF">
              <w:rPr>
                <w:rFonts w:ascii="Times New Roman" w:hAnsi="Times New Roman"/>
                <w:sz w:val="28"/>
                <w:szCs w:val="28"/>
                <w:highlight w:val="green"/>
                <w:lang w:eastAsia="en-US"/>
              </w:rPr>
              <w:t>количество педагогических работников муниципальных общеобразовательных учреждений, получивших компенсацию расходов на оплату жилых помещений, отопления, освещения;</w:t>
            </w:r>
          </w:p>
          <w:p w:rsidR="006449C8" w:rsidRPr="00507944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t>охват детей в возрасте 5–18 лет програм</w:t>
            </w: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softHyphen/>
            </w: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lastRenderedPageBreak/>
              <w:t>мами дополнительного обра</w:t>
            </w: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softHyphen/>
              <w:t>зования (удельный вес чис</w:t>
            </w: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softHyphen/>
              <w:t>ленности детей, пол</w:t>
            </w: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t>у</w:t>
            </w: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t>чающих услуги дополнительного обра</w:t>
            </w: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softHyphen/>
              <w:t>зования) в общей численности детей в возрасте 5 – 18 лет;</w:t>
            </w:r>
          </w:p>
          <w:p w:rsidR="006449C8" w:rsidRPr="00507944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t>доля образовательных организаций д</w:t>
            </w: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t>о</w:t>
            </w: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t>полнительного образования, в которых созданы современные условия для пол</w:t>
            </w: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t>у</w:t>
            </w: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t>чения качественного образования;</w:t>
            </w:r>
          </w:p>
          <w:p w:rsidR="006449C8" w:rsidRPr="00507944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t>количество педагогических работников муниципальных организаций дополн</w:t>
            </w: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t>и</w:t>
            </w: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t>тельного образования, получивших ко</w:t>
            </w: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t>м</w:t>
            </w: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t>пенсацию расходов на оплату жилых помещений, отопления, освещения;</w:t>
            </w:r>
          </w:p>
          <w:p w:rsidR="006449C8" w:rsidRPr="00507944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t>количество работников муниципальных физкультурно-спортивных организаций и муниципальных организаций дополн</w:t>
            </w: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t>и</w:t>
            </w: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t>тельного образования детей, получи</w:t>
            </w: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t>в</w:t>
            </w: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t>ших социальную поддержку;</w:t>
            </w:r>
          </w:p>
          <w:p w:rsidR="006449C8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t>количество подготовленных экологич</w:t>
            </w: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t>е</w:t>
            </w: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t>ских паспортов для учреждений допо</w:t>
            </w: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t>л</w:t>
            </w: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t>нительного образования;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6449C8" w:rsidRPr="005C4162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  <w:t>к</w:t>
            </w:r>
            <w:r w:rsidRPr="005C4162"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  <w:t>оличество введенных в эксплуатацию котельных, обслуживающих учреждения дополнительного образов</w:t>
            </w:r>
            <w:r w:rsidRPr="005C4162"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  <w:t>а</w:t>
            </w:r>
            <w:r w:rsidRPr="005C4162"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  <w:t>ния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449C8" w:rsidRPr="00507944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t>количество проведённых медицинских осмотров лиц, занимающихся физич</w:t>
            </w: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t>е</w:t>
            </w: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t>ской культурой и спортом по углубле</w:t>
            </w: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t>н</w:t>
            </w: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t>ной программе медицинского обслед</w:t>
            </w: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t>о</w:t>
            </w:r>
            <w:r w:rsidRPr="00D179BF">
              <w:rPr>
                <w:rFonts w:ascii="Times New Roman" w:hAnsi="Times New Roman"/>
                <w:sz w:val="28"/>
                <w:szCs w:val="28"/>
                <w:highlight w:val="magenta"/>
                <w:lang w:eastAsia="en-US"/>
              </w:rPr>
              <w:t>вания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449C8" w:rsidRPr="00507944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доля педагогических работников, пов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ы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сивших квалификацию, от общего кол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и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чества педагогических работников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449C8" w:rsidRPr="00D179BF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</w:pP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укомплектованность МКУ «ЦРО» пед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а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гогическими кадрами, имеющими вы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с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шее педагогическое образование;</w:t>
            </w:r>
          </w:p>
          <w:p w:rsidR="006449C8" w:rsidRPr="00507944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доля работников МКУ «ЦРО», проше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д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ших курсы повышения квалификации по курируемым направлениям;</w:t>
            </w:r>
          </w:p>
          <w:p w:rsidR="006449C8" w:rsidRPr="00D179BF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</w:pP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доля муниципальных бюджетных и а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в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тономных учреждений, выполнивших муниципальное задание, от общего к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о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личества бюджетных и автономных учреждений;</w:t>
            </w:r>
          </w:p>
          <w:p w:rsidR="006449C8" w:rsidRPr="00D179BF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</w:pP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количество функционирующих автом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а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lastRenderedPageBreak/>
              <w:t>тизированных рабочих мест, использу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е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мых в управлении образования;</w:t>
            </w:r>
          </w:p>
          <w:p w:rsidR="006449C8" w:rsidRPr="00507944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количество организованных меропри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я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тий муниципального уровня, в том чи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с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ле: фестивали, выпускные балы, педаг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о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гические конференции, новогодние м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е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роприятия и встречи главы с одарённ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ы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ми детьми;</w:t>
            </w:r>
          </w:p>
          <w:p w:rsidR="006449C8" w:rsidRPr="00D179BF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</w:pP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количество учащихся и педагогических работников, подвезенных к месту пров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е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дения массовых мероприятий с участием детей, включая олимпиады, спортивные, праздничные мероприятия, проведение ГИА;</w:t>
            </w:r>
          </w:p>
          <w:p w:rsidR="00D323E8" w:rsidRPr="00507944" w:rsidRDefault="006449C8" w:rsidP="0064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количество детей из малообеспеченных семей и семей, находящихся в трудной жизненной ситуации подвезенных к м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е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стам отдыха, оздоровления, лечения, р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е</w:t>
            </w:r>
            <w:r w:rsidRPr="00D179BF">
              <w:rPr>
                <w:rFonts w:ascii="Times New Roman" w:hAnsi="Times New Roman"/>
                <w:sz w:val="28"/>
                <w:szCs w:val="28"/>
                <w:highlight w:val="darkCyan"/>
                <w:lang w:eastAsia="en-US"/>
              </w:rPr>
              <w:t>абилитации и обратно</w:t>
            </w:r>
          </w:p>
        </w:tc>
      </w:tr>
      <w:tr w:rsidR="00D323E8" w:rsidRPr="00507944" w:rsidTr="00CF0BC2">
        <w:trPr>
          <w:trHeight w:val="453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74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 – 2022 годы, реализуется в один этап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1304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55B0B" w:rsidRPr="00507944" w:rsidRDefault="00C55B0B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выполнением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  <w:vAlign w:val="center"/>
          </w:tcPr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общий объем финансирования меропр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ятий Программы (в ценах соответств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ющих лет) из средств</w:t>
            </w:r>
            <w:r w:rsidR="00212E9B">
              <w:rPr>
                <w:rFonts w:ascii="Times New Roman" w:hAnsi="Times New Roman"/>
                <w:sz w:val="28"/>
                <w:szCs w:val="28"/>
              </w:rPr>
              <w:t xml:space="preserve"> Федерального бюджета </w:t>
            </w:r>
            <w:proofErr w:type="gramStart"/>
            <w:r w:rsidR="00212E9B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="00212E9B">
              <w:rPr>
                <w:rFonts w:ascii="Times New Roman" w:hAnsi="Times New Roman"/>
                <w:sz w:val="28"/>
                <w:szCs w:val="28"/>
              </w:rPr>
              <w:t>далее ФБ),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бюджета Красн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д</w:t>
            </w:r>
            <w:r w:rsidR="00212E9B">
              <w:rPr>
                <w:rFonts w:ascii="Times New Roman" w:hAnsi="Times New Roman"/>
                <w:sz w:val="28"/>
                <w:szCs w:val="28"/>
              </w:rPr>
              <w:t>арского края (далее – КБ) 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бюджета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кий район (далее – МБ) в 2018 – 2022 годах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составит </w:t>
            </w:r>
            <w:r w:rsidR="003B4A49">
              <w:rPr>
                <w:rFonts w:ascii="Times New Roman" w:hAnsi="Times New Roman"/>
                <w:sz w:val="28"/>
                <w:szCs w:val="28"/>
              </w:rPr>
              <w:t>4035686,72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</w:t>
            </w:r>
            <w:r w:rsidR="00187BD9" w:rsidRPr="00212E9B">
              <w:rPr>
                <w:rFonts w:ascii="Times New Roman" w:hAnsi="Times New Roman"/>
                <w:sz w:val="28"/>
                <w:szCs w:val="28"/>
              </w:rPr>
              <w:t xml:space="preserve"> по годам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577498">
              <w:rPr>
                <w:rFonts w:ascii="Times New Roman" w:hAnsi="Times New Roman"/>
                <w:sz w:val="28"/>
                <w:szCs w:val="28"/>
              </w:rPr>
              <w:t>845884,80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212E9B">
              <w:rPr>
                <w:rFonts w:ascii="Times New Roman" w:hAnsi="Times New Roman"/>
                <w:sz w:val="28"/>
                <w:szCs w:val="28"/>
              </w:rPr>
              <w:t>786609,65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B97C90">
              <w:rPr>
                <w:rFonts w:ascii="Times New Roman" w:hAnsi="Times New Roman"/>
                <w:sz w:val="28"/>
                <w:szCs w:val="28"/>
              </w:rPr>
              <w:t>785357,00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A96CFA" w:rsidRPr="00212E9B">
              <w:rPr>
                <w:rFonts w:ascii="Times New Roman" w:hAnsi="Times New Roman"/>
                <w:sz w:val="28"/>
                <w:szCs w:val="28"/>
              </w:rPr>
              <w:t>а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3B4A49">
              <w:rPr>
                <w:rFonts w:ascii="Times New Roman" w:hAnsi="Times New Roman"/>
                <w:sz w:val="28"/>
                <w:szCs w:val="28"/>
              </w:rPr>
              <w:t>851464,93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3B4A49">
              <w:rPr>
                <w:rFonts w:ascii="Times New Roman" w:hAnsi="Times New Roman"/>
                <w:sz w:val="28"/>
                <w:szCs w:val="28"/>
              </w:rPr>
              <w:t>766370,32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рублей.</w:t>
            </w:r>
          </w:p>
          <w:p w:rsidR="00A96CFA" w:rsidRPr="00212E9B" w:rsidRDefault="00A96CFA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3B4A49">
              <w:rPr>
                <w:rFonts w:ascii="Times New Roman" w:hAnsi="Times New Roman"/>
                <w:sz w:val="28"/>
                <w:szCs w:val="28"/>
              </w:rPr>
              <w:t>2689593,06</w:t>
            </w:r>
            <w:r w:rsidR="000270AB" w:rsidRPr="00212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тысяч рублей, в том числе по годам: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310669">
              <w:rPr>
                <w:rFonts w:ascii="Times New Roman" w:hAnsi="Times New Roman"/>
                <w:sz w:val="28"/>
                <w:szCs w:val="28"/>
              </w:rPr>
              <w:t>563872,32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BA637C">
              <w:rPr>
                <w:rFonts w:ascii="Times New Roman" w:hAnsi="Times New Roman"/>
                <w:sz w:val="28"/>
                <w:szCs w:val="28"/>
              </w:rPr>
              <w:t>527138</w:t>
            </w:r>
            <w:r w:rsidR="00212E9B">
              <w:rPr>
                <w:rFonts w:ascii="Times New Roman" w:hAnsi="Times New Roman"/>
                <w:sz w:val="28"/>
                <w:szCs w:val="28"/>
              </w:rPr>
              <w:t>,85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B97C90">
              <w:rPr>
                <w:rFonts w:ascii="Times New Roman" w:hAnsi="Times New Roman"/>
                <w:sz w:val="28"/>
                <w:szCs w:val="28"/>
              </w:rPr>
              <w:t>528523,52</w:t>
            </w:r>
            <w:r w:rsidR="00A96CFA" w:rsidRPr="00212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3B4A49">
              <w:rPr>
                <w:rFonts w:ascii="Times New Roman" w:hAnsi="Times New Roman"/>
                <w:sz w:val="28"/>
                <w:szCs w:val="28"/>
              </w:rPr>
              <w:t>554101,95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822856" w:rsidRPr="00212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4A49">
              <w:rPr>
                <w:rFonts w:ascii="Times New Roman" w:hAnsi="Times New Roman"/>
                <w:sz w:val="28"/>
                <w:szCs w:val="28"/>
              </w:rPr>
              <w:t>515956,42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рублей.</w:t>
            </w:r>
          </w:p>
          <w:p w:rsidR="00D34D1A" w:rsidRDefault="00D34D1A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МБ – </w:t>
            </w:r>
            <w:r w:rsidR="003B4A49">
              <w:rPr>
                <w:rFonts w:ascii="Times New Roman" w:hAnsi="Times New Roman"/>
                <w:sz w:val="28"/>
                <w:szCs w:val="28"/>
              </w:rPr>
              <w:t>1239981,26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0270AB" w:rsidRPr="00212E9B">
              <w:rPr>
                <w:rFonts w:ascii="Times New Roman" w:hAnsi="Times New Roman"/>
                <w:sz w:val="28"/>
                <w:szCs w:val="28"/>
              </w:rPr>
              <w:t>и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310669">
              <w:rPr>
                <w:rFonts w:ascii="Times New Roman" w:hAnsi="Times New Roman"/>
                <w:sz w:val="28"/>
                <w:szCs w:val="28"/>
              </w:rPr>
              <w:t>282012,50</w:t>
            </w:r>
            <w:r w:rsidR="000B14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212E9B">
              <w:rPr>
                <w:rFonts w:ascii="Times New Roman" w:hAnsi="Times New Roman"/>
                <w:sz w:val="28"/>
                <w:szCs w:val="28"/>
              </w:rPr>
              <w:t>259470,80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B97C90">
              <w:rPr>
                <w:rFonts w:ascii="Times New Roman" w:hAnsi="Times New Roman"/>
                <w:sz w:val="28"/>
                <w:szCs w:val="28"/>
              </w:rPr>
              <w:t>240899,28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3B4A49">
              <w:rPr>
                <w:rFonts w:ascii="Times New Roman" w:hAnsi="Times New Roman"/>
                <w:sz w:val="28"/>
                <w:szCs w:val="28"/>
              </w:rPr>
              <w:t>253695,98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Default="00C55B0B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3B4A49">
              <w:rPr>
                <w:rFonts w:ascii="Times New Roman" w:hAnsi="Times New Roman"/>
                <w:sz w:val="28"/>
                <w:szCs w:val="28"/>
              </w:rPr>
              <w:t>203902,7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тысяча рублей»;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Б – </w:t>
            </w:r>
            <w:r w:rsidR="003B4A49">
              <w:rPr>
                <w:rFonts w:ascii="Times New Roman" w:hAnsi="Times New Roman"/>
                <w:sz w:val="28"/>
                <w:szCs w:val="28"/>
              </w:rPr>
              <w:t>106112,4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тысячи рублей, в том чи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с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ле по годам: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7A3219">
              <w:rPr>
                <w:rFonts w:ascii="Times New Roman" w:hAnsi="Times New Roman"/>
                <w:sz w:val="28"/>
                <w:szCs w:val="28"/>
              </w:rPr>
              <w:t>15934,200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E21AF9">
              <w:rPr>
                <w:rFonts w:ascii="Times New Roman" w:hAnsi="Times New Roman"/>
                <w:sz w:val="28"/>
                <w:szCs w:val="28"/>
              </w:rPr>
              <w:t>43667,00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507944" w:rsidRDefault="00212E9B" w:rsidP="00212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3B4A49">
              <w:rPr>
                <w:rFonts w:ascii="Times New Roman" w:hAnsi="Times New Roman"/>
                <w:sz w:val="28"/>
                <w:szCs w:val="28"/>
              </w:rPr>
              <w:t>46511,20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тысяча рублей»</w:t>
            </w:r>
          </w:p>
          <w:p w:rsidR="00C55B0B" w:rsidRPr="00507944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вания Брюховецкий район;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Совет муниципального образования Брюховецкий район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23E8" w:rsidRPr="00507944" w:rsidRDefault="00D323E8" w:rsidP="00F67DAE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>Характеристика текущего состояния</w:t>
      </w:r>
      <w:r w:rsidRPr="00507944">
        <w:rPr>
          <w:rFonts w:ascii="Times New Roman" w:hAnsi="Times New Roman"/>
          <w:b/>
          <w:sz w:val="28"/>
          <w:szCs w:val="28"/>
        </w:rPr>
        <w:br/>
        <w:t>и прогноз развития</w:t>
      </w:r>
      <w:r w:rsidR="00124190" w:rsidRPr="00507944">
        <w:rPr>
          <w:rFonts w:ascii="Times New Roman" w:hAnsi="Times New Roman"/>
          <w:b/>
          <w:sz w:val="28"/>
          <w:szCs w:val="28"/>
        </w:rPr>
        <w:t xml:space="preserve"> </w:t>
      </w:r>
      <w:r w:rsidRPr="00507944">
        <w:rPr>
          <w:rFonts w:ascii="Times New Roman" w:hAnsi="Times New Roman"/>
          <w:b/>
          <w:sz w:val="28"/>
          <w:szCs w:val="28"/>
        </w:rPr>
        <w:t>отрасли «Образование»</w:t>
      </w:r>
    </w:p>
    <w:p w:rsidR="00D323E8" w:rsidRPr="00507944" w:rsidRDefault="00D323E8" w:rsidP="00F67D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 Брюховецком районе функционирует 45 муниципальных образовател</w:t>
      </w:r>
      <w:r w:rsidRPr="00507944">
        <w:rPr>
          <w:rFonts w:ascii="Times New Roman" w:hAnsi="Times New Roman"/>
          <w:sz w:val="28"/>
          <w:szCs w:val="28"/>
          <w:lang w:eastAsia="en-US"/>
        </w:rPr>
        <w:t>ь</w:t>
      </w:r>
      <w:r w:rsidRPr="00507944">
        <w:rPr>
          <w:rFonts w:ascii="Times New Roman" w:hAnsi="Times New Roman"/>
          <w:sz w:val="28"/>
          <w:szCs w:val="28"/>
          <w:lang w:eastAsia="en-US"/>
        </w:rPr>
        <w:t>ных</w:t>
      </w:r>
      <w:r w:rsidR="00124190"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>организаций (далее по тексту Программы термины «образовательная орг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низация» и «образовательное учреждение» используются как имеющие иде</w:t>
      </w:r>
      <w:r w:rsidRPr="00507944">
        <w:rPr>
          <w:rFonts w:ascii="Times New Roman" w:hAnsi="Times New Roman"/>
          <w:sz w:val="28"/>
          <w:szCs w:val="28"/>
          <w:lang w:eastAsia="en-US"/>
        </w:rPr>
        <w:t>н</w:t>
      </w:r>
      <w:r w:rsidRPr="00507944">
        <w:rPr>
          <w:rFonts w:ascii="Times New Roman" w:hAnsi="Times New Roman"/>
          <w:sz w:val="28"/>
          <w:szCs w:val="28"/>
          <w:lang w:eastAsia="en-US"/>
        </w:rPr>
        <w:t>тичное значение) и иные организации, подведомственные управлению образ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вания, в том числе: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дошкольных – 2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6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(22 бюджетных, 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4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– автономных);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общеобразовательных – 16 (3 основных, 13 средних школ, в том числе </w:t>
      </w:r>
      <w:r w:rsidRPr="00507944">
        <w:rPr>
          <w:rFonts w:ascii="Times New Roman" w:hAnsi="Times New Roman"/>
          <w:sz w:val="28"/>
          <w:szCs w:val="28"/>
          <w:lang w:eastAsia="en-US"/>
        </w:rPr>
        <w:br/>
        <w:t>13 бюджетных, 3 автономных);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организаций дополнительного образования детей – 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3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(3 бюджетных);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муниципальное 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казенное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учреждение «Центр развития образования»,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ниципальное казенное учреждение «Централизованная бухгалтерия Брюхове</w:t>
      </w:r>
      <w:r w:rsidRPr="00507944">
        <w:rPr>
          <w:rFonts w:ascii="Times New Roman" w:hAnsi="Times New Roman"/>
          <w:sz w:val="28"/>
          <w:szCs w:val="28"/>
          <w:lang w:eastAsia="en-US"/>
        </w:rPr>
        <w:t>ц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кого района». </w:t>
      </w:r>
    </w:p>
    <w:p w:rsidR="00D323E8" w:rsidRPr="00967786" w:rsidRDefault="00D323E8" w:rsidP="000B050E">
      <w:pPr>
        <w:numPr>
          <w:ilvl w:val="1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Дошкольное образование</w:t>
      </w:r>
    </w:p>
    <w:p w:rsidR="00DC5758" w:rsidRPr="00DC5758" w:rsidRDefault="00DC5758" w:rsidP="00DC57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>Численность детей, поставленных на учет для предоставления места в дошкольных образовательных учреждениях, с отложенным спросом зачисл</w:t>
      </w:r>
      <w:r w:rsidRPr="00DC5758">
        <w:rPr>
          <w:rFonts w:ascii="Times New Roman" w:hAnsi="Times New Roman"/>
          <w:sz w:val="28"/>
          <w:szCs w:val="28"/>
        </w:rPr>
        <w:t>е</w:t>
      </w:r>
      <w:r w:rsidRPr="00DC5758">
        <w:rPr>
          <w:rFonts w:ascii="Times New Roman" w:hAnsi="Times New Roman"/>
          <w:sz w:val="28"/>
          <w:szCs w:val="28"/>
        </w:rPr>
        <w:t>ния, составляет 450 человек, что на 11,7 % меньше, чем в 2019 году. С 2019 г</w:t>
      </w:r>
      <w:r w:rsidRPr="00DC5758">
        <w:rPr>
          <w:rFonts w:ascii="Times New Roman" w:hAnsi="Times New Roman"/>
          <w:sz w:val="28"/>
          <w:szCs w:val="28"/>
        </w:rPr>
        <w:t>о</w:t>
      </w:r>
      <w:r w:rsidRPr="00DC5758">
        <w:rPr>
          <w:rFonts w:ascii="Times New Roman" w:hAnsi="Times New Roman"/>
          <w:sz w:val="28"/>
          <w:szCs w:val="28"/>
        </w:rPr>
        <w:t xml:space="preserve">да в районе  полностью ликвидирована очередность для детей в возрасте от 1 до 7 лет. Доступность дошкольного образования для детей дошкольного возраста составляет 100%. </w:t>
      </w:r>
    </w:p>
    <w:p w:rsidR="00DC5758" w:rsidRPr="00DC5758" w:rsidRDefault="00DC5758" w:rsidP="00DC57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C5758">
        <w:rPr>
          <w:rFonts w:ascii="Times New Roman" w:hAnsi="Times New Roman"/>
          <w:sz w:val="28"/>
          <w:szCs w:val="28"/>
        </w:rPr>
        <w:t xml:space="preserve">На базе восьми дошкольных учреждений </w:t>
      </w:r>
      <w:r w:rsidR="002B1D64">
        <w:rPr>
          <w:rFonts w:ascii="Times New Roman" w:hAnsi="Times New Roman"/>
          <w:sz w:val="28"/>
          <w:szCs w:val="28"/>
        </w:rPr>
        <w:t>МАДОУ ДСКВ № 2 «</w:t>
      </w:r>
      <w:proofErr w:type="spellStart"/>
      <w:r w:rsidR="002B1D64">
        <w:rPr>
          <w:rFonts w:ascii="Times New Roman" w:hAnsi="Times New Roman"/>
          <w:sz w:val="28"/>
          <w:szCs w:val="28"/>
        </w:rPr>
        <w:t>Кубано</w:t>
      </w:r>
      <w:r w:rsidR="002B1D64">
        <w:rPr>
          <w:rFonts w:ascii="Times New Roman" w:hAnsi="Times New Roman"/>
          <w:sz w:val="28"/>
          <w:szCs w:val="28"/>
        </w:rPr>
        <w:t>ч</w:t>
      </w:r>
      <w:r w:rsidR="002B1D64">
        <w:rPr>
          <w:rFonts w:ascii="Times New Roman" w:hAnsi="Times New Roman"/>
          <w:sz w:val="28"/>
          <w:szCs w:val="28"/>
        </w:rPr>
        <w:t>ка</w:t>
      </w:r>
      <w:proofErr w:type="spellEnd"/>
      <w:r w:rsidR="002B1D64">
        <w:rPr>
          <w:rFonts w:ascii="Times New Roman" w:hAnsi="Times New Roman"/>
          <w:sz w:val="28"/>
          <w:szCs w:val="28"/>
        </w:rPr>
        <w:t>»,</w:t>
      </w:r>
      <w:r w:rsidRPr="00DC5758">
        <w:rPr>
          <w:rFonts w:ascii="Times New Roman" w:hAnsi="Times New Roman"/>
          <w:sz w:val="28"/>
          <w:szCs w:val="28"/>
        </w:rPr>
        <w:t xml:space="preserve"> </w:t>
      </w:r>
      <w:r w:rsidR="002B1D64">
        <w:rPr>
          <w:rFonts w:ascii="Times New Roman" w:hAnsi="Times New Roman"/>
          <w:sz w:val="28"/>
          <w:szCs w:val="28"/>
        </w:rPr>
        <w:t>МАДОУ ДС № 11 «Колокольчик»</w:t>
      </w:r>
      <w:r w:rsidRPr="00DC5758">
        <w:rPr>
          <w:rFonts w:ascii="Times New Roman" w:hAnsi="Times New Roman"/>
          <w:sz w:val="28"/>
          <w:szCs w:val="28"/>
        </w:rPr>
        <w:t xml:space="preserve">, </w:t>
      </w:r>
      <w:r w:rsidR="002B1D64">
        <w:rPr>
          <w:rFonts w:ascii="Times New Roman" w:hAnsi="Times New Roman"/>
          <w:sz w:val="28"/>
          <w:szCs w:val="28"/>
        </w:rPr>
        <w:t>МБДОУ ДСКВ № 7 «Сказка»</w:t>
      </w:r>
      <w:r w:rsidRPr="00DC5758">
        <w:rPr>
          <w:rFonts w:ascii="Times New Roman" w:hAnsi="Times New Roman"/>
          <w:sz w:val="28"/>
          <w:szCs w:val="28"/>
        </w:rPr>
        <w:t>,</w:t>
      </w:r>
      <w:r w:rsidR="002B1D64">
        <w:rPr>
          <w:rFonts w:ascii="Times New Roman" w:hAnsi="Times New Roman"/>
          <w:sz w:val="28"/>
          <w:szCs w:val="28"/>
        </w:rPr>
        <w:t xml:space="preserve">              </w:t>
      </w:r>
      <w:r w:rsidRPr="00DC5758">
        <w:rPr>
          <w:rFonts w:ascii="Times New Roman" w:hAnsi="Times New Roman"/>
          <w:sz w:val="28"/>
          <w:szCs w:val="28"/>
        </w:rPr>
        <w:t xml:space="preserve"> </w:t>
      </w:r>
      <w:r w:rsidR="002B1D64">
        <w:rPr>
          <w:rFonts w:ascii="Times New Roman" w:hAnsi="Times New Roman"/>
          <w:sz w:val="28"/>
          <w:szCs w:val="28"/>
        </w:rPr>
        <w:lastRenderedPageBreak/>
        <w:t>МБДОУ ДСКВ № 21 «Елочка»</w:t>
      </w:r>
      <w:r w:rsidRPr="00DC5758">
        <w:rPr>
          <w:rFonts w:ascii="Times New Roman" w:hAnsi="Times New Roman"/>
          <w:sz w:val="28"/>
          <w:szCs w:val="28"/>
        </w:rPr>
        <w:t xml:space="preserve">, </w:t>
      </w:r>
      <w:r w:rsidR="002B1D64">
        <w:rPr>
          <w:rFonts w:ascii="Times New Roman" w:hAnsi="Times New Roman"/>
          <w:sz w:val="28"/>
          <w:szCs w:val="28"/>
        </w:rPr>
        <w:t>МБДОУ ДСКВ № 25 «Пчелка»</w:t>
      </w:r>
      <w:r w:rsidRPr="00DC5758">
        <w:rPr>
          <w:rFonts w:ascii="Times New Roman" w:hAnsi="Times New Roman"/>
          <w:sz w:val="28"/>
          <w:szCs w:val="28"/>
        </w:rPr>
        <w:t xml:space="preserve">, </w:t>
      </w:r>
      <w:r w:rsidR="002B1D64">
        <w:rPr>
          <w:rFonts w:ascii="Times New Roman" w:hAnsi="Times New Roman"/>
          <w:sz w:val="28"/>
          <w:szCs w:val="28"/>
        </w:rPr>
        <w:t xml:space="preserve">                         МБДОУ ДС № 5 «Ягодка»</w:t>
      </w:r>
      <w:r w:rsidRPr="00DC5758">
        <w:rPr>
          <w:rFonts w:ascii="Times New Roman" w:hAnsi="Times New Roman"/>
          <w:sz w:val="28"/>
          <w:szCs w:val="28"/>
        </w:rPr>
        <w:t xml:space="preserve">, </w:t>
      </w:r>
      <w:r w:rsidR="002B1D64">
        <w:rPr>
          <w:rFonts w:ascii="Times New Roman" w:hAnsi="Times New Roman"/>
          <w:sz w:val="28"/>
          <w:szCs w:val="28"/>
        </w:rPr>
        <w:t>МБДОУ ДС № 15 «Березка»</w:t>
      </w:r>
      <w:r w:rsidRPr="00DC5758">
        <w:rPr>
          <w:rFonts w:ascii="Times New Roman" w:hAnsi="Times New Roman"/>
          <w:sz w:val="28"/>
          <w:szCs w:val="28"/>
        </w:rPr>
        <w:t xml:space="preserve">, </w:t>
      </w:r>
      <w:r w:rsidR="002B1D64">
        <w:rPr>
          <w:rFonts w:ascii="Times New Roman" w:hAnsi="Times New Roman"/>
          <w:sz w:val="28"/>
          <w:szCs w:val="28"/>
        </w:rPr>
        <w:t>МБДОУ ДС № 4 «Красная Шапочка»)</w:t>
      </w:r>
      <w:r w:rsidRPr="00DC5758">
        <w:rPr>
          <w:rFonts w:ascii="Times New Roman" w:hAnsi="Times New Roman"/>
          <w:sz w:val="28"/>
          <w:szCs w:val="28"/>
        </w:rPr>
        <w:t xml:space="preserve"> специалистами консультационных центров оказывается методическая, психолого-педагогическая, диагностическая и консультативная помощь для родителей (законных представителей), обеспечивающих получение детьми дошкольного образования в форме семейного</w:t>
      </w:r>
      <w:proofErr w:type="gramEnd"/>
      <w:r w:rsidRPr="00DC5758">
        <w:rPr>
          <w:rFonts w:ascii="Times New Roman" w:hAnsi="Times New Roman"/>
          <w:sz w:val="28"/>
          <w:szCs w:val="28"/>
        </w:rPr>
        <w:t xml:space="preserve"> образования. </w:t>
      </w:r>
    </w:p>
    <w:p w:rsidR="00DC5758" w:rsidRDefault="00DC5758" w:rsidP="00DC57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>Дошкольные организации района реализуют адаптированные образов</w:t>
      </w:r>
      <w:r w:rsidRPr="00DC5758">
        <w:rPr>
          <w:rFonts w:ascii="Times New Roman" w:hAnsi="Times New Roman"/>
          <w:sz w:val="28"/>
          <w:szCs w:val="28"/>
        </w:rPr>
        <w:t>а</w:t>
      </w:r>
      <w:r w:rsidRPr="00DC5758">
        <w:rPr>
          <w:rFonts w:ascii="Times New Roman" w:hAnsi="Times New Roman"/>
          <w:sz w:val="28"/>
          <w:szCs w:val="28"/>
        </w:rPr>
        <w:t>тельные программы для детей с различными видами нарушения. На сегодня</w:t>
      </w:r>
      <w:r w:rsidRPr="00DC5758">
        <w:rPr>
          <w:rFonts w:ascii="Times New Roman" w:hAnsi="Times New Roman"/>
          <w:sz w:val="28"/>
          <w:szCs w:val="28"/>
        </w:rPr>
        <w:t>ш</w:t>
      </w:r>
      <w:r w:rsidRPr="00DC5758">
        <w:rPr>
          <w:rFonts w:ascii="Times New Roman" w:hAnsi="Times New Roman"/>
          <w:sz w:val="28"/>
          <w:szCs w:val="28"/>
        </w:rPr>
        <w:t>ний день в дошкольных образовательных организациях 293 ребенка с огран</w:t>
      </w:r>
      <w:r w:rsidRPr="00DC5758">
        <w:rPr>
          <w:rFonts w:ascii="Times New Roman" w:hAnsi="Times New Roman"/>
          <w:sz w:val="28"/>
          <w:szCs w:val="28"/>
        </w:rPr>
        <w:t>и</w:t>
      </w:r>
      <w:r w:rsidRPr="00DC5758">
        <w:rPr>
          <w:rFonts w:ascii="Times New Roman" w:hAnsi="Times New Roman"/>
          <w:sz w:val="28"/>
          <w:szCs w:val="28"/>
        </w:rPr>
        <w:t>ченными возможностями здоровья, из них 32 ребенка-инвалида.                           В 2020 году число групп комбинированной и компенсирующей направленности для детей с ОВЗ увеличилось на три единицы и составляет 26 единиц.</w:t>
      </w:r>
    </w:p>
    <w:p w:rsidR="004B26B6" w:rsidRPr="0096778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eastAsia="Batang" w:hAnsi="Times New Roman"/>
          <w:sz w:val="28"/>
          <w:szCs w:val="28"/>
          <w:lang w:eastAsia="ko-KR"/>
        </w:rPr>
        <w:t>В связи с ликвидацией очередности среди детей в возрасте до 3-х лет з</w:t>
      </w:r>
      <w:r w:rsidRPr="00967786">
        <w:rPr>
          <w:rFonts w:ascii="Times New Roman" w:eastAsia="Batang" w:hAnsi="Times New Roman"/>
          <w:sz w:val="28"/>
          <w:szCs w:val="28"/>
          <w:lang w:eastAsia="ko-KR"/>
        </w:rPr>
        <w:t>а</w:t>
      </w:r>
      <w:r w:rsidRPr="00967786">
        <w:rPr>
          <w:rFonts w:ascii="Times New Roman" w:eastAsia="Batang" w:hAnsi="Times New Roman"/>
          <w:sz w:val="28"/>
          <w:szCs w:val="28"/>
          <w:lang w:eastAsia="ko-KR"/>
        </w:rPr>
        <w:t>крыты группы кратковременного пребывания для детей ясельного возраста.</w:t>
      </w:r>
      <w:r w:rsidRPr="00967786">
        <w:rPr>
          <w:rFonts w:ascii="Times New Roman" w:hAnsi="Times New Roman"/>
          <w:sz w:val="28"/>
          <w:szCs w:val="28"/>
        </w:rPr>
        <w:t xml:space="preserve"> </w:t>
      </w:r>
    </w:p>
    <w:p w:rsidR="004B26B6" w:rsidRPr="0096778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Продолжают свою работу две группы семейного воспитания на базе де</w:t>
      </w:r>
      <w:r w:rsidRPr="00967786">
        <w:rPr>
          <w:rFonts w:ascii="Times New Roman" w:hAnsi="Times New Roman"/>
          <w:sz w:val="28"/>
          <w:szCs w:val="28"/>
        </w:rPr>
        <w:t>т</w:t>
      </w:r>
      <w:r w:rsidRPr="00967786">
        <w:rPr>
          <w:rFonts w:ascii="Times New Roman" w:hAnsi="Times New Roman"/>
          <w:sz w:val="28"/>
          <w:szCs w:val="28"/>
        </w:rPr>
        <w:t>ских садов  «Колокольчик», «Елочка».</w:t>
      </w:r>
    </w:p>
    <w:p w:rsidR="004B26B6" w:rsidRPr="0096778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 xml:space="preserve">На базе </w:t>
      </w:r>
      <w:r w:rsidR="00367D2B" w:rsidRPr="00967786">
        <w:rPr>
          <w:rFonts w:ascii="Times New Roman" w:hAnsi="Times New Roman"/>
          <w:sz w:val="28"/>
          <w:szCs w:val="28"/>
        </w:rPr>
        <w:t xml:space="preserve">восьми дошкольных учреждений № </w:t>
      </w:r>
      <w:r w:rsidRPr="00967786">
        <w:rPr>
          <w:rFonts w:ascii="Times New Roman" w:hAnsi="Times New Roman"/>
          <w:sz w:val="28"/>
          <w:szCs w:val="28"/>
        </w:rPr>
        <w:t xml:space="preserve"> 2 ,4, 5, 7, 11, 15, 21, 25 пр</w:t>
      </w:r>
      <w:r w:rsidRPr="00967786">
        <w:rPr>
          <w:rFonts w:ascii="Times New Roman" w:hAnsi="Times New Roman"/>
          <w:sz w:val="28"/>
          <w:szCs w:val="28"/>
        </w:rPr>
        <w:t>о</w:t>
      </w:r>
      <w:r w:rsidRPr="00967786">
        <w:rPr>
          <w:rFonts w:ascii="Times New Roman" w:hAnsi="Times New Roman"/>
          <w:sz w:val="28"/>
          <w:szCs w:val="28"/>
        </w:rPr>
        <w:t>должают работу консультационные центры для родителей детей, не посеща</w:t>
      </w:r>
      <w:r w:rsidRPr="00967786">
        <w:rPr>
          <w:rFonts w:ascii="Times New Roman" w:hAnsi="Times New Roman"/>
          <w:sz w:val="28"/>
          <w:szCs w:val="28"/>
        </w:rPr>
        <w:t>ю</w:t>
      </w:r>
      <w:r w:rsidRPr="00967786">
        <w:rPr>
          <w:rFonts w:ascii="Times New Roman" w:hAnsi="Times New Roman"/>
          <w:sz w:val="28"/>
          <w:szCs w:val="28"/>
        </w:rPr>
        <w:t>щих дошкольные учреждения и воспитывающих детей в форме семейного о</w:t>
      </w:r>
      <w:r w:rsidRPr="00967786">
        <w:rPr>
          <w:rFonts w:ascii="Times New Roman" w:hAnsi="Times New Roman"/>
          <w:sz w:val="28"/>
          <w:szCs w:val="28"/>
        </w:rPr>
        <w:t>б</w:t>
      </w:r>
      <w:r w:rsidRPr="00967786">
        <w:rPr>
          <w:rFonts w:ascii="Times New Roman" w:hAnsi="Times New Roman"/>
          <w:sz w:val="28"/>
          <w:szCs w:val="28"/>
        </w:rPr>
        <w:t>разования.</w:t>
      </w:r>
    </w:p>
    <w:p w:rsidR="004B26B6" w:rsidRPr="0096778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 xml:space="preserve">С целью реализации федерального государственного образовательного стандарта дошкольного образования (далее -  ФГОС </w:t>
      </w:r>
      <w:proofErr w:type="gramStart"/>
      <w:r w:rsidRPr="00967786">
        <w:rPr>
          <w:rFonts w:ascii="Times New Roman" w:hAnsi="Times New Roman"/>
          <w:sz w:val="28"/>
          <w:szCs w:val="28"/>
        </w:rPr>
        <w:t>ДО</w:t>
      </w:r>
      <w:proofErr w:type="gramEnd"/>
      <w:r w:rsidRPr="00967786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967786">
        <w:rPr>
          <w:rFonts w:ascii="Times New Roman" w:hAnsi="Times New Roman"/>
          <w:sz w:val="28"/>
          <w:szCs w:val="28"/>
        </w:rPr>
        <w:t>в</w:t>
      </w:r>
      <w:proofErr w:type="gramEnd"/>
      <w:r w:rsidRPr="00967786">
        <w:rPr>
          <w:rFonts w:ascii="Times New Roman" w:hAnsi="Times New Roman"/>
          <w:sz w:val="28"/>
          <w:szCs w:val="28"/>
        </w:rPr>
        <w:t xml:space="preserve"> районе обеспечено 100 % курсовое обучение всех педагогических работников дошкольных орган</w:t>
      </w:r>
      <w:r w:rsidRPr="00967786">
        <w:rPr>
          <w:rFonts w:ascii="Times New Roman" w:hAnsi="Times New Roman"/>
          <w:sz w:val="28"/>
          <w:szCs w:val="28"/>
        </w:rPr>
        <w:t>и</w:t>
      </w:r>
      <w:r w:rsidRPr="00967786">
        <w:rPr>
          <w:rFonts w:ascii="Times New Roman" w:hAnsi="Times New Roman"/>
          <w:sz w:val="28"/>
          <w:szCs w:val="28"/>
        </w:rPr>
        <w:t>заций. С целью повышения квалификации педагогических работников на базе 9 дошкольных образовательных организаций организована работа 10 методич</w:t>
      </w:r>
      <w:r w:rsidRPr="00967786">
        <w:rPr>
          <w:rFonts w:ascii="Times New Roman" w:hAnsi="Times New Roman"/>
          <w:sz w:val="28"/>
          <w:szCs w:val="28"/>
        </w:rPr>
        <w:t>е</w:t>
      </w:r>
      <w:r w:rsidRPr="00967786">
        <w:rPr>
          <w:rFonts w:ascii="Times New Roman" w:hAnsi="Times New Roman"/>
          <w:sz w:val="28"/>
          <w:szCs w:val="28"/>
        </w:rPr>
        <w:t xml:space="preserve">ских объединений. </w:t>
      </w:r>
    </w:p>
    <w:p w:rsidR="000E3AFA" w:rsidRPr="00967786" w:rsidRDefault="00D323E8" w:rsidP="000B050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 xml:space="preserve">Средняя заработная плата у педагогических работников дошкольных </w:t>
      </w:r>
      <w:r w:rsidRPr="00967786">
        <w:rPr>
          <w:rFonts w:ascii="Times New Roman" w:hAnsi="Times New Roman"/>
          <w:sz w:val="28"/>
          <w:szCs w:val="28"/>
          <w:lang w:eastAsia="en-US"/>
        </w:rPr>
        <w:br/>
        <w:t>образовательных учреждений за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 xml:space="preserve"> 10 месяцев 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2019</w:t>
      </w:r>
      <w:r w:rsidR="000E3AFA" w:rsidRPr="00967786">
        <w:rPr>
          <w:rFonts w:ascii="Times New Roman" w:hAnsi="Times New Roman"/>
          <w:sz w:val="28"/>
          <w:szCs w:val="28"/>
          <w:lang w:eastAsia="en-US"/>
        </w:rPr>
        <w:t xml:space="preserve"> год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а</w:t>
      </w:r>
      <w:r w:rsidR="000E3AFA" w:rsidRPr="00967786">
        <w:rPr>
          <w:rFonts w:ascii="Times New Roman" w:hAnsi="Times New Roman"/>
          <w:sz w:val="28"/>
          <w:szCs w:val="28"/>
          <w:lang w:eastAsia="en-US"/>
        </w:rPr>
        <w:t xml:space="preserve"> составила 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29194</w:t>
      </w:r>
      <w:r w:rsidR="000E3AFA" w:rsidRPr="00967786">
        <w:rPr>
          <w:rFonts w:ascii="Times New Roman" w:hAnsi="Times New Roman"/>
          <w:sz w:val="28"/>
          <w:szCs w:val="28"/>
          <w:lang w:eastAsia="en-US"/>
        </w:rPr>
        <w:t xml:space="preserve"> рублей в месяц.</w:t>
      </w:r>
    </w:p>
    <w:p w:rsidR="00DC5758" w:rsidRDefault="00DC5758" w:rsidP="004B26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Средняя заработная плата по педагогическим работникам дошкольных образовательных учреждений за 2020 год составила 31617 рублей или 104,5% к уровню 2019 года (30197 рублей)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4B26B6" w:rsidRPr="00967786" w:rsidRDefault="004B26B6" w:rsidP="004B26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В перспективе основными задачами, стоящими перед управлением обр</w:t>
      </w:r>
      <w:r w:rsidRPr="00967786">
        <w:rPr>
          <w:rFonts w:ascii="Times New Roman" w:hAnsi="Times New Roman"/>
          <w:sz w:val="28"/>
          <w:szCs w:val="28"/>
          <w:lang w:eastAsia="en-US"/>
        </w:rPr>
        <w:t>а</w:t>
      </w:r>
      <w:r w:rsidRPr="00967786">
        <w:rPr>
          <w:rFonts w:ascii="Times New Roman" w:hAnsi="Times New Roman"/>
          <w:sz w:val="28"/>
          <w:szCs w:val="28"/>
          <w:lang w:eastAsia="en-US"/>
        </w:rPr>
        <w:t>зования в сфере дошкольного образования, являются:</w:t>
      </w:r>
    </w:p>
    <w:p w:rsidR="004B26B6" w:rsidRPr="00967786" w:rsidRDefault="004B26B6" w:rsidP="004B26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обеспечение доступности дошкольного образования для детей в возрасте от 2-х месяцев до 3-х лет;</w:t>
      </w:r>
    </w:p>
    <w:p w:rsidR="004B26B6" w:rsidRPr="00967786" w:rsidRDefault="004B26B6" w:rsidP="004B26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повышение качества оказываемых услуг в сфере дошкольного образов</w:t>
      </w:r>
      <w:r w:rsidRPr="00967786">
        <w:rPr>
          <w:rFonts w:ascii="Times New Roman" w:hAnsi="Times New Roman"/>
          <w:sz w:val="28"/>
          <w:szCs w:val="28"/>
          <w:lang w:eastAsia="en-US"/>
        </w:rPr>
        <w:t>а</w:t>
      </w:r>
      <w:r w:rsidRPr="00967786">
        <w:rPr>
          <w:rFonts w:ascii="Times New Roman" w:hAnsi="Times New Roman"/>
          <w:sz w:val="28"/>
          <w:szCs w:val="28"/>
          <w:lang w:eastAsia="en-US"/>
        </w:rPr>
        <w:t>ния через повышение квалификации педагогов и модернизацию инфраструкт</w:t>
      </w:r>
      <w:r w:rsidRPr="00967786">
        <w:rPr>
          <w:rFonts w:ascii="Times New Roman" w:hAnsi="Times New Roman"/>
          <w:sz w:val="28"/>
          <w:szCs w:val="28"/>
          <w:lang w:eastAsia="en-US"/>
        </w:rPr>
        <w:t>у</w:t>
      </w:r>
      <w:r w:rsidRPr="00967786">
        <w:rPr>
          <w:rFonts w:ascii="Times New Roman" w:hAnsi="Times New Roman"/>
          <w:sz w:val="28"/>
          <w:szCs w:val="28"/>
          <w:lang w:eastAsia="en-US"/>
        </w:rPr>
        <w:t>ры учреждений для реализации федерального государственного образовател</w:t>
      </w:r>
      <w:r w:rsidRPr="00967786">
        <w:rPr>
          <w:rFonts w:ascii="Times New Roman" w:hAnsi="Times New Roman"/>
          <w:sz w:val="28"/>
          <w:szCs w:val="28"/>
          <w:lang w:eastAsia="en-US"/>
        </w:rPr>
        <w:t>ь</w:t>
      </w:r>
      <w:r w:rsidRPr="00967786">
        <w:rPr>
          <w:rFonts w:ascii="Times New Roman" w:hAnsi="Times New Roman"/>
          <w:sz w:val="28"/>
          <w:szCs w:val="28"/>
          <w:lang w:eastAsia="en-US"/>
        </w:rPr>
        <w:t>ного стандарта дошкольного образования.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1.2 Начальное общее, основное общее, среднее общее образование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 xml:space="preserve">В 16 общеобразовательных учреждениях по состоянию на </w:t>
      </w:r>
      <w:r w:rsidRPr="00967786">
        <w:rPr>
          <w:rFonts w:ascii="Times New Roman" w:hAnsi="Times New Roman"/>
          <w:sz w:val="28"/>
          <w:szCs w:val="28"/>
          <w:lang w:eastAsia="en-US"/>
        </w:rPr>
        <w:br/>
      </w:r>
      <w:r w:rsidR="00DC5758">
        <w:rPr>
          <w:rFonts w:ascii="Times New Roman" w:hAnsi="Times New Roman"/>
          <w:sz w:val="28"/>
          <w:szCs w:val="28"/>
          <w:lang w:eastAsia="en-US"/>
        </w:rPr>
        <w:t>3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1 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декабря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20</w:t>
      </w:r>
      <w:r w:rsidR="00DC5758">
        <w:rPr>
          <w:rFonts w:ascii="Times New Roman" w:hAnsi="Times New Roman"/>
          <w:sz w:val="28"/>
          <w:szCs w:val="28"/>
          <w:lang w:eastAsia="en-US"/>
        </w:rPr>
        <w:t>20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года – </w:t>
      </w:r>
      <w:r w:rsidR="00DC5758">
        <w:rPr>
          <w:rFonts w:ascii="Times New Roman" w:hAnsi="Times New Roman"/>
          <w:sz w:val="28"/>
          <w:szCs w:val="28"/>
          <w:lang w:eastAsia="en-US"/>
        </w:rPr>
        <w:t>5 778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учащихся. 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Все школы района обеспечены компьютерной техникой, имеют доступ к Интернету, собственные сайты в сети Интернет. В 100% школ имеются комп</w:t>
      </w:r>
      <w:r w:rsidRPr="00DC5758">
        <w:rPr>
          <w:rFonts w:ascii="Times New Roman" w:hAnsi="Times New Roman"/>
          <w:sz w:val="28"/>
          <w:szCs w:val="28"/>
          <w:lang w:eastAsia="en-US"/>
        </w:rPr>
        <w:t>ь</w:t>
      </w:r>
      <w:r w:rsidRPr="00DC5758">
        <w:rPr>
          <w:rFonts w:ascii="Times New Roman" w:hAnsi="Times New Roman"/>
          <w:sz w:val="28"/>
          <w:szCs w:val="28"/>
          <w:lang w:eastAsia="en-US"/>
        </w:rPr>
        <w:lastRenderedPageBreak/>
        <w:t>ютерные классы, мультимедийные проекторы и интерактивные доски. В чет</w:t>
      </w:r>
      <w:r w:rsidRPr="00DC5758">
        <w:rPr>
          <w:rFonts w:ascii="Times New Roman" w:hAnsi="Times New Roman"/>
          <w:sz w:val="28"/>
          <w:szCs w:val="28"/>
          <w:lang w:eastAsia="en-US"/>
        </w:rPr>
        <w:t>ы</w:t>
      </w:r>
      <w:r w:rsidRPr="00DC5758">
        <w:rPr>
          <w:rFonts w:ascii="Times New Roman" w:hAnsi="Times New Roman"/>
          <w:sz w:val="28"/>
          <w:szCs w:val="28"/>
          <w:lang w:eastAsia="en-US"/>
        </w:rPr>
        <w:t>рех школах - № 1, № 3, № 6 и № 20 созданы и функционируют центры гуман</w:t>
      </w:r>
      <w:r w:rsidRPr="00DC5758">
        <w:rPr>
          <w:rFonts w:ascii="Times New Roman" w:hAnsi="Times New Roman"/>
          <w:sz w:val="28"/>
          <w:szCs w:val="28"/>
          <w:lang w:eastAsia="en-US"/>
        </w:rPr>
        <w:t>и</w:t>
      </w:r>
      <w:r w:rsidRPr="00DC5758">
        <w:rPr>
          <w:rFonts w:ascii="Times New Roman" w:hAnsi="Times New Roman"/>
          <w:sz w:val="28"/>
          <w:szCs w:val="28"/>
          <w:lang w:eastAsia="en-US"/>
        </w:rPr>
        <w:t xml:space="preserve">тарного и цифрового профилей «Точка роста». </w:t>
      </w:r>
      <w:proofErr w:type="spellStart"/>
      <w:r w:rsidRPr="00DC5758">
        <w:rPr>
          <w:rFonts w:ascii="Times New Roman" w:hAnsi="Times New Roman"/>
          <w:sz w:val="28"/>
          <w:szCs w:val="28"/>
          <w:lang w:eastAsia="en-US"/>
        </w:rPr>
        <w:t>Соданы</w:t>
      </w:r>
      <w:proofErr w:type="spellEnd"/>
      <w:r w:rsidRPr="00DC5758">
        <w:rPr>
          <w:rFonts w:ascii="Times New Roman" w:hAnsi="Times New Roman"/>
          <w:sz w:val="28"/>
          <w:szCs w:val="28"/>
          <w:lang w:eastAsia="en-US"/>
        </w:rPr>
        <w:t xml:space="preserve"> профильные кабинеты: в школе № 11 – агротехнический, № 13 – биологии, № 15 – химии и № 20 – к</w:t>
      </w:r>
      <w:r w:rsidRPr="00DC5758">
        <w:rPr>
          <w:rFonts w:ascii="Times New Roman" w:hAnsi="Times New Roman"/>
          <w:sz w:val="28"/>
          <w:szCs w:val="28"/>
          <w:lang w:eastAsia="en-US"/>
        </w:rPr>
        <w:t>а</w:t>
      </w:r>
      <w:r w:rsidRPr="00DC5758">
        <w:rPr>
          <w:rFonts w:ascii="Times New Roman" w:hAnsi="Times New Roman"/>
          <w:sz w:val="28"/>
          <w:szCs w:val="28"/>
          <w:lang w:eastAsia="en-US"/>
        </w:rPr>
        <w:t>бинет физики, что позволило на современном уровне создать условия для вне</w:t>
      </w:r>
      <w:r w:rsidRPr="00DC5758">
        <w:rPr>
          <w:rFonts w:ascii="Times New Roman" w:hAnsi="Times New Roman"/>
          <w:sz w:val="28"/>
          <w:szCs w:val="28"/>
          <w:lang w:eastAsia="en-US"/>
        </w:rPr>
        <w:t>д</w:t>
      </w:r>
      <w:r w:rsidRPr="00DC5758">
        <w:rPr>
          <w:rFonts w:ascii="Times New Roman" w:hAnsi="Times New Roman"/>
          <w:sz w:val="28"/>
          <w:szCs w:val="28"/>
          <w:lang w:eastAsia="en-US"/>
        </w:rPr>
        <w:t>рения на всех уровнях образования новых методов обучения и воспитания, о</w:t>
      </w:r>
      <w:r w:rsidRPr="00DC5758">
        <w:rPr>
          <w:rFonts w:ascii="Times New Roman" w:hAnsi="Times New Roman"/>
          <w:sz w:val="28"/>
          <w:szCs w:val="28"/>
          <w:lang w:eastAsia="en-US"/>
        </w:rPr>
        <w:t>б</w:t>
      </w:r>
      <w:r w:rsidRPr="00DC5758">
        <w:rPr>
          <w:rFonts w:ascii="Times New Roman" w:hAnsi="Times New Roman"/>
          <w:sz w:val="28"/>
          <w:szCs w:val="28"/>
          <w:lang w:eastAsia="en-US"/>
        </w:rPr>
        <w:t xml:space="preserve">разовательных технологий, обеспечивающих освоение </w:t>
      </w:r>
      <w:proofErr w:type="spellStart"/>
      <w:r w:rsidRPr="00DC5758">
        <w:rPr>
          <w:rFonts w:ascii="Times New Roman" w:hAnsi="Times New Roman"/>
          <w:sz w:val="28"/>
          <w:szCs w:val="28"/>
          <w:lang w:eastAsia="en-US"/>
        </w:rPr>
        <w:t>учающимися</w:t>
      </w:r>
      <w:proofErr w:type="spellEnd"/>
      <w:r w:rsidRPr="00DC5758">
        <w:rPr>
          <w:rFonts w:ascii="Times New Roman" w:hAnsi="Times New Roman"/>
          <w:sz w:val="28"/>
          <w:szCs w:val="28"/>
          <w:lang w:eastAsia="en-US"/>
        </w:rPr>
        <w:t xml:space="preserve"> основных и дополнительных общеобразовательных программ.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98,3% обучающихся школ имеют возможность пользоваться собственн</w:t>
      </w:r>
      <w:r w:rsidRPr="00DC5758">
        <w:rPr>
          <w:rFonts w:ascii="Times New Roman" w:hAnsi="Times New Roman"/>
          <w:sz w:val="28"/>
          <w:szCs w:val="28"/>
          <w:lang w:eastAsia="en-US"/>
        </w:rPr>
        <w:t>ы</w:t>
      </w:r>
      <w:r w:rsidRPr="00DC5758">
        <w:rPr>
          <w:rFonts w:ascii="Times New Roman" w:hAnsi="Times New Roman"/>
          <w:sz w:val="28"/>
          <w:szCs w:val="28"/>
          <w:lang w:eastAsia="en-US"/>
        </w:rPr>
        <w:t>ми универсальными спортивными залами.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 xml:space="preserve">Во всех 16 общеобразовательных организаций организовано питания </w:t>
      </w:r>
      <w:proofErr w:type="gramStart"/>
      <w:r w:rsidRPr="00DC5758">
        <w:rPr>
          <w:rFonts w:ascii="Times New Roman" w:hAnsi="Times New Roman"/>
          <w:sz w:val="28"/>
          <w:szCs w:val="28"/>
          <w:lang w:eastAsia="en-US"/>
        </w:rPr>
        <w:t>для</w:t>
      </w:r>
      <w:proofErr w:type="gramEnd"/>
      <w:r w:rsidRPr="00DC5758">
        <w:rPr>
          <w:rFonts w:ascii="Times New Roman" w:hAnsi="Times New Roman"/>
          <w:sz w:val="28"/>
          <w:szCs w:val="28"/>
          <w:lang w:eastAsia="en-US"/>
        </w:rPr>
        <w:t xml:space="preserve"> обучающихся. Услуги по организации питания организованы по контракту, з</w:t>
      </w:r>
      <w:r w:rsidRPr="00DC5758">
        <w:rPr>
          <w:rFonts w:ascii="Times New Roman" w:hAnsi="Times New Roman"/>
          <w:sz w:val="28"/>
          <w:szCs w:val="28"/>
          <w:lang w:eastAsia="en-US"/>
        </w:rPr>
        <w:t>а</w:t>
      </w:r>
      <w:r w:rsidRPr="00DC5758">
        <w:rPr>
          <w:rFonts w:ascii="Times New Roman" w:hAnsi="Times New Roman"/>
          <w:sz w:val="28"/>
          <w:szCs w:val="28"/>
          <w:lang w:eastAsia="en-US"/>
        </w:rPr>
        <w:t>ключенному между школой и индивидуальным предпринимателем. Питание учащихся школ организовано в соответствии с санитарными правилами и но</w:t>
      </w:r>
      <w:r w:rsidRPr="00DC5758">
        <w:rPr>
          <w:rFonts w:ascii="Times New Roman" w:hAnsi="Times New Roman"/>
          <w:sz w:val="28"/>
          <w:szCs w:val="28"/>
          <w:lang w:eastAsia="en-US"/>
        </w:rPr>
        <w:t>р</w:t>
      </w:r>
      <w:r w:rsidRPr="00DC5758">
        <w:rPr>
          <w:rFonts w:ascii="Times New Roman" w:hAnsi="Times New Roman"/>
          <w:sz w:val="28"/>
          <w:szCs w:val="28"/>
          <w:lang w:eastAsia="en-US"/>
        </w:rPr>
        <w:t>мами.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Все обучающиеся (5778 чел.) получали компенсацию на удорожание п</w:t>
      </w:r>
      <w:r w:rsidRPr="00DC5758">
        <w:rPr>
          <w:rFonts w:ascii="Times New Roman" w:hAnsi="Times New Roman"/>
          <w:sz w:val="28"/>
          <w:szCs w:val="28"/>
          <w:lang w:eastAsia="en-US"/>
        </w:rPr>
        <w:t>и</w:t>
      </w:r>
      <w:r w:rsidRPr="00DC5758">
        <w:rPr>
          <w:rFonts w:ascii="Times New Roman" w:hAnsi="Times New Roman"/>
          <w:sz w:val="28"/>
          <w:szCs w:val="28"/>
          <w:lang w:eastAsia="en-US"/>
        </w:rPr>
        <w:t>тания из местного бюджета в размере 5 рублей. Для детей из многодетных с</w:t>
      </w:r>
      <w:r w:rsidRPr="00DC5758">
        <w:rPr>
          <w:rFonts w:ascii="Times New Roman" w:hAnsi="Times New Roman"/>
          <w:sz w:val="28"/>
          <w:szCs w:val="28"/>
          <w:lang w:eastAsia="en-US"/>
        </w:rPr>
        <w:t>е</w:t>
      </w:r>
      <w:r w:rsidRPr="00DC5758">
        <w:rPr>
          <w:rFonts w:ascii="Times New Roman" w:hAnsi="Times New Roman"/>
          <w:sz w:val="28"/>
          <w:szCs w:val="28"/>
          <w:lang w:eastAsia="en-US"/>
        </w:rPr>
        <w:t>мей выделяется компенсация в размере 10 рублей из краевого и 5 рублей из местного бюджета.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Все обучающиеся в муниципальных общеобразовательных организациях, получающие начальное общее образование – это 2372 человека получают бе</w:t>
      </w:r>
      <w:r w:rsidRPr="00DC5758">
        <w:rPr>
          <w:rFonts w:ascii="Times New Roman" w:hAnsi="Times New Roman"/>
          <w:sz w:val="28"/>
          <w:szCs w:val="28"/>
          <w:lang w:eastAsia="en-US"/>
        </w:rPr>
        <w:t>с</w:t>
      </w:r>
      <w:r w:rsidRPr="00DC5758">
        <w:rPr>
          <w:rFonts w:ascii="Times New Roman" w:hAnsi="Times New Roman"/>
          <w:sz w:val="28"/>
          <w:szCs w:val="28"/>
          <w:lang w:eastAsia="en-US"/>
        </w:rPr>
        <w:t>платное горячее питание. На данные было цели выделено 11,5 млн. руб. В том числе из средств федерального бюджета 8,5 млн. руб., из сре</w:t>
      </w:r>
      <w:proofErr w:type="gramStart"/>
      <w:r w:rsidRPr="00DC5758">
        <w:rPr>
          <w:rFonts w:ascii="Times New Roman" w:hAnsi="Times New Roman"/>
          <w:sz w:val="28"/>
          <w:szCs w:val="28"/>
          <w:lang w:eastAsia="en-US"/>
        </w:rPr>
        <w:t>дств кр</w:t>
      </w:r>
      <w:proofErr w:type="gramEnd"/>
      <w:r w:rsidRPr="00DC5758">
        <w:rPr>
          <w:rFonts w:ascii="Times New Roman" w:hAnsi="Times New Roman"/>
          <w:sz w:val="28"/>
          <w:szCs w:val="28"/>
          <w:lang w:eastAsia="en-US"/>
        </w:rPr>
        <w:t>аевого бюджета</w:t>
      </w:r>
      <w:r w:rsidR="003B4A49">
        <w:rPr>
          <w:rFonts w:ascii="Times New Roman" w:hAnsi="Times New Roman"/>
          <w:sz w:val="28"/>
          <w:szCs w:val="28"/>
          <w:lang w:eastAsia="en-US"/>
        </w:rPr>
        <w:t xml:space="preserve"> – 2,7 млн. руб., из средств мес</w:t>
      </w:r>
      <w:r w:rsidRPr="00DC5758">
        <w:rPr>
          <w:rFonts w:ascii="Times New Roman" w:hAnsi="Times New Roman"/>
          <w:sz w:val="28"/>
          <w:szCs w:val="28"/>
          <w:lang w:eastAsia="en-US"/>
        </w:rPr>
        <w:t>тного бюджета 0,3 млн. руб.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Во всех общеобразовательных организациях организованно обеспечение бесплатным двухразовым питанием детей с ограниченными возможностями здоровья (ОВЗ). На данные цели в 2020 году было выделено из средств местн</w:t>
      </w:r>
      <w:r w:rsidRPr="00DC5758">
        <w:rPr>
          <w:rFonts w:ascii="Times New Roman" w:hAnsi="Times New Roman"/>
          <w:sz w:val="28"/>
          <w:szCs w:val="28"/>
          <w:lang w:eastAsia="en-US"/>
        </w:rPr>
        <w:t>о</w:t>
      </w:r>
      <w:r w:rsidRPr="00DC5758">
        <w:rPr>
          <w:rFonts w:ascii="Times New Roman" w:hAnsi="Times New Roman"/>
          <w:sz w:val="28"/>
          <w:szCs w:val="28"/>
          <w:lang w:eastAsia="en-US"/>
        </w:rPr>
        <w:t>го бюджета 1,4 млн. руб.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В школах организовано бесплатное питание (горячие завтраки) для детей из семей, находящихся в трудной жизненной ситуации и социально-опасном положении (79 человек), за счёт средств бюджета муниципального образов</w:t>
      </w:r>
      <w:r w:rsidRPr="00DC5758">
        <w:rPr>
          <w:rFonts w:ascii="Times New Roman" w:hAnsi="Times New Roman"/>
          <w:sz w:val="28"/>
          <w:szCs w:val="28"/>
          <w:lang w:eastAsia="en-US"/>
        </w:rPr>
        <w:t>а</w:t>
      </w:r>
      <w:r w:rsidRPr="00DC5758">
        <w:rPr>
          <w:rFonts w:ascii="Times New Roman" w:hAnsi="Times New Roman"/>
          <w:sz w:val="28"/>
          <w:szCs w:val="28"/>
          <w:lang w:eastAsia="en-US"/>
        </w:rPr>
        <w:t>ния.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Все учащиеся 5 классов в качестве дополнительного питания получали 1 раз в неделю молоко в индивидуальной упаковке, средства из местного бюдж</w:t>
      </w:r>
      <w:r w:rsidRPr="00DC5758">
        <w:rPr>
          <w:rFonts w:ascii="Times New Roman" w:hAnsi="Times New Roman"/>
          <w:sz w:val="28"/>
          <w:szCs w:val="28"/>
          <w:lang w:eastAsia="en-US"/>
        </w:rPr>
        <w:t>е</w:t>
      </w:r>
      <w:r w:rsidRPr="00DC5758">
        <w:rPr>
          <w:rFonts w:ascii="Times New Roman" w:hAnsi="Times New Roman"/>
          <w:sz w:val="28"/>
          <w:szCs w:val="28"/>
          <w:lang w:eastAsia="en-US"/>
        </w:rPr>
        <w:t>та.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100% школ оборудовано собственными (либо на условиях договора пол</w:t>
      </w:r>
      <w:r w:rsidRPr="00967786">
        <w:rPr>
          <w:rFonts w:ascii="Times New Roman" w:hAnsi="Times New Roman"/>
          <w:sz w:val="28"/>
          <w:szCs w:val="28"/>
          <w:lang w:eastAsia="en-US"/>
        </w:rPr>
        <w:t>ь</w:t>
      </w:r>
      <w:r w:rsidRPr="00967786">
        <w:rPr>
          <w:rFonts w:ascii="Times New Roman" w:hAnsi="Times New Roman"/>
          <w:sz w:val="28"/>
          <w:szCs w:val="28"/>
          <w:lang w:eastAsia="en-US"/>
        </w:rPr>
        <w:t>зования) столовыми с пл</w:t>
      </w:r>
      <w:r w:rsidR="00367D2B" w:rsidRPr="00967786">
        <w:rPr>
          <w:rFonts w:ascii="Times New Roman" w:hAnsi="Times New Roman"/>
          <w:sz w:val="28"/>
          <w:szCs w:val="28"/>
          <w:lang w:eastAsia="en-US"/>
        </w:rPr>
        <w:t>ощадью в соответствии с СанПиН</w:t>
      </w:r>
      <w:r w:rsidRPr="00967786">
        <w:rPr>
          <w:rFonts w:ascii="Times New Roman" w:hAnsi="Times New Roman"/>
          <w:sz w:val="28"/>
          <w:szCs w:val="28"/>
          <w:lang w:eastAsia="en-US"/>
        </w:rPr>
        <w:t>;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достигнут достаточно высокий уровень обеспеченности школ компь</w:t>
      </w:r>
      <w:r w:rsidRPr="00967786">
        <w:rPr>
          <w:rFonts w:ascii="Times New Roman" w:hAnsi="Times New Roman"/>
          <w:sz w:val="28"/>
          <w:szCs w:val="28"/>
          <w:lang w:eastAsia="en-US"/>
        </w:rPr>
        <w:t>ю</w:t>
      </w:r>
      <w:r w:rsidRPr="00967786">
        <w:rPr>
          <w:rFonts w:ascii="Times New Roman" w:hAnsi="Times New Roman"/>
          <w:sz w:val="28"/>
          <w:szCs w:val="28"/>
          <w:lang w:eastAsia="en-US"/>
        </w:rPr>
        <w:t>терной техникой: в 100% школ имеются компьютерные классы, мультимеди</w:t>
      </w:r>
      <w:r w:rsidRPr="00967786">
        <w:rPr>
          <w:rFonts w:ascii="Times New Roman" w:hAnsi="Times New Roman"/>
          <w:sz w:val="28"/>
          <w:szCs w:val="28"/>
          <w:lang w:eastAsia="en-US"/>
        </w:rPr>
        <w:t>й</w:t>
      </w:r>
      <w:r w:rsidRPr="00967786">
        <w:rPr>
          <w:rFonts w:ascii="Times New Roman" w:hAnsi="Times New Roman"/>
          <w:sz w:val="28"/>
          <w:szCs w:val="28"/>
          <w:lang w:eastAsia="en-US"/>
        </w:rPr>
        <w:t>ные проекторы и интерактивные доски;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все школы Брюховецкого района имеют доступ к Интернету, собственные сайты в сети Интернет, 62,5% обучающихся имеют возможность пользоваться широкополосным Интернетом (не менее 2 Мб/с).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На данный момент остается актуальной проблема наличия второй смены в МАОУ СОШ № 3 (более 400 учащихся обучаются во вторую смену), для ли</w:t>
      </w:r>
      <w:r w:rsidRPr="00DC5758">
        <w:rPr>
          <w:rFonts w:ascii="Times New Roman" w:hAnsi="Times New Roman"/>
          <w:sz w:val="28"/>
          <w:szCs w:val="28"/>
          <w:lang w:eastAsia="en-US"/>
        </w:rPr>
        <w:t>к</w:t>
      </w:r>
      <w:r w:rsidRPr="00DC5758">
        <w:rPr>
          <w:rFonts w:ascii="Times New Roman" w:hAnsi="Times New Roman"/>
          <w:sz w:val="28"/>
          <w:szCs w:val="28"/>
          <w:lang w:eastAsia="en-US"/>
        </w:rPr>
        <w:lastRenderedPageBreak/>
        <w:t>видации которой необходимо провести реконструкцию школы с введением д</w:t>
      </w:r>
      <w:r w:rsidRPr="00DC5758">
        <w:rPr>
          <w:rFonts w:ascii="Times New Roman" w:hAnsi="Times New Roman"/>
          <w:sz w:val="28"/>
          <w:szCs w:val="28"/>
          <w:lang w:eastAsia="en-US"/>
        </w:rPr>
        <w:t>о</w:t>
      </w:r>
      <w:r w:rsidRPr="00DC5758">
        <w:rPr>
          <w:rFonts w:ascii="Times New Roman" w:hAnsi="Times New Roman"/>
          <w:sz w:val="28"/>
          <w:szCs w:val="28"/>
          <w:lang w:eastAsia="en-US"/>
        </w:rPr>
        <w:t>полнительных 400 мест. Данные работы активно ведутся, на эти цели выделено 367 101 600,0 руб.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>Единый государственный экзамен в 2020 году сдавали 178 выпускников школ (в 2019 году – 195).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 xml:space="preserve">Аттестаты о среднем общем образовании получили 100% школьников. 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>Результаты единого государственного экзамена показали, что качество обучения в нашем районе выросло. По всем предметам, кроме географии и а</w:t>
      </w:r>
      <w:r w:rsidRPr="00DC5758">
        <w:rPr>
          <w:rFonts w:ascii="Times New Roman" w:hAnsi="Times New Roman"/>
          <w:sz w:val="28"/>
          <w:szCs w:val="28"/>
        </w:rPr>
        <w:t>н</w:t>
      </w:r>
      <w:r w:rsidRPr="00DC5758">
        <w:rPr>
          <w:rFonts w:ascii="Times New Roman" w:hAnsi="Times New Roman"/>
          <w:sz w:val="28"/>
          <w:szCs w:val="28"/>
        </w:rPr>
        <w:t>глийского языка, средний балл ЕГЭ в наших школах выше среднекраевого. Это произошло потому, что большинство общеобразовательных организаций рай</w:t>
      </w:r>
      <w:r w:rsidRPr="00DC5758">
        <w:rPr>
          <w:rFonts w:ascii="Times New Roman" w:hAnsi="Times New Roman"/>
          <w:sz w:val="28"/>
          <w:szCs w:val="28"/>
        </w:rPr>
        <w:t>о</w:t>
      </w:r>
      <w:r w:rsidRPr="00DC5758">
        <w:rPr>
          <w:rFonts w:ascii="Times New Roman" w:hAnsi="Times New Roman"/>
          <w:sz w:val="28"/>
          <w:szCs w:val="28"/>
        </w:rPr>
        <w:t>на улучшили свои результаты.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>Лучшие школы по результатам ЕГЭ в 2020 году – № 7, № 2, № 20.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>В 2020 году доля муниципальных общеобразовательных учреждений, с</w:t>
      </w:r>
      <w:r w:rsidRPr="00DC5758">
        <w:rPr>
          <w:rFonts w:ascii="Times New Roman" w:hAnsi="Times New Roman"/>
          <w:sz w:val="28"/>
          <w:szCs w:val="28"/>
        </w:rPr>
        <w:t>о</w:t>
      </w:r>
      <w:r w:rsidRPr="00DC5758">
        <w:rPr>
          <w:rFonts w:ascii="Times New Roman" w:hAnsi="Times New Roman"/>
          <w:sz w:val="28"/>
          <w:szCs w:val="28"/>
        </w:rPr>
        <w:t>ответствующих современным требованиям обучения, в общем количестве м</w:t>
      </w:r>
      <w:r w:rsidRPr="00DC5758">
        <w:rPr>
          <w:rFonts w:ascii="Times New Roman" w:hAnsi="Times New Roman"/>
          <w:sz w:val="28"/>
          <w:szCs w:val="28"/>
        </w:rPr>
        <w:t>у</w:t>
      </w:r>
      <w:r w:rsidRPr="00DC5758">
        <w:rPr>
          <w:rFonts w:ascii="Times New Roman" w:hAnsi="Times New Roman"/>
          <w:sz w:val="28"/>
          <w:szCs w:val="28"/>
        </w:rPr>
        <w:t>ниципальных общеобразовательных учреждений осталось на уровне предыд</w:t>
      </w:r>
      <w:r w:rsidRPr="00DC5758">
        <w:rPr>
          <w:rFonts w:ascii="Times New Roman" w:hAnsi="Times New Roman"/>
          <w:sz w:val="28"/>
          <w:szCs w:val="28"/>
        </w:rPr>
        <w:t>у</w:t>
      </w:r>
      <w:r w:rsidRPr="00DC5758">
        <w:rPr>
          <w:rFonts w:ascii="Times New Roman" w:hAnsi="Times New Roman"/>
          <w:sz w:val="28"/>
          <w:szCs w:val="28"/>
        </w:rPr>
        <w:t xml:space="preserve">щих </w:t>
      </w:r>
      <w:proofErr w:type="gramStart"/>
      <w:r w:rsidRPr="00DC5758">
        <w:rPr>
          <w:rFonts w:ascii="Times New Roman" w:hAnsi="Times New Roman"/>
          <w:sz w:val="28"/>
          <w:szCs w:val="28"/>
        </w:rPr>
        <w:t>лет</w:t>
      </w:r>
      <w:proofErr w:type="gramEnd"/>
      <w:r w:rsidRPr="00DC5758">
        <w:rPr>
          <w:rFonts w:ascii="Times New Roman" w:hAnsi="Times New Roman"/>
          <w:sz w:val="28"/>
          <w:szCs w:val="28"/>
        </w:rPr>
        <w:t xml:space="preserve"> и составила 100%.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>Профильное образование получают 96 % десят</w:t>
      </w:r>
      <w:proofErr w:type="gramStart"/>
      <w:r w:rsidRPr="00DC5758">
        <w:rPr>
          <w:rFonts w:ascii="Times New Roman" w:hAnsi="Times New Roman"/>
          <w:sz w:val="28"/>
          <w:szCs w:val="28"/>
        </w:rPr>
        <w:t>и-</w:t>
      </w:r>
      <w:proofErr w:type="gramEnd"/>
      <w:r w:rsidRPr="00DC5758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DC5758">
        <w:rPr>
          <w:rFonts w:ascii="Times New Roman" w:hAnsi="Times New Roman"/>
          <w:sz w:val="28"/>
          <w:szCs w:val="28"/>
        </w:rPr>
        <w:t>одиннадцатиклассн</w:t>
      </w:r>
      <w:r w:rsidRPr="00DC5758">
        <w:rPr>
          <w:rFonts w:ascii="Times New Roman" w:hAnsi="Times New Roman"/>
          <w:sz w:val="28"/>
          <w:szCs w:val="28"/>
        </w:rPr>
        <w:t>и</w:t>
      </w:r>
      <w:r w:rsidRPr="00DC5758">
        <w:rPr>
          <w:rFonts w:ascii="Times New Roman" w:hAnsi="Times New Roman"/>
          <w:sz w:val="28"/>
          <w:szCs w:val="28"/>
        </w:rPr>
        <w:t>ков</w:t>
      </w:r>
      <w:proofErr w:type="spellEnd"/>
      <w:r w:rsidRPr="00DC5758">
        <w:rPr>
          <w:rFonts w:ascii="Times New Roman" w:hAnsi="Times New Roman"/>
          <w:sz w:val="28"/>
          <w:szCs w:val="28"/>
        </w:rPr>
        <w:t xml:space="preserve">. 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>Все общеобразовательные организации района реализуют адаптирова</w:t>
      </w:r>
      <w:r w:rsidRPr="00DC5758">
        <w:rPr>
          <w:rFonts w:ascii="Times New Roman" w:hAnsi="Times New Roman"/>
          <w:sz w:val="28"/>
          <w:szCs w:val="28"/>
        </w:rPr>
        <w:t>н</w:t>
      </w:r>
      <w:r w:rsidRPr="00DC5758">
        <w:rPr>
          <w:rFonts w:ascii="Times New Roman" w:hAnsi="Times New Roman"/>
          <w:sz w:val="28"/>
          <w:szCs w:val="28"/>
        </w:rPr>
        <w:t>ные образовательные программы для детей с различными видами нарушения. Разработанные общеобразовательными организациями программы соотве</w:t>
      </w:r>
      <w:r w:rsidRPr="00DC5758">
        <w:rPr>
          <w:rFonts w:ascii="Times New Roman" w:hAnsi="Times New Roman"/>
          <w:sz w:val="28"/>
          <w:szCs w:val="28"/>
        </w:rPr>
        <w:t>т</w:t>
      </w:r>
      <w:r w:rsidRPr="00DC5758">
        <w:rPr>
          <w:rFonts w:ascii="Times New Roman" w:hAnsi="Times New Roman"/>
          <w:sz w:val="28"/>
          <w:szCs w:val="28"/>
        </w:rPr>
        <w:t>ствуют требованиям ФГОС ОВЗ. У школьников, обучающихся по адаптир</w:t>
      </w:r>
      <w:r w:rsidRPr="00DC5758">
        <w:rPr>
          <w:rFonts w:ascii="Times New Roman" w:hAnsi="Times New Roman"/>
          <w:sz w:val="28"/>
          <w:szCs w:val="28"/>
        </w:rPr>
        <w:t>о</w:t>
      </w:r>
      <w:r w:rsidRPr="00DC5758">
        <w:rPr>
          <w:rFonts w:ascii="Times New Roman" w:hAnsi="Times New Roman"/>
          <w:sz w:val="28"/>
          <w:szCs w:val="28"/>
        </w:rPr>
        <w:t>ванным программам, имеются специальные учебники. На сегодняшний день в общеобразовательных организациях 269 обучающихся получают инклюзивное образование, 80 - в форме частичной инклюзии (</w:t>
      </w:r>
      <w:proofErr w:type="spellStart"/>
      <w:r w:rsidRPr="00DC5758">
        <w:rPr>
          <w:rFonts w:ascii="Times New Roman" w:hAnsi="Times New Roman"/>
          <w:sz w:val="28"/>
          <w:szCs w:val="28"/>
        </w:rPr>
        <w:t>надомно</w:t>
      </w:r>
      <w:proofErr w:type="spellEnd"/>
      <w:r w:rsidRPr="00DC5758">
        <w:rPr>
          <w:rFonts w:ascii="Times New Roman" w:hAnsi="Times New Roman"/>
          <w:sz w:val="28"/>
          <w:szCs w:val="28"/>
        </w:rPr>
        <w:t xml:space="preserve">). </w:t>
      </w:r>
      <w:proofErr w:type="gramStart"/>
      <w:r w:rsidRPr="00DC5758">
        <w:rPr>
          <w:rFonts w:ascii="Times New Roman" w:hAnsi="Times New Roman"/>
          <w:sz w:val="28"/>
          <w:szCs w:val="28"/>
        </w:rPr>
        <w:t>В систему дистанц</w:t>
      </w:r>
      <w:r w:rsidRPr="00DC5758">
        <w:rPr>
          <w:rFonts w:ascii="Times New Roman" w:hAnsi="Times New Roman"/>
          <w:sz w:val="28"/>
          <w:szCs w:val="28"/>
        </w:rPr>
        <w:t>и</w:t>
      </w:r>
      <w:r w:rsidRPr="00DC5758">
        <w:rPr>
          <w:rFonts w:ascii="Times New Roman" w:hAnsi="Times New Roman"/>
          <w:sz w:val="28"/>
          <w:szCs w:val="28"/>
        </w:rPr>
        <w:t>онного образования школьников Кубани включены 15 обучающихся детей - инвалидов.</w:t>
      </w:r>
      <w:proofErr w:type="gramEnd"/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>В МБОУ ООШ № 6 работает 7 коррекционных классов для детей с нар</w:t>
      </w:r>
      <w:r w:rsidRPr="00DC5758">
        <w:rPr>
          <w:rFonts w:ascii="Times New Roman" w:hAnsi="Times New Roman"/>
          <w:sz w:val="28"/>
          <w:szCs w:val="28"/>
        </w:rPr>
        <w:t>у</w:t>
      </w:r>
      <w:r w:rsidRPr="00DC5758">
        <w:rPr>
          <w:rFonts w:ascii="Times New Roman" w:hAnsi="Times New Roman"/>
          <w:sz w:val="28"/>
          <w:szCs w:val="28"/>
        </w:rPr>
        <w:t>шениями интеллекта. Проблема доступности образовательных услуг для детей с ограниченными возможностями здоровья в районе так же решаются с пом</w:t>
      </w:r>
      <w:r w:rsidRPr="00DC5758">
        <w:rPr>
          <w:rFonts w:ascii="Times New Roman" w:hAnsi="Times New Roman"/>
          <w:sz w:val="28"/>
          <w:szCs w:val="28"/>
        </w:rPr>
        <w:t>о</w:t>
      </w:r>
      <w:r w:rsidRPr="00DC5758">
        <w:rPr>
          <w:rFonts w:ascii="Times New Roman" w:hAnsi="Times New Roman"/>
          <w:sz w:val="28"/>
          <w:szCs w:val="28"/>
        </w:rPr>
        <w:t>щью проекта по обучению их на дому с использованием дистанционных техн</w:t>
      </w:r>
      <w:r w:rsidRPr="00DC5758">
        <w:rPr>
          <w:rFonts w:ascii="Times New Roman" w:hAnsi="Times New Roman"/>
          <w:sz w:val="28"/>
          <w:szCs w:val="28"/>
        </w:rPr>
        <w:t>о</w:t>
      </w:r>
      <w:r w:rsidRPr="00DC5758">
        <w:rPr>
          <w:rFonts w:ascii="Times New Roman" w:hAnsi="Times New Roman"/>
          <w:sz w:val="28"/>
          <w:szCs w:val="28"/>
        </w:rPr>
        <w:t>логий. В настоящее время этой формой охвачено 15 детей, имеющих соотве</w:t>
      </w:r>
      <w:r w:rsidRPr="00DC5758">
        <w:rPr>
          <w:rFonts w:ascii="Times New Roman" w:hAnsi="Times New Roman"/>
          <w:sz w:val="28"/>
          <w:szCs w:val="28"/>
        </w:rPr>
        <w:t>т</w:t>
      </w:r>
      <w:r w:rsidRPr="00DC5758">
        <w:rPr>
          <w:rFonts w:ascii="Times New Roman" w:hAnsi="Times New Roman"/>
          <w:sz w:val="28"/>
          <w:szCs w:val="28"/>
        </w:rPr>
        <w:t>ствующие медицинские показания.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Неблагоприятно на качество образования, распространение современных технологий и методов преподавания влияет</w:t>
      </w:r>
      <w:r w:rsidR="00010038" w:rsidRPr="00967786">
        <w:rPr>
          <w:rFonts w:ascii="Times New Roman" w:hAnsi="Times New Roman"/>
          <w:sz w:val="28"/>
          <w:szCs w:val="28"/>
        </w:rPr>
        <w:t xml:space="preserve"> уровень обеспеченности</w:t>
      </w:r>
      <w:r w:rsidRPr="00967786">
        <w:rPr>
          <w:rFonts w:ascii="Times New Roman" w:hAnsi="Times New Roman"/>
          <w:sz w:val="28"/>
          <w:szCs w:val="28"/>
        </w:rPr>
        <w:t xml:space="preserve"> </w:t>
      </w:r>
      <w:r w:rsidR="00010038" w:rsidRPr="00967786">
        <w:rPr>
          <w:rFonts w:ascii="Times New Roman" w:hAnsi="Times New Roman"/>
          <w:sz w:val="28"/>
          <w:szCs w:val="28"/>
        </w:rPr>
        <w:t>квалиф</w:t>
      </w:r>
      <w:r w:rsidR="00010038" w:rsidRPr="00967786">
        <w:rPr>
          <w:rFonts w:ascii="Times New Roman" w:hAnsi="Times New Roman"/>
          <w:sz w:val="28"/>
          <w:szCs w:val="28"/>
        </w:rPr>
        <w:t>и</w:t>
      </w:r>
      <w:r w:rsidR="00010038" w:rsidRPr="00967786">
        <w:rPr>
          <w:rFonts w:ascii="Times New Roman" w:hAnsi="Times New Roman"/>
          <w:sz w:val="28"/>
          <w:szCs w:val="28"/>
        </w:rPr>
        <w:t>цированными педагогическими кадрами</w:t>
      </w:r>
      <w:r w:rsidRPr="00967786">
        <w:rPr>
          <w:rFonts w:ascii="Times New Roman" w:hAnsi="Times New Roman"/>
          <w:sz w:val="28"/>
          <w:szCs w:val="28"/>
        </w:rPr>
        <w:t>. Увеличивается возрастной и генде</w:t>
      </w:r>
      <w:r w:rsidRPr="00967786">
        <w:rPr>
          <w:rFonts w:ascii="Times New Roman" w:hAnsi="Times New Roman"/>
          <w:sz w:val="28"/>
          <w:szCs w:val="28"/>
        </w:rPr>
        <w:t>р</w:t>
      </w:r>
      <w:r w:rsidRPr="00967786">
        <w:rPr>
          <w:rFonts w:ascii="Times New Roman" w:hAnsi="Times New Roman"/>
          <w:sz w:val="28"/>
          <w:szCs w:val="28"/>
        </w:rPr>
        <w:t>ный дисбаланс в общем образовании: доля учителей пенсионного возраста с</w:t>
      </w:r>
      <w:r w:rsidRPr="00967786">
        <w:rPr>
          <w:rFonts w:ascii="Times New Roman" w:hAnsi="Times New Roman"/>
          <w:sz w:val="28"/>
          <w:szCs w:val="28"/>
        </w:rPr>
        <w:t>о</w:t>
      </w:r>
      <w:r w:rsidRPr="00967786">
        <w:rPr>
          <w:rFonts w:ascii="Times New Roman" w:hAnsi="Times New Roman"/>
          <w:sz w:val="28"/>
          <w:szCs w:val="28"/>
        </w:rPr>
        <w:t>ставляет 22,0%, доля педагогов-мужчин – чуть более 15%. Доля учителей со стажем работы до 5 лет составляет 7,8%.</w:t>
      </w:r>
    </w:p>
    <w:p w:rsidR="00DC5758" w:rsidRDefault="00DC5758" w:rsidP="000B050E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Средняя заработная плата по педагогическим работникам общеобразов</w:t>
      </w:r>
      <w:r w:rsidRPr="00DC5758">
        <w:rPr>
          <w:rFonts w:ascii="Times New Roman" w:hAnsi="Times New Roman"/>
          <w:sz w:val="28"/>
          <w:szCs w:val="28"/>
          <w:lang w:eastAsia="en-US"/>
        </w:rPr>
        <w:t>а</w:t>
      </w:r>
      <w:r w:rsidRPr="00DC5758">
        <w:rPr>
          <w:rFonts w:ascii="Times New Roman" w:hAnsi="Times New Roman"/>
          <w:sz w:val="28"/>
          <w:szCs w:val="28"/>
          <w:lang w:eastAsia="en-US"/>
        </w:rPr>
        <w:t>тельных учреждений за 2020 год составила 34009 рублей, что составляет к уровню 2019 года (31062 рублей) 109,5 %.</w:t>
      </w:r>
    </w:p>
    <w:p w:rsidR="00D323E8" w:rsidRPr="00967786" w:rsidRDefault="00D323E8" w:rsidP="000B050E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1.3 Дополнительное образование детей</w:t>
      </w:r>
    </w:p>
    <w:p w:rsidR="00DC5758" w:rsidRDefault="00D323E8" w:rsidP="00DC5758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В районе большое внимание уделяется организации дополнительного о</w:t>
      </w:r>
      <w:r w:rsidRPr="00967786">
        <w:rPr>
          <w:rFonts w:ascii="Times New Roman" w:hAnsi="Times New Roman"/>
          <w:sz w:val="28"/>
          <w:szCs w:val="28"/>
        </w:rPr>
        <w:t>б</w:t>
      </w:r>
      <w:r w:rsidRPr="00967786">
        <w:rPr>
          <w:rFonts w:ascii="Times New Roman" w:hAnsi="Times New Roman"/>
          <w:sz w:val="28"/>
          <w:szCs w:val="28"/>
        </w:rPr>
        <w:t xml:space="preserve">разования детей в сфере образования, спорта. </w:t>
      </w:r>
      <w:r w:rsidR="00DC5758" w:rsidRPr="00DC5758">
        <w:rPr>
          <w:rFonts w:ascii="Times New Roman" w:hAnsi="Times New Roman"/>
          <w:sz w:val="28"/>
          <w:szCs w:val="28"/>
        </w:rPr>
        <w:t>Контингент учащихся, посеща</w:t>
      </w:r>
      <w:r w:rsidR="00DC5758" w:rsidRPr="00DC5758">
        <w:rPr>
          <w:rFonts w:ascii="Times New Roman" w:hAnsi="Times New Roman"/>
          <w:sz w:val="28"/>
          <w:szCs w:val="28"/>
        </w:rPr>
        <w:t>ю</w:t>
      </w:r>
      <w:r w:rsidR="00DC5758" w:rsidRPr="00DC5758">
        <w:rPr>
          <w:rFonts w:ascii="Times New Roman" w:hAnsi="Times New Roman"/>
          <w:sz w:val="28"/>
          <w:szCs w:val="28"/>
        </w:rPr>
        <w:lastRenderedPageBreak/>
        <w:t xml:space="preserve">щих учреждения дополнительного образования </w:t>
      </w:r>
      <w:proofErr w:type="gramStart"/>
      <w:r w:rsidR="00DC5758" w:rsidRPr="00DC5758">
        <w:rPr>
          <w:rFonts w:ascii="Times New Roman" w:hAnsi="Times New Roman"/>
          <w:sz w:val="28"/>
          <w:szCs w:val="28"/>
        </w:rPr>
        <w:t>на конец</w:t>
      </w:r>
      <w:proofErr w:type="gramEnd"/>
      <w:r w:rsidR="00DC5758" w:rsidRPr="00DC5758">
        <w:rPr>
          <w:rFonts w:ascii="Times New Roman" w:hAnsi="Times New Roman"/>
          <w:sz w:val="28"/>
          <w:szCs w:val="28"/>
        </w:rPr>
        <w:t xml:space="preserve"> 2019 года составлял 2341 человек. Охват услугами дополнительного образования – 70 % от общего количества школьников.</w:t>
      </w:r>
    </w:p>
    <w:p w:rsidR="00D323E8" w:rsidRPr="00507944" w:rsidRDefault="00D323E8" w:rsidP="00DC5758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Вместе с тем, не все виды деятельности в организациях дополнительного</w:t>
      </w:r>
      <w:r w:rsidRPr="00507944">
        <w:rPr>
          <w:rFonts w:ascii="Times New Roman" w:hAnsi="Times New Roman"/>
          <w:sz w:val="28"/>
          <w:szCs w:val="28"/>
        </w:rPr>
        <w:t xml:space="preserve"> образования развиваются активно. Отстают техническое направление, детский и юношеский туризм, экологическое образование детей. Обусловлено это прежде всего тем, что эти виды деятельности требуют значительных финанс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вых, энергетических затрат, современных информационных технологий, осн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щенной материальной базы.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За 2018 год наши дети открыли для себя совершенно новое техническое направление (робототехника) и показывают отличные результаты, принимая участие в различных мероприятиях, как на муниципальном уровне, так и на краевом.</w:t>
      </w:r>
      <w:r w:rsidR="00010038" w:rsidRPr="00507944">
        <w:rPr>
          <w:rFonts w:ascii="Times New Roman" w:hAnsi="Times New Roman"/>
          <w:sz w:val="28"/>
          <w:szCs w:val="28"/>
        </w:rPr>
        <w:t xml:space="preserve"> 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Новая система оплаты труда, стимулирующая качество результатов де</w:t>
      </w:r>
      <w:r w:rsidRPr="00507944">
        <w:rPr>
          <w:rFonts w:ascii="Times New Roman" w:hAnsi="Times New Roman"/>
          <w:sz w:val="28"/>
          <w:szCs w:val="28"/>
        </w:rPr>
        <w:t>я</w:t>
      </w:r>
      <w:r w:rsidRPr="00507944">
        <w:rPr>
          <w:rFonts w:ascii="Times New Roman" w:hAnsi="Times New Roman"/>
          <w:sz w:val="28"/>
          <w:szCs w:val="28"/>
        </w:rPr>
        <w:t>тельности педагогов и мотивацию профессионального развития, современные квалификационные требования к педагогическим работникам и правила атт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стации, модульно-блочная система повышения квалификации кадров – все это способствует формированию в системе образования района современных усл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вий для получения качественного образования в образовательных организац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ях.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1.4 Обеспечение реализации муниципальной программы и прочие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приятия в области образования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Основная задача социальной и экономической политики, проводимой в муниципальном образовании Брюховецкий район, заключается в обеспечении повышения уровня и качества жизни населения района.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Реализация этой первостепенной цели в условиях ограниченности ресу</w:t>
      </w:r>
      <w:r w:rsidRPr="00507944">
        <w:rPr>
          <w:rFonts w:ascii="Times New Roman" w:hAnsi="Times New Roman"/>
          <w:sz w:val="28"/>
          <w:szCs w:val="28"/>
        </w:rPr>
        <w:t>р</w:t>
      </w:r>
      <w:r w:rsidRPr="00507944">
        <w:rPr>
          <w:rFonts w:ascii="Times New Roman" w:hAnsi="Times New Roman"/>
          <w:sz w:val="28"/>
          <w:szCs w:val="28"/>
        </w:rPr>
        <w:t>сов предполагает значительное повышение эффективности управления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ципальными финансами.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настоящее время в сфере управления финансами сохраняется ряд нед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статков, ограничений и нерешенных проблем, в том числе: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отсутствие отлаженной системы финансового контроля;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ограниченность </w:t>
      </w:r>
      <w:proofErr w:type="gramStart"/>
      <w:r w:rsidRPr="00507944">
        <w:rPr>
          <w:rFonts w:ascii="Times New Roman" w:hAnsi="Times New Roman"/>
          <w:sz w:val="28"/>
          <w:szCs w:val="28"/>
        </w:rPr>
        <w:t>применения оценки эффективности использования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в связи с отсутствием единых методологических подходов;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недостаточная самостоятельность и ответственность главных распоряд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телей бюджетных сре</w:t>
      </w:r>
      <w:proofErr w:type="gramStart"/>
      <w:r w:rsidRPr="00507944">
        <w:rPr>
          <w:rFonts w:ascii="Times New Roman" w:hAnsi="Times New Roman"/>
          <w:sz w:val="28"/>
          <w:szCs w:val="28"/>
        </w:rPr>
        <w:t>дств пр</w:t>
      </w:r>
      <w:proofErr w:type="gramEnd"/>
      <w:r w:rsidRPr="00507944">
        <w:rPr>
          <w:rFonts w:ascii="Times New Roman" w:hAnsi="Times New Roman"/>
          <w:sz w:val="28"/>
          <w:szCs w:val="28"/>
        </w:rPr>
        <w:t>и осуществлении своих бюджетных полномочий;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отсутствие глубокого всестороннего анализа сложившейся практики пр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менения муниципальных заданий в целях дальнейшего совершенствования данного механизма.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Мероприятия, предусмотренные муниципальной программой, в описыв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емой области направлены на решение указанных проблем и предусматривают обеспечение управления реализацией мероприятий остальных подпрограмм муниципальной программы: «Развитие дошкольного образования детей», «Ра</w:t>
      </w:r>
      <w:r w:rsidRPr="00507944">
        <w:rPr>
          <w:rFonts w:ascii="Times New Roman" w:hAnsi="Times New Roman"/>
          <w:sz w:val="28"/>
          <w:szCs w:val="28"/>
        </w:rPr>
        <w:t>з</w:t>
      </w:r>
      <w:r w:rsidRPr="00507944">
        <w:rPr>
          <w:rFonts w:ascii="Times New Roman" w:hAnsi="Times New Roman"/>
          <w:sz w:val="28"/>
          <w:szCs w:val="28"/>
        </w:rPr>
        <w:t>витие общего образования детей», «Развитие дополнительного образования д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тей».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 xml:space="preserve">Разработка и реализации тематической подпрограммы призвана также </w:t>
      </w:r>
      <w:proofErr w:type="gramStart"/>
      <w:r w:rsidRPr="00507944">
        <w:rPr>
          <w:rFonts w:ascii="Times New Roman" w:hAnsi="Times New Roman"/>
          <w:sz w:val="28"/>
          <w:szCs w:val="28"/>
        </w:rPr>
        <w:t>обеспечить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существенное повышение качества управления процессами разв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тия такой сложной системы, какой является система образования.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Бухгалтерское обслуживание учреждений системы образования, в соо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ветствии с заключенными договорами, обеспечивает муниципальное казенное учреждение «Централизованная бухгалтерия Брюховецкого района».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Так как деятельность указанного учреждения направлена на сопровожд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ние развития всех уровней образования и различных аспектов развития образ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вания, то является целесообразным включение вышеназванного учреждения в тематическую подпрограмму.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Содействие развитию муниципальной системы образования и соверше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ствованию педагогического мастерства педагогов, создание условий для уд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влетворения их информационно-учебно-методических, организационно-педагогических и образовательных потребностей, организация инновационной и экспериментальной деятельности в образовательных учреждениях, осущест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ление методического руководства изучением, обобщением и распространением инновационного педагогического опыта являются основными вопросами, 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шаемыми современной муниципальной методической службой.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муниципальном образовании Брюховецкий район эти функции ос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ществляет муниципальное бюджетное учреждение «Центр развития образов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ния», следовательно, вполне логично его включение в настоящую подпрогра</w:t>
      </w:r>
      <w:r w:rsidRPr="00507944">
        <w:rPr>
          <w:rFonts w:ascii="Times New Roman" w:hAnsi="Times New Roman"/>
          <w:sz w:val="28"/>
          <w:szCs w:val="28"/>
        </w:rPr>
        <w:t>м</w:t>
      </w:r>
      <w:r w:rsidRPr="00507944">
        <w:rPr>
          <w:rFonts w:ascii="Times New Roman" w:hAnsi="Times New Roman"/>
          <w:sz w:val="28"/>
          <w:szCs w:val="28"/>
        </w:rPr>
        <w:t>му.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Утверждение подпрограммы и её дальнейшая реализация позволят обе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печить устойчивое функционирование и развитие бюджетной системы,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жетного устройства и бюджетного процесса, совершенствование системы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полнения местного бюджета и бюджетной отчетности, а также повышение э</w:t>
      </w:r>
      <w:r w:rsidRPr="00507944">
        <w:rPr>
          <w:rFonts w:ascii="Times New Roman" w:hAnsi="Times New Roman"/>
          <w:sz w:val="28"/>
          <w:szCs w:val="28"/>
        </w:rPr>
        <w:t>ф</w:t>
      </w:r>
      <w:r w:rsidRPr="00507944">
        <w:rPr>
          <w:rFonts w:ascii="Times New Roman" w:hAnsi="Times New Roman"/>
          <w:sz w:val="28"/>
          <w:szCs w:val="28"/>
        </w:rPr>
        <w:t>фективности использования средств местного бюджета.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Широкое использование инструментов объективного, независимого, 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зрачного контроля качества образования в сочетании с расширением общ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ственного участия в управлении даст возможность жителям района значительно улучшить работу системы образования. Это позволит опираться в развитии с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стемы образования не столько на административные меры, сколько на мех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низм саморегулирования.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отсутствие муниципальной программы «Развитие образования» орган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зационное, аналитическое и информационное сопровождение реализуемых в сфере образования преобразований осуществляется по отдельным направлен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ям. Каждое направление – приоритетный национальный проект «Образование», национальная образовательная инициатива «Наша новая школа», отдельные поручения Президента Российской Федерации и Правительства Российской Федерации – реализуется как самостоятельная задача и зачастую не соотноси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ся с другими направлениями и задачами. Это приводит к дублированию упра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ленческих усилий, к увеличению количества мероприятий, показателей и о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четности по ним, что снижает эффективность мероприятий и принимаемых мер. Отсутствие единого координационного механизма затрудняет анализ сит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 xml:space="preserve">ации в отрасли, мешает выработке общих эффективных подходов в решении </w:t>
      </w:r>
      <w:r w:rsidRPr="00507944">
        <w:rPr>
          <w:rFonts w:ascii="Times New Roman" w:hAnsi="Times New Roman"/>
          <w:sz w:val="28"/>
          <w:szCs w:val="28"/>
        </w:rPr>
        <w:lastRenderedPageBreak/>
        <w:t>проблем отрасли.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последние годы происходит становление общероссийской системы оценки качества образования, в силу чего назрела необходимость проводить аналогичные процессы в муниципальной системе образования. Незаверше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ность процессов формирования общероссийской системы затрудняет принятие эффективных управленческих решений. Из-за слабости механизмов оценки к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чества в системе образования почти не развита практика оценки результативн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сти мер государственной политики, что препятствует повышению эффективн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сти принимаемых мер.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В соответствии с Федеральным законом от 24 ноября 1995 года </w:t>
      </w:r>
      <w:r w:rsidRPr="00507944">
        <w:rPr>
          <w:rFonts w:ascii="Times New Roman" w:hAnsi="Times New Roman"/>
          <w:sz w:val="28"/>
          <w:szCs w:val="28"/>
        </w:rPr>
        <w:br/>
        <w:t>№ 181-ФЗ «О социальной защите инва</w:t>
      </w:r>
      <w:r w:rsidR="00367D2B">
        <w:rPr>
          <w:rFonts w:ascii="Times New Roman" w:hAnsi="Times New Roman"/>
          <w:sz w:val="28"/>
          <w:szCs w:val="28"/>
        </w:rPr>
        <w:t>лидов в Российской Федерации», З</w:t>
      </w:r>
      <w:r w:rsidRPr="00507944">
        <w:rPr>
          <w:rFonts w:ascii="Times New Roman" w:hAnsi="Times New Roman"/>
          <w:sz w:val="28"/>
          <w:szCs w:val="28"/>
        </w:rPr>
        <w:t>ак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ном Краснодарского края от 27 апреля 2007 года № 1229-КЗ «Об обеспечении беспрепятственного доступа маломобильных граждан к объектам социальной, транспортной и инженерной инфраструктур в Краснодарском крае»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существует необходимость создания в образовательных организациях условий для инкл</w:t>
      </w:r>
      <w:r w:rsidRPr="00507944">
        <w:rPr>
          <w:rFonts w:ascii="Times New Roman" w:hAnsi="Times New Roman"/>
          <w:sz w:val="28"/>
          <w:szCs w:val="28"/>
        </w:rPr>
        <w:t>ю</w:t>
      </w:r>
      <w:r w:rsidRPr="00507944">
        <w:rPr>
          <w:rFonts w:ascii="Times New Roman" w:hAnsi="Times New Roman"/>
          <w:sz w:val="28"/>
          <w:szCs w:val="28"/>
        </w:rPr>
        <w:t>зивного образования детей-инвалидов.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По состоянию на 1 января 2018 года в муниципальном образовании Брюховецкий район 204 ребёнка-инвалида. Из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них 24</w:t>
      </w:r>
      <w:r w:rsidR="00367D2B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ребенка посещают детские сады района и около 130 человек – школы.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Не во всех образовательных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организациях существуют условия для предоста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ления образовательных услуг маломобильным гражданам, поэтому реализация комплекса мероприятий, направленных на устранение существующих препя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ствий и барьеров, обеспечение беспрепятственного доступа к объектам образ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 являются одной из важнейших задач по созданию в муниципальном о</w:t>
      </w:r>
      <w:r w:rsidRPr="00507944">
        <w:rPr>
          <w:rFonts w:ascii="Times New Roman" w:hAnsi="Times New Roman"/>
          <w:sz w:val="28"/>
          <w:szCs w:val="28"/>
        </w:rPr>
        <w:t>б</w:t>
      </w:r>
      <w:r w:rsidRPr="00507944">
        <w:rPr>
          <w:rFonts w:ascii="Times New Roman" w:hAnsi="Times New Roman"/>
          <w:sz w:val="28"/>
          <w:szCs w:val="28"/>
        </w:rPr>
        <w:t>разовании безбарьерной среды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жизнедеятельности инвалидов.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№ 210-ФЗ «Об организации предоставления государственных (муниципальных) услуг» (далее – Закон № 210-ФЗ) в ходе административной реформы в районе слож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лась система муниципальных заданий на оказание муниципальных услуг в сф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ре образования. Всем образовательным организациям ежегодно доводятся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 xml:space="preserve">ниципальные задания, обеспечивающие оказание качественных услуг. </w:t>
      </w:r>
    </w:p>
    <w:p w:rsidR="00D323E8" w:rsidRPr="00507944" w:rsidRDefault="00D323E8" w:rsidP="000B05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2. Цели, задачи и целевые показатели, </w:t>
      </w:r>
      <w:r w:rsidRPr="00507944">
        <w:rPr>
          <w:rFonts w:ascii="Times New Roman" w:hAnsi="Times New Roman"/>
          <w:b/>
          <w:sz w:val="28"/>
          <w:szCs w:val="28"/>
        </w:rPr>
        <w:br/>
        <w:t>сроки и этапы реализации муниципальной программы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Цели муниципальной 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>Стратегии социально-экономического развития муниципального образования Брюховецкий район,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приоритетами государственной программы Российской Федерации «Развитие образования» на 2013 – 2020 годы и государственной программы Краснодарского кра</w:t>
      </w:r>
      <w:r w:rsidR="00367D2B">
        <w:rPr>
          <w:rFonts w:ascii="Times New Roman" w:hAnsi="Times New Roman"/>
          <w:sz w:val="28"/>
          <w:szCs w:val="28"/>
        </w:rPr>
        <w:t>я «Развитие образования»</w:t>
      </w:r>
      <w:r w:rsidRPr="00507944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Реализация муниципальной программы будет осуществляться в рамках плана мероприятий («дорожной карты») «Изменения в отраслях социальной сферы, направленные на повышение эффективности образования в Брюхове</w:t>
      </w:r>
      <w:r w:rsidRPr="00507944">
        <w:rPr>
          <w:rFonts w:ascii="Times New Roman" w:hAnsi="Times New Roman"/>
          <w:sz w:val="28"/>
          <w:szCs w:val="28"/>
        </w:rPr>
        <w:t>ц</w:t>
      </w:r>
      <w:r w:rsidRPr="00507944">
        <w:rPr>
          <w:rFonts w:ascii="Times New Roman" w:hAnsi="Times New Roman"/>
          <w:sz w:val="28"/>
          <w:szCs w:val="28"/>
        </w:rPr>
        <w:t>ком районе».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Целевые показатели муниципальной программы, позволяющие оценивать эффективность её реализации по годам, приводятся в табличной форме (табл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ца </w:t>
      </w:r>
      <w:r w:rsidR="00F52356">
        <w:rPr>
          <w:rFonts w:ascii="Times New Roman" w:hAnsi="Times New Roman"/>
          <w:sz w:val="28"/>
          <w:szCs w:val="28"/>
          <w:lang w:val="en-US" w:eastAsia="en-US"/>
        </w:rPr>
        <w:t>I</w:t>
      </w:r>
      <w:r w:rsidR="00F52356" w:rsidRPr="00F52356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>раздела 2 «Цели, задачи и целевые показатели муниципальной програ</w:t>
      </w:r>
      <w:r w:rsidRPr="00507944">
        <w:rPr>
          <w:rFonts w:ascii="Times New Roman" w:hAnsi="Times New Roman"/>
          <w:sz w:val="28"/>
          <w:szCs w:val="28"/>
          <w:lang w:eastAsia="en-US"/>
        </w:rPr>
        <w:t>м</w:t>
      </w:r>
      <w:r w:rsidRPr="00507944">
        <w:rPr>
          <w:rFonts w:ascii="Times New Roman" w:hAnsi="Times New Roman"/>
          <w:sz w:val="28"/>
          <w:szCs w:val="28"/>
          <w:lang w:eastAsia="en-US"/>
        </w:rPr>
        <w:t>мы»).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Сроки реализации муниципальной программы: 2018 – 2022 годы, 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грамма реализуется в один этап.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323E8" w:rsidRPr="00507944" w:rsidSect="00360DAD">
          <w:headerReference w:type="default" r:id="rId9"/>
          <w:headerReference w:type="first" r:id="rId10"/>
          <w:type w:val="nextColumn"/>
          <w:pgSz w:w="11906" w:h="16838"/>
          <w:pgMar w:top="1134" w:right="567" w:bottom="1134" w:left="1701" w:header="567" w:footer="284" w:gutter="0"/>
          <w:cols w:space="708"/>
          <w:titlePg/>
          <w:docGrid w:linePitch="381"/>
        </w:sectPr>
      </w:pPr>
    </w:p>
    <w:p w:rsidR="00D323E8" w:rsidRPr="00F52356" w:rsidRDefault="00D323E8" w:rsidP="00F52356">
      <w:pPr>
        <w:pStyle w:val="ad"/>
        <w:numPr>
          <w:ilvl w:val="0"/>
          <w:numId w:val="2"/>
        </w:numPr>
        <w:spacing w:after="0" w:line="240" w:lineRule="auto"/>
        <w:jc w:val="center"/>
        <w:rPr>
          <w:b/>
        </w:rPr>
      </w:pPr>
      <w:r w:rsidRPr="00F52356">
        <w:rPr>
          <w:b/>
        </w:rPr>
        <w:lastRenderedPageBreak/>
        <w:t>Цели, задачи и целевые показатели, сроки и этапы реализации муниципальной программы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№1</w:t>
      </w:r>
    </w:p>
    <w:tbl>
      <w:tblPr>
        <w:tblW w:w="154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237"/>
        <w:gridCol w:w="968"/>
        <w:gridCol w:w="968"/>
        <w:gridCol w:w="1304"/>
        <w:gridCol w:w="1304"/>
        <w:gridCol w:w="1304"/>
        <w:gridCol w:w="1304"/>
        <w:gridCol w:w="1305"/>
      </w:tblGrid>
      <w:tr w:rsidR="00D323E8" w:rsidRPr="00507944" w:rsidTr="00D25303">
        <w:trPr>
          <w:trHeight w:val="259"/>
          <w:tblHeader/>
        </w:trPr>
        <w:tc>
          <w:tcPr>
            <w:tcW w:w="710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6237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целевого</w:t>
            </w:r>
            <w:proofErr w:type="gramEnd"/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ница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изм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рения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521" w:type="dxa"/>
            <w:gridSpan w:val="5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D323E8" w:rsidRPr="00507944" w:rsidTr="00AE1DBC">
        <w:trPr>
          <w:trHeight w:val="259"/>
          <w:tblHeader/>
        </w:trPr>
        <w:tc>
          <w:tcPr>
            <w:tcW w:w="710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305" w:type="dxa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4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237"/>
        <w:gridCol w:w="944"/>
        <w:gridCol w:w="24"/>
        <w:gridCol w:w="968"/>
        <w:gridCol w:w="1304"/>
        <w:gridCol w:w="1304"/>
        <w:gridCol w:w="1304"/>
        <w:gridCol w:w="1304"/>
        <w:gridCol w:w="1305"/>
      </w:tblGrid>
      <w:tr w:rsidR="00D323E8" w:rsidRPr="00507944" w:rsidTr="001E66E6">
        <w:trPr>
          <w:trHeight w:val="259"/>
          <w:tblHeader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37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68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D323E8" w:rsidRPr="00507944" w:rsidRDefault="001E66E6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Муниципальная программа муниципального образования </w:t>
            </w:r>
            <w:r w:rsidR="00D323E8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Брюховецкий район «Развитие образования» на 2018 – 2022 годы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дошкольного, общего и дополнительного образования детей 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694" w:type="dxa"/>
            <w:gridSpan w:val="9"/>
            <w:noWrap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1 «Развитие дошкольного образования»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дошкольного образования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694" w:type="dxa"/>
            <w:gridSpan w:val="9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формирование сети образовательных организаций, их инфраструктуры и учебно-материальной базы, обеспечивающих равную д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ступность качественных услуг дошкольного образования детей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6237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организаций, в которых осуществлен капитальный ремонт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5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дошкольников, обучающихся по образовательным</w:t>
            </w:r>
            <w:r w:rsidR="00B4669C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программа дошкольного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ния, соответствующим требованиям стандартов 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образования, в общем числе дошкольников, обучающихся по образовательным программам дошкол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ного образования 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дошкольных образовательных организаций района, в которых оценка деятельности дошкольных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ганизаций, их руководителей и основных работников осуществляется на основании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показателей эффективн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сти деятельности муниципальных организаций дошкол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ного образования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учреждений, введенных в эксплуатацию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5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</w:tr>
      <w:tr w:rsidR="00967786" w:rsidRPr="00967786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967786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6237" w:type="dxa"/>
            <w:noWrap/>
          </w:tcPr>
          <w:p w:rsidR="00D323E8" w:rsidRPr="00967786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котельных, о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служивающих дошкольные образовательные учреждения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D323E8" w:rsidRPr="00967786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D323E8" w:rsidRPr="00967786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D323E8" w:rsidRPr="00967786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D323E8" w:rsidRPr="00967786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D323E8" w:rsidRPr="00967786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D323E8" w:rsidRPr="00967786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  <w:vAlign w:val="center"/>
          </w:tcPr>
          <w:p w:rsidR="00D323E8" w:rsidRPr="00967786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967786" w:rsidRPr="00967786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6237" w:type="dxa"/>
            <w:noWrap/>
          </w:tcPr>
          <w:p w:rsidR="00651957" w:rsidRPr="00967786" w:rsidRDefault="00651957" w:rsidP="00531F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образовательных организаций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651957" w:rsidRPr="00967786" w:rsidRDefault="002705FA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04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967786" w:rsidRPr="00967786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694" w:type="dxa"/>
            <w:gridSpan w:val="9"/>
            <w:noWrap/>
          </w:tcPr>
          <w:p w:rsidR="00651957" w:rsidRPr="00967786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967786" w:rsidRPr="00967786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1.2.1</w:t>
            </w:r>
          </w:p>
        </w:tc>
        <w:tc>
          <w:tcPr>
            <w:tcW w:w="6237" w:type="dxa"/>
            <w:noWrap/>
          </w:tcPr>
          <w:p w:rsidR="00651957" w:rsidRPr="00967786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Охват детей дошкольными образовательными организ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циями (отношение численности детей в возрасте от 0 до 3 лет, посещающих дошкольные образовательные орг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низации, к общей численности детей в возрасте от 0 до 3 лет)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304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304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04" w:type="dxa"/>
            <w:tcBorders>
              <w:top w:val="nil"/>
            </w:tcBorders>
            <w:vAlign w:val="center"/>
          </w:tcPr>
          <w:p w:rsidR="00651957" w:rsidRPr="00967786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05" w:type="dxa"/>
            <w:vAlign w:val="center"/>
          </w:tcPr>
          <w:p w:rsidR="00651957" w:rsidRPr="00967786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42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численности детей 3-7 лет, которым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ставлена возможность получать услуги дошкольного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разования, к численности детей в возрасте 3-7 лет, ско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ректированной на численность детей в возрасте 5-7 лет, обучающихся в школе 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tcBorders>
              <w:top w:val="nil"/>
            </w:tcBorders>
            <w:vAlign w:val="center"/>
          </w:tcPr>
          <w:p w:rsidR="00651957" w:rsidRPr="00507944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педагогических работников муниципальных дошкольных учреждений, получивших компенсацию расходов на оплату жилых помещений, отопления и освещения 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269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09624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304" w:type="dxa"/>
            <w:noWrap/>
            <w:vAlign w:val="center"/>
          </w:tcPr>
          <w:p w:rsidR="00651957" w:rsidRPr="000A489E" w:rsidRDefault="008B134E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304" w:type="dxa"/>
            <w:tcBorders>
              <w:top w:val="nil"/>
            </w:tcBorders>
            <w:vAlign w:val="center"/>
          </w:tcPr>
          <w:p w:rsidR="00651957" w:rsidRPr="00507944" w:rsidRDefault="0083215E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322</w:t>
            </w:r>
          </w:p>
        </w:tc>
        <w:tc>
          <w:tcPr>
            <w:tcW w:w="1305" w:type="dxa"/>
            <w:vAlign w:val="center"/>
          </w:tcPr>
          <w:p w:rsidR="00651957" w:rsidRPr="00507944" w:rsidRDefault="0083215E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322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4B26B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1.2.4</w:t>
            </w:r>
          </w:p>
        </w:tc>
        <w:tc>
          <w:tcPr>
            <w:tcW w:w="6237" w:type="dxa"/>
            <w:noWrap/>
          </w:tcPr>
          <w:p w:rsidR="00651957" w:rsidRPr="004B26B6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родителям которых компенсирована часть родительской платы за содержание ребенка в гос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дарственных и муниципальных образовательных учр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ждениях, иных образовательных организациях, реализ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ющих основную общеобразовательную программу д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образования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4B26B6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651957" w:rsidRPr="004B26B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4B26B6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2279</w:t>
            </w:r>
          </w:p>
        </w:tc>
        <w:tc>
          <w:tcPr>
            <w:tcW w:w="1304" w:type="dxa"/>
            <w:noWrap/>
            <w:vAlign w:val="center"/>
          </w:tcPr>
          <w:p w:rsidR="00651957" w:rsidRPr="004B26B6" w:rsidRDefault="004B26B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2205</w:t>
            </w:r>
          </w:p>
        </w:tc>
        <w:tc>
          <w:tcPr>
            <w:tcW w:w="1304" w:type="dxa"/>
            <w:noWrap/>
            <w:vAlign w:val="center"/>
          </w:tcPr>
          <w:p w:rsidR="00651957" w:rsidRPr="000A489E" w:rsidRDefault="008B134E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  <w:tc>
          <w:tcPr>
            <w:tcW w:w="1304" w:type="dxa"/>
            <w:tcBorders>
              <w:top w:val="nil"/>
            </w:tcBorders>
            <w:vAlign w:val="center"/>
          </w:tcPr>
          <w:p w:rsidR="00651957" w:rsidRPr="004B26B6" w:rsidRDefault="00462690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1800</w:t>
            </w:r>
          </w:p>
        </w:tc>
        <w:tc>
          <w:tcPr>
            <w:tcW w:w="1305" w:type="dxa"/>
            <w:vAlign w:val="center"/>
          </w:tcPr>
          <w:p w:rsidR="00651957" w:rsidRPr="00507944" w:rsidRDefault="00462690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1800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694" w:type="dxa"/>
            <w:gridSpan w:val="9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2 «Развитие общего образования детей»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  <w:vAlign w:val="center"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общего образования детей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14694" w:type="dxa"/>
            <w:gridSpan w:val="9"/>
            <w:noWrap/>
            <w:vAlign w:val="center"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учебных результатов и результатов социализации, а также укрепление здоровья учащихся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обеспеченных сбалансированным горячим питанием и молоком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1E66E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04" w:type="dxa"/>
            <w:noWrap/>
            <w:vAlign w:val="center"/>
          </w:tcPr>
          <w:p w:rsidR="00651957" w:rsidRPr="0083215E" w:rsidRDefault="008B134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04" w:type="dxa"/>
            <w:vAlign w:val="center"/>
          </w:tcPr>
          <w:p w:rsidR="00651957" w:rsidRPr="0083215E" w:rsidRDefault="00462690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5800</w:t>
            </w:r>
          </w:p>
        </w:tc>
        <w:tc>
          <w:tcPr>
            <w:tcW w:w="1305" w:type="dxa"/>
            <w:vAlign w:val="center"/>
          </w:tcPr>
          <w:p w:rsidR="00651957" w:rsidRPr="00507944" w:rsidRDefault="00462690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5800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2.1.2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находящихся в трудной жизненной ситуации и социал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но-опасном положении, которым полностью компенсир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вана стоимость питания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304" w:type="dxa"/>
            <w:noWrap/>
            <w:vAlign w:val="center"/>
          </w:tcPr>
          <w:p w:rsidR="00651957" w:rsidRPr="0083215E" w:rsidRDefault="00595922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215E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04" w:type="dxa"/>
            <w:noWrap/>
            <w:vAlign w:val="center"/>
          </w:tcPr>
          <w:p w:rsidR="00651957" w:rsidRPr="0083215E" w:rsidRDefault="008B134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04" w:type="dxa"/>
            <w:vAlign w:val="center"/>
          </w:tcPr>
          <w:p w:rsidR="00651957" w:rsidRPr="0083215E" w:rsidRDefault="0083215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215E">
              <w:rPr>
                <w:rFonts w:ascii="Times New Roman" w:hAnsi="Times New Roman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1305" w:type="dxa"/>
            <w:vAlign w:val="center"/>
          </w:tcPr>
          <w:p w:rsidR="00651957" w:rsidRPr="0083215E" w:rsidRDefault="0083215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215E">
              <w:rPr>
                <w:rFonts w:ascii="Times New Roman" w:hAnsi="Times New Roman"/>
                <w:sz w:val="24"/>
                <w:szCs w:val="24"/>
                <w:lang w:eastAsia="en-US"/>
              </w:rPr>
              <w:t>79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2.1.3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материально и технически обеспеченных пунктов проведения экзаменов для ГИА по образовател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ным программам основного общего и среднего общего образования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595922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4" w:type="dxa"/>
            <w:noWrap/>
            <w:vAlign w:val="center"/>
          </w:tcPr>
          <w:p w:rsidR="00651957" w:rsidRPr="0083215E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215E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  <w:vAlign w:val="center"/>
          </w:tcPr>
          <w:p w:rsidR="00651957" w:rsidRPr="0083215E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215E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2.1.4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отдохнувших в профильных лагерях, организованных муниципальными организациями, в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никулярное время с дневным пребыванием, с обязател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ной организацией их питания 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651957" w:rsidRPr="00F67DAE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980A4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651957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305" w:type="dxa"/>
            <w:vAlign w:val="center"/>
          </w:tcPr>
          <w:p w:rsidR="00651957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2.1.5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из многодетных семей, обеспече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ных льготным питанием в муниципальных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организациях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894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8B134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890</w:t>
            </w:r>
          </w:p>
        </w:tc>
        <w:tc>
          <w:tcPr>
            <w:tcW w:w="1304" w:type="dxa"/>
            <w:vAlign w:val="center"/>
          </w:tcPr>
          <w:p w:rsidR="00651957" w:rsidRPr="00507944" w:rsidRDefault="008A76CD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1305" w:type="dxa"/>
            <w:vAlign w:val="center"/>
          </w:tcPr>
          <w:p w:rsidR="00651957" w:rsidRPr="00507944" w:rsidRDefault="008A76CD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802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2.1.6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учащихся, принявших участие в военно-полевых сборах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9D735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980A4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2.1.7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 педагогических работников, 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везенных к месту проведения спортивных соревнований, массовых мероприятий, пунктам проведения ГИА и ЕГЭ, другие мероприятия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8B134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14694" w:type="dxa"/>
            <w:gridSpan w:val="9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в муниципальных образовательных организациях  современных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условий по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ниципальных образовательных организациях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, в том числе условий для введения федеральных государственных образовательных станда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тов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2.2.1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Доля образовательных организаций общего образования,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2.2.2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общеобразовательных учреждений, в которых осуществлен капитальный ремонт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980A4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2.2.3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блочно-модульных котельных, обслуживающих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учреждения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2.2.4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образовательных учреждений, реконструир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ванных с увеличением вместимости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651957" w:rsidRPr="00507944" w:rsidRDefault="00980A4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2.2.5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вновь вводимых общеобразовательных об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ъ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ектов (зданий, корпусов) присоединенных к электрич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ским сетям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3870C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3870C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2.2.6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подготовленных экологических паспортов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для общеобразовательных организаций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2.2.7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образовательных учреждений с обновлением материально-технической базы для формирования у об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чающихся современных технологических и гуманитарных навыков;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дагогов, способствование привлечению в муниципальные образовательные организации новых кадров, занятых в общем образовании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2.3.1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учителей в возрасте до 35 лет в общей численности учителей общеобразовательных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ганизаций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3870C6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среднемесячной заработной платы педагог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ческих работников образовательных организаций общего образования к среднемесячной заработной плате в Кра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нодарском крае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2.3.3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муниципальных общеобразовательных учреждений, получивших компе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сацию расходов на оплату жилых помещений, отопления, освещения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395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  <w:r w:rsidR="003870C6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8B134E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04" w:type="dxa"/>
            <w:vAlign w:val="center"/>
          </w:tcPr>
          <w:p w:rsidR="00AC4AA1" w:rsidRPr="00507944" w:rsidRDefault="0083215E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458</w:t>
            </w:r>
          </w:p>
        </w:tc>
        <w:tc>
          <w:tcPr>
            <w:tcW w:w="1305" w:type="dxa"/>
            <w:vAlign w:val="center"/>
          </w:tcPr>
          <w:p w:rsidR="00AC4AA1" w:rsidRPr="00507944" w:rsidRDefault="0083215E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458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3 «Развитие дополнительного образования детей»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дополнительного образования детей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зультатов социализации, развитие системы поддержки одарённых детей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3F6D1B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3.1.1</w:t>
            </w:r>
          </w:p>
        </w:tc>
        <w:tc>
          <w:tcPr>
            <w:tcW w:w="6237" w:type="dxa"/>
            <w:noWrap/>
          </w:tcPr>
          <w:p w:rsidR="00AC4AA1" w:rsidRPr="003F6D1B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Охват детей в возрасте 5–18 лет программами дополн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тельног</w:t>
            </w:r>
            <w:r w:rsidR="000A489E">
              <w:rPr>
                <w:rFonts w:ascii="Times New Roman" w:hAnsi="Times New Roman"/>
                <w:sz w:val="24"/>
                <w:szCs w:val="24"/>
              </w:rPr>
              <w:t>о образования (удельный вес чис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ленности детей, получаю</w:t>
            </w:r>
            <w:r w:rsidR="000A489E">
              <w:rPr>
                <w:rFonts w:ascii="Times New Roman" w:hAnsi="Times New Roman"/>
                <w:sz w:val="24"/>
                <w:szCs w:val="24"/>
              </w:rPr>
              <w:t>щих услуги дополнительного обра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зования) в о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б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 xml:space="preserve">щей численности детей в возрасте 5 – 18 лет 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3F6D1B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AC4AA1" w:rsidRPr="003F6D1B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AC4AA1" w:rsidRPr="003F6D1B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304" w:type="dxa"/>
            <w:noWrap/>
            <w:vAlign w:val="center"/>
          </w:tcPr>
          <w:p w:rsidR="00AC4AA1" w:rsidRPr="003F6D1B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304" w:type="dxa"/>
            <w:noWrap/>
            <w:vAlign w:val="center"/>
          </w:tcPr>
          <w:p w:rsidR="00AC4AA1" w:rsidRPr="003F6D1B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  <w:tc>
          <w:tcPr>
            <w:tcW w:w="1304" w:type="dxa"/>
            <w:vAlign w:val="center"/>
          </w:tcPr>
          <w:p w:rsidR="00AC4AA1" w:rsidRPr="003F6D1B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71,5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3.1.2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 дополнительного 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 xml:space="preserve">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3.1.3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проведённых медицинских осмотров лиц, 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нимающихся физической культурой и спортом по углу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ленной программе медицинского обследования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980A4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AC4AA1" w:rsidRPr="00507944" w:rsidRDefault="00980A4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дагогов, способствование привлечению в муниципальные образовательные организации новых кадров, занятых в дополнительном образ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вании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3.2.1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педагогических работников муниципальных организаций дополнительного образования, получивших компенсацию расходов на оплату жилых помещений, отопления, освещения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8B134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  <w:vAlign w:val="center"/>
          </w:tcPr>
          <w:p w:rsidR="00AC4AA1" w:rsidRPr="00507944" w:rsidRDefault="0083215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305" w:type="dxa"/>
            <w:vAlign w:val="center"/>
          </w:tcPr>
          <w:p w:rsidR="00AC4AA1" w:rsidRPr="00507944" w:rsidRDefault="0083215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3.2.2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работников муниципальных физкультурно-спортивных организаций и муниципальных организаций дополнительного образования детей, получивших соц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альную поддержку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учреждений дополнительного образования, их инфраструктуры и учебно-материальной базы, обеспечивающих доступность качественных услуг дополнительного образования детей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3.3.1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подготовленных экологических паспортов для учреждений дополнительного образования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3.3.2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котельных,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служивающих учреждения дополнительного образования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09624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4 «Обеспечение реализации муниципальной программы и прочие мероприятия в области образования»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создание условий для обеспечения доступности и качества дошкольного, общего и дополнительного образования детей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14694" w:type="dxa"/>
            <w:gridSpan w:val="9"/>
            <w:vAlign w:val="center"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методическое сопровождение системы образования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4.1.1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педагогических работников, повысивших квалиф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кацию, от общего количества педагогических работников</w:t>
            </w:r>
          </w:p>
        </w:tc>
        <w:tc>
          <w:tcPr>
            <w:tcW w:w="968" w:type="dxa"/>
            <w:gridSpan w:val="2"/>
            <w:vAlign w:val="center"/>
          </w:tcPr>
          <w:p w:rsidR="00AC4AA1" w:rsidRPr="00507944" w:rsidRDefault="00AC4AA1" w:rsidP="001E6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04" w:type="dxa"/>
            <w:vAlign w:val="center"/>
          </w:tcPr>
          <w:p w:rsidR="00AC4AA1" w:rsidRPr="00507944" w:rsidRDefault="003870C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4.1.2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Укомплектованность МКУ «ЦРО» педагогическими ка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рами, имеющими высшее педагогическое образование</w:t>
            </w:r>
          </w:p>
        </w:tc>
        <w:tc>
          <w:tcPr>
            <w:tcW w:w="968" w:type="dxa"/>
            <w:gridSpan w:val="2"/>
            <w:vAlign w:val="center"/>
          </w:tcPr>
          <w:p w:rsidR="00AC4AA1" w:rsidRPr="00507944" w:rsidRDefault="00AC4AA1" w:rsidP="001E6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vAlign w:val="center"/>
          </w:tcPr>
          <w:p w:rsidR="00AC4AA1" w:rsidRPr="00507944" w:rsidRDefault="00552CEB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4.1.3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работников МКУ «ЦРО», прошедших курсы пов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шения квалификации по курируемым направлениям</w:t>
            </w:r>
          </w:p>
        </w:tc>
        <w:tc>
          <w:tcPr>
            <w:tcW w:w="968" w:type="dxa"/>
            <w:gridSpan w:val="2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vAlign w:val="center"/>
          </w:tcPr>
          <w:p w:rsidR="00AC4AA1" w:rsidRPr="00507944" w:rsidRDefault="00552CEB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14694" w:type="dxa"/>
            <w:gridSpan w:val="9"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обеспечение высокого качества управления процессами развития образования на муниципальном уровне, развитие системы      управления муниципальными организациями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муниципальных бюджетных и автономных учр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ждений, выполнивших муниципальное задание, от общего количества бюджетных и автономных учреждений</w:t>
            </w:r>
          </w:p>
        </w:tc>
        <w:tc>
          <w:tcPr>
            <w:tcW w:w="968" w:type="dxa"/>
            <w:gridSpan w:val="2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функционирующих автоматизированных 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бочих мест, используемых в управлении образования</w:t>
            </w:r>
          </w:p>
        </w:tc>
        <w:tc>
          <w:tcPr>
            <w:tcW w:w="968" w:type="dxa"/>
            <w:gridSpan w:val="2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8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4" w:type="dxa"/>
            <w:vAlign w:val="center"/>
          </w:tcPr>
          <w:p w:rsidR="00AC4AA1" w:rsidRPr="00507944" w:rsidRDefault="00096246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  <w:vAlign w:val="center"/>
          </w:tcPr>
          <w:p w:rsidR="00AC4AA1" w:rsidRPr="00507944" w:rsidRDefault="00096246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  <w:vAlign w:val="center"/>
          </w:tcPr>
          <w:p w:rsidR="00AC4AA1" w:rsidRPr="00507944" w:rsidRDefault="00096246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5" w:type="dxa"/>
            <w:vAlign w:val="center"/>
          </w:tcPr>
          <w:p w:rsidR="00AC4AA1" w:rsidRPr="00507944" w:rsidRDefault="00096246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.3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организованных мероприятий муниципальн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го уровня, в том числе: фестивали, выпускные балы, пед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гогические конференции, новогодние мероприятия и встречи главы с одарёнными детьми</w:t>
            </w:r>
          </w:p>
        </w:tc>
        <w:tc>
          <w:tcPr>
            <w:tcW w:w="968" w:type="dxa"/>
            <w:gridSpan w:val="2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968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  <w:vAlign w:val="center"/>
          </w:tcPr>
          <w:p w:rsidR="00AC4AA1" w:rsidRPr="00507944" w:rsidRDefault="008D6805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4.3</w:t>
            </w:r>
          </w:p>
        </w:tc>
        <w:tc>
          <w:tcPr>
            <w:tcW w:w="14694" w:type="dxa"/>
            <w:gridSpan w:val="9"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Задача: создание условий для проведения прочих мероприятий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учащихся и педагогических работников, по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везенных к месту проведения массовых мероприятий с участием детей, включая олимпиады, спортивные, праз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ничные мероприятия, проведение ГИА</w:t>
            </w:r>
          </w:p>
        </w:tc>
        <w:tc>
          <w:tcPr>
            <w:tcW w:w="944" w:type="dxa"/>
            <w:vAlign w:val="center"/>
          </w:tcPr>
          <w:p w:rsidR="00AC4AA1" w:rsidRPr="00507944" w:rsidRDefault="00AC4AA1" w:rsidP="001E6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04" w:type="dxa"/>
            <w:vAlign w:val="center"/>
          </w:tcPr>
          <w:p w:rsidR="00AC4AA1" w:rsidRPr="00507944" w:rsidRDefault="00980A4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62690" w:rsidRPr="00507944" w:rsidTr="001E66E6">
        <w:trPr>
          <w:trHeight w:val="259"/>
        </w:trPr>
        <w:tc>
          <w:tcPr>
            <w:tcW w:w="710" w:type="dxa"/>
            <w:vAlign w:val="center"/>
          </w:tcPr>
          <w:p w:rsidR="00462690" w:rsidRPr="003F6D1B" w:rsidRDefault="00462690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4.3.2</w:t>
            </w:r>
          </w:p>
        </w:tc>
        <w:tc>
          <w:tcPr>
            <w:tcW w:w="6237" w:type="dxa"/>
          </w:tcPr>
          <w:p w:rsidR="00462690" w:rsidRPr="003F6D1B" w:rsidRDefault="00462690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Количество детей из малообеспеченных семей и семей, находящихся в трудной жизненной ситуации подвезе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н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ных к местам отдыха, оздоровления, лечения, реабилит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ции и обратно</w:t>
            </w:r>
          </w:p>
        </w:tc>
        <w:tc>
          <w:tcPr>
            <w:tcW w:w="944" w:type="dxa"/>
            <w:vAlign w:val="center"/>
          </w:tcPr>
          <w:p w:rsidR="00462690" w:rsidRPr="003F6D1B" w:rsidRDefault="00462690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462690" w:rsidRPr="003F6D1B" w:rsidRDefault="00462690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462690" w:rsidRPr="003F6D1B" w:rsidRDefault="00462690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304" w:type="dxa"/>
            <w:vAlign w:val="center"/>
          </w:tcPr>
          <w:p w:rsidR="00462690" w:rsidRPr="003F6D1B" w:rsidRDefault="00462690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1304" w:type="dxa"/>
            <w:vAlign w:val="center"/>
          </w:tcPr>
          <w:p w:rsidR="00462690" w:rsidRPr="00507944" w:rsidRDefault="008B134E" w:rsidP="00DC57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304" w:type="dxa"/>
            <w:vAlign w:val="center"/>
          </w:tcPr>
          <w:p w:rsidR="00462690" w:rsidRPr="00507944" w:rsidRDefault="00462690" w:rsidP="00DC57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305" w:type="dxa"/>
            <w:vAlign w:val="center"/>
          </w:tcPr>
          <w:p w:rsidR="00462690" w:rsidRPr="00507944" w:rsidRDefault="00462690" w:rsidP="00DC57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</w:tbl>
    <w:p w:rsidR="00D323E8" w:rsidRPr="00507944" w:rsidRDefault="00D323E8" w:rsidP="000B050E">
      <w:pPr>
        <w:tabs>
          <w:tab w:val="center" w:pos="7143"/>
        </w:tabs>
        <w:spacing w:after="0" w:line="240" w:lineRule="auto"/>
        <w:contextualSpacing/>
        <w:rPr>
          <w:rFonts w:ascii="Times New Roman" w:hAnsi="Times New Roman"/>
          <w:sz w:val="20"/>
          <w:szCs w:val="20"/>
          <w:lang w:eastAsia="en-US"/>
        </w:rPr>
      </w:pPr>
    </w:p>
    <w:p w:rsidR="00D323E8" w:rsidRPr="00507944" w:rsidRDefault="00D323E8" w:rsidP="000B050E">
      <w:pPr>
        <w:tabs>
          <w:tab w:val="center" w:pos="7143"/>
        </w:tabs>
        <w:spacing w:after="0" w:line="240" w:lineRule="auto"/>
        <w:contextualSpacing/>
        <w:rPr>
          <w:rFonts w:ascii="Times New Roman" w:hAnsi="Times New Roman"/>
          <w:sz w:val="20"/>
          <w:szCs w:val="20"/>
          <w:lang w:eastAsia="en-US"/>
        </w:rPr>
      </w:pPr>
      <w:r w:rsidRPr="00507944">
        <w:rPr>
          <w:rFonts w:ascii="Times New Roman" w:hAnsi="Times New Roman"/>
          <w:bCs/>
          <w:sz w:val="20"/>
          <w:szCs w:val="20"/>
          <w:lang w:eastAsia="en-US"/>
        </w:rPr>
        <w:t xml:space="preserve">Приказ Министерства образования и науки Российской Федерации от 11 июня 2014 года № 657 «Об утверждении </w:t>
      </w:r>
      <w:proofErr w:type="gramStart"/>
      <w:r w:rsidRPr="00507944">
        <w:rPr>
          <w:rFonts w:ascii="Times New Roman" w:hAnsi="Times New Roman"/>
          <w:bCs/>
          <w:sz w:val="20"/>
          <w:szCs w:val="20"/>
          <w:lang w:eastAsia="en-US"/>
        </w:rPr>
        <w:t>методики расчета показателей мониторинга системы образования</w:t>
      </w:r>
      <w:proofErr w:type="gramEnd"/>
      <w:r w:rsidRPr="00507944">
        <w:rPr>
          <w:rFonts w:ascii="Times New Roman" w:hAnsi="Times New Roman"/>
          <w:bCs/>
          <w:sz w:val="20"/>
          <w:szCs w:val="20"/>
          <w:lang w:eastAsia="en-US"/>
        </w:rPr>
        <w:t>»</w:t>
      </w: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Значения целевых показателей определяются следующим образом: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1.1.1, 2.2.2, 2.2.5 – определяются на основании актов выполненных работ, предоставляемых образовательными о</w:t>
      </w:r>
      <w:r w:rsidRPr="00507944">
        <w:rPr>
          <w:rFonts w:ascii="Times New Roman" w:hAnsi="Times New Roman"/>
          <w:sz w:val="28"/>
          <w:szCs w:val="28"/>
          <w:lang w:eastAsia="en-US"/>
        </w:rPr>
        <w:t>р</w:t>
      </w:r>
      <w:r w:rsidRPr="00507944">
        <w:rPr>
          <w:rFonts w:ascii="Times New Roman" w:hAnsi="Times New Roman"/>
          <w:sz w:val="28"/>
          <w:szCs w:val="28"/>
          <w:lang w:eastAsia="en-US"/>
        </w:rPr>
        <w:t>ганизациями;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1.1.4, 1.1.5, 2.2.3, 2.2.4 – определяются на основании актов ввода объекта в эксплуатацию, предоставляемых обр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зовательными организациями;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1.2.3, 1.2.4, 2.1.2, 2.3.3, 3.2.1 – 3.2.2 – определяются на основании данных, представляемых бухгалтериями АОУ и МКУ «Централизованная бухгалтерия»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2.1.3 – 2.1.7, 2.2.6 – определяются на</w:t>
      </w:r>
      <w:r w:rsidR="00124190"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основании данных, предоставляемых общеобразовательными учреждениями; 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4.1.1 – 4.1.3, 4.4.1 – 4.4.2 – определяется на основании данных, предоставляемых МКУ «ЦРО»;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4.2.1 – определяется на основании данных, представляемых образовательными учреждениями;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4.3.1 – 4.3.3</w:t>
      </w:r>
      <w:r w:rsidRPr="00507944">
        <w:rPr>
          <w:rFonts w:ascii="Times New Roman" w:hAnsi="Times New Roman"/>
          <w:sz w:val="28"/>
          <w:szCs w:val="28"/>
          <w:lang w:val="en-US" w:eastAsia="en-US"/>
        </w:rPr>
        <w:t> </w:t>
      </w:r>
      <w:r w:rsidRPr="00507944">
        <w:rPr>
          <w:rFonts w:ascii="Times New Roman" w:hAnsi="Times New Roman"/>
          <w:sz w:val="28"/>
          <w:szCs w:val="28"/>
          <w:lang w:eastAsia="en-US"/>
        </w:rPr>
        <w:t>– определяется на основании данных, представляемых управлением образования.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B25852">
          <w:pgSz w:w="16838" w:h="11906" w:orient="landscape"/>
          <w:pgMar w:top="1588" w:right="907" w:bottom="567" w:left="1418" w:header="709" w:footer="709" w:gutter="0"/>
          <w:cols w:space="708"/>
          <w:docGrid w:linePitch="360"/>
        </w:sectPr>
      </w:pPr>
    </w:p>
    <w:p w:rsidR="00D323E8" w:rsidRPr="00507944" w:rsidRDefault="00D323E8" w:rsidP="000B050E">
      <w:pPr>
        <w:numPr>
          <w:ilvl w:val="0"/>
          <w:numId w:val="4"/>
        </w:numPr>
        <w:spacing w:after="0" w:line="240" w:lineRule="auto"/>
        <w:ind w:left="501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Перечень и краткое описание подпрограмм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>муниципальной</w:t>
      </w:r>
      <w:r w:rsidR="007220AF"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t>программы</w:t>
      </w:r>
    </w:p>
    <w:p w:rsidR="00D323E8" w:rsidRPr="00507944" w:rsidRDefault="00D323E8" w:rsidP="000B050E">
      <w:pPr>
        <w:tabs>
          <w:tab w:val="left" w:pos="900"/>
          <w:tab w:val="left" w:pos="5400"/>
        </w:tabs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Программа включает 4 подпрограммы, реализация мероприятий которых в комплексе призвана обеспечить достижение целей Программы и решение программных задач, указанных в разделе 2 Программы.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Мероприятия согласованы по срокам, а также по ресурсам, необходимым для их осуществления. </w:t>
      </w: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Принципиальным является то, что комплексы меропр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ятий определены с учетом приоритетов государственной программы Красн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дарского края «Развитие образования», плана мероприятий («дорожной карты») «Изменения в отраслях социальной сферы, направленные на повышение э</w:t>
      </w:r>
      <w:r w:rsidRPr="00507944">
        <w:rPr>
          <w:rFonts w:ascii="Times New Roman" w:hAnsi="Times New Roman"/>
          <w:sz w:val="28"/>
          <w:szCs w:val="28"/>
          <w:lang w:eastAsia="en-US"/>
        </w:rPr>
        <w:t>ф</w:t>
      </w:r>
      <w:r w:rsidRPr="00507944">
        <w:rPr>
          <w:rFonts w:ascii="Times New Roman" w:hAnsi="Times New Roman"/>
          <w:sz w:val="28"/>
          <w:szCs w:val="28"/>
          <w:lang w:eastAsia="en-US"/>
        </w:rPr>
        <w:t>фективности образования в Брюховецком районе», долгосрочного социально-экономического развития муниципального образования Брюховецкий район.</w:t>
      </w:r>
      <w:proofErr w:type="gramEnd"/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дошкольного образования детей» реализуется в соответствии с Приложением № 1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указанной подпрограммы позволит обеспечить государстве</w:t>
      </w:r>
      <w:r w:rsidRPr="00507944">
        <w:rPr>
          <w:rFonts w:ascii="Times New Roman" w:hAnsi="Times New Roman"/>
          <w:sz w:val="28"/>
          <w:szCs w:val="28"/>
          <w:lang w:eastAsia="en-US"/>
        </w:rPr>
        <w:t>н</w:t>
      </w:r>
      <w:r w:rsidRPr="00507944">
        <w:rPr>
          <w:rFonts w:ascii="Times New Roman" w:hAnsi="Times New Roman"/>
          <w:sz w:val="28"/>
          <w:szCs w:val="28"/>
          <w:lang w:eastAsia="en-US"/>
        </w:rPr>
        <w:t>ные гарантии прав каждого ребенка, проживающего на территории муниц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пального образования Брюховецкий район, на качественное и доступное д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школьное образование.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общего образования детей» реализуется в соо</w:t>
      </w:r>
      <w:r w:rsidRPr="00507944">
        <w:rPr>
          <w:rFonts w:ascii="Times New Roman" w:hAnsi="Times New Roman"/>
          <w:sz w:val="28"/>
          <w:szCs w:val="28"/>
          <w:lang w:eastAsia="en-US"/>
        </w:rPr>
        <w:t>т</w:t>
      </w:r>
      <w:r w:rsidRPr="00507944">
        <w:rPr>
          <w:rFonts w:ascii="Times New Roman" w:hAnsi="Times New Roman"/>
          <w:sz w:val="28"/>
          <w:szCs w:val="28"/>
          <w:lang w:eastAsia="en-US"/>
        </w:rPr>
        <w:t>ветствии с Приложением № 2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Ее реализация является важной составляющей с</w:t>
      </w:r>
      <w:r w:rsidRPr="00507944">
        <w:rPr>
          <w:rFonts w:ascii="Times New Roman" w:hAnsi="Times New Roman"/>
          <w:sz w:val="28"/>
          <w:szCs w:val="28"/>
        </w:rPr>
        <w:t>оздания в районе необх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димых ресурсных (экономических, управленческих, организационных) условий для эффективного внедрения и функционирования современной модели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ципального образования, обеспечивающей детям равные возможности для п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лучения качественного образования.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дополнительного образования детей» реализ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ется в соответствии с Приложением № 3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bCs/>
          <w:sz w:val="28"/>
          <w:szCs w:val="28"/>
          <w:lang w:eastAsia="en-US"/>
        </w:rPr>
        <w:t>Ее реализация обеспечивает предоставление качественного и доступного дополнительного образования детей на территории муниципального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образов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ния Брюховецкий район, 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способного обеспечить дальнейшую самореализацию личности, её профессиональное самоопределение.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«Обеспечение реализации муниципальной программы и прочие мероприятия в области образования» реализуется в соответствии с Пр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ложением № 4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5A2F9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507944">
        <w:rPr>
          <w:rFonts w:ascii="Times New Roman" w:hAnsi="Times New Roman"/>
          <w:sz w:val="28"/>
          <w:szCs w:val="28"/>
        </w:rPr>
        <w:t>Реализация указанной подпрограммы позволит создать в муниципальных образовательных организациях условия обучения, соответствующие совреме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 xml:space="preserve">ным требованиям, а также осуществлять целенаправленный </w:t>
      </w:r>
      <w:proofErr w:type="gramStart"/>
      <w:r w:rsidRPr="0050794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эффе</w:t>
      </w:r>
      <w:r w:rsidRPr="00507944">
        <w:rPr>
          <w:rFonts w:ascii="Times New Roman" w:hAnsi="Times New Roman"/>
          <w:sz w:val="28"/>
          <w:szCs w:val="28"/>
        </w:rPr>
        <w:t>к</w:t>
      </w:r>
      <w:r w:rsidRPr="00507944">
        <w:rPr>
          <w:rFonts w:ascii="Times New Roman" w:hAnsi="Times New Roman"/>
          <w:sz w:val="28"/>
          <w:szCs w:val="28"/>
        </w:rPr>
        <w:t>тивностью   деятельности образовательных организаций.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>4. Обоснование ресурсного обеспечения муниципальной программы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Таблица№2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81"/>
        <w:gridCol w:w="2693"/>
        <w:gridCol w:w="1843"/>
        <w:gridCol w:w="1417"/>
        <w:gridCol w:w="1418"/>
        <w:gridCol w:w="1417"/>
        <w:gridCol w:w="1418"/>
        <w:gridCol w:w="1417"/>
      </w:tblGrid>
      <w:tr w:rsidR="00D323E8" w:rsidRPr="00BA753B" w:rsidTr="00D33946">
        <w:trPr>
          <w:tblHeader/>
        </w:trPr>
        <w:tc>
          <w:tcPr>
            <w:tcW w:w="567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581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2693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 финансир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1843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Объем фина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сирования</w:t>
            </w:r>
          </w:p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7087" w:type="dxa"/>
            <w:gridSpan w:val="5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</w:tr>
      <w:tr w:rsidR="00D323E8" w:rsidRPr="00BA753B" w:rsidTr="00D33946">
        <w:trPr>
          <w:tblHeader/>
        </w:trPr>
        <w:tc>
          <w:tcPr>
            <w:tcW w:w="567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2018 г.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2022 г.</w:t>
            </w:r>
          </w:p>
        </w:tc>
      </w:tr>
    </w:tbl>
    <w:p w:rsidR="00D323E8" w:rsidRPr="00BA753B" w:rsidRDefault="00D323E8" w:rsidP="000B050E">
      <w:pPr>
        <w:spacing w:after="0" w:line="240" w:lineRule="auto"/>
        <w:rPr>
          <w:rFonts w:ascii="Times New Roman" w:hAnsi="Times New Roman"/>
        </w:rPr>
      </w:pPr>
    </w:p>
    <w:tbl>
      <w:tblPr>
        <w:tblW w:w="14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81"/>
        <w:gridCol w:w="2693"/>
        <w:gridCol w:w="1843"/>
        <w:gridCol w:w="1417"/>
        <w:gridCol w:w="1418"/>
        <w:gridCol w:w="1418"/>
        <w:gridCol w:w="1418"/>
        <w:gridCol w:w="1418"/>
      </w:tblGrid>
      <w:tr w:rsidR="00D323E8" w:rsidRPr="00096246" w:rsidTr="007D3532">
        <w:trPr>
          <w:tblHeader/>
        </w:trPr>
        <w:tc>
          <w:tcPr>
            <w:tcW w:w="567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81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7008E2" w:rsidRPr="004E5099" w:rsidTr="00D10593">
        <w:tc>
          <w:tcPr>
            <w:tcW w:w="567" w:type="dxa"/>
            <w:vMerge w:val="restart"/>
          </w:tcPr>
          <w:p w:rsidR="007008E2" w:rsidRPr="004E5099" w:rsidRDefault="007008E2" w:rsidP="007008E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11</w:t>
            </w:r>
          </w:p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581" w:type="dxa"/>
            <w:vMerge w:val="restart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4E5099">
              <w:rPr>
                <w:rFonts w:ascii="Times New Roman" w:hAnsi="Times New Roman"/>
                <w:lang w:eastAsia="en-US"/>
              </w:rPr>
              <w:t>и</w:t>
            </w:r>
            <w:r w:rsidRPr="004E5099">
              <w:rPr>
                <w:rFonts w:ascii="Times New Roman" w:hAnsi="Times New Roman"/>
                <w:lang w:eastAsia="en-US"/>
              </w:rPr>
              <w:t xml:space="preserve">тие дошкольного </w:t>
            </w:r>
            <w:r w:rsidRPr="004E5099">
              <w:rPr>
                <w:rFonts w:ascii="Times New Roman" w:hAnsi="Times New Roman"/>
                <w:lang w:eastAsia="en-US"/>
              </w:rPr>
              <w:br/>
              <w:t>образования детей»</w:t>
            </w:r>
          </w:p>
        </w:tc>
        <w:tc>
          <w:tcPr>
            <w:tcW w:w="2693" w:type="dxa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4E5099">
              <w:rPr>
                <w:rFonts w:ascii="Times New Roman" w:hAnsi="Times New Roman"/>
                <w:b/>
                <w:lang w:eastAsia="en-US"/>
              </w:rPr>
              <w:t>всего:</w:t>
            </w:r>
          </w:p>
        </w:tc>
        <w:tc>
          <w:tcPr>
            <w:tcW w:w="1843" w:type="dxa"/>
            <w:vAlign w:val="center"/>
          </w:tcPr>
          <w:p w:rsidR="007008E2" w:rsidRPr="004E5099" w:rsidRDefault="003B4A49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1487919,39</w:t>
            </w:r>
          </w:p>
        </w:tc>
        <w:tc>
          <w:tcPr>
            <w:tcW w:w="1417" w:type="dxa"/>
            <w:vAlign w:val="center"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E5099">
              <w:rPr>
                <w:rFonts w:ascii="Times New Roman" w:hAnsi="Times New Roman"/>
                <w:b/>
                <w:bCs/>
              </w:rPr>
              <w:t>322432,2</w:t>
            </w:r>
          </w:p>
        </w:tc>
        <w:tc>
          <w:tcPr>
            <w:tcW w:w="1418" w:type="dxa"/>
            <w:vAlign w:val="center"/>
          </w:tcPr>
          <w:p w:rsidR="007008E2" w:rsidRPr="004E5099" w:rsidRDefault="004E5099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296871,8</w:t>
            </w:r>
          </w:p>
        </w:tc>
        <w:tc>
          <w:tcPr>
            <w:tcW w:w="1418" w:type="dxa"/>
            <w:vAlign w:val="center"/>
          </w:tcPr>
          <w:p w:rsidR="007008E2" w:rsidRPr="004E5099" w:rsidRDefault="00B97C90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291912,77</w:t>
            </w:r>
          </w:p>
        </w:tc>
        <w:tc>
          <w:tcPr>
            <w:tcW w:w="1418" w:type="dxa"/>
            <w:vAlign w:val="center"/>
          </w:tcPr>
          <w:p w:rsidR="007008E2" w:rsidRPr="004E5099" w:rsidRDefault="003B4A49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303485,42</w:t>
            </w:r>
          </w:p>
        </w:tc>
        <w:tc>
          <w:tcPr>
            <w:tcW w:w="1418" w:type="dxa"/>
            <w:vAlign w:val="center"/>
          </w:tcPr>
          <w:p w:rsidR="007008E2" w:rsidRPr="004E5099" w:rsidRDefault="00F06D3D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273217,20</w:t>
            </w:r>
          </w:p>
        </w:tc>
      </w:tr>
      <w:tr w:rsidR="007008E2" w:rsidRPr="004E5099" w:rsidTr="00D10593">
        <w:tc>
          <w:tcPr>
            <w:tcW w:w="567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7008E2" w:rsidRPr="004E5099" w:rsidRDefault="003B4A49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1040434,30</w:t>
            </w:r>
          </w:p>
        </w:tc>
        <w:tc>
          <w:tcPr>
            <w:tcW w:w="1417" w:type="dxa"/>
            <w:vAlign w:val="center"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223793,3</w:t>
            </w:r>
          </w:p>
        </w:tc>
        <w:tc>
          <w:tcPr>
            <w:tcW w:w="1418" w:type="dxa"/>
            <w:vAlign w:val="center"/>
          </w:tcPr>
          <w:p w:rsidR="007008E2" w:rsidRPr="004E5099" w:rsidRDefault="00FE16C6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198160</w:t>
            </w:r>
            <w:r w:rsidR="006B7A18">
              <w:rPr>
                <w:rFonts w:ascii="Times New Roman" w:hAnsi="Times New Roman"/>
              </w:rPr>
              <w:t>,70</w:t>
            </w:r>
          </w:p>
        </w:tc>
        <w:tc>
          <w:tcPr>
            <w:tcW w:w="1418" w:type="dxa"/>
            <w:vAlign w:val="center"/>
          </w:tcPr>
          <w:p w:rsidR="007008E2" w:rsidRPr="004E5099" w:rsidRDefault="00B97C90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205449,90</w:t>
            </w:r>
          </w:p>
        </w:tc>
        <w:tc>
          <w:tcPr>
            <w:tcW w:w="1418" w:type="dxa"/>
            <w:vAlign w:val="center"/>
          </w:tcPr>
          <w:p w:rsidR="007008E2" w:rsidRPr="004E5099" w:rsidRDefault="003B4A49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215024,30</w:t>
            </w:r>
          </w:p>
        </w:tc>
        <w:tc>
          <w:tcPr>
            <w:tcW w:w="1418" w:type="dxa"/>
            <w:vAlign w:val="center"/>
          </w:tcPr>
          <w:p w:rsidR="007008E2" w:rsidRPr="004E5099" w:rsidRDefault="00F06D3D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198006,10</w:t>
            </w:r>
          </w:p>
        </w:tc>
      </w:tr>
      <w:tr w:rsidR="00F52356" w:rsidRPr="004E5099" w:rsidTr="000D361C">
        <w:tc>
          <w:tcPr>
            <w:tcW w:w="567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4E5099" w:rsidRDefault="00F52356" w:rsidP="00700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</w:tr>
      <w:tr w:rsidR="007008E2" w:rsidRPr="004E5099" w:rsidTr="00D10593">
        <w:tc>
          <w:tcPr>
            <w:tcW w:w="567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7008E2" w:rsidRPr="004E5099" w:rsidRDefault="003B4A49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447485,09</w:t>
            </w:r>
          </w:p>
        </w:tc>
        <w:tc>
          <w:tcPr>
            <w:tcW w:w="1417" w:type="dxa"/>
            <w:vAlign w:val="center"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98638,9</w:t>
            </w:r>
          </w:p>
        </w:tc>
        <w:tc>
          <w:tcPr>
            <w:tcW w:w="1418" w:type="dxa"/>
            <w:vAlign w:val="center"/>
          </w:tcPr>
          <w:p w:rsidR="007008E2" w:rsidRPr="004E5099" w:rsidRDefault="004E5099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98711,1</w:t>
            </w:r>
          </w:p>
        </w:tc>
        <w:tc>
          <w:tcPr>
            <w:tcW w:w="1418" w:type="dxa"/>
            <w:vAlign w:val="center"/>
          </w:tcPr>
          <w:p w:rsidR="007008E2" w:rsidRPr="004E5099" w:rsidRDefault="00B97C90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86462,87</w:t>
            </w:r>
          </w:p>
        </w:tc>
        <w:tc>
          <w:tcPr>
            <w:tcW w:w="1418" w:type="dxa"/>
            <w:vAlign w:val="center"/>
          </w:tcPr>
          <w:p w:rsidR="007008E2" w:rsidRPr="004E5099" w:rsidRDefault="003B4A49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88461,12</w:t>
            </w:r>
          </w:p>
        </w:tc>
        <w:tc>
          <w:tcPr>
            <w:tcW w:w="1418" w:type="dxa"/>
            <w:vAlign w:val="center"/>
          </w:tcPr>
          <w:p w:rsidR="007008E2" w:rsidRPr="004E5099" w:rsidRDefault="00B97C90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75211,10</w:t>
            </w:r>
          </w:p>
        </w:tc>
      </w:tr>
      <w:tr w:rsidR="00F52356" w:rsidRPr="00096246" w:rsidTr="000D361C">
        <w:tc>
          <w:tcPr>
            <w:tcW w:w="567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4E5099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4E5099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</w:tr>
      <w:tr w:rsidR="00CE69C7" w:rsidRPr="00FB50E2" w:rsidTr="00FB50E2">
        <w:trPr>
          <w:trHeight w:val="317"/>
        </w:trPr>
        <w:tc>
          <w:tcPr>
            <w:tcW w:w="567" w:type="dxa"/>
            <w:vMerge w:val="restart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тие общего образования детей»</w:t>
            </w:r>
          </w:p>
        </w:tc>
        <w:tc>
          <w:tcPr>
            <w:tcW w:w="2693" w:type="dxa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FB50E2">
              <w:rPr>
                <w:rFonts w:ascii="Times New Roman" w:hAnsi="Times New Roman"/>
                <w:b/>
                <w:lang w:eastAsia="en-US"/>
              </w:rPr>
              <w:t>всего:</w:t>
            </w:r>
          </w:p>
        </w:tc>
        <w:tc>
          <w:tcPr>
            <w:tcW w:w="1843" w:type="dxa"/>
            <w:shd w:val="clear" w:color="auto" w:fill="auto"/>
          </w:tcPr>
          <w:p w:rsidR="00CE69C7" w:rsidRPr="00FB50E2" w:rsidRDefault="003B4A49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2055154,2</w:t>
            </w:r>
          </w:p>
        </w:tc>
        <w:tc>
          <w:tcPr>
            <w:tcW w:w="1417" w:type="dxa"/>
            <w:shd w:val="clear" w:color="auto" w:fill="auto"/>
          </w:tcPr>
          <w:p w:rsidR="00CE69C7" w:rsidRPr="00FB50E2" w:rsidRDefault="000B14F4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951A62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399890,83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3B4A49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454872,47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3B4A49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409950,50</w:t>
            </w:r>
          </w:p>
        </w:tc>
      </w:tr>
      <w:tr w:rsidR="00CE69C7" w:rsidRPr="00FB50E2" w:rsidTr="00FB50E2">
        <w:tc>
          <w:tcPr>
            <w:tcW w:w="567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3" w:type="dxa"/>
            <w:shd w:val="clear" w:color="auto" w:fill="auto"/>
          </w:tcPr>
          <w:p w:rsidR="00CE69C7" w:rsidRPr="00FB50E2" w:rsidRDefault="003B4A4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1631701,38</w:t>
            </w:r>
          </w:p>
        </w:tc>
        <w:tc>
          <w:tcPr>
            <w:tcW w:w="1417" w:type="dxa"/>
            <w:shd w:val="clear" w:color="auto" w:fill="auto"/>
          </w:tcPr>
          <w:p w:rsidR="00CE69C7" w:rsidRPr="00FB50E2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330017,02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FB50E2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325418,6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321602,66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F939A8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337900,50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3B4A4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316762,60</w:t>
            </w:r>
          </w:p>
        </w:tc>
      </w:tr>
      <w:tr w:rsidR="00F52356" w:rsidRPr="00FB50E2" w:rsidTr="00FB50E2">
        <w:tc>
          <w:tcPr>
            <w:tcW w:w="567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 бюджет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356" w:rsidRPr="00FB50E2" w:rsidRDefault="003B4A49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106112,40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52356" w:rsidRPr="00FB50E2" w:rsidRDefault="00FB50E2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FB50E2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6E0689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15934,20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CB15E3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43667,00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3B4A49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46511,20</w:t>
            </w:r>
          </w:p>
        </w:tc>
      </w:tr>
      <w:tr w:rsidR="00CE69C7" w:rsidRPr="00FB50E2" w:rsidTr="00FB50E2">
        <w:tc>
          <w:tcPr>
            <w:tcW w:w="567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:rsidR="00CE69C7" w:rsidRPr="00FB50E2" w:rsidRDefault="003B4A4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317340,42</w:t>
            </w:r>
          </w:p>
        </w:tc>
        <w:tc>
          <w:tcPr>
            <w:tcW w:w="1417" w:type="dxa"/>
            <w:shd w:val="clear" w:color="auto" w:fill="auto"/>
          </w:tcPr>
          <w:p w:rsidR="00CE69C7" w:rsidRPr="00FB50E2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69890,380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951A62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65114,4</w:t>
            </w:r>
            <w:r w:rsidR="00310669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62353,97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3B4A4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73304,97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3B4A4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46676,70</w:t>
            </w:r>
          </w:p>
        </w:tc>
      </w:tr>
      <w:tr w:rsidR="00F52356" w:rsidRPr="00096246" w:rsidTr="00FB50E2">
        <w:tc>
          <w:tcPr>
            <w:tcW w:w="567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FB50E2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2581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CA1767">
              <w:rPr>
                <w:rFonts w:ascii="Times New Roman" w:hAnsi="Times New Roman"/>
                <w:lang w:eastAsia="en-US"/>
              </w:rPr>
              <w:t>и</w:t>
            </w:r>
            <w:r w:rsidRPr="00CA1767">
              <w:rPr>
                <w:rFonts w:ascii="Times New Roman" w:hAnsi="Times New Roman"/>
                <w:lang w:eastAsia="en-US"/>
              </w:rPr>
              <w:t>тие дополнительного</w:t>
            </w:r>
            <w:r w:rsidRPr="00CA1767">
              <w:rPr>
                <w:rFonts w:ascii="Times New Roman" w:hAnsi="Times New Roman"/>
                <w:lang w:eastAsia="en-US"/>
              </w:rPr>
              <w:br/>
              <w:t>образования детей»</w:t>
            </w: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CA1767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7008E2" w:rsidRPr="00CA1767" w:rsidRDefault="00AE7B6D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271610,39</w:t>
            </w:r>
          </w:p>
        </w:tc>
        <w:tc>
          <w:tcPr>
            <w:tcW w:w="1417" w:type="dxa"/>
            <w:vAlign w:val="center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A1767">
              <w:rPr>
                <w:rFonts w:ascii="Times New Roman" w:hAnsi="Times New Roman"/>
                <w:b/>
                <w:bCs/>
              </w:rPr>
              <w:t>81513,6</w:t>
            </w:r>
            <w:r w:rsidR="00310669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51337,25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48197,95</w:t>
            </w:r>
          </w:p>
        </w:tc>
        <w:tc>
          <w:tcPr>
            <w:tcW w:w="1418" w:type="dxa"/>
            <w:vAlign w:val="center"/>
          </w:tcPr>
          <w:p w:rsidR="007008E2" w:rsidRPr="00CA1767" w:rsidRDefault="00AE7B6D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46849,55</w:t>
            </w:r>
          </w:p>
        </w:tc>
        <w:tc>
          <w:tcPr>
            <w:tcW w:w="1418" w:type="dxa"/>
            <w:vAlign w:val="center"/>
          </w:tcPr>
          <w:p w:rsidR="007008E2" w:rsidRPr="00CA1767" w:rsidRDefault="00F06D3D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43712,02</w:t>
            </w:r>
          </w:p>
        </w:tc>
      </w:tr>
      <w:tr w:rsidR="007008E2" w:rsidRPr="00CA1767" w:rsidTr="00D10593">
        <w:tc>
          <w:tcPr>
            <w:tcW w:w="567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7008E2" w:rsidRPr="00CA1767" w:rsidRDefault="0095108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17457,38</w:t>
            </w:r>
          </w:p>
        </w:tc>
        <w:tc>
          <w:tcPr>
            <w:tcW w:w="1417" w:type="dxa"/>
            <w:vAlign w:val="center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10062,0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3559,55</w:t>
            </w:r>
          </w:p>
        </w:tc>
        <w:tc>
          <w:tcPr>
            <w:tcW w:w="1418" w:type="dxa"/>
            <w:vAlign w:val="center"/>
          </w:tcPr>
          <w:p w:rsidR="007008E2" w:rsidRPr="00CA1767" w:rsidRDefault="0063761D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1470,96</w:t>
            </w:r>
          </w:p>
        </w:tc>
        <w:tc>
          <w:tcPr>
            <w:tcW w:w="1418" w:type="dxa"/>
            <w:vAlign w:val="center"/>
          </w:tcPr>
          <w:p w:rsidR="007008E2" w:rsidRPr="00CA1767" w:rsidRDefault="0095108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1177,15</w:t>
            </w:r>
          </w:p>
        </w:tc>
        <w:tc>
          <w:tcPr>
            <w:tcW w:w="1418" w:type="dxa"/>
            <w:vAlign w:val="center"/>
          </w:tcPr>
          <w:p w:rsidR="007008E2" w:rsidRPr="00CA1767" w:rsidRDefault="00F06D3D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1187,72</w:t>
            </w:r>
          </w:p>
        </w:tc>
      </w:tr>
      <w:tr w:rsidR="00F52356" w:rsidRPr="00CA1767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7008E2" w:rsidRPr="00CA1767" w:rsidRDefault="00AE7B6D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254153,01</w:t>
            </w:r>
          </w:p>
        </w:tc>
        <w:tc>
          <w:tcPr>
            <w:tcW w:w="1417" w:type="dxa"/>
            <w:vAlign w:val="center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71451,6</w:t>
            </w:r>
            <w:r w:rsidR="00310669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47777,7</w:t>
            </w:r>
            <w:r w:rsidR="00310669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46726,99</w:t>
            </w:r>
          </w:p>
        </w:tc>
        <w:tc>
          <w:tcPr>
            <w:tcW w:w="1418" w:type="dxa"/>
            <w:vAlign w:val="center"/>
          </w:tcPr>
          <w:p w:rsidR="007008E2" w:rsidRPr="00CA1767" w:rsidRDefault="00AE7B6D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45672,40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42524,30</w:t>
            </w:r>
          </w:p>
        </w:tc>
      </w:tr>
      <w:tr w:rsidR="00F52356" w:rsidRPr="00096246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2581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Подпрограмма «Обесп</w:t>
            </w:r>
            <w:r w:rsidRPr="00CA1767">
              <w:rPr>
                <w:rFonts w:ascii="Times New Roman" w:hAnsi="Times New Roman"/>
                <w:lang w:eastAsia="en-US"/>
              </w:rPr>
              <w:t>е</w:t>
            </w:r>
            <w:r w:rsidRPr="00CA1767">
              <w:rPr>
                <w:rFonts w:ascii="Times New Roman" w:hAnsi="Times New Roman"/>
                <w:lang w:eastAsia="en-US"/>
              </w:rPr>
              <w:t>чение реализации мун</w:t>
            </w:r>
            <w:r w:rsidRPr="00CA1767">
              <w:rPr>
                <w:rFonts w:ascii="Times New Roman" w:hAnsi="Times New Roman"/>
                <w:lang w:eastAsia="en-US"/>
              </w:rPr>
              <w:t>и</w:t>
            </w:r>
            <w:r w:rsidRPr="00CA1767">
              <w:rPr>
                <w:rFonts w:ascii="Times New Roman" w:hAnsi="Times New Roman"/>
                <w:lang w:eastAsia="en-US"/>
              </w:rPr>
              <w:t>ципальной программы и прочие мероприятия в области образования»»</w:t>
            </w: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CA1767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7008E2" w:rsidRPr="00CA1767" w:rsidRDefault="00E356DB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221002,74</w:t>
            </w:r>
          </w:p>
        </w:tc>
        <w:tc>
          <w:tcPr>
            <w:tcW w:w="1417" w:type="dxa"/>
            <w:vAlign w:val="center"/>
          </w:tcPr>
          <w:p w:rsidR="007008E2" w:rsidRPr="00CA1767" w:rsidRDefault="000B14F4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42031,60</w:t>
            </w:r>
          </w:p>
        </w:tc>
        <w:tc>
          <w:tcPr>
            <w:tcW w:w="1418" w:type="dxa"/>
            <w:vAlign w:val="center"/>
          </w:tcPr>
          <w:p w:rsidR="007008E2" w:rsidRPr="00CA1767" w:rsidRDefault="00446F2F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47867,6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45355,45</w:t>
            </w:r>
          </w:p>
        </w:tc>
        <w:tc>
          <w:tcPr>
            <w:tcW w:w="1418" w:type="dxa"/>
            <w:vAlign w:val="center"/>
          </w:tcPr>
          <w:p w:rsidR="007008E2" w:rsidRPr="00CA1767" w:rsidRDefault="00E356DB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46257,49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39490,60</w:t>
            </w:r>
          </w:p>
        </w:tc>
      </w:tr>
      <w:tr w:rsidR="00F52356" w:rsidRPr="00CA1767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F52356" w:rsidRPr="00CA1767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7008E2" w:rsidRPr="00CA1767" w:rsidRDefault="00E356DB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221002,74</w:t>
            </w:r>
          </w:p>
        </w:tc>
        <w:tc>
          <w:tcPr>
            <w:tcW w:w="1417" w:type="dxa"/>
            <w:vAlign w:val="center"/>
          </w:tcPr>
          <w:p w:rsidR="007008E2" w:rsidRPr="00CA1767" w:rsidRDefault="000B14F4" w:rsidP="009F65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42031,60</w:t>
            </w:r>
          </w:p>
        </w:tc>
        <w:tc>
          <w:tcPr>
            <w:tcW w:w="1418" w:type="dxa"/>
            <w:vAlign w:val="center"/>
          </w:tcPr>
          <w:p w:rsidR="007008E2" w:rsidRPr="00CA1767" w:rsidRDefault="00446F2F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47867,6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45355,45</w:t>
            </w:r>
          </w:p>
        </w:tc>
        <w:tc>
          <w:tcPr>
            <w:tcW w:w="1418" w:type="dxa"/>
            <w:vAlign w:val="center"/>
          </w:tcPr>
          <w:p w:rsidR="007008E2" w:rsidRPr="00CA1767" w:rsidRDefault="00E356DB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46257,49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39490,60</w:t>
            </w:r>
          </w:p>
        </w:tc>
      </w:tr>
      <w:tr w:rsidR="00F52356" w:rsidRPr="00096246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CE69C7" w:rsidRPr="005C5EDC" w:rsidTr="00D10593">
        <w:tc>
          <w:tcPr>
            <w:tcW w:w="567" w:type="dxa"/>
            <w:vMerge w:val="restart"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C5EDC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2581" w:type="dxa"/>
            <w:vMerge w:val="restart"/>
          </w:tcPr>
          <w:p w:rsidR="00CE69C7" w:rsidRPr="005C5EDC" w:rsidRDefault="00CE69C7" w:rsidP="00CE69C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5EDC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2693" w:type="dxa"/>
          </w:tcPr>
          <w:p w:rsidR="00CE69C7" w:rsidRPr="005C5EDC" w:rsidRDefault="00CE69C7" w:rsidP="00CE69C7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5C5EDC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B9510A" w:rsidRPr="005C5EDC" w:rsidRDefault="003B4A49" w:rsidP="00B951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4035686,72</w:t>
            </w:r>
          </w:p>
        </w:tc>
        <w:tc>
          <w:tcPr>
            <w:tcW w:w="1417" w:type="dxa"/>
            <w:vAlign w:val="center"/>
          </w:tcPr>
          <w:p w:rsidR="00CE69C7" w:rsidRPr="005C5EDC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845884,82</w:t>
            </w:r>
          </w:p>
        </w:tc>
        <w:tc>
          <w:tcPr>
            <w:tcW w:w="1418" w:type="dxa"/>
            <w:vAlign w:val="center"/>
          </w:tcPr>
          <w:p w:rsidR="00CE69C7" w:rsidRPr="005C5EDC" w:rsidRDefault="005C5EDC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786609,65</w:t>
            </w:r>
          </w:p>
        </w:tc>
        <w:tc>
          <w:tcPr>
            <w:tcW w:w="1418" w:type="dxa"/>
            <w:vAlign w:val="center"/>
          </w:tcPr>
          <w:p w:rsidR="00CE69C7" w:rsidRPr="005C5EDC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785357,00</w:t>
            </w:r>
          </w:p>
        </w:tc>
        <w:tc>
          <w:tcPr>
            <w:tcW w:w="1418" w:type="dxa"/>
            <w:vAlign w:val="center"/>
          </w:tcPr>
          <w:p w:rsidR="00CE69C7" w:rsidRPr="005C5EDC" w:rsidRDefault="003B4A49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851464,93</w:t>
            </w:r>
          </w:p>
        </w:tc>
        <w:tc>
          <w:tcPr>
            <w:tcW w:w="1418" w:type="dxa"/>
            <w:vAlign w:val="center"/>
          </w:tcPr>
          <w:p w:rsidR="00CE69C7" w:rsidRPr="005C5EDC" w:rsidRDefault="003B4A49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766370,32</w:t>
            </w:r>
          </w:p>
        </w:tc>
      </w:tr>
      <w:tr w:rsidR="00CE69C7" w:rsidRPr="005C5EDC" w:rsidTr="00D10593">
        <w:tc>
          <w:tcPr>
            <w:tcW w:w="567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CE69C7" w:rsidRPr="005C5EDC" w:rsidRDefault="00CE69C7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CE69C7" w:rsidRPr="005C5EDC" w:rsidRDefault="003B4A4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2689593,06</w:t>
            </w:r>
          </w:p>
        </w:tc>
        <w:tc>
          <w:tcPr>
            <w:tcW w:w="1417" w:type="dxa"/>
            <w:vAlign w:val="center"/>
          </w:tcPr>
          <w:p w:rsidR="00CE69C7" w:rsidRPr="005C5EDC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563872,32</w:t>
            </w:r>
          </w:p>
        </w:tc>
        <w:tc>
          <w:tcPr>
            <w:tcW w:w="1418" w:type="dxa"/>
            <w:vAlign w:val="center"/>
          </w:tcPr>
          <w:p w:rsidR="00CE69C7" w:rsidRPr="005C5EDC" w:rsidRDefault="005C5EDC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527138,85</w:t>
            </w:r>
          </w:p>
        </w:tc>
        <w:tc>
          <w:tcPr>
            <w:tcW w:w="1418" w:type="dxa"/>
            <w:vAlign w:val="center"/>
          </w:tcPr>
          <w:p w:rsidR="00CE69C7" w:rsidRPr="005C5EDC" w:rsidRDefault="004B37EE" w:rsidP="00410B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528523,52</w:t>
            </w:r>
          </w:p>
        </w:tc>
        <w:tc>
          <w:tcPr>
            <w:tcW w:w="1418" w:type="dxa"/>
            <w:vAlign w:val="center"/>
          </w:tcPr>
          <w:p w:rsidR="00CE69C7" w:rsidRPr="005C5EDC" w:rsidRDefault="003B4A4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554101,95</w:t>
            </w:r>
          </w:p>
        </w:tc>
        <w:tc>
          <w:tcPr>
            <w:tcW w:w="1418" w:type="dxa"/>
            <w:vAlign w:val="center"/>
          </w:tcPr>
          <w:p w:rsidR="00CE69C7" w:rsidRPr="005C5EDC" w:rsidRDefault="003B4A4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515956,42</w:t>
            </w:r>
          </w:p>
        </w:tc>
      </w:tr>
      <w:tr w:rsidR="00F52356" w:rsidRPr="005C5EDC" w:rsidTr="000D361C">
        <w:tc>
          <w:tcPr>
            <w:tcW w:w="567" w:type="dxa"/>
            <w:vMerge/>
          </w:tcPr>
          <w:p w:rsidR="00F52356" w:rsidRPr="005C5EDC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5C5EDC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5C5EDC" w:rsidRDefault="00F52356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5C5EDC" w:rsidRDefault="003B4A49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106112,40</w:t>
            </w:r>
          </w:p>
        </w:tc>
        <w:tc>
          <w:tcPr>
            <w:tcW w:w="1417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137DDD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15934,200</w:t>
            </w:r>
          </w:p>
        </w:tc>
        <w:tc>
          <w:tcPr>
            <w:tcW w:w="1418" w:type="dxa"/>
            <w:vAlign w:val="bottom"/>
          </w:tcPr>
          <w:p w:rsidR="00F52356" w:rsidRPr="005C5EDC" w:rsidRDefault="00277E43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43667,00</w:t>
            </w:r>
          </w:p>
        </w:tc>
        <w:tc>
          <w:tcPr>
            <w:tcW w:w="1418" w:type="dxa"/>
            <w:vAlign w:val="bottom"/>
          </w:tcPr>
          <w:p w:rsidR="00F52356" w:rsidRPr="005C5EDC" w:rsidRDefault="003B4A49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46511,20</w:t>
            </w:r>
          </w:p>
        </w:tc>
      </w:tr>
      <w:tr w:rsidR="00CE69C7" w:rsidRPr="005C5EDC" w:rsidTr="00D10593">
        <w:tc>
          <w:tcPr>
            <w:tcW w:w="567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CE69C7" w:rsidRPr="005C5EDC" w:rsidRDefault="00CE69C7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CE69C7" w:rsidRPr="005C5EDC" w:rsidRDefault="003B4A4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1239981,26</w:t>
            </w:r>
          </w:p>
        </w:tc>
        <w:tc>
          <w:tcPr>
            <w:tcW w:w="1417" w:type="dxa"/>
            <w:vAlign w:val="center"/>
          </w:tcPr>
          <w:p w:rsidR="00CE69C7" w:rsidRPr="005C5EDC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282012,50</w:t>
            </w:r>
          </w:p>
        </w:tc>
        <w:tc>
          <w:tcPr>
            <w:tcW w:w="1418" w:type="dxa"/>
            <w:vAlign w:val="center"/>
          </w:tcPr>
          <w:p w:rsidR="00CE69C7" w:rsidRPr="005C5EDC" w:rsidRDefault="005C5EDC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259470,80</w:t>
            </w:r>
          </w:p>
        </w:tc>
        <w:tc>
          <w:tcPr>
            <w:tcW w:w="1418" w:type="dxa"/>
            <w:vAlign w:val="center"/>
          </w:tcPr>
          <w:p w:rsidR="00CE69C7" w:rsidRPr="005C5EDC" w:rsidRDefault="00135817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240899,280</w:t>
            </w:r>
          </w:p>
        </w:tc>
        <w:tc>
          <w:tcPr>
            <w:tcW w:w="1418" w:type="dxa"/>
            <w:vAlign w:val="center"/>
          </w:tcPr>
          <w:p w:rsidR="00CE69C7" w:rsidRPr="005C5EDC" w:rsidRDefault="003B4A4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253695,98</w:t>
            </w:r>
          </w:p>
        </w:tc>
        <w:tc>
          <w:tcPr>
            <w:tcW w:w="1418" w:type="dxa"/>
            <w:vAlign w:val="center"/>
          </w:tcPr>
          <w:p w:rsidR="00CE69C7" w:rsidRPr="005C5EDC" w:rsidRDefault="003B4A4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203902,70</w:t>
            </w:r>
          </w:p>
        </w:tc>
      </w:tr>
      <w:tr w:rsidR="00F52356" w:rsidRPr="00507944" w:rsidTr="000D361C">
        <w:tc>
          <w:tcPr>
            <w:tcW w:w="567" w:type="dxa"/>
            <w:vMerge/>
          </w:tcPr>
          <w:p w:rsidR="00F52356" w:rsidRPr="005C5EDC" w:rsidRDefault="00F52356" w:rsidP="00D90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5C5EDC" w:rsidRDefault="00F52356" w:rsidP="00D90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5C5EDC" w:rsidRDefault="00F52356" w:rsidP="00D9053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</w:tr>
    </w:tbl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  <w:sectPr w:rsidR="00D323E8" w:rsidRPr="00507944" w:rsidSect="00F968BB">
          <w:headerReference w:type="default" r:id="rId11"/>
          <w:pgSz w:w="16838" w:h="11906" w:orient="landscape"/>
          <w:pgMar w:top="1701" w:right="1134" w:bottom="284" w:left="1134" w:header="709" w:footer="709" w:gutter="0"/>
          <w:cols w:space="708"/>
          <w:titlePg/>
          <w:docGrid w:linePitch="360"/>
        </w:sect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При определении объемов финансирования мероприятий муниципальной программы за основу взяты данные о фактических затратах на аналогичные м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роприятия предыдущих лет, замечания и предложения по оптимизации расх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дов.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Мероприятия и объёмы финансирования муниципальной программы по</w:t>
      </w:r>
      <w:r w:rsidRPr="00507944">
        <w:rPr>
          <w:rFonts w:ascii="Times New Roman" w:hAnsi="Times New Roman"/>
          <w:sz w:val="28"/>
          <w:szCs w:val="28"/>
          <w:lang w:eastAsia="en-US"/>
        </w:rPr>
        <w:t>д</w:t>
      </w:r>
      <w:r w:rsidRPr="00507944">
        <w:rPr>
          <w:rFonts w:ascii="Times New Roman" w:hAnsi="Times New Roman"/>
          <w:sz w:val="28"/>
          <w:szCs w:val="28"/>
          <w:lang w:eastAsia="en-US"/>
        </w:rPr>
        <w:t>лежат уточнению на очередной финансовый год.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На реализацию мероприятий муниципальной программы средства выд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ляются из бюджета муниципального образования Брюховецкий район, в том числе на условиях софинансирования средств, выделяемых из краевого бюдж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та в соответствии с Порядками предоставления субсидий из краевого бюджета, утвержденными постановлением главы администрации (губернатора) Красн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дарского края от 5 октября 2015 года № 939 «Об утверждении государственной программы Краснодарского края «Развитие образования» на 2016 – 2021 годы. </w:t>
      </w:r>
      <w:proofErr w:type="gramEnd"/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бюджету муниципального образования Бр</w:t>
      </w:r>
      <w:r w:rsidRPr="00507944">
        <w:rPr>
          <w:rFonts w:ascii="Times New Roman" w:hAnsi="Times New Roman"/>
          <w:sz w:val="28"/>
          <w:szCs w:val="28"/>
          <w:lang w:eastAsia="en-US"/>
        </w:rPr>
        <w:t>ю</w:t>
      </w:r>
      <w:r w:rsidRPr="00507944">
        <w:rPr>
          <w:rFonts w:ascii="Times New Roman" w:hAnsi="Times New Roman"/>
          <w:sz w:val="28"/>
          <w:szCs w:val="28"/>
          <w:lang w:eastAsia="en-US"/>
        </w:rPr>
        <w:t>ховецкий  район осуществляется в соответствии с Законом</w:t>
      </w:r>
      <w:r w:rsidR="007220AF"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>Краснодарского края от 15 декабря 2004 года № 805-КЗ «О наделении органов местного сам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Законом Краснодарского края от 3 марта 2010 года № 1911-КЗ «О наделении органов местного самоуправления муниципальных образований Краснодарского края государственными полномочиями по финансовому обеспечению реализации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основных общеобразовательных программ в части финансирования расходов на оплату труда работников общеобразовательных учреждений, расходов на уче</w:t>
      </w:r>
      <w:r w:rsidRPr="00507944">
        <w:rPr>
          <w:rFonts w:ascii="Times New Roman" w:hAnsi="Times New Roman"/>
          <w:sz w:val="28"/>
          <w:szCs w:val="28"/>
          <w:lang w:eastAsia="en-US"/>
        </w:rPr>
        <w:t>б</w:t>
      </w:r>
      <w:r w:rsidRPr="00507944">
        <w:rPr>
          <w:rFonts w:ascii="Times New Roman" w:hAnsi="Times New Roman"/>
          <w:sz w:val="28"/>
          <w:szCs w:val="28"/>
          <w:lang w:eastAsia="en-US"/>
        </w:rPr>
        <w:t>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бюджетов)».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5. Прогноз сводных показателей муниципальных заданий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на оказание муниципальных услуг (выполнение работ)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муниципальными учреждениями в сфере реализации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муниципальной программы «Развитие образования»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на очередной финансовый год и плановый период</w:t>
      </w:r>
    </w:p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ниципальных услуг (выполнение работ) муниципальными учреждениями в сфере реализации муниципальной программы «Развитие образования» на оч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редной финансовый год и плановый период приводится в Приложении № 5 к Программе.</w:t>
      </w: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6. Методика оценки эффективности реализации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муниципальной программы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Оценка эффективности реализации Программы проводится в соотве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ствии с типовым порядком проведения оценки эффективности реализации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lastRenderedPageBreak/>
        <w:t>ниципальных программ, утвержденным постановлением администрации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7. Механизм реализации муниципальной программы и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07944">
        <w:rPr>
          <w:rFonts w:ascii="Times New Roman" w:hAnsi="Times New Roman"/>
          <w:b/>
          <w:sz w:val="28"/>
          <w:szCs w:val="28"/>
        </w:rPr>
        <w:t>контроль за</w:t>
      </w:r>
      <w:proofErr w:type="gramEnd"/>
      <w:r w:rsidRPr="00507944">
        <w:rPr>
          <w:rFonts w:ascii="Times New Roman" w:hAnsi="Times New Roman"/>
          <w:b/>
          <w:sz w:val="28"/>
          <w:szCs w:val="28"/>
        </w:rPr>
        <w:t xml:space="preserve"> ее выполнением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Реализация мероприятий Программы осуществляется на основе взаим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действия администрации муниципального образования Брюховецкий район, Совета муниципального образования Брюховецкий район и образовательных организаций Брюховецкого района.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Текущее управление реализацией мероприятий Программы осуществляет управление образования администрации муниципального образования Брюх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вецкий район – координатор Программы.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Управление образования в качестве главного распорядителя средств бюджета муниципального образования Брюховецкий район в пределах полн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мочий, установленных бюджетным законодательством Российской Федерации: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обеспечивает результативность, адресность и целевой характер использ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 средств бюджета муниципального образования Брюховецкий район в с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ответствии с утвержденными ему бюджетными ассигнованиями и лимитами бюджетных обязательств;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осуществляет полномочия, установленные бюджетным законодател</w:t>
      </w:r>
      <w:r w:rsidRPr="00507944">
        <w:rPr>
          <w:rFonts w:ascii="Times New Roman" w:hAnsi="Times New Roman"/>
          <w:sz w:val="28"/>
          <w:szCs w:val="28"/>
        </w:rPr>
        <w:t>ь</w:t>
      </w:r>
      <w:r w:rsidRPr="00507944">
        <w:rPr>
          <w:rFonts w:ascii="Times New Roman" w:hAnsi="Times New Roman"/>
          <w:sz w:val="28"/>
          <w:szCs w:val="28"/>
        </w:rPr>
        <w:t>ством Российской Федерации;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осуществляет иные полномочия, определённые утвержденным Порядком принятий решения о разработке, формирования, реализации и оценки эффе</w:t>
      </w:r>
      <w:r w:rsidRPr="00507944">
        <w:rPr>
          <w:rFonts w:ascii="Times New Roman" w:hAnsi="Times New Roman"/>
          <w:sz w:val="28"/>
          <w:szCs w:val="28"/>
        </w:rPr>
        <w:t>к</w:t>
      </w:r>
      <w:r w:rsidRPr="00507944">
        <w:rPr>
          <w:rFonts w:ascii="Times New Roman" w:hAnsi="Times New Roman"/>
          <w:sz w:val="28"/>
          <w:szCs w:val="28"/>
        </w:rPr>
        <w:t>тивности реализации муниципальных программ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реализацией Программы осуществляют администрация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ниципального образования Брюховецкий район и Совет муниципального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Брюховецкий район.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777B" w:rsidRPr="00A0777B" w:rsidRDefault="00A0777B" w:rsidP="00A0777B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A0777B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A0777B">
        <w:rPr>
          <w:rFonts w:ascii="Times New Roman" w:hAnsi="Times New Roman"/>
          <w:sz w:val="28"/>
          <w:szCs w:val="28"/>
        </w:rPr>
        <w:t xml:space="preserve"> обязанности</w:t>
      </w:r>
    </w:p>
    <w:p w:rsidR="00A0777B" w:rsidRPr="00A0777B" w:rsidRDefault="00A0777B" w:rsidP="00A077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77B">
        <w:rPr>
          <w:rFonts w:ascii="Times New Roman" w:hAnsi="Times New Roman"/>
          <w:sz w:val="28"/>
          <w:szCs w:val="28"/>
        </w:rPr>
        <w:t>начальника управления образования</w:t>
      </w:r>
    </w:p>
    <w:p w:rsidR="00A0777B" w:rsidRPr="00A0777B" w:rsidRDefault="00A0777B" w:rsidP="00A077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77B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Pr="00A0777B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A0777B">
        <w:rPr>
          <w:rFonts w:ascii="Times New Roman" w:hAnsi="Times New Roman"/>
          <w:sz w:val="28"/>
          <w:szCs w:val="28"/>
        </w:rPr>
        <w:t xml:space="preserve"> </w:t>
      </w:r>
    </w:p>
    <w:p w:rsidR="00A0777B" w:rsidRPr="00A0777B" w:rsidRDefault="00A0777B" w:rsidP="00A077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77B">
        <w:rPr>
          <w:rFonts w:ascii="Times New Roman" w:hAnsi="Times New Roman"/>
          <w:sz w:val="28"/>
          <w:szCs w:val="28"/>
        </w:rPr>
        <w:t xml:space="preserve">образования Брюховецкий район                 </w:t>
      </w:r>
      <w:r w:rsidR="004C03C4">
        <w:rPr>
          <w:rFonts w:ascii="Times New Roman" w:hAnsi="Times New Roman"/>
          <w:sz w:val="28"/>
          <w:szCs w:val="28"/>
        </w:rPr>
        <w:t xml:space="preserve">                           </w:t>
      </w:r>
      <w:r w:rsidRPr="00A0777B">
        <w:rPr>
          <w:rFonts w:ascii="Times New Roman" w:hAnsi="Times New Roman"/>
          <w:sz w:val="28"/>
          <w:szCs w:val="28"/>
        </w:rPr>
        <w:t xml:space="preserve"> </w:t>
      </w:r>
      <w:r w:rsidR="00F020D4">
        <w:rPr>
          <w:rFonts w:ascii="Times New Roman" w:hAnsi="Times New Roman"/>
          <w:sz w:val="28"/>
          <w:szCs w:val="28"/>
        </w:rPr>
        <w:t xml:space="preserve">   </w:t>
      </w:r>
      <w:r w:rsidRPr="00A0777B">
        <w:rPr>
          <w:rFonts w:ascii="Times New Roman" w:hAnsi="Times New Roman"/>
          <w:sz w:val="28"/>
          <w:szCs w:val="28"/>
        </w:rPr>
        <w:t xml:space="preserve">          </w:t>
      </w:r>
      <w:r w:rsidR="00F020D4">
        <w:rPr>
          <w:rFonts w:ascii="Times New Roman" w:eastAsia="Calibri" w:hAnsi="Times New Roman"/>
          <w:sz w:val="28"/>
          <w:szCs w:val="28"/>
          <w:lang w:eastAsia="zh-CN"/>
        </w:rPr>
        <w:t>А.Д. Руденко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1B2E52"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ПРИЛОЖЕНИЕ № 1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к муниципальной программе 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муниципального образования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Брюховецкий район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«Развитие образования»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на 2018 – 2022 годы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ПОДПРОГРАММА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«Развитие дошкольного образования детей»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ПАСПОРТ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подпрограммы «Развитие дошкольного образования детей»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4644"/>
        <w:gridCol w:w="5245"/>
      </w:tblGrid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Координатор подпрограммы                </w:t>
            </w:r>
          </w:p>
          <w:p w:rsidR="00D323E8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E369D" w:rsidRPr="00507944" w:rsidRDefault="009E369D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  обр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124190" w:rsidRPr="00507944"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дошкольные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тельные учреждения муниципального образования Брюховецкий район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Цели 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школьного образования детей 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формирование сети образовательных 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ганизаций, их инфраструктуры и учебно-материальной базы, обеспечивающих равную доступность качественных услуг дошкольного образования детей;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обеспечение качества учебных результ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тов и результатов социализации в сист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ме дошкольного образования детей</w:t>
            </w:r>
            <w:r w:rsidR="00F00774"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организаций, в которых осуществлен капитальный ремонт;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численности дошкольн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ков, обучающихся по образовательным программам дошкольного образования,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соответствующим требованиям станда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тов дошкольного образования, в общем числе дошкольников, обучающихся по образовательным программам дошкол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организаций района, в которых оценка деятельности дошкольных орг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низаций, их руководителей и основных работников осуществляется на основании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показателей эффективности деятельности муниципальных организаций дошкольн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го образования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учреждений, введенных в эксплу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тацию;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введенных в эксплуатацию котельных, обслуживающих дошкольные образовательные учреждения;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охват детей дошкольными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ными организациями (отношение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ленности детей в возрасте от 0 до 3 лет, посещающих дошкольные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ные организации, к общей численности детей в возрасте от 0 до 3 лет);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отношение численности детей 3-7 лет,</w:t>
            </w:r>
            <w:r w:rsidR="007220AF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которым предоставлена возможность п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лучать услуги дошкольного образования, 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 численности детей в возрасте 3-7 лет,</w:t>
            </w:r>
            <w:r w:rsidR="007220AF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скорректированной на численность детей в возрасте 5-7 лет, обучающихся в школе;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муниципальных дошкольных учрежд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ний, получивших компенсацию расходов на оплату жилых помещений, отопления и освещения;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детей, родителям которых компенсирована часть родительской пл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 за содержание ребенка в госуда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ственных и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учреждениях, иных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организациях, реализующих 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новную общеобразовательную програ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му дошкольного образования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 – 2022 годы, подпрограмма реал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зуется в один этап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меропри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тий подпрограммы (в ценах соотве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ствующих лет) из средств бюджета Кра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нодарского края (далее – КБ) и бюджета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  <w:r w:rsidR="00FB50E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FB50E2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(далее </w:t>
            </w:r>
            <w:r w:rsidR="00FB50E2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 xml:space="preserve">– МБ) 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2018 –2022 годах составит </w:t>
            </w:r>
            <w:r w:rsidR="003B4A49">
              <w:rPr>
                <w:rFonts w:ascii="Times New Roman" w:hAnsi="Times New Roman"/>
                <w:sz w:val="28"/>
                <w:szCs w:val="28"/>
              </w:rPr>
              <w:t>1487919,39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 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тысяч</w:t>
            </w:r>
            <w:r w:rsidR="006124FD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в том числе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3B4A49">
              <w:rPr>
                <w:rFonts w:ascii="Times New Roman" w:hAnsi="Times New Roman"/>
                <w:sz w:val="28"/>
                <w:szCs w:val="28"/>
              </w:rPr>
              <w:t>1040434,30</w:t>
            </w:r>
            <w:r w:rsidR="00C42807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0564" w:rsidRPr="00507944">
              <w:rPr>
                <w:rFonts w:ascii="Times New Roman" w:hAnsi="Times New Roman"/>
                <w:sz w:val="28"/>
                <w:szCs w:val="28"/>
              </w:rPr>
              <w:t>тысяча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>22</w:t>
            </w:r>
            <w:r w:rsidR="00452046" w:rsidRPr="00507944">
              <w:rPr>
                <w:rFonts w:ascii="Times New Roman" w:hAnsi="Times New Roman"/>
                <w:sz w:val="28"/>
                <w:szCs w:val="28"/>
              </w:rPr>
              <w:t>3 793,3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6A78EF">
              <w:rPr>
                <w:rFonts w:ascii="Times New Roman" w:hAnsi="Times New Roman"/>
                <w:sz w:val="28"/>
                <w:szCs w:val="28"/>
              </w:rPr>
              <w:t>198160</w:t>
            </w:r>
            <w:r w:rsidR="004E5099">
              <w:rPr>
                <w:rFonts w:ascii="Times New Roman" w:hAnsi="Times New Roman"/>
                <w:sz w:val="28"/>
                <w:szCs w:val="28"/>
              </w:rPr>
              <w:t>,7</w:t>
            </w:r>
            <w:r w:rsidR="00EA1BCB">
              <w:rPr>
                <w:rFonts w:ascii="Times New Roman" w:hAnsi="Times New Roman"/>
                <w:sz w:val="28"/>
                <w:szCs w:val="28"/>
              </w:rPr>
              <w:t>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205449,90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3B4A49">
              <w:rPr>
                <w:rFonts w:ascii="Times New Roman" w:hAnsi="Times New Roman"/>
                <w:sz w:val="28"/>
                <w:szCs w:val="28"/>
              </w:rPr>
              <w:t>215024,30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AD537A"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F06D3D">
              <w:rPr>
                <w:rFonts w:ascii="Times New Roman" w:hAnsi="Times New Roman"/>
                <w:sz w:val="28"/>
                <w:szCs w:val="28"/>
              </w:rPr>
              <w:t>198006,10</w:t>
            </w:r>
            <w:r w:rsidR="00EA1B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тысячи рублей.</w:t>
            </w:r>
          </w:p>
          <w:p w:rsidR="00531F0E" w:rsidRPr="00507944" w:rsidRDefault="00531F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МБ – </w:t>
            </w:r>
            <w:r w:rsidR="003B4A49">
              <w:rPr>
                <w:rFonts w:ascii="Times New Roman" w:hAnsi="Times New Roman"/>
                <w:sz w:val="28"/>
                <w:szCs w:val="28"/>
              </w:rPr>
              <w:t>447485,09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C2447B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313B61" w:rsidRPr="00507944">
              <w:rPr>
                <w:rFonts w:ascii="Times New Roman" w:hAnsi="Times New Roman"/>
                <w:sz w:val="28"/>
                <w:szCs w:val="28"/>
              </w:rPr>
              <w:t>98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> </w:t>
            </w:r>
            <w:r w:rsidR="00452046" w:rsidRPr="00507944">
              <w:rPr>
                <w:rFonts w:ascii="Times New Roman" w:hAnsi="Times New Roman"/>
                <w:sz w:val="28"/>
                <w:szCs w:val="28"/>
              </w:rPr>
              <w:t>638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>,</w:t>
            </w:r>
            <w:r w:rsidR="00452046" w:rsidRPr="00507944">
              <w:rPr>
                <w:rFonts w:ascii="Times New Roman" w:hAnsi="Times New Roman"/>
                <w:sz w:val="28"/>
                <w:szCs w:val="28"/>
              </w:rPr>
              <w:t>9</w:t>
            </w:r>
            <w:r w:rsidR="00EA1BCB">
              <w:rPr>
                <w:rFonts w:ascii="Times New Roman" w:hAnsi="Times New Roman"/>
                <w:sz w:val="28"/>
                <w:szCs w:val="28"/>
              </w:rPr>
              <w:t>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4E5099">
              <w:rPr>
                <w:rFonts w:ascii="Times New Roman" w:hAnsi="Times New Roman"/>
                <w:sz w:val="28"/>
                <w:szCs w:val="28"/>
              </w:rPr>
              <w:t>98711,1</w:t>
            </w:r>
            <w:r w:rsidR="00EA1BCB">
              <w:rPr>
                <w:rFonts w:ascii="Times New Roman" w:hAnsi="Times New Roman"/>
                <w:sz w:val="28"/>
                <w:szCs w:val="28"/>
              </w:rPr>
              <w:t>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86462,87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D323E8" w:rsidRPr="00507944" w:rsidRDefault="006124FD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3B4A49">
              <w:rPr>
                <w:rFonts w:ascii="Times New Roman" w:hAnsi="Times New Roman"/>
                <w:sz w:val="28"/>
                <w:szCs w:val="28"/>
              </w:rPr>
              <w:t>88461,12</w:t>
            </w:r>
            <w:r w:rsidR="00C2447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C42807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C74B00">
              <w:rPr>
                <w:rFonts w:ascii="Times New Roman" w:hAnsi="Times New Roman"/>
                <w:sz w:val="28"/>
                <w:szCs w:val="28"/>
              </w:rPr>
              <w:t>75211,10</w:t>
            </w:r>
            <w:r w:rsidR="00C2447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выполнением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1. Цели, задачи и целевые показатели достижения целей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>и решения задач, сроки и этапы реализации</w:t>
      </w:r>
      <w:r w:rsidR="007220AF"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t>подпрограммы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 xml:space="preserve"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 </w:t>
      </w:r>
      <w:proofErr w:type="gramEnd"/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 («дорожной карты») «Изменения в отраслях социальной сферы, направленные на повышение эффективности образования в Брюховецком ра</w:t>
      </w:r>
      <w:r w:rsidRPr="00507944">
        <w:rPr>
          <w:rFonts w:ascii="Times New Roman" w:hAnsi="Times New Roman"/>
          <w:sz w:val="28"/>
          <w:szCs w:val="28"/>
          <w:lang w:eastAsia="en-US"/>
        </w:rPr>
        <w:t>й</w:t>
      </w:r>
      <w:r w:rsidRPr="00507944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показатели, приведенные в подпрограмме, рассчитываются согласно Методике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 xml:space="preserve"> расчета показателей мониторинга системы образования, утвержденной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п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риказом министерства образования и науки Российской Фед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 xml:space="preserve">рации от 11 июня 2014 года № 657 «Об утверждении </w:t>
      </w:r>
      <w:proofErr w:type="gramStart"/>
      <w:r w:rsidRPr="00507944">
        <w:rPr>
          <w:rFonts w:ascii="Times New Roman" w:hAnsi="Times New Roman"/>
          <w:bCs/>
          <w:sz w:val="28"/>
          <w:szCs w:val="28"/>
          <w:lang w:eastAsia="en-US"/>
        </w:rPr>
        <w:t>методики расчета показ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телей мониторинга системы образования</w:t>
      </w:r>
      <w:proofErr w:type="gramEnd"/>
      <w:r w:rsidRPr="00507944">
        <w:rPr>
          <w:rFonts w:ascii="Times New Roman" w:hAnsi="Times New Roman"/>
          <w:bCs/>
          <w:sz w:val="28"/>
          <w:szCs w:val="28"/>
          <w:lang w:eastAsia="en-US"/>
        </w:rPr>
        <w:t>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Целевые показатели подпрограммы, позволяющие оценивать эффекти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ность её реализации по годам, приведены в таблице № 1 «Цели, задачи и цел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вые показатели подпрограммы «Развитие дошкольного образования детей».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Сроки реализации муниципальной программы: 2018 – 2022 годы, подпр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грамма реализуется в один этап.</w:t>
      </w:r>
    </w:p>
    <w:p w:rsidR="00D323E8" w:rsidRPr="00507944" w:rsidRDefault="00D323E8" w:rsidP="000B050E">
      <w:pPr>
        <w:spacing w:after="0" w:line="240" w:lineRule="auto"/>
        <w:ind w:right="-230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364BEF">
          <w:headerReference w:type="first" r:id="rId12"/>
          <w:pgSz w:w="11906" w:h="16838"/>
          <w:pgMar w:top="1134" w:right="567" w:bottom="1021" w:left="1701" w:header="709" w:footer="709" w:gutter="0"/>
          <w:pgNumType w:start="1"/>
          <w:cols w:space="708"/>
          <w:titlePg/>
          <w:docGrid w:linePitch="360"/>
        </w:sectPr>
      </w:pPr>
    </w:p>
    <w:p w:rsidR="00D323E8" w:rsidRPr="00355716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55716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Цели, задачи и целевые показатели </w:t>
      </w:r>
      <w:r w:rsidRPr="00355716">
        <w:rPr>
          <w:rFonts w:ascii="Times New Roman" w:hAnsi="Times New Roman"/>
          <w:b/>
          <w:sz w:val="28"/>
          <w:szCs w:val="28"/>
          <w:lang w:eastAsia="en-US"/>
        </w:rPr>
        <w:br/>
        <w:t>подпрограммы «Развитие дошкольного образования детей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1</w:t>
      </w:r>
    </w:p>
    <w:tbl>
      <w:tblPr>
        <w:tblW w:w="147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4961"/>
        <w:gridCol w:w="993"/>
        <w:gridCol w:w="993"/>
        <w:gridCol w:w="1417"/>
        <w:gridCol w:w="1418"/>
        <w:gridCol w:w="1417"/>
        <w:gridCol w:w="1417"/>
        <w:gridCol w:w="1417"/>
      </w:tblGrid>
      <w:tr w:rsidR="00D323E8" w:rsidRPr="00507944" w:rsidTr="00F27647">
        <w:trPr>
          <w:trHeight w:val="259"/>
          <w:tblHeader/>
        </w:trPr>
        <w:tc>
          <w:tcPr>
            <w:tcW w:w="708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961" w:type="dxa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целевого показателя</w:t>
            </w:r>
          </w:p>
        </w:tc>
        <w:tc>
          <w:tcPr>
            <w:tcW w:w="993" w:type="dxa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ница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изм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рения</w:t>
            </w:r>
          </w:p>
        </w:tc>
        <w:tc>
          <w:tcPr>
            <w:tcW w:w="993" w:type="dxa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7086" w:type="dxa"/>
            <w:gridSpan w:val="5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D323E8" w:rsidRPr="00507944" w:rsidTr="00F27647">
        <w:trPr>
          <w:trHeight w:val="259"/>
          <w:tblHeader/>
        </w:trPr>
        <w:tc>
          <w:tcPr>
            <w:tcW w:w="708" w:type="dxa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2018 год 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2019 год 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</w:rPr>
      </w:pPr>
    </w:p>
    <w:tbl>
      <w:tblPr>
        <w:tblW w:w="147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4961"/>
        <w:gridCol w:w="993"/>
        <w:gridCol w:w="993"/>
        <w:gridCol w:w="1417"/>
        <w:gridCol w:w="1418"/>
        <w:gridCol w:w="1417"/>
        <w:gridCol w:w="1417"/>
        <w:gridCol w:w="1417"/>
      </w:tblGrid>
      <w:tr w:rsidR="00D323E8" w:rsidRPr="00507944" w:rsidTr="001E66E6">
        <w:trPr>
          <w:trHeight w:val="259"/>
          <w:tblHeader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D323E8" w:rsidRPr="00507944" w:rsidTr="001E66E6">
        <w:trPr>
          <w:trHeight w:val="259"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33" w:type="dxa"/>
            <w:gridSpan w:val="8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1 «Развитие дошкольного образования детей»</w:t>
            </w:r>
          </w:p>
        </w:tc>
      </w:tr>
      <w:tr w:rsidR="00D323E8" w:rsidRPr="00507944" w:rsidTr="001E66E6">
        <w:trPr>
          <w:trHeight w:val="259"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033" w:type="dxa"/>
            <w:gridSpan w:val="8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дошкольного образования детей </w:t>
            </w:r>
          </w:p>
        </w:tc>
      </w:tr>
      <w:tr w:rsidR="00D323E8" w:rsidRPr="00507944" w:rsidTr="001E66E6">
        <w:trPr>
          <w:trHeight w:val="259"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033" w:type="dxa"/>
            <w:gridSpan w:val="8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</w:t>
            </w:r>
            <w:r w:rsidR="00124190"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образовательных организаций, их инфраструктуры и учебно-материальной базы, обеспечивающих ра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ную доступность качественных услуг дошкольного образования детей</w:t>
            </w:r>
          </w:p>
        </w:tc>
      </w:tr>
      <w:tr w:rsidR="00D323E8" w:rsidRPr="00507944" w:rsidTr="001E66E6">
        <w:trPr>
          <w:trHeight w:val="259"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4961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организаций, в которых осуществлен кап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тальный ремонт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D323E8" w:rsidRPr="00507944" w:rsidRDefault="00A42B4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D323E8" w:rsidRPr="00507944" w:rsidRDefault="00A42B4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D323E8" w:rsidRPr="00507944" w:rsidRDefault="00A42B4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D323E8" w:rsidRPr="00507944" w:rsidTr="001E66E6">
        <w:trPr>
          <w:trHeight w:val="259"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дошкольников, обучающихся по образовательным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программа дошкольного образования,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соответствующим требованиям стандартов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дошкольного образования, в общем числе дошкольников, обучающихся по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образовательным программам дошкольного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образования 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1E66E6">
        <w:trPr>
          <w:trHeight w:val="259"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дошкольных образовательных организаций района, в которых оценка де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тельности дошкольных организаций, их 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ководителей и основных работников ос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ществляется на основании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показателей э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ф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фективности деятельности муниципальных организаций дошкольного образования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1E66E6">
        <w:trPr>
          <w:trHeight w:val="259"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1.1.4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учреждений, введенных в эксплуатацию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</w:tr>
      <w:tr w:rsidR="00D323E8" w:rsidRPr="00507944" w:rsidTr="001E66E6">
        <w:trPr>
          <w:trHeight w:val="259"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тельных, обслуживающих дошкольные обр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зовательные учреждения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180CA6" w:rsidRPr="00507944" w:rsidTr="001E66E6">
        <w:trPr>
          <w:trHeight w:val="259"/>
        </w:trPr>
        <w:tc>
          <w:tcPr>
            <w:tcW w:w="708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1.1.6</w:t>
            </w:r>
          </w:p>
        </w:tc>
        <w:tc>
          <w:tcPr>
            <w:tcW w:w="4961" w:type="dxa"/>
          </w:tcPr>
          <w:p w:rsidR="00180CA6" w:rsidRPr="00507944" w:rsidRDefault="00180CA6" w:rsidP="00180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общеобразовательных орган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заций</w:t>
            </w:r>
          </w:p>
        </w:tc>
        <w:tc>
          <w:tcPr>
            <w:tcW w:w="993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vAlign w:val="center"/>
          </w:tcPr>
          <w:p w:rsidR="00180CA6" w:rsidRPr="00507944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180CA6" w:rsidRPr="00507944" w:rsidTr="001E66E6">
        <w:trPr>
          <w:trHeight w:val="259"/>
        </w:trPr>
        <w:tc>
          <w:tcPr>
            <w:tcW w:w="708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033" w:type="dxa"/>
            <w:gridSpan w:val="8"/>
          </w:tcPr>
          <w:p w:rsidR="00180CA6" w:rsidRPr="00507944" w:rsidRDefault="00180CA6" w:rsidP="00180C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967786" w:rsidRPr="00967786" w:rsidTr="001E66E6">
        <w:trPr>
          <w:trHeight w:val="259"/>
        </w:trPr>
        <w:tc>
          <w:tcPr>
            <w:tcW w:w="708" w:type="dxa"/>
            <w:vAlign w:val="center"/>
          </w:tcPr>
          <w:p w:rsidR="00180CA6" w:rsidRPr="00967786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4961" w:type="dxa"/>
            <w:vAlign w:val="center"/>
          </w:tcPr>
          <w:p w:rsidR="00180CA6" w:rsidRPr="00967786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Охват детей дошкольными образовательн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ми организациями (отношение численности детей в возрасте от 0 до 3 лет, посещающих дошкольные образовательные организации, 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к общей численности детей в возрасте от 0 до 3 лет)</w:t>
            </w:r>
          </w:p>
        </w:tc>
        <w:tc>
          <w:tcPr>
            <w:tcW w:w="993" w:type="dxa"/>
            <w:vAlign w:val="center"/>
          </w:tcPr>
          <w:p w:rsidR="00180CA6" w:rsidRPr="00967786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180CA6" w:rsidRPr="00967786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180CA6" w:rsidRPr="00967786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418" w:type="dxa"/>
            <w:vAlign w:val="center"/>
          </w:tcPr>
          <w:p w:rsidR="00180CA6" w:rsidRPr="00967786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417" w:type="dxa"/>
            <w:vAlign w:val="center"/>
          </w:tcPr>
          <w:p w:rsidR="00180CA6" w:rsidRPr="00967786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417" w:type="dxa"/>
            <w:vAlign w:val="center"/>
          </w:tcPr>
          <w:p w:rsidR="00180CA6" w:rsidRPr="00967786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417" w:type="dxa"/>
            <w:vAlign w:val="center"/>
          </w:tcPr>
          <w:p w:rsidR="00180CA6" w:rsidRPr="00967786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42</w:t>
            </w:r>
          </w:p>
        </w:tc>
      </w:tr>
      <w:tr w:rsidR="00180CA6" w:rsidRPr="00507944" w:rsidTr="001E66E6">
        <w:trPr>
          <w:trHeight w:val="259"/>
        </w:trPr>
        <w:tc>
          <w:tcPr>
            <w:tcW w:w="708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4961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Отношение численности детей 3-7 лет,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которым предоставлена возможность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получать услуги дошкольного образования,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к численности детей в возрасте 3-7 лет,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скорректированной на численность детей в возрасте 5-7 лет, обучающихся в школе </w:t>
            </w:r>
          </w:p>
        </w:tc>
        <w:tc>
          <w:tcPr>
            <w:tcW w:w="993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180CA6" w:rsidRPr="00507944" w:rsidTr="001E66E6">
        <w:trPr>
          <w:trHeight w:val="259"/>
        </w:trPr>
        <w:tc>
          <w:tcPr>
            <w:tcW w:w="708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4961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ниципальных дошкольных учреждений, 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лучивших компенсацию расходов на оплату жилых помещений, отопления и освещения </w:t>
            </w:r>
          </w:p>
        </w:tc>
        <w:tc>
          <w:tcPr>
            <w:tcW w:w="993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93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269</w:t>
            </w:r>
          </w:p>
        </w:tc>
        <w:tc>
          <w:tcPr>
            <w:tcW w:w="1418" w:type="dxa"/>
            <w:vAlign w:val="center"/>
          </w:tcPr>
          <w:p w:rsidR="00180CA6" w:rsidRPr="00507944" w:rsidRDefault="00075C09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417" w:type="dxa"/>
            <w:vAlign w:val="center"/>
          </w:tcPr>
          <w:p w:rsidR="00180CA6" w:rsidRPr="00507944" w:rsidRDefault="008B134E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417" w:type="dxa"/>
            <w:vAlign w:val="center"/>
          </w:tcPr>
          <w:p w:rsidR="00180CA6" w:rsidRPr="00507944" w:rsidRDefault="00462690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322</w:t>
            </w:r>
          </w:p>
        </w:tc>
        <w:tc>
          <w:tcPr>
            <w:tcW w:w="1417" w:type="dxa"/>
            <w:vAlign w:val="center"/>
          </w:tcPr>
          <w:p w:rsidR="00180CA6" w:rsidRPr="00507944" w:rsidRDefault="00462690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322</w:t>
            </w:r>
          </w:p>
        </w:tc>
      </w:tr>
      <w:tr w:rsidR="00180CA6" w:rsidRPr="00507944" w:rsidTr="001E66E6">
        <w:trPr>
          <w:trHeight w:val="259"/>
        </w:trPr>
        <w:tc>
          <w:tcPr>
            <w:tcW w:w="708" w:type="dxa"/>
            <w:vAlign w:val="center"/>
          </w:tcPr>
          <w:p w:rsidR="00180CA6" w:rsidRPr="003F6D1B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1.2.4</w:t>
            </w:r>
          </w:p>
        </w:tc>
        <w:tc>
          <w:tcPr>
            <w:tcW w:w="4961" w:type="dxa"/>
          </w:tcPr>
          <w:p w:rsidR="00180CA6" w:rsidRPr="003F6D1B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родителям которых ко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пенсирована часть родительской платы за содержание ребенка в государственных и муниципальных образовательных учрежд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ниях, иных образовательных организациях, реализующих основную общеобразовател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ную программу дошкольного образования</w:t>
            </w:r>
          </w:p>
        </w:tc>
        <w:tc>
          <w:tcPr>
            <w:tcW w:w="993" w:type="dxa"/>
            <w:vAlign w:val="center"/>
          </w:tcPr>
          <w:p w:rsidR="00180CA6" w:rsidRPr="003F6D1B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93" w:type="dxa"/>
            <w:vAlign w:val="center"/>
          </w:tcPr>
          <w:p w:rsidR="00180CA6" w:rsidRPr="003F6D1B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vAlign w:val="center"/>
          </w:tcPr>
          <w:p w:rsidR="00180CA6" w:rsidRPr="003F6D1B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2279</w:t>
            </w:r>
          </w:p>
        </w:tc>
        <w:tc>
          <w:tcPr>
            <w:tcW w:w="1418" w:type="dxa"/>
            <w:vAlign w:val="center"/>
          </w:tcPr>
          <w:p w:rsidR="00180CA6" w:rsidRPr="003F6D1B" w:rsidRDefault="003F6D1B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2205</w:t>
            </w:r>
          </w:p>
        </w:tc>
        <w:tc>
          <w:tcPr>
            <w:tcW w:w="1417" w:type="dxa"/>
            <w:vAlign w:val="center"/>
          </w:tcPr>
          <w:p w:rsidR="00180CA6" w:rsidRPr="003F6D1B" w:rsidRDefault="008B134E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  <w:tc>
          <w:tcPr>
            <w:tcW w:w="1417" w:type="dxa"/>
            <w:vAlign w:val="center"/>
          </w:tcPr>
          <w:p w:rsidR="00180CA6" w:rsidRPr="003F6D1B" w:rsidRDefault="00462690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1800</w:t>
            </w:r>
          </w:p>
        </w:tc>
        <w:tc>
          <w:tcPr>
            <w:tcW w:w="1417" w:type="dxa"/>
            <w:vAlign w:val="center"/>
          </w:tcPr>
          <w:p w:rsidR="00180CA6" w:rsidRPr="00507944" w:rsidRDefault="00462690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1800</w:t>
            </w:r>
          </w:p>
        </w:tc>
      </w:tr>
    </w:tbl>
    <w:p w:rsidR="00D323E8" w:rsidRDefault="00D323E8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075C09" w:rsidRPr="00507944" w:rsidRDefault="00075C09" w:rsidP="00075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>2. Перечень мероприятий подпрограммы «Развитие дошкольного образования детей»</w:t>
      </w:r>
    </w:p>
    <w:p w:rsidR="00075C09" w:rsidRPr="00507944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2</w:t>
      </w:r>
    </w:p>
    <w:p w:rsidR="00075C09" w:rsidRPr="00507944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66"/>
        <w:gridCol w:w="1877"/>
        <w:gridCol w:w="1559"/>
        <w:gridCol w:w="1559"/>
        <w:gridCol w:w="1105"/>
        <w:gridCol w:w="1106"/>
        <w:gridCol w:w="1106"/>
        <w:gridCol w:w="1106"/>
        <w:gridCol w:w="1213"/>
        <w:gridCol w:w="1664"/>
        <w:gridCol w:w="1772"/>
      </w:tblGrid>
      <w:tr w:rsidR="00075C09" w:rsidRPr="003061F7" w:rsidTr="008E2E8D">
        <w:trPr>
          <w:cantSplit/>
          <w:tblHeader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Наименование 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Источники финансиров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Объем фина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сирования, </w:t>
            </w:r>
          </w:p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всего</w:t>
            </w:r>
          </w:p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(тыс. руб.)</w:t>
            </w:r>
          </w:p>
        </w:tc>
        <w:tc>
          <w:tcPr>
            <w:tcW w:w="5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Непосредстве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ный результат 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 xml:space="preserve">реализации 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>мероприятия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Участник </w:t>
            </w:r>
          </w:p>
          <w:p w:rsidR="00075C09" w:rsidRPr="003061F7" w:rsidRDefault="00075C09" w:rsidP="008E2E8D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муниципальной программы </w:t>
            </w:r>
          </w:p>
        </w:tc>
      </w:tr>
      <w:tr w:rsidR="00075C09" w:rsidRPr="003061F7" w:rsidTr="008E2E8D">
        <w:trPr>
          <w:cantSplit/>
          <w:tblHeader/>
        </w:trPr>
        <w:tc>
          <w:tcPr>
            <w:tcW w:w="766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</w:p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21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664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075C09" w:rsidRPr="003061F7" w:rsidRDefault="00075C09" w:rsidP="00075C0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66"/>
        <w:gridCol w:w="1877"/>
        <w:gridCol w:w="1559"/>
        <w:gridCol w:w="1559"/>
        <w:gridCol w:w="1105"/>
        <w:gridCol w:w="1106"/>
        <w:gridCol w:w="23"/>
        <w:gridCol w:w="1083"/>
        <w:gridCol w:w="51"/>
        <w:gridCol w:w="1055"/>
        <w:gridCol w:w="1213"/>
        <w:gridCol w:w="1664"/>
        <w:gridCol w:w="1772"/>
      </w:tblGrid>
      <w:tr w:rsidR="003061F7" w:rsidRPr="003061F7" w:rsidTr="008E2E8D">
        <w:trPr>
          <w:cantSplit/>
          <w:tblHeader/>
        </w:trPr>
        <w:tc>
          <w:tcPr>
            <w:tcW w:w="766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77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64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72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</w:tr>
      <w:tr w:rsidR="003061F7" w:rsidRPr="003061F7" w:rsidTr="001E66E6">
        <w:trPr>
          <w:cantSplit/>
        </w:trPr>
        <w:tc>
          <w:tcPr>
            <w:tcW w:w="766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877" w:type="dxa"/>
            <w:noWrap/>
          </w:tcPr>
          <w:p w:rsidR="00075C09" w:rsidRPr="003061F7" w:rsidRDefault="00075C09" w:rsidP="008E2E8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Цель</w:t>
            </w:r>
          </w:p>
        </w:tc>
        <w:tc>
          <w:tcPr>
            <w:tcW w:w="12190" w:type="dxa"/>
            <w:gridSpan w:val="11"/>
            <w:noWrap/>
          </w:tcPr>
          <w:p w:rsidR="00075C09" w:rsidRPr="003061F7" w:rsidRDefault="00075C09" w:rsidP="008E2E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доступности и качества дошкольного образования детей</w:t>
            </w:r>
          </w:p>
        </w:tc>
      </w:tr>
      <w:tr w:rsidR="003061F7" w:rsidRPr="003061F7" w:rsidTr="001E66E6">
        <w:trPr>
          <w:cantSplit/>
        </w:trPr>
        <w:tc>
          <w:tcPr>
            <w:tcW w:w="766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067" w:type="dxa"/>
            <w:gridSpan w:val="12"/>
            <w:noWrap/>
          </w:tcPr>
          <w:p w:rsidR="00075C09" w:rsidRPr="003061F7" w:rsidRDefault="00075C09" w:rsidP="008E2E8D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3061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образовательных организаций, их инфраструктуры и учебно-материальной базы, обеспечивающих равную доступность качественных услуг дошкольного образования детей</w:t>
            </w: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капитального ремонта сети дошкольных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разовательных организаций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7C95" w:rsidRPr="003061F7" w:rsidTr="001E66E6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1877" w:type="dxa"/>
            <w:vMerge w:val="restart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Финансовое обеспечение государственных гарантий реал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зации прав на получение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щедоступного и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бесплатного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зования, вкл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чая расходы на оплату труда, приобретение учебников и учебных пос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бий, средств обучения, игр, игрушек</w:t>
            </w:r>
          </w:p>
        </w:tc>
        <w:tc>
          <w:tcPr>
            <w:tcW w:w="1559" w:type="dxa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913604,5</w:t>
            </w:r>
          </w:p>
        </w:tc>
        <w:tc>
          <w:tcPr>
            <w:tcW w:w="1105" w:type="dxa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162250,4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183808,4</w:t>
            </w:r>
          </w:p>
        </w:tc>
        <w:tc>
          <w:tcPr>
            <w:tcW w:w="1083" w:type="dxa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190475,3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188535,2</w:t>
            </w:r>
          </w:p>
        </w:tc>
        <w:tc>
          <w:tcPr>
            <w:tcW w:w="1213" w:type="dxa"/>
            <w:noWrap/>
            <w:vAlign w:val="center"/>
          </w:tcPr>
          <w:p w:rsidR="00407C95" w:rsidRDefault="00407C95" w:rsidP="008E0584">
            <w:pPr>
              <w:spacing w:after="0" w:line="240" w:lineRule="auto"/>
              <w:jc w:val="center"/>
            </w:pPr>
            <w:r w:rsidRPr="00B67BFE">
              <w:rPr>
                <w:rFonts w:ascii="Times New Roman" w:hAnsi="Times New Roman"/>
                <w:sz w:val="24"/>
                <w:szCs w:val="24"/>
                <w:lang w:eastAsia="en-US"/>
              </w:rPr>
              <w:t>188535,2</w:t>
            </w:r>
          </w:p>
        </w:tc>
        <w:tc>
          <w:tcPr>
            <w:tcW w:w="1664" w:type="dxa"/>
            <w:vMerge w:val="restart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общед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ных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7C95" w:rsidRPr="003061F7" w:rsidTr="001E66E6">
        <w:trPr>
          <w:cantSplit/>
        </w:trPr>
        <w:tc>
          <w:tcPr>
            <w:tcW w:w="766" w:type="dxa"/>
            <w:vMerge/>
            <w:noWrap/>
          </w:tcPr>
          <w:p w:rsidR="00407C95" w:rsidRPr="003061F7" w:rsidRDefault="00407C95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913604,5</w:t>
            </w:r>
          </w:p>
        </w:tc>
        <w:tc>
          <w:tcPr>
            <w:tcW w:w="1105" w:type="dxa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162250,4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183803,4</w:t>
            </w:r>
          </w:p>
        </w:tc>
        <w:tc>
          <w:tcPr>
            <w:tcW w:w="1083" w:type="dxa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190475,3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188535,2</w:t>
            </w:r>
          </w:p>
        </w:tc>
        <w:tc>
          <w:tcPr>
            <w:tcW w:w="1213" w:type="dxa"/>
            <w:noWrap/>
            <w:vAlign w:val="center"/>
          </w:tcPr>
          <w:p w:rsidR="00407C95" w:rsidRDefault="00407C95" w:rsidP="008E0584">
            <w:pPr>
              <w:spacing w:after="0" w:line="240" w:lineRule="auto"/>
              <w:jc w:val="center"/>
            </w:pPr>
            <w:r w:rsidRPr="00B67BFE">
              <w:rPr>
                <w:rFonts w:ascii="Times New Roman" w:hAnsi="Times New Roman"/>
                <w:sz w:val="24"/>
                <w:szCs w:val="24"/>
                <w:lang w:eastAsia="en-US"/>
              </w:rPr>
              <w:t>188535,2</w:t>
            </w:r>
          </w:p>
        </w:tc>
        <w:tc>
          <w:tcPr>
            <w:tcW w:w="1664" w:type="dxa"/>
            <w:vMerge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E081A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1.1.3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Объект кап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тального стро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тельства: «Д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школьное 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зовательное учреждение на 140 мест по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ресу: Красн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дарский край, станица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вецкая, улица Гагарина, 30»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44 200,5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44 200,5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Доступность дошкольного образования для детей от 3 до 7 лет на территории района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№11 «К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локольчик» - получатель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</w:t>
            </w: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41 989,9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41989,9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  <w:trHeight w:val="562"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2 210,6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2 210,6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бот и </w:t>
            </w:r>
            <w:proofErr w:type="gramStart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услуг</w:t>
            </w:r>
            <w:proofErr w:type="gramEnd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занных с введ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нием в эксплу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тацию строящ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гося здания де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ского сада по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адресу ул. Гаг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рина, 30 (введ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в эксплуат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цию котельной, присоединения к газораспредел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тельным сетям, монтаж канал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зации, пожарной сигнализации и т.д.)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435,4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325,1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110,3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№11 «К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локольчик» - получатель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</w:t>
            </w: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435,4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325,1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110,3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FB158F">
        <w:trPr>
          <w:cantSplit/>
          <w:trHeight w:val="3214"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FB158F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1.1.5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бот по подгото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ке документации экологического характера (в том числе разработка паспортов опа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ных отходов, лимитов потре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ления, програ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 произво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ственного ко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троля, обучение и проф. подг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товка специал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стов, технич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ское сопрово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дение и т.д.)</w:t>
            </w:r>
          </w:p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E081A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1349,0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675,5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83776C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673,5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требований законодател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ства в сфере экологической безопасности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FB158F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FB158F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FB158F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E081A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1349,0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675,5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83776C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673,5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FB158F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FB158F">
        <w:trPr>
          <w:cantSplit/>
          <w:trHeight w:val="441"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Приобретение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ными организ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циями движим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имущества, в том числе спо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тивного и игр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вого оборудов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E081A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228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7A7E0A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CC02F3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88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ние общед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E081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228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7A7E0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CC02F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882,6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1.1.7</w:t>
            </w:r>
          </w:p>
        </w:tc>
        <w:tc>
          <w:tcPr>
            <w:tcW w:w="1877" w:type="dxa"/>
            <w:vMerge w:val="restart"/>
            <w:noWrap/>
          </w:tcPr>
          <w:p w:rsidR="00075C09" w:rsidRPr="00C27E79" w:rsidRDefault="00075C09" w:rsidP="008E2E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Осуществление т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кущего ремонта здания и работы по благоустройству территории в обр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зовательных орг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низация</w:t>
            </w:r>
            <w:proofErr w:type="gramStart"/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(</w:t>
            </w:r>
            <w:proofErr w:type="gramEnd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в том чи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 приобретение </w:t>
            </w:r>
            <w:r w:rsidR="0014748E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строительных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мат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риалов, сантехники и прочих расходных материалов)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E081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521,6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174,1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4055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347,5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E081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521,6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174,1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4055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347,5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1.1.8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строительной экспертизы, в том числе нез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висимой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безопасности при пред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ставлении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щедоступного дошкольного образования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 1 «Бел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снежка» - 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лучатель су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сидии и испо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нитель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1.1.9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Дополнительная помощь мес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ным бюджетам на решение 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циально знач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мых вопросов дошкольных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разовательных учреждений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8262,9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6842,9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1420,0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Решение соц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ально знач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мых вопросов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A6645D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8262,9</w:t>
            </w:r>
          </w:p>
        </w:tc>
        <w:tc>
          <w:tcPr>
            <w:tcW w:w="1105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6842,9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1420,0</w:t>
            </w:r>
          </w:p>
        </w:tc>
        <w:tc>
          <w:tcPr>
            <w:tcW w:w="1083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6645D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6645D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6645D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1.1.10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Приобретение движимого имущества для оснащения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ДС№ 6 «Ромашка»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7A7E0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041,4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7A7E0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041,4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6 «Ромашка»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7A7E0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041,4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7A7E0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041,4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1.1.11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роприятий по противопожа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ной безопасн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101125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394,5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149,5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101125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85,0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бе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опасных усл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вий пребыв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ния воспита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ников в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школьном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разовательном учреждении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101125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394,5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149,5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101125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="00417F32">
              <w:rPr>
                <w:rFonts w:ascii="Times New Roman" w:hAnsi="Times New Roman"/>
                <w:sz w:val="24"/>
                <w:szCs w:val="24"/>
                <w:lang w:eastAsia="en-US"/>
              </w:rPr>
              <w:t>5,0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1.1.12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монтажа сист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 оповещения и управления эвакуацией оп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ративного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формирования лиц об угрозе совершения те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рористического акта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бе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опасных усл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вий пребыв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ния воспита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ников в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школьном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разовательном учреждении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CC02F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1.1.13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Облицовка ц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коля ограждения МАДОУ ДС№ 6 «Ромашка»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6 «Ромашка»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9A6330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1.1.14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Устранение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фектов в системе водоснабжения МАДОУ ДС№ 6 «Ромашка»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6 «Ромашка»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1.1.15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Осуществление монтажа системы контроля и упра</w:t>
            </w:r>
            <w:r w:rsidRPr="003061F7">
              <w:rPr>
                <w:rFonts w:ascii="Times New Roman" w:hAnsi="Times New Roman"/>
                <w:lang w:eastAsia="en-US"/>
              </w:rPr>
              <w:t>в</w:t>
            </w:r>
            <w:r w:rsidRPr="003061F7">
              <w:rPr>
                <w:rFonts w:ascii="Times New Roman" w:hAnsi="Times New Roman"/>
                <w:lang w:eastAsia="en-US"/>
              </w:rPr>
              <w:t>ления доступом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452,0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128,6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323,4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452,0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128,6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323,4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1.1.16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A43B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Проведение кап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тального ремонта зданий и соор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жений, благ</w:t>
            </w:r>
            <w:r w:rsidRPr="003061F7">
              <w:rPr>
                <w:rFonts w:ascii="Times New Roman" w:hAnsi="Times New Roman"/>
                <w:lang w:eastAsia="en-US"/>
              </w:rPr>
              <w:t>о</w:t>
            </w:r>
            <w:r w:rsidRPr="003061F7">
              <w:rPr>
                <w:rFonts w:ascii="Times New Roman" w:hAnsi="Times New Roman"/>
                <w:lang w:eastAsia="en-US"/>
              </w:rPr>
              <w:t>устройство терр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торий, прилега</w:t>
            </w:r>
            <w:r w:rsidRPr="003061F7">
              <w:rPr>
                <w:rFonts w:ascii="Times New Roman" w:hAnsi="Times New Roman"/>
                <w:lang w:eastAsia="en-US"/>
              </w:rPr>
              <w:t>ю</w:t>
            </w:r>
            <w:r w:rsidRPr="003061F7">
              <w:rPr>
                <w:rFonts w:ascii="Times New Roman" w:hAnsi="Times New Roman"/>
                <w:lang w:eastAsia="en-US"/>
              </w:rPr>
              <w:t>щих к зданиям и сооружениям м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ниципальных о</w:t>
            </w:r>
            <w:r w:rsidRPr="003061F7">
              <w:rPr>
                <w:rFonts w:ascii="Times New Roman" w:hAnsi="Times New Roman"/>
                <w:lang w:eastAsia="en-US"/>
              </w:rPr>
              <w:t>б</w:t>
            </w:r>
            <w:r w:rsidRPr="003061F7">
              <w:rPr>
                <w:rFonts w:ascii="Times New Roman" w:hAnsi="Times New Roman"/>
                <w:lang w:eastAsia="en-US"/>
              </w:rPr>
              <w:t xml:space="preserve">разовательных организаций 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4224,5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4224,5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4726F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3971,0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4726F2" w:rsidRPr="003061F7" w:rsidRDefault="004726F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3971,0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9E081A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253,5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  <w:vAlign w:val="center"/>
          </w:tcPr>
          <w:p w:rsidR="00075C09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253,5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C56234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1.1.17</w:t>
            </w:r>
          </w:p>
        </w:tc>
        <w:tc>
          <w:tcPr>
            <w:tcW w:w="1877" w:type="dxa"/>
            <w:vMerge w:val="restart"/>
            <w:noWrap/>
          </w:tcPr>
          <w:p w:rsidR="00C56234" w:rsidRPr="003061F7" w:rsidRDefault="0083776C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Обеспечение бе</w:t>
            </w:r>
            <w:r w:rsidRPr="003061F7">
              <w:rPr>
                <w:rFonts w:ascii="Times New Roman" w:hAnsi="Times New Roman"/>
                <w:lang w:eastAsia="en-US"/>
              </w:rPr>
              <w:t>з</w:t>
            </w:r>
            <w:r w:rsidRPr="003061F7">
              <w:rPr>
                <w:rFonts w:ascii="Times New Roman" w:hAnsi="Times New Roman"/>
                <w:lang w:eastAsia="en-US"/>
              </w:rPr>
              <w:t xml:space="preserve">опасности </w:t>
            </w:r>
            <w:proofErr w:type="gramStart"/>
            <w:r w:rsidRPr="003061F7">
              <w:rPr>
                <w:rFonts w:ascii="Times New Roman" w:hAnsi="Times New Roman"/>
                <w:lang w:eastAsia="en-US"/>
              </w:rPr>
              <w:t>образ</w:t>
            </w:r>
            <w:r w:rsidRPr="003061F7">
              <w:rPr>
                <w:rFonts w:ascii="Times New Roman" w:hAnsi="Times New Roman"/>
                <w:lang w:eastAsia="en-US"/>
              </w:rPr>
              <w:t>о</w:t>
            </w:r>
            <w:r w:rsidRPr="003061F7">
              <w:rPr>
                <w:rFonts w:ascii="Times New Roman" w:hAnsi="Times New Roman"/>
                <w:lang w:eastAsia="en-US"/>
              </w:rPr>
              <w:t>вательных</w:t>
            </w:r>
            <w:proofErr w:type="gramEnd"/>
            <w:r w:rsidRPr="003061F7">
              <w:rPr>
                <w:rFonts w:ascii="Times New Roman" w:hAnsi="Times New Roman"/>
                <w:lang w:eastAsia="en-US"/>
              </w:rPr>
              <w:t xml:space="preserve"> орг</w:t>
            </w:r>
            <w:r w:rsidRPr="003061F7">
              <w:rPr>
                <w:rFonts w:ascii="Times New Roman" w:hAnsi="Times New Roman"/>
                <w:lang w:eastAsia="en-US"/>
              </w:rPr>
              <w:t>а</w:t>
            </w:r>
            <w:r w:rsidRPr="003061F7">
              <w:rPr>
                <w:rFonts w:ascii="Times New Roman" w:hAnsi="Times New Roman"/>
                <w:lang w:eastAsia="en-US"/>
              </w:rPr>
              <w:t>низация - демо</w:t>
            </w:r>
            <w:r w:rsidRPr="003061F7">
              <w:rPr>
                <w:rFonts w:ascii="Times New Roman" w:hAnsi="Times New Roman"/>
                <w:lang w:eastAsia="en-US"/>
              </w:rPr>
              <w:t>н</w:t>
            </w:r>
            <w:r w:rsidRPr="003061F7">
              <w:rPr>
                <w:rFonts w:ascii="Times New Roman" w:hAnsi="Times New Roman"/>
                <w:lang w:eastAsia="en-US"/>
              </w:rPr>
              <w:t>таж/монтаж в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деонаблюдения, видеорегистратор, жесткий диск и видеокамеры</w:t>
            </w: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C56234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321,7</w:t>
            </w:r>
          </w:p>
        </w:tc>
        <w:tc>
          <w:tcPr>
            <w:tcW w:w="1105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56234" w:rsidRPr="003061F7" w:rsidRDefault="00CC02F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211,7</w:t>
            </w:r>
          </w:p>
        </w:tc>
        <w:tc>
          <w:tcPr>
            <w:tcW w:w="1083" w:type="dxa"/>
            <w:noWrap/>
            <w:vAlign w:val="center"/>
          </w:tcPr>
          <w:p w:rsidR="00C56234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C56234" w:rsidRPr="003061F7" w:rsidRDefault="0083776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56234" w:rsidRPr="003061F7" w:rsidRDefault="0083776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C56234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321,7</w:t>
            </w:r>
          </w:p>
        </w:tc>
        <w:tc>
          <w:tcPr>
            <w:tcW w:w="1105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56234" w:rsidRPr="003061F7" w:rsidRDefault="00CC02F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211,7</w:t>
            </w:r>
          </w:p>
        </w:tc>
        <w:tc>
          <w:tcPr>
            <w:tcW w:w="1083" w:type="dxa"/>
            <w:noWrap/>
            <w:vAlign w:val="center"/>
          </w:tcPr>
          <w:p w:rsidR="00C56234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744FF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1.1.18</w:t>
            </w:r>
          </w:p>
        </w:tc>
        <w:tc>
          <w:tcPr>
            <w:tcW w:w="1877" w:type="dxa"/>
            <w:vMerge w:val="restart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онтаж сист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мы видеофикс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ции за состоян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ем обстановки в учреждении и на всех территории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5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1AC3"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рядитель средств; </w:t>
            </w:r>
          </w:p>
        </w:tc>
      </w:tr>
      <w:tr w:rsidR="00744FF9" w:rsidRPr="003061F7" w:rsidTr="00AC0D13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AC0D13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AC0D13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5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AC0D13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CC4533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1.1.19</w:t>
            </w:r>
          </w:p>
        </w:tc>
        <w:tc>
          <w:tcPr>
            <w:tcW w:w="1877" w:type="dxa"/>
            <w:vMerge w:val="restart"/>
            <w:noWrap/>
          </w:tcPr>
          <w:p w:rsidR="00CC4533" w:rsidRPr="003061F7" w:rsidRDefault="00CC4533" w:rsidP="00A43B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Удорожание 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 xml:space="preserve">имости работ </w:t>
            </w:r>
            <w:proofErr w:type="gramStart"/>
            <w:r>
              <w:rPr>
                <w:rFonts w:ascii="Times New Roman" w:hAnsi="Times New Roman"/>
                <w:lang w:eastAsia="en-US"/>
              </w:rPr>
              <w:t>при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п</w:t>
            </w:r>
            <w:r w:rsidRPr="003061F7">
              <w:rPr>
                <w:rFonts w:ascii="Times New Roman" w:hAnsi="Times New Roman"/>
                <w:lang w:eastAsia="en-US"/>
              </w:rPr>
              <w:t>роведение кап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тального ремонта зданий и соор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жений, благ</w:t>
            </w:r>
            <w:r w:rsidRPr="003061F7">
              <w:rPr>
                <w:rFonts w:ascii="Times New Roman" w:hAnsi="Times New Roman"/>
                <w:lang w:eastAsia="en-US"/>
              </w:rPr>
              <w:t>о</w:t>
            </w:r>
            <w:r w:rsidRPr="003061F7">
              <w:rPr>
                <w:rFonts w:ascii="Times New Roman" w:hAnsi="Times New Roman"/>
                <w:lang w:eastAsia="en-US"/>
              </w:rPr>
              <w:t>устройство терр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торий, прилега</w:t>
            </w:r>
            <w:r w:rsidRPr="003061F7">
              <w:rPr>
                <w:rFonts w:ascii="Times New Roman" w:hAnsi="Times New Roman"/>
                <w:lang w:eastAsia="en-US"/>
              </w:rPr>
              <w:t>ю</w:t>
            </w:r>
            <w:r w:rsidRPr="003061F7">
              <w:rPr>
                <w:rFonts w:ascii="Times New Roman" w:hAnsi="Times New Roman"/>
                <w:lang w:eastAsia="en-US"/>
              </w:rPr>
              <w:t>щих к зданиям и сооружениям м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ниципальных о</w:t>
            </w:r>
            <w:r w:rsidRPr="003061F7">
              <w:rPr>
                <w:rFonts w:ascii="Times New Roman" w:hAnsi="Times New Roman"/>
                <w:lang w:eastAsia="en-US"/>
              </w:rPr>
              <w:t>б</w:t>
            </w:r>
            <w:r w:rsidRPr="003061F7">
              <w:rPr>
                <w:rFonts w:ascii="Times New Roman" w:hAnsi="Times New Roman"/>
                <w:lang w:eastAsia="en-US"/>
              </w:rPr>
              <w:t xml:space="preserve">разовательных организаций </w:t>
            </w: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CC4533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4533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C453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CC4533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  <w:vAlign w:val="center"/>
          </w:tcPr>
          <w:p w:rsidR="00CC4533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D7B9B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1.1.20</w:t>
            </w:r>
          </w:p>
        </w:tc>
        <w:tc>
          <w:tcPr>
            <w:tcW w:w="1877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Подготовка док</w:t>
            </w:r>
            <w:r>
              <w:rPr>
                <w:rFonts w:ascii="Times New Roman" w:hAnsi="Times New Roman"/>
                <w:lang w:eastAsia="en-US"/>
              </w:rPr>
              <w:t>у</w:t>
            </w:r>
            <w:r>
              <w:rPr>
                <w:rFonts w:ascii="Times New Roman" w:hAnsi="Times New Roman"/>
                <w:lang w:eastAsia="en-US"/>
              </w:rPr>
              <w:t>ментации, прио</w:t>
            </w:r>
            <w:r>
              <w:rPr>
                <w:rFonts w:ascii="Times New Roman" w:hAnsi="Times New Roman"/>
                <w:lang w:eastAsia="en-US"/>
              </w:rPr>
              <w:t>б</w:t>
            </w:r>
            <w:r>
              <w:rPr>
                <w:rFonts w:ascii="Times New Roman" w:hAnsi="Times New Roman"/>
                <w:lang w:eastAsia="en-US"/>
              </w:rPr>
              <w:t>ретение и уст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новка газового оборудования, а так же демонтаж устаревшего об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рудования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D7B9B" w:rsidRPr="003061F7" w:rsidRDefault="00B7566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607,070</w:t>
            </w:r>
          </w:p>
        </w:tc>
        <w:tc>
          <w:tcPr>
            <w:tcW w:w="1105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D7B9B" w:rsidRPr="003061F7" w:rsidRDefault="00B7566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607,070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0D7B9B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D7B9B" w:rsidRPr="003061F7" w:rsidRDefault="00B7566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607,070</w:t>
            </w:r>
          </w:p>
        </w:tc>
        <w:tc>
          <w:tcPr>
            <w:tcW w:w="1105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  <w:vAlign w:val="center"/>
          </w:tcPr>
          <w:p w:rsidR="000D7B9B" w:rsidRPr="003061F7" w:rsidRDefault="00B7566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607,070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AC0D13">
        <w:trPr>
          <w:cantSplit/>
          <w:trHeight w:val="412"/>
        </w:trPr>
        <w:tc>
          <w:tcPr>
            <w:tcW w:w="766" w:type="dxa"/>
            <w:vMerge w:val="restart"/>
            <w:noWrap/>
            <w:vAlign w:val="center"/>
          </w:tcPr>
          <w:p w:rsidR="00C640E2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1.1.21</w:t>
            </w:r>
          </w:p>
        </w:tc>
        <w:tc>
          <w:tcPr>
            <w:tcW w:w="1877" w:type="dxa"/>
            <w:vMerge w:val="restart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Замена оборуд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вания, вышедшего из строя (оргте</w:t>
            </w:r>
            <w:r>
              <w:rPr>
                <w:rFonts w:ascii="Times New Roman" w:hAnsi="Times New Roman"/>
                <w:lang w:eastAsia="en-US"/>
              </w:rPr>
              <w:t>х</w:t>
            </w:r>
            <w:r>
              <w:rPr>
                <w:rFonts w:ascii="Times New Roman" w:hAnsi="Times New Roman"/>
                <w:lang w:eastAsia="en-US"/>
              </w:rPr>
              <w:t>ники, видеон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блюдения, пожа</w:t>
            </w:r>
            <w:r>
              <w:rPr>
                <w:rFonts w:ascii="Times New Roman" w:hAnsi="Times New Roman"/>
                <w:lang w:eastAsia="en-US"/>
              </w:rPr>
              <w:t>р</w:t>
            </w:r>
            <w:r>
              <w:rPr>
                <w:rFonts w:ascii="Times New Roman" w:hAnsi="Times New Roman"/>
                <w:lang w:eastAsia="en-US"/>
              </w:rPr>
              <w:t xml:space="preserve">ной сигнализации </w:t>
            </w:r>
            <w:r>
              <w:rPr>
                <w:rFonts w:ascii="Times New Roman" w:hAnsi="Times New Roman"/>
                <w:lang w:eastAsia="en-US"/>
              </w:rPr>
              <w:lastRenderedPageBreak/>
              <w:t>и т.д.)</w:t>
            </w: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питанников в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C640E2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1.1.22</w:t>
            </w:r>
          </w:p>
        </w:tc>
        <w:tc>
          <w:tcPr>
            <w:tcW w:w="1877" w:type="dxa"/>
            <w:vMerge w:val="restart"/>
            <w:noWrap/>
          </w:tcPr>
          <w:p w:rsidR="00C640E2" w:rsidRPr="003061F7" w:rsidRDefault="00C640E2" w:rsidP="00D9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Иные межбю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жетные тран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ферты на допо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нительную п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мощь местным бюджетам для решения соц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ально значимых вопросов мес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ного значения </w:t>
            </w: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5F3CD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1890,0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5F3CD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1890,0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5F3CD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1890,0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5F3CD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1890,0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5417AF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1.1.23</w:t>
            </w:r>
          </w:p>
        </w:tc>
        <w:tc>
          <w:tcPr>
            <w:tcW w:w="1877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текущего ремо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та в образов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тельных учр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ждениях, тек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щего ремонта здания и работы по благоустро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ству территории в образовател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учрежден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ях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FC719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1348,9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FC719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1348,9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FC719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1348,9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FC719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1348,9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5417AF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1.1.24</w:t>
            </w:r>
          </w:p>
        </w:tc>
        <w:tc>
          <w:tcPr>
            <w:tcW w:w="1877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Текущий ремонт системы прот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вопожарного в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доснабжения, ремонта тепл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трассы и т.д.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416,0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416,0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416,0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416,0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CC1CA3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1.1.25</w:t>
            </w:r>
          </w:p>
        </w:tc>
        <w:tc>
          <w:tcPr>
            <w:tcW w:w="1877" w:type="dxa"/>
            <w:vMerge w:val="restart"/>
            <w:noWrap/>
          </w:tcPr>
          <w:p w:rsidR="00CC1CA3" w:rsidRPr="00CC1CA3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Оснащение п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мещений мун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ципальных д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школьных обр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зовательных, общеобразов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заций и учр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ждений допо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нительного о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детей оборудованием для обеззараж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вания воздуха, предназначе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ным для работы в присутствии людей</w:t>
            </w: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30,6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30,6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30,6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30,6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CC1CA3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1.1.26</w:t>
            </w:r>
          </w:p>
        </w:tc>
        <w:tc>
          <w:tcPr>
            <w:tcW w:w="1877" w:type="dxa"/>
            <w:vMerge w:val="restart"/>
            <w:noWrap/>
          </w:tcPr>
          <w:p w:rsidR="00CC1CA3" w:rsidRPr="00CC1CA3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Устранение з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мечаний </w:t>
            </w:r>
            <w:proofErr w:type="spellStart"/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Росте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надзора</w:t>
            </w:r>
            <w:proofErr w:type="spellEnd"/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(подг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товка котельных к отопительному периоду</w:t>
            </w:r>
            <w:proofErr w:type="gramEnd"/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FC719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118,5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FC719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118,5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FC719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118,5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FC719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118,5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FE139A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1.1.27</w:t>
            </w:r>
          </w:p>
        </w:tc>
        <w:tc>
          <w:tcPr>
            <w:tcW w:w="1877" w:type="dxa"/>
            <w:vMerge w:val="restart"/>
            <w:noWrap/>
          </w:tcPr>
          <w:p w:rsidR="00FE139A" w:rsidRPr="00CC1CA3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Огнезащитная обработка дер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вянных ко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струкций че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дачных помещ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ний образов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заций</w:t>
            </w: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8300A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786,3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8300A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786,3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рядитель средств; </w:t>
            </w: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8300A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786,3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8300A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786,3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FE139A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1.1.28</w:t>
            </w:r>
          </w:p>
        </w:tc>
        <w:tc>
          <w:tcPr>
            <w:tcW w:w="1877" w:type="dxa"/>
            <w:vMerge w:val="restart"/>
            <w:noWrap/>
          </w:tcPr>
          <w:p w:rsidR="00FE139A" w:rsidRPr="00CC1CA3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Подготовка д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кументации, приобретение и установка газ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вого оборудов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ния, а так же </w:t>
            </w:r>
            <w:proofErr w:type="gramStart"/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де-монтаж</w:t>
            </w:r>
            <w:proofErr w:type="gramEnd"/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уст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ревшего обор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дования. Пров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дение проектных работ «Замена газоиспользу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щего оборудов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ния </w:t>
            </w:r>
            <w:proofErr w:type="gramStart"/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топочной</w:t>
            </w:r>
            <w:proofErr w:type="gramEnd"/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676105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131,9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676105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131,9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676105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131,9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676105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131,9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44C3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  <w:r w:rsidR="00C37379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877" w:type="dxa"/>
            <w:vMerge w:val="restart"/>
            <w:noWrap/>
          </w:tcPr>
          <w:p w:rsidR="00E444C3" w:rsidRPr="00CC1CA3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Замена устаре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шего технолог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ческого обор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дования п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щеблоков</w:t>
            </w:r>
          </w:p>
        </w:tc>
        <w:tc>
          <w:tcPr>
            <w:tcW w:w="1559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244,7</w:t>
            </w:r>
          </w:p>
        </w:tc>
        <w:tc>
          <w:tcPr>
            <w:tcW w:w="1105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244,7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E444C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44C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44C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244,7</w:t>
            </w:r>
          </w:p>
        </w:tc>
        <w:tc>
          <w:tcPr>
            <w:tcW w:w="1105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244,7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44C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7379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1.1.30</w:t>
            </w:r>
          </w:p>
        </w:tc>
        <w:tc>
          <w:tcPr>
            <w:tcW w:w="1877" w:type="dxa"/>
            <w:vMerge w:val="restart"/>
            <w:noWrap/>
          </w:tcPr>
          <w:p w:rsidR="00C37379" w:rsidRPr="00CC1CA3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 по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ключения МБДОУ ДС № 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32 "Бережок" к новой централ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зованной сист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ме холодного водоснабжения пос. Лебяжий остров МО Бр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ховецкий район</w:t>
            </w: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54,0</w:t>
            </w:r>
          </w:p>
        </w:tc>
        <w:tc>
          <w:tcPr>
            <w:tcW w:w="1105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54,0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рядитель средств; </w:t>
            </w:r>
          </w:p>
        </w:tc>
      </w:tr>
      <w:tr w:rsidR="00C37379" w:rsidRPr="003061F7" w:rsidTr="00AC0D13">
        <w:trPr>
          <w:cantSplit/>
        </w:trPr>
        <w:tc>
          <w:tcPr>
            <w:tcW w:w="766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7379" w:rsidRPr="003061F7" w:rsidTr="00AC0D13">
        <w:trPr>
          <w:cantSplit/>
        </w:trPr>
        <w:tc>
          <w:tcPr>
            <w:tcW w:w="766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7379" w:rsidRPr="003061F7" w:rsidTr="00AC0D13">
        <w:trPr>
          <w:cantSplit/>
        </w:trPr>
        <w:tc>
          <w:tcPr>
            <w:tcW w:w="766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54,0</w:t>
            </w:r>
          </w:p>
        </w:tc>
        <w:tc>
          <w:tcPr>
            <w:tcW w:w="1105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54,0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7379" w:rsidRPr="003061F7" w:rsidTr="00AC0D13">
        <w:trPr>
          <w:cantSplit/>
        </w:trPr>
        <w:tc>
          <w:tcPr>
            <w:tcW w:w="766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71DC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1.1.31</w:t>
            </w:r>
          </w:p>
        </w:tc>
        <w:tc>
          <w:tcPr>
            <w:tcW w:w="1877" w:type="dxa"/>
            <w:vMerge w:val="restart"/>
            <w:noWrap/>
          </w:tcPr>
          <w:p w:rsidR="00D971DC" w:rsidRPr="00CC1CA3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Монтаж осв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щения террит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рии, монтаж электропроводки и подключение узла учета эле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к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троэнергии в здании, устано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ка уличного освещения</w:t>
            </w:r>
          </w:p>
        </w:tc>
        <w:tc>
          <w:tcPr>
            <w:tcW w:w="1559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68,8</w:t>
            </w:r>
          </w:p>
        </w:tc>
        <w:tc>
          <w:tcPr>
            <w:tcW w:w="1105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68,8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D971DC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71DC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71DC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68,8</w:t>
            </w:r>
          </w:p>
        </w:tc>
        <w:tc>
          <w:tcPr>
            <w:tcW w:w="1105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68,8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71DC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2608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1.1.32</w:t>
            </w:r>
          </w:p>
        </w:tc>
        <w:tc>
          <w:tcPr>
            <w:tcW w:w="1877" w:type="dxa"/>
            <w:vMerge w:val="restart"/>
            <w:noWrap/>
          </w:tcPr>
          <w:p w:rsidR="004F2608" w:rsidRPr="00CC1CA3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2608"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ули</w:t>
            </w:r>
            <w:r w:rsidRPr="004F2608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Pr="004F2608">
              <w:rPr>
                <w:rFonts w:ascii="Times New Roman" w:hAnsi="Times New Roman"/>
                <w:sz w:val="24"/>
                <w:szCs w:val="24"/>
                <w:lang w:eastAsia="en-US"/>
              </w:rPr>
              <w:t>ных спортивных элементов</w:t>
            </w:r>
          </w:p>
        </w:tc>
        <w:tc>
          <w:tcPr>
            <w:tcW w:w="1559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243,4</w:t>
            </w:r>
          </w:p>
        </w:tc>
        <w:tc>
          <w:tcPr>
            <w:tcW w:w="1105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243,4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4F2608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2608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2608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243,4</w:t>
            </w:r>
          </w:p>
        </w:tc>
        <w:tc>
          <w:tcPr>
            <w:tcW w:w="1105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243,4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2608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67D0F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1.1.33</w:t>
            </w:r>
          </w:p>
        </w:tc>
        <w:tc>
          <w:tcPr>
            <w:tcW w:w="1877" w:type="dxa"/>
            <w:vMerge w:val="restart"/>
            <w:noWrap/>
          </w:tcPr>
          <w:p w:rsidR="00967D0F" w:rsidRPr="00CC1CA3" w:rsidRDefault="00E51EA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проверки сме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ной стоимости по объекту "Т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кущий ремонт 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помещений, и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г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ровых павиль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нов, </w:t>
            </w:r>
            <w:proofErr w:type="spellStart"/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отмостки</w:t>
            </w:r>
            <w:proofErr w:type="spellEnd"/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, кр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лец,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вент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ляционных к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налов и вент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ляции в пом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щении п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щеблока М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1 "Белоснежка"</w:t>
            </w:r>
          </w:p>
        </w:tc>
        <w:tc>
          <w:tcPr>
            <w:tcW w:w="1559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1105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питанников в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967D0F" w:rsidRPr="003061F7" w:rsidTr="00AC0D13">
        <w:trPr>
          <w:cantSplit/>
        </w:trPr>
        <w:tc>
          <w:tcPr>
            <w:tcW w:w="766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67D0F" w:rsidRPr="003061F7" w:rsidTr="00AC0D13">
        <w:trPr>
          <w:cantSplit/>
        </w:trPr>
        <w:tc>
          <w:tcPr>
            <w:tcW w:w="766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67D0F" w:rsidRPr="003061F7" w:rsidTr="00AC0D13">
        <w:trPr>
          <w:cantSplit/>
        </w:trPr>
        <w:tc>
          <w:tcPr>
            <w:tcW w:w="766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1105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67D0F" w:rsidRPr="003061F7" w:rsidTr="00AC0D13">
        <w:trPr>
          <w:cantSplit/>
        </w:trPr>
        <w:tc>
          <w:tcPr>
            <w:tcW w:w="766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0564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1.1.34</w:t>
            </w:r>
          </w:p>
        </w:tc>
        <w:tc>
          <w:tcPr>
            <w:tcW w:w="1877" w:type="dxa"/>
            <w:vMerge w:val="restart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капитального ремонта сети дошкольных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разовательных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учреждений </w:t>
            </w:r>
            <w:r w:rsidRPr="00B1352C">
              <w:rPr>
                <w:rFonts w:ascii="Times New Roman" w:hAnsi="Times New Roman"/>
                <w:sz w:val="24"/>
                <w:szCs w:val="24"/>
                <w:lang w:eastAsia="en-US"/>
              </w:rPr>
              <w:t>(МБДОУ ДС №18 «Солны</w:t>
            </w:r>
            <w:r w:rsidRPr="00B1352C">
              <w:rPr>
                <w:rFonts w:ascii="Times New Roman" w:hAnsi="Times New Roman"/>
                <w:sz w:val="24"/>
                <w:szCs w:val="24"/>
                <w:lang w:eastAsia="en-US"/>
              </w:rPr>
              <w:t>ш</w:t>
            </w:r>
            <w:r w:rsidRPr="00B1352C">
              <w:rPr>
                <w:rFonts w:ascii="Times New Roman" w:hAnsi="Times New Roman"/>
                <w:sz w:val="24"/>
                <w:szCs w:val="24"/>
                <w:lang w:eastAsia="en-US"/>
              </w:rPr>
              <w:t>ко», МБДОУ ДСКВ № 25 «Пчелка»)</w:t>
            </w:r>
          </w:p>
        </w:tc>
        <w:tc>
          <w:tcPr>
            <w:tcW w:w="1559" w:type="dxa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283,8</w:t>
            </w:r>
          </w:p>
        </w:tc>
        <w:tc>
          <w:tcPr>
            <w:tcW w:w="1105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283,8</w:t>
            </w:r>
          </w:p>
        </w:tc>
        <w:tc>
          <w:tcPr>
            <w:tcW w:w="121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EE0564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0564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0564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EE0564" w:rsidRPr="003061F7" w:rsidRDefault="00EE0564" w:rsidP="00E07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283,8</w:t>
            </w:r>
          </w:p>
        </w:tc>
        <w:tc>
          <w:tcPr>
            <w:tcW w:w="1105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283,8</w:t>
            </w:r>
          </w:p>
        </w:tc>
        <w:tc>
          <w:tcPr>
            <w:tcW w:w="121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0564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F446D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1.1.35</w:t>
            </w:r>
          </w:p>
        </w:tc>
        <w:tc>
          <w:tcPr>
            <w:tcW w:w="1877" w:type="dxa"/>
            <w:vMerge w:val="restart"/>
            <w:noWrap/>
          </w:tcPr>
          <w:p w:rsidR="005F446D" w:rsidRPr="003061F7" w:rsidRDefault="005F446D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Субсидия на д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полнительную помощь мес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ным бюджетам на решение с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циально знач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мых вопросов 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дошкольных 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разовательных организаций утвержденных постановлением от 11 декабря 2020 года № 2033-П «Об утверждении перечня пре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ложений по ок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занию дополн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тельной помощи местным бю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жетам для реш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ния социально значимых в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просов местного значения на 2021 год» на провед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ние капитальн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го и текущего ремонта, благ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 те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ритории, мат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риально-техническое обеспечение м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ниципальных дошкольных общеобразов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ций</w:t>
            </w:r>
            <w:proofErr w:type="gramEnd"/>
          </w:p>
        </w:tc>
        <w:tc>
          <w:tcPr>
            <w:tcW w:w="1559" w:type="dxa"/>
            <w:noWrap/>
          </w:tcPr>
          <w:p w:rsidR="005F446D" w:rsidRPr="003061F7" w:rsidRDefault="005F446D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5F446D" w:rsidRPr="003061F7" w:rsidRDefault="00C43FF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17141,3</w:t>
            </w:r>
          </w:p>
        </w:tc>
        <w:tc>
          <w:tcPr>
            <w:tcW w:w="1105" w:type="dxa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F446D" w:rsidRPr="003061F7" w:rsidRDefault="00C43FF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17141,3</w:t>
            </w:r>
          </w:p>
        </w:tc>
        <w:tc>
          <w:tcPr>
            <w:tcW w:w="1213" w:type="dxa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5F446D" w:rsidRPr="003061F7" w:rsidRDefault="005F446D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5F446D" w:rsidRPr="003061F7" w:rsidRDefault="005F446D" w:rsidP="00EE05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МБДОУ ДС № 3 «Вишенка», МБДОУ ДС № 10 «</w:t>
            </w:r>
            <w:proofErr w:type="spellStart"/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Дюймово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ка</w:t>
            </w:r>
            <w:proofErr w:type="spellEnd"/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», МБДОУ ДС № 12 «К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лосок», МБДОУ ДС № 24 «Росинка», МБОДОУ ДС № 26 «</w:t>
            </w:r>
            <w:proofErr w:type="spellStart"/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Иву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ш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ка</w:t>
            </w:r>
            <w:proofErr w:type="spellEnd"/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», МБДОУ ДС № 30 «З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лотая Рыбка», МБДОУ ДС № 33 «Ручеек»)</w:t>
            </w:r>
          </w:p>
        </w:tc>
      </w:tr>
      <w:tr w:rsidR="005F446D" w:rsidRPr="003061F7" w:rsidTr="00AC0D13">
        <w:trPr>
          <w:cantSplit/>
        </w:trPr>
        <w:tc>
          <w:tcPr>
            <w:tcW w:w="766" w:type="dxa"/>
            <w:vMerge/>
            <w:noWrap/>
          </w:tcPr>
          <w:p w:rsidR="005F446D" w:rsidRPr="003061F7" w:rsidRDefault="005F446D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F446D" w:rsidRPr="003061F7" w:rsidRDefault="005F446D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F446D" w:rsidRPr="003061F7" w:rsidRDefault="005F446D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5F446D" w:rsidRPr="003061F7" w:rsidRDefault="00C43FF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17141,3</w:t>
            </w:r>
          </w:p>
        </w:tc>
        <w:tc>
          <w:tcPr>
            <w:tcW w:w="1105" w:type="dxa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F446D" w:rsidRPr="003061F7" w:rsidRDefault="00C43FF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17141,3</w:t>
            </w:r>
          </w:p>
        </w:tc>
        <w:tc>
          <w:tcPr>
            <w:tcW w:w="1213" w:type="dxa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F446D" w:rsidRPr="003061F7" w:rsidRDefault="005F446D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F446D" w:rsidRPr="003061F7" w:rsidRDefault="005F446D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0564" w:rsidRPr="003061F7" w:rsidTr="00AC0D13">
        <w:trPr>
          <w:cantSplit/>
        </w:trPr>
        <w:tc>
          <w:tcPr>
            <w:tcW w:w="766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0564" w:rsidRPr="003061F7" w:rsidTr="00AC0D13">
        <w:trPr>
          <w:cantSplit/>
        </w:trPr>
        <w:tc>
          <w:tcPr>
            <w:tcW w:w="766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EE0564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E0564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0564" w:rsidRPr="003061F7" w:rsidTr="00AC0D13">
        <w:trPr>
          <w:cantSplit/>
        </w:trPr>
        <w:tc>
          <w:tcPr>
            <w:tcW w:w="766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73E7A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1.1.36</w:t>
            </w:r>
          </w:p>
        </w:tc>
        <w:tc>
          <w:tcPr>
            <w:tcW w:w="1877" w:type="dxa"/>
            <w:vMerge w:val="restart"/>
            <w:noWrap/>
          </w:tcPr>
          <w:p w:rsidR="00173E7A" w:rsidRPr="003061F7" w:rsidRDefault="005E1281" w:rsidP="005E12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E1281"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Устройство, з</w:t>
            </w:r>
            <w:r w:rsidRPr="005E1281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E128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мена ограждения территории о</w:t>
            </w:r>
            <w:r w:rsidRPr="005E1281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E128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разовательных учреждений </w:t>
            </w:r>
          </w:p>
        </w:tc>
        <w:tc>
          <w:tcPr>
            <w:tcW w:w="1559" w:type="dxa"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833,41</w:t>
            </w:r>
          </w:p>
        </w:tc>
        <w:tc>
          <w:tcPr>
            <w:tcW w:w="1105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833,41</w:t>
            </w:r>
          </w:p>
        </w:tc>
        <w:tc>
          <w:tcPr>
            <w:tcW w:w="121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73E7A"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r w:rsidR="005E1281" w:rsidRPr="005E1281">
              <w:rPr>
                <w:rFonts w:ascii="Times New Roman" w:hAnsi="Times New Roman"/>
                <w:sz w:val="24"/>
                <w:szCs w:val="24"/>
                <w:lang w:eastAsia="en-US"/>
              </w:rPr>
              <w:t>МБДОУ ДС №18 «Солны</w:t>
            </w:r>
            <w:r w:rsidR="005E1281" w:rsidRPr="005E1281">
              <w:rPr>
                <w:rFonts w:ascii="Times New Roman" w:hAnsi="Times New Roman"/>
                <w:sz w:val="24"/>
                <w:szCs w:val="24"/>
                <w:lang w:eastAsia="en-US"/>
              </w:rPr>
              <w:t>ш</w:t>
            </w:r>
            <w:r w:rsidR="005E1281" w:rsidRPr="005E1281">
              <w:rPr>
                <w:rFonts w:ascii="Times New Roman" w:hAnsi="Times New Roman"/>
                <w:sz w:val="24"/>
                <w:szCs w:val="24"/>
                <w:lang w:eastAsia="en-US"/>
              </w:rPr>
              <w:t>ко»)</w:t>
            </w:r>
          </w:p>
        </w:tc>
      </w:tr>
      <w:tr w:rsidR="00173E7A" w:rsidRPr="003061F7" w:rsidTr="00AC0D13">
        <w:trPr>
          <w:cantSplit/>
        </w:trPr>
        <w:tc>
          <w:tcPr>
            <w:tcW w:w="766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73E7A" w:rsidRPr="003061F7" w:rsidTr="00AC0D13">
        <w:trPr>
          <w:cantSplit/>
        </w:trPr>
        <w:tc>
          <w:tcPr>
            <w:tcW w:w="766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73E7A" w:rsidRPr="003061F7" w:rsidTr="00AC0D13">
        <w:trPr>
          <w:cantSplit/>
        </w:trPr>
        <w:tc>
          <w:tcPr>
            <w:tcW w:w="766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173E7A" w:rsidRPr="003061F7" w:rsidRDefault="00173E7A" w:rsidP="00151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833,41</w:t>
            </w:r>
          </w:p>
        </w:tc>
        <w:tc>
          <w:tcPr>
            <w:tcW w:w="1105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833,41</w:t>
            </w:r>
          </w:p>
        </w:tc>
        <w:tc>
          <w:tcPr>
            <w:tcW w:w="121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73E7A" w:rsidRPr="003061F7" w:rsidTr="00AC0D13">
        <w:trPr>
          <w:cantSplit/>
        </w:trPr>
        <w:tc>
          <w:tcPr>
            <w:tcW w:w="766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E1281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  <w:r w:rsidR="00B81CF2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77" w:type="dxa"/>
            <w:vMerge w:val="restart"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73E7A">
              <w:rPr>
                <w:rFonts w:ascii="Times New Roman" w:hAnsi="Times New Roman"/>
                <w:sz w:val="24"/>
                <w:szCs w:val="24"/>
                <w:lang w:eastAsia="en-US"/>
              </w:rPr>
              <w:t>Капитальный ремонт огражд</w:t>
            </w:r>
            <w:r w:rsidRPr="00173E7A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73E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ния территории  </w:t>
            </w:r>
          </w:p>
        </w:tc>
        <w:tc>
          <w:tcPr>
            <w:tcW w:w="1559" w:type="dxa"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5E1281" w:rsidRPr="003061F7" w:rsidRDefault="00B81CF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1961,3</w:t>
            </w:r>
          </w:p>
        </w:tc>
        <w:tc>
          <w:tcPr>
            <w:tcW w:w="1105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E1281" w:rsidRPr="003061F7" w:rsidRDefault="00B81CF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1961,3</w:t>
            </w:r>
          </w:p>
        </w:tc>
        <w:tc>
          <w:tcPr>
            <w:tcW w:w="121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73E7A">
              <w:rPr>
                <w:rFonts w:ascii="Times New Roman" w:hAnsi="Times New Roman"/>
                <w:sz w:val="24"/>
                <w:szCs w:val="24"/>
                <w:lang w:eastAsia="en-US"/>
              </w:rPr>
              <w:t>(МБДОУ ДС № 21 «Елочка», МБДОУ ДСКВ № 25 «Пчелка»)</w:t>
            </w:r>
          </w:p>
        </w:tc>
      </w:tr>
      <w:tr w:rsidR="005E1281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E1281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E1281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5E1281" w:rsidRPr="003061F7" w:rsidRDefault="00B81CF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1961,3</w:t>
            </w:r>
          </w:p>
        </w:tc>
        <w:tc>
          <w:tcPr>
            <w:tcW w:w="1105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E1281" w:rsidRPr="003061F7" w:rsidRDefault="00B81CF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1961,3</w:t>
            </w:r>
          </w:p>
        </w:tc>
        <w:tc>
          <w:tcPr>
            <w:tcW w:w="121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E1281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C2083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9C2083" w:rsidRPr="003061F7" w:rsidRDefault="00AC0D1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1.1.38</w:t>
            </w:r>
          </w:p>
        </w:tc>
        <w:tc>
          <w:tcPr>
            <w:tcW w:w="1877" w:type="dxa"/>
            <w:vMerge w:val="restart"/>
            <w:noWrap/>
          </w:tcPr>
          <w:p w:rsidR="009C2083" w:rsidRPr="003061F7" w:rsidRDefault="009C2083" w:rsidP="009C2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Приобретение 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образовател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>ными организ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>циями оборуд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>вания для п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щеблоков </w:t>
            </w:r>
          </w:p>
        </w:tc>
        <w:tc>
          <w:tcPr>
            <w:tcW w:w="1559" w:type="dxa"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9C2083" w:rsidRPr="003061F7" w:rsidRDefault="005C1B6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1105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C2083" w:rsidRPr="003061F7" w:rsidRDefault="005C1B6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121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>(МБДОУ ДС № 21 «Елочка»)</w:t>
            </w:r>
          </w:p>
        </w:tc>
      </w:tr>
      <w:tr w:rsidR="009C2083" w:rsidRPr="003061F7" w:rsidTr="00AC0D13">
        <w:trPr>
          <w:cantSplit/>
        </w:trPr>
        <w:tc>
          <w:tcPr>
            <w:tcW w:w="766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C2083" w:rsidRPr="003061F7" w:rsidRDefault="005C1B6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C2083" w:rsidRPr="003061F7" w:rsidTr="00AC0D13">
        <w:trPr>
          <w:cantSplit/>
        </w:trPr>
        <w:tc>
          <w:tcPr>
            <w:tcW w:w="766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C2083" w:rsidRPr="003061F7" w:rsidTr="00AC0D13">
        <w:trPr>
          <w:cantSplit/>
        </w:trPr>
        <w:tc>
          <w:tcPr>
            <w:tcW w:w="766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9C2083" w:rsidRPr="003061F7" w:rsidRDefault="005C1B6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1105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C2083" w:rsidRPr="003061F7" w:rsidRDefault="005C1B6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121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C2083" w:rsidRPr="003061F7" w:rsidTr="00AC0D13">
        <w:trPr>
          <w:cantSplit/>
        </w:trPr>
        <w:tc>
          <w:tcPr>
            <w:tcW w:w="766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017C9" w:rsidRPr="003061F7" w:rsidTr="0027041C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1.1.39</w:t>
            </w:r>
          </w:p>
        </w:tc>
        <w:tc>
          <w:tcPr>
            <w:tcW w:w="1877" w:type="dxa"/>
            <w:vMerge w:val="restart"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Решение суда от 20.01.2021 года по иску прок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ратуры Брюх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в части провед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ния ме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тий по оборуд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ванию здания в соответ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вии с требованиями СП 59.13330.2016 "Доступность зданий и соор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жений для м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ломобильных групп насел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ния", а именно оборудовать п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ручнями во входной части в здании детского сада, обустроить туалеты для м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ломобильных групп населения внутри здания (МАДОУ ДСКВ № 2 "</w:t>
            </w:r>
            <w:proofErr w:type="spellStart"/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Кубано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ка</w:t>
            </w:r>
            <w:proofErr w:type="spellEnd"/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",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МБУДОУ ДСКВ № 7 "Сказка")</w:t>
            </w:r>
            <w:proofErr w:type="gramEnd"/>
          </w:p>
        </w:tc>
        <w:tc>
          <w:tcPr>
            <w:tcW w:w="1559" w:type="dxa"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161,51</w:t>
            </w:r>
          </w:p>
        </w:tc>
        <w:tc>
          <w:tcPr>
            <w:tcW w:w="1105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161,51</w:t>
            </w:r>
          </w:p>
        </w:tc>
        <w:tc>
          <w:tcPr>
            <w:tcW w:w="1213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D017C9" w:rsidRPr="003061F7" w:rsidRDefault="00D017C9" w:rsidP="00D01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017C9" w:rsidRPr="003061F7" w:rsidTr="0027041C">
        <w:trPr>
          <w:cantSplit/>
        </w:trPr>
        <w:tc>
          <w:tcPr>
            <w:tcW w:w="766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017C9" w:rsidRPr="003061F7" w:rsidTr="0027041C">
        <w:trPr>
          <w:cantSplit/>
        </w:trPr>
        <w:tc>
          <w:tcPr>
            <w:tcW w:w="766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017C9" w:rsidRPr="003061F7" w:rsidTr="0027041C">
        <w:trPr>
          <w:cantSplit/>
        </w:trPr>
        <w:tc>
          <w:tcPr>
            <w:tcW w:w="766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161,51</w:t>
            </w:r>
          </w:p>
        </w:tc>
        <w:tc>
          <w:tcPr>
            <w:tcW w:w="1105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161,51</w:t>
            </w:r>
          </w:p>
        </w:tc>
        <w:tc>
          <w:tcPr>
            <w:tcW w:w="1213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017C9" w:rsidRPr="003061F7" w:rsidTr="0027041C">
        <w:trPr>
          <w:cantSplit/>
        </w:trPr>
        <w:tc>
          <w:tcPr>
            <w:tcW w:w="766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7041C" w:rsidRPr="003061F7" w:rsidTr="0027041C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1.1.40</w:t>
            </w:r>
          </w:p>
        </w:tc>
        <w:tc>
          <w:tcPr>
            <w:tcW w:w="1877" w:type="dxa"/>
            <w:vMerge w:val="restart"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041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Дооборудование объекта </w:t>
            </w:r>
            <w:proofErr w:type="spellStart"/>
            <w:r w:rsidRPr="0027041C">
              <w:rPr>
                <w:rFonts w:ascii="Times New Roman" w:hAnsi="Times New Roman"/>
                <w:sz w:val="24"/>
                <w:szCs w:val="24"/>
                <w:lang w:eastAsia="en-US"/>
              </w:rPr>
              <w:t>пер</w:t>
            </w:r>
            <w:r w:rsidRPr="0027041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041C">
              <w:rPr>
                <w:rFonts w:ascii="Times New Roman" w:hAnsi="Times New Roman"/>
                <w:sz w:val="24"/>
                <w:szCs w:val="24"/>
                <w:lang w:eastAsia="en-US"/>
              </w:rPr>
              <w:t>метральным</w:t>
            </w:r>
            <w:proofErr w:type="spellEnd"/>
            <w:r w:rsidRPr="0027041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освещением МБДОУ ДС № 15 "Березка"</w:t>
            </w:r>
          </w:p>
        </w:tc>
        <w:tc>
          <w:tcPr>
            <w:tcW w:w="1559" w:type="dxa"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27041C" w:rsidRPr="003061F7" w:rsidRDefault="00BE53A2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27041C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05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27041C" w:rsidRPr="003061F7" w:rsidRDefault="00BE53A2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27041C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13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27041C" w:rsidRPr="003061F7" w:rsidTr="0027041C">
        <w:trPr>
          <w:cantSplit/>
        </w:trPr>
        <w:tc>
          <w:tcPr>
            <w:tcW w:w="766" w:type="dxa"/>
            <w:vMerge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7041C" w:rsidRPr="003061F7" w:rsidTr="0027041C">
        <w:trPr>
          <w:cantSplit/>
        </w:trPr>
        <w:tc>
          <w:tcPr>
            <w:tcW w:w="766" w:type="dxa"/>
            <w:vMerge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7041C" w:rsidRPr="003061F7" w:rsidTr="0027041C">
        <w:trPr>
          <w:cantSplit/>
        </w:trPr>
        <w:tc>
          <w:tcPr>
            <w:tcW w:w="766" w:type="dxa"/>
            <w:vMerge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27041C" w:rsidRPr="003061F7" w:rsidRDefault="00BE53A2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27041C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05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27041C" w:rsidRPr="003061F7" w:rsidRDefault="00BE53A2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27041C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13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7041C" w:rsidRPr="003061F7" w:rsidTr="0027041C">
        <w:trPr>
          <w:cantSplit/>
        </w:trPr>
        <w:tc>
          <w:tcPr>
            <w:tcW w:w="766" w:type="dxa"/>
            <w:vMerge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3A2" w:rsidRPr="003061F7" w:rsidTr="00C63642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1.1.41</w:t>
            </w:r>
          </w:p>
        </w:tc>
        <w:tc>
          <w:tcPr>
            <w:tcW w:w="1877" w:type="dxa"/>
            <w:vMerge w:val="restart"/>
            <w:noWrap/>
          </w:tcPr>
          <w:p w:rsidR="00BE53A2" w:rsidRPr="003061F7" w:rsidRDefault="00BE53A2" w:rsidP="00BE5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Замена освет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тельных приб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ров и компле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тующих к ним</w:t>
            </w:r>
            <w:r w:rsidRPr="0027041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59" w:type="dxa"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41,0</w:t>
            </w:r>
          </w:p>
        </w:tc>
        <w:tc>
          <w:tcPr>
            <w:tcW w:w="1105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41,0</w:t>
            </w:r>
          </w:p>
        </w:tc>
        <w:tc>
          <w:tcPr>
            <w:tcW w:w="1213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 w:rsidRPr="0027041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МБДОУ ДС № 15 "Березка"</w:t>
            </w:r>
          </w:p>
        </w:tc>
      </w:tr>
      <w:tr w:rsidR="00BE53A2" w:rsidRPr="003061F7" w:rsidTr="00C63642">
        <w:trPr>
          <w:cantSplit/>
        </w:trPr>
        <w:tc>
          <w:tcPr>
            <w:tcW w:w="766" w:type="dxa"/>
            <w:vMerge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3A2" w:rsidRPr="003061F7" w:rsidTr="00C63642">
        <w:trPr>
          <w:cantSplit/>
        </w:trPr>
        <w:tc>
          <w:tcPr>
            <w:tcW w:w="766" w:type="dxa"/>
            <w:vMerge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3A2" w:rsidRPr="003061F7" w:rsidTr="00C63642">
        <w:trPr>
          <w:cantSplit/>
        </w:trPr>
        <w:tc>
          <w:tcPr>
            <w:tcW w:w="766" w:type="dxa"/>
            <w:vMerge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41,0</w:t>
            </w:r>
          </w:p>
        </w:tc>
        <w:tc>
          <w:tcPr>
            <w:tcW w:w="1105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41,0</w:t>
            </w:r>
          </w:p>
        </w:tc>
        <w:tc>
          <w:tcPr>
            <w:tcW w:w="1213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3A2" w:rsidRPr="003061F7" w:rsidTr="00C63642">
        <w:trPr>
          <w:cantSplit/>
        </w:trPr>
        <w:tc>
          <w:tcPr>
            <w:tcW w:w="766" w:type="dxa"/>
            <w:vMerge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151D1" w:rsidRPr="003061F7" w:rsidTr="006E6FE9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1.1.42</w:t>
            </w:r>
          </w:p>
        </w:tc>
        <w:tc>
          <w:tcPr>
            <w:tcW w:w="1877" w:type="dxa"/>
            <w:vMerge w:val="restart"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Удорожание стоимости работ при проведении капитального ремонта зданий и сооружений, благоустройство 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территорий, прилегающих к зданиям и с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оружениям м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ниципальных обра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зовательных организаций (МБДОУ ДСКВ № 7 «Сказка», МБДОУ ДСКВ № 25 «Пчелка», МБДОУ ДС № 30 «Золотая Рыбка»)</w:t>
            </w:r>
          </w:p>
        </w:tc>
        <w:tc>
          <w:tcPr>
            <w:tcW w:w="1559" w:type="dxa"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294,8</w:t>
            </w:r>
          </w:p>
        </w:tc>
        <w:tc>
          <w:tcPr>
            <w:tcW w:w="1105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294,8</w:t>
            </w:r>
          </w:p>
        </w:tc>
        <w:tc>
          <w:tcPr>
            <w:tcW w:w="121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D151D1" w:rsidRPr="003061F7" w:rsidRDefault="00D151D1" w:rsidP="00D151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 w:rsidRPr="0027041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151D1" w:rsidRPr="003061F7" w:rsidTr="006E6FE9">
        <w:trPr>
          <w:cantSplit/>
        </w:trPr>
        <w:tc>
          <w:tcPr>
            <w:tcW w:w="766" w:type="dxa"/>
            <w:vMerge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151D1" w:rsidRPr="003061F7" w:rsidTr="006E6FE9">
        <w:trPr>
          <w:cantSplit/>
        </w:trPr>
        <w:tc>
          <w:tcPr>
            <w:tcW w:w="766" w:type="dxa"/>
            <w:vMerge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151D1" w:rsidRPr="003061F7" w:rsidTr="006E6FE9">
        <w:trPr>
          <w:cantSplit/>
        </w:trPr>
        <w:tc>
          <w:tcPr>
            <w:tcW w:w="766" w:type="dxa"/>
            <w:vMerge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294,8</w:t>
            </w:r>
          </w:p>
        </w:tc>
        <w:tc>
          <w:tcPr>
            <w:tcW w:w="1105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294,8</w:t>
            </w:r>
          </w:p>
        </w:tc>
        <w:tc>
          <w:tcPr>
            <w:tcW w:w="121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151D1" w:rsidRPr="003061F7" w:rsidTr="006E6FE9">
        <w:trPr>
          <w:cantSplit/>
        </w:trPr>
        <w:tc>
          <w:tcPr>
            <w:tcW w:w="766" w:type="dxa"/>
            <w:vMerge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151D1" w:rsidRPr="003061F7" w:rsidTr="006E6FE9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1.1.43</w:t>
            </w:r>
          </w:p>
        </w:tc>
        <w:tc>
          <w:tcPr>
            <w:tcW w:w="1877" w:type="dxa"/>
            <w:vMerge w:val="restart"/>
            <w:noWrap/>
          </w:tcPr>
          <w:p w:rsidR="00D151D1" w:rsidRPr="003061F7" w:rsidRDefault="00D151D1" w:rsidP="00D24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Выплаты перс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налу образов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тельных учр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ждений, време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но не оказыв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ющих муниц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паль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ную образ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вательную усл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гу, в связи с приостановкой образовательной деятельности, при проведении ремонта </w:t>
            </w:r>
          </w:p>
        </w:tc>
        <w:tc>
          <w:tcPr>
            <w:tcW w:w="1559" w:type="dxa"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350</w:t>
            </w:r>
            <w:r w:rsidR="00101125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05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350</w:t>
            </w:r>
            <w:r w:rsidR="00101125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1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D151D1" w:rsidRPr="003061F7" w:rsidRDefault="00D151D1" w:rsidP="00D151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 w:rsidRPr="0027041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D24EA0" w:rsidRPr="00D24EA0">
              <w:rPr>
                <w:rFonts w:ascii="Times New Roman" w:hAnsi="Times New Roman"/>
                <w:sz w:val="24"/>
                <w:szCs w:val="24"/>
                <w:lang w:eastAsia="en-US"/>
              </w:rPr>
              <w:t>(МБДОУ ДС № 12 «Колосок», МБДОУ ДС № 26 «</w:t>
            </w:r>
            <w:proofErr w:type="spellStart"/>
            <w:r w:rsidR="00D24EA0" w:rsidRPr="00D24EA0">
              <w:rPr>
                <w:rFonts w:ascii="Times New Roman" w:hAnsi="Times New Roman"/>
                <w:sz w:val="24"/>
                <w:szCs w:val="24"/>
                <w:lang w:eastAsia="en-US"/>
              </w:rPr>
              <w:t>Ивушка</w:t>
            </w:r>
            <w:proofErr w:type="spellEnd"/>
            <w:r w:rsidR="00D24EA0" w:rsidRPr="00D24EA0">
              <w:rPr>
                <w:rFonts w:ascii="Times New Roman" w:hAnsi="Times New Roman"/>
                <w:sz w:val="24"/>
                <w:szCs w:val="24"/>
                <w:lang w:eastAsia="en-US"/>
              </w:rPr>
              <w:t>»)</w:t>
            </w:r>
          </w:p>
        </w:tc>
      </w:tr>
      <w:tr w:rsidR="00D151D1" w:rsidRPr="003061F7" w:rsidTr="006E6FE9">
        <w:trPr>
          <w:cantSplit/>
        </w:trPr>
        <w:tc>
          <w:tcPr>
            <w:tcW w:w="766" w:type="dxa"/>
            <w:vMerge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151D1" w:rsidRPr="003061F7" w:rsidTr="006E6FE9">
        <w:trPr>
          <w:cantSplit/>
        </w:trPr>
        <w:tc>
          <w:tcPr>
            <w:tcW w:w="766" w:type="dxa"/>
            <w:vMerge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151D1" w:rsidRPr="003061F7" w:rsidTr="006E6FE9">
        <w:trPr>
          <w:cantSplit/>
        </w:trPr>
        <w:tc>
          <w:tcPr>
            <w:tcW w:w="766" w:type="dxa"/>
            <w:vMerge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350</w:t>
            </w:r>
            <w:r w:rsidR="00101125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05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350</w:t>
            </w:r>
            <w:r w:rsidR="00101125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1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151D1" w:rsidRPr="003061F7" w:rsidTr="006E6FE9">
        <w:trPr>
          <w:cantSplit/>
        </w:trPr>
        <w:tc>
          <w:tcPr>
            <w:tcW w:w="766" w:type="dxa"/>
            <w:vMerge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151D1" w:rsidRPr="003061F7" w:rsidTr="00C63642">
        <w:trPr>
          <w:cantSplit/>
        </w:trPr>
        <w:tc>
          <w:tcPr>
            <w:tcW w:w="766" w:type="dxa"/>
            <w:noWrap/>
            <w:vAlign w:val="center"/>
          </w:tcPr>
          <w:p w:rsidR="00D151D1" w:rsidRPr="003061F7" w:rsidRDefault="00D151D1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noWrap/>
          </w:tcPr>
          <w:p w:rsidR="00D151D1" w:rsidRPr="003061F7" w:rsidRDefault="00D151D1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151D1" w:rsidRPr="003061F7" w:rsidRDefault="00D151D1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D151D1" w:rsidRPr="003061F7" w:rsidRDefault="00D151D1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noWrap/>
            <w:vAlign w:val="center"/>
          </w:tcPr>
          <w:p w:rsidR="00D151D1" w:rsidRPr="003061F7" w:rsidRDefault="00D151D1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D151D1" w:rsidRPr="003061F7" w:rsidRDefault="00D151D1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  <w:vAlign w:val="center"/>
          </w:tcPr>
          <w:p w:rsidR="00D151D1" w:rsidRPr="003061F7" w:rsidRDefault="00D151D1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gridSpan w:val="2"/>
            <w:noWrap/>
            <w:vAlign w:val="center"/>
          </w:tcPr>
          <w:p w:rsidR="00D151D1" w:rsidRPr="003061F7" w:rsidRDefault="00D151D1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  <w:noWrap/>
            <w:vAlign w:val="center"/>
          </w:tcPr>
          <w:p w:rsidR="00D151D1" w:rsidRPr="003061F7" w:rsidRDefault="00D151D1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64" w:type="dxa"/>
            <w:noWrap/>
          </w:tcPr>
          <w:p w:rsidR="00D151D1" w:rsidRPr="003061F7" w:rsidRDefault="00D151D1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noWrap/>
          </w:tcPr>
          <w:p w:rsidR="00D151D1" w:rsidRPr="003061F7" w:rsidRDefault="00D151D1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067" w:type="dxa"/>
            <w:gridSpan w:val="12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3061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Расходы на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обеспечение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ятельности (ок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зание услуг) – муниципальное задание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C75E85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421594,4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86700,7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94037,5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7A0E51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81234,8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C75E85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84410,3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D7417B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75211,1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ние общед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C75E85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421594,4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86700,7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94037,5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7A0E51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81234,8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C75E85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84410,3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D7417B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75211,1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Компенсация расходов на оплату жилых помещений, отопления и освещения пед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гогическим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ботникам мун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ципальных учреждений, проживающим и работающим в сельской мес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ности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C8487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21991,0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5235,3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4956,8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CD41E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4532,4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3C0AB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3571,7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3C0AB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3694,8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мер соц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альной по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держки пед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гогических работников дошкольных учреждений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министрация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C8487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21991,0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5235,3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4956,8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CD41E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4532,4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3C0AB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3571,7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3C0AB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3694,8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Компенсация части родител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ской платы за содержание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бенка в госуда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ственных и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ниципальных образовательных учреждениях, иных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зациях, реал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зующих осно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ную общеобр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зовательную программу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зования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8B5B87" w:rsidRDefault="008B5B8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31583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7474,8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7975,5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BD52D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4581,2</w:t>
            </w:r>
          </w:p>
        </w:tc>
        <w:tc>
          <w:tcPr>
            <w:tcW w:w="1055" w:type="dxa"/>
            <w:noWrap/>
            <w:vAlign w:val="center"/>
          </w:tcPr>
          <w:p w:rsidR="00075C09" w:rsidRPr="008B5B87" w:rsidRDefault="007E6E6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5776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8B5B87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213" w:type="dxa"/>
            <w:noWrap/>
            <w:vAlign w:val="center"/>
          </w:tcPr>
          <w:p w:rsidR="00075C09" w:rsidRPr="008B5B87" w:rsidRDefault="008B5B8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5776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выплат ко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пенсации 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сти родител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ской платы за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содержание ребенка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министрация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го образования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получ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 субсидии и исполнитель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8B5B87" w:rsidRDefault="008B5B8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31583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7474,8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7975,5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BD52D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4581,2</w:t>
            </w:r>
          </w:p>
        </w:tc>
        <w:tc>
          <w:tcPr>
            <w:tcW w:w="1055" w:type="dxa"/>
            <w:noWrap/>
            <w:vAlign w:val="center"/>
          </w:tcPr>
          <w:p w:rsidR="00075C09" w:rsidRPr="008B5B87" w:rsidRDefault="007E6E6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5776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8B5B87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213" w:type="dxa"/>
            <w:noWrap/>
            <w:vAlign w:val="center"/>
          </w:tcPr>
          <w:p w:rsidR="00075C09" w:rsidRPr="008B5B87" w:rsidRDefault="008B5B8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5776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9A6330" w:rsidRDefault="009A6330" w:rsidP="00AC0D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1487919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  <w:b/>
                <w:bCs/>
                <w:lang w:val="en-US"/>
              </w:rPr>
              <w:t>39</w:t>
            </w:r>
          </w:p>
        </w:tc>
        <w:tc>
          <w:tcPr>
            <w:tcW w:w="1105" w:type="dxa"/>
            <w:noWrap/>
            <w:vAlign w:val="center"/>
          </w:tcPr>
          <w:p w:rsidR="00075C09" w:rsidRPr="000720E4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720E4">
              <w:rPr>
                <w:rFonts w:ascii="Times New Roman" w:hAnsi="Times New Roman"/>
                <w:b/>
                <w:bCs/>
              </w:rPr>
              <w:t>322432,2</w:t>
            </w:r>
          </w:p>
        </w:tc>
        <w:tc>
          <w:tcPr>
            <w:tcW w:w="1106" w:type="dxa"/>
            <w:noWrap/>
            <w:vAlign w:val="center"/>
          </w:tcPr>
          <w:p w:rsidR="00075C09" w:rsidRPr="000720E4" w:rsidRDefault="000028C0" w:rsidP="00AC0D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720E4">
              <w:rPr>
                <w:rFonts w:ascii="Times New Roman" w:hAnsi="Times New Roman"/>
                <w:b/>
                <w:bCs/>
              </w:rPr>
              <w:t>296871,8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0720E4" w:rsidRDefault="00C84874" w:rsidP="00AC0D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720E4">
              <w:rPr>
                <w:rFonts w:ascii="Times New Roman" w:hAnsi="Times New Roman"/>
                <w:b/>
                <w:bCs/>
              </w:rPr>
              <w:t>291912,77</w:t>
            </w:r>
          </w:p>
        </w:tc>
        <w:tc>
          <w:tcPr>
            <w:tcW w:w="1055" w:type="dxa"/>
            <w:noWrap/>
            <w:vAlign w:val="center"/>
          </w:tcPr>
          <w:p w:rsidR="00075C09" w:rsidRPr="000720E4" w:rsidRDefault="009A6330" w:rsidP="00AC0D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303485,42</w:t>
            </w:r>
          </w:p>
        </w:tc>
        <w:tc>
          <w:tcPr>
            <w:tcW w:w="1213" w:type="dxa"/>
            <w:noWrap/>
            <w:vAlign w:val="center"/>
          </w:tcPr>
          <w:p w:rsidR="00075C09" w:rsidRPr="000720E4" w:rsidRDefault="00F06D3D" w:rsidP="00AC0D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720E4">
              <w:rPr>
                <w:rFonts w:ascii="Times New Roman" w:hAnsi="Times New Roman"/>
                <w:b/>
                <w:bCs/>
              </w:rPr>
              <w:t>273217,2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9A6330" w:rsidRDefault="009A6330" w:rsidP="009A633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1040434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1105" w:type="dxa"/>
            <w:noWrap/>
            <w:vAlign w:val="center"/>
          </w:tcPr>
          <w:p w:rsidR="00075C09" w:rsidRPr="000720E4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20E4">
              <w:rPr>
                <w:rFonts w:ascii="Times New Roman" w:hAnsi="Times New Roman"/>
              </w:rPr>
              <w:t>223793,3</w:t>
            </w:r>
          </w:p>
        </w:tc>
        <w:tc>
          <w:tcPr>
            <w:tcW w:w="1106" w:type="dxa"/>
            <w:noWrap/>
            <w:vAlign w:val="center"/>
          </w:tcPr>
          <w:p w:rsidR="00075C09" w:rsidRPr="000720E4" w:rsidRDefault="008B5203" w:rsidP="00AC0D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20E4">
              <w:rPr>
                <w:rFonts w:ascii="Times New Roman" w:hAnsi="Times New Roman"/>
              </w:rPr>
              <w:t>198</w:t>
            </w:r>
            <w:r w:rsidR="00E90F37" w:rsidRPr="000720E4">
              <w:rPr>
                <w:rFonts w:ascii="Times New Roman" w:hAnsi="Times New Roman"/>
              </w:rPr>
              <w:t>160</w:t>
            </w:r>
            <w:r w:rsidRPr="000720E4">
              <w:rPr>
                <w:rFonts w:ascii="Times New Roman" w:hAnsi="Times New Roman"/>
              </w:rPr>
              <w:t>,7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0720E4" w:rsidRDefault="00E51EAF" w:rsidP="00AC0D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20E4">
              <w:rPr>
                <w:rFonts w:ascii="Times New Roman" w:hAnsi="Times New Roman"/>
              </w:rPr>
              <w:t>205449,90</w:t>
            </w:r>
          </w:p>
        </w:tc>
        <w:tc>
          <w:tcPr>
            <w:tcW w:w="1055" w:type="dxa"/>
            <w:noWrap/>
            <w:vAlign w:val="center"/>
          </w:tcPr>
          <w:p w:rsidR="00075C09" w:rsidRPr="000720E4" w:rsidRDefault="009A6330" w:rsidP="00AC0D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215024,30</w:t>
            </w:r>
          </w:p>
        </w:tc>
        <w:tc>
          <w:tcPr>
            <w:tcW w:w="1213" w:type="dxa"/>
            <w:noWrap/>
            <w:vAlign w:val="center"/>
          </w:tcPr>
          <w:p w:rsidR="00075C09" w:rsidRPr="000720E4" w:rsidRDefault="00F06D3D" w:rsidP="00AC0D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20E4">
              <w:rPr>
                <w:rFonts w:ascii="Times New Roman" w:hAnsi="Times New Roman"/>
              </w:rPr>
              <w:t>198006,1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9A6330" w:rsidRDefault="009A6330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447485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98638,9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8B5203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98711,1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E51EAF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86462,87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9A6330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88461,12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2C0F56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75211,1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075C09" w:rsidRDefault="00075C09" w:rsidP="00075C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94F0B" w:rsidRDefault="00094F0B" w:rsidP="00075C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94F0B" w:rsidRDefault="00094F0B" w:rsidP="00075C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94F0B" w:rsidRDefault="00094F0B" w:rsidP="00075C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94F0B" w:rsidRDefault="00094F0B" w:rsidP="00075C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94F0B" w:rsidRDefault="00094F0B" w:rsidP="00075C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94F0B" w:rsidRDefault="00094F0B" w:rsidP="00075C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94F0B" w:rsidRDefault="00094F0B" w:rsidP="00075C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94F0B" w:rsidRDefault="00094F0B" w:rsidP="00075C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94F0B" w:rsidRDefault="00094F0B" w:rsidP="00075C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75C09" w:rsidRPr="003061F7" w:rsidRDefault="00075C09" w:rsidP="00075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061F7">
        <w:rPr>
          <w:rFonts w:ascii="Times New Roman" w:hAnsi="Times New Roman"/>
          <w:b/>
          <w:sz w:val="28"/>
          <w:szCs w:val="28"/>
          <w:lang w:eastAsia="en-US"/>
        </w:rPr>
        <w:lastRenderedPageBreak/>
        <w:t>3.Обоснование ресурсного обеспечения подпрограммы «Развитие дошкольного образования»</w:t>
      </w:r>
    </w:p>
    <w:p w:rsidR="00075C09" w:rsidRPr="003061F7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075C09" w:rsidRPr="003061F7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3061F7">
        <w:rPr>
          <w:rFonts w:ascii="Times New Roman" w:hAnsi="Times New Roman"/>
          <w:sz w:val="28"/>
          <w:szCs w:val="28"/>
          <w:lang w:eastAsia="en-US"/>
        </w:rPr>
        <w:t>Таблица № 3</w:t>
      </w:r>
    </w:p>
    <w:p w:rsidR="00075C09" w:rsidRPr="003061F7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3061F7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268"/>
        <w:gridCol w:w="2552"/>
        <w:gridCol w:w="2126"/>
        <w:gridCol w:w="1417"/>
        <w:gridCol w:w="1418"/>
        <w:gridCol w:w="1418"/>
        <w:gridCol w:w="1418"/>
        <w:gridCol w:w="1418"/>
      </w:tblGrid>
      <w:tr w:rsidR="003061F7" w:rsidRPr="003061F7" w:rsidTr="008E2E8D">
        <w:tc>
          <w:tcPr>
            <w:tcW w:w="567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268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подпрограммы</w:t>
            </w:r>
          </w:p>
        </w:tc>
        <w:tc>
          <w:tcPr>
            <w:tcW w:w="2552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 финансир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2126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Объем финанс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рования</w:t>
            </w:r>
          </w:p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7089" w:type="dxa"/>
            <w:gridSpan w:val="5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2018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2022 г.</w:t>
            </w:r>
          </w:p>
        </w:tc>
      </w:tr>
      <w:tr w:rsidR="003061F7" w:rsidRPr="003061F7" w:rsidTr="008E2E8D">
        <w:tc>
          <w:tcPr>
            <w:tcW w:w="567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2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3061F7" w:rsidRPr="003061F7" w:rsidTr="008E2E8D">
        <w:tc>
          <w:tcPr>
            <w:tcW w:w="567" w:type="dxa"/>
            <w:vMerge w:val="restart"/>
          </w:tcPr>
          <w:p w:rsidR="004A11A2" w:rsidRPr="003061F7" w:rsidRDefault="004A11A2" w:rsidP="008E2E8D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vMerge w:val="restart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Подпрограмма «Развитие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дошкольного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образования»</w:t>
            </w: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2126" w:type="dxa"/>
            <w:vAlign w:val="center"/>
          </w:tcPr>
          <w:p w:rsidR="004A11A2" w:rsidRPr="003061F7" w:rsidRDefault="00A70A84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1487919,39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322432,2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296871,8</w:t>
            </w:r>
          </w:p>
        </w:tc>
        <w:tc>
          <w:tcPr>
            <w:tcW w:w="1418" w:type="dxa"/>
            <w:vAlign w:val="center"/>
          </w:tcPr>
          <w:p w:rsidR="004A11A2" w:rsidRPr="003061F7" w:rsidRDefault="002C0F56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291912,77</w:t>
            </w:r>
          </w:p>
        </w:tc>
        <w:tc>
          <w:tcPr>
            <w:tcW w:w="1418" w:type="dxa"/>
            <w:vAlign w:val="center"/>
          </w:tcPr>
          <w:p w:rsidR="004A11A2" w:rsidRPr="003061F7" w:rsidRDefault="00A70A84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303485,42</w:t>
            </w:r>
          </w:p>
        </w:tc>
        <w:tc>
          <w:tcPr>
            <w:tcW w:w="1418" w:type="dxa"/>
            <w:vAlign w:val="center"/>
          </w:tcPr>
          <w:p w:rsidR="004A11A2" w:rsidRPr="003061F7" w:rsidRDefault="00F06D3D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273217,20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2126" w:type="dxa"/>
            <w:vAlign w:val="center"/>
          </w:tcPr>
          <w:p w:rsidR="009722B2" w:rsidRPr="003061F7" w:rsidRDefault="00A70A84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1040434,30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223793,3</w:t>
            </w:r>
          </w:p>
        </w:tc>
        <w:tc>
          <w:tcPr>
            <w:tcW w:w="1418" w:type="dxa"/>
            <w:vAlign w:val="center"/>
          </w:tcPr>
          <w:p w:rsidR="004A11A2" w:rsidRPr="003061F7" w:rsidRDefault="00FE16C6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198160</w:t>
            </w:r>
            <w:r w:rsidR="004A11A2" w:rsidRPr="003061F7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418" w:type="dxa"/>
            <w:vAlign w:val="center"/>
          </w:tcPr>
          <w:p w:rsidR="004A11A2" w:rsidRPr="003061F7" w:rsidRDefault="002C0F56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205449,90</w:t>
            </w:r>
          </w:p>
        </w:tc>
        <w:tc>
          <w:tcPr>
            <w:tcW w:w="1418" w:type="dxa"/>
            <w:vAlign w:val="center"/>
          </w:tcPr>
          <w:p w:rsidR="004A11A2" w:rsidRPr="003061F7" w:rsidRDefault="00A70A84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215024,30</w:t>
            </w:r>
          </w:p>
        </w:tc>
        <w:tc>
          <w:tcPr>
            <w:tcW w:w="1418" w:type="dxa"/>
            <w:vAlign w:val="center"/>
          </w:tcPr>
          <w:p w:rsidR="004A11A2" w:rsidRPr="003061F7" w:rsidRDefault="00F06D3D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198006,10</w:t>
            </w:r>
          </w:p>
        </w:tc>
      </w:tr>
      <w:tr w:rsidR="003061F7" w:rsidRPr="003061F7" w:rsidTr="004A11A2">
        <w:trPr>
          <w:trHeight w:val="278"/>
        </w:trPr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2126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2126" w:type="dxa"/>
            <w:vAlign w:val="center"/>
          </w:tcPr>
          <w:p w:rsidR="004A11A2" w:rsidRPr="003061F7" w:rsidRDefault="00A70A84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447485,09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98638,9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98711,1</w:t>
            </w:r>
          </w:p>
        </w:tc>
        <w:tc>
          <w:tcPr>
            <w:tcW w:w="1418" w:type="dxa"/>
            <w:vAlign w:val="center"/>
          </w:tcPr>
          <w:p w:rsidR="004A11A2" w:rsidRPr="003061F7" w:rsidRDefault="002C0F56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86462,87</w:t>
            </w:r>
          </w:p>
        </w:tc>
        <w:tc>
          <w:tcPr>
            <w:tcW w:w="1418" w:type="dxa"/>
            <w:vAlign w:val="center"/>
          </w:tcPr>
          <w:p w:rsidR="004A11A2" w:rsidRPr="003061F7" w:rsidRDefault="00A70A84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88461,12</w:t>
            </w:r>
          </w:p>
        </w:tc>
        <w:tc>
          <w:tcPr>
            <w:tcW w:w="1418" w:type="dxa"/>
            <w:vAlign w:val="center"/>
          </w:tcPr>
          <w:p w:rsidR="004A11A2" w:rsidRPr="003061F7" w:rsidRDefault="002C0F56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75211,10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внебюджетные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источники</w:t>
            </w:r>
          </w:p>
        </w:tc>
        <w:tc>
          <w:tcPr>
            <w:tcW w:w="2126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061F7" w:rsidRPr="003061F7" w:rsidTr="008E2E8D">
        <w:tc>
          <w:tcPr>
            <w:tcW w:w="2835" w:type="dxa"/>
            <w:gridSpan w:val="2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552" w:type="dxa"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126" w:type="dxa"/>
            <w:vAlign w:val="center"/>
          </w:tcPr>
          <w:p w:rsidR="00075C09" w:rsidRPr="003061F7" w:rsidRDefault="00A70A84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1487919,39</w:t>
            </w:r>
          </w:p>
        </w:tc>
        <w:tc>
          <w:tcPr>
            <w:tcW w:w="1417" w:type="dxa"/>
            <w:vAlign w:val="center"/>
          </w:tcPr>
          <w:p w:rsidR="00075C09" w:rsidRPr="003061F7" w:rsidRDefault="00075C09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322432,2</w:t>
            </w:r>
          </w:p>
        </w:tc>
        <w:tc>
          <w:tcPr>
            <w:tcW w:w="1418" w:type="dxa"/>
            <w:vAlign w:val="center"/>
          </w:tcPr>
          <w:p w:rsidR="00075C09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296871,8</w:t>
            </w:r>
          </w:p>
        </w:tc>
        <w:tc>
          <w:tcPr>
            <w:tcW w:w="1418" w:type="dxa"/>
            <w:vAlign w:val="center"/>
          </w:tcPr>
          <w:p w:rsidR="00075C09" w:rsidRPr="003061F7" w:rsidRDefault="002C0F56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291912,77</w:t>
            </w:r>
          </w:p>
        </w:tc>
        <w:tc>
          <w:tcPr>
            <w:tcW w:w="1418" w:type="dxa"/>
            <w:vAlign w:val="center"/>
          </w:tcPr>
          <w:p w:rsidR="00075C09" w:rsidRPr="003061F7" w:rsidRDefault="00A70A84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303485,42</w:t>
            </w:r>
          </w:p>
        </w:tc>
        <w:tc>
          <w:tcPr>
            <w:tcW w:w="1418" w:type="dxa"/>
            <w:vAlign w:val="center"/>
          </w:tcPr>
          <w:p w:rsidR="00075C09" w:rsidRPr="003061F7" w:rsidRDefault="00F06D3D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273217,20</w:t>
            </w:r>
          </w:p>
        </w:tc>
      </w:tr>
    </w:tbl>
    <w:p w:rsidR="00075C09" w:rsidRPr="003061F7" w:rsidRDefault="00075C09" w:rsidP="00075C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075C09" w:rsidRPr="003061F7" w:rsidSect="00364BEF">
          <w:pgSz w:w="16838" w:h="11906" w:orient="landscape"/>
          <w:pgMar w:top="1280" w:right="1134" w:bottom="567" w:left="1134" w:header="709" w:footer="709" w:gutter="0"/>
          <w:cols w:space="708"/>
          <w:docGrid w:linePitch="360"/>
        </w:sect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4. Прогноз сводных показателей муниципальных заданий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 xml:space="preserve">на оказание муниципальных услуг (выполнение работ)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 xml:space="preserve">муниципальными учреждениями в сфере реализации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 xml:space="preserve">подпрограммы «Развитие дошкольного образования детей»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на очередной финансовый год (плановый период)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ниципальных услуг (выполнение работ) муниципальными учреждениями в сфере реализации подпрограммы «Развитие дошкольного образования детей» на очередной финансовый год (плановый период) представлен в Приложении № 5 к Программе.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5. Механизм реализации подпрограммы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Механизм реализации подпрограммы предполагает предоставление в установленном законодательством порядке субсидий из краевого бюджета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ниципальным бюджетным и автономным учреждениям муниципальных обр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зований Краснодарского края на финансовое обеспечение выполнения муниц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пального задания и на иные цели. Субсидии из сре</w:t>
      </w: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дств кр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>аевого бюджета п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ступают на лицевой счет управления образования с последующим перераспр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делением подведомственным образовательным организациям.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Цели и условия предоставления и расходования субсидий местным бю</w:t>
      </w:r>
      <w:r w:rsidRPr="00507944">
        <w:rPr>
          <w:rFonts w:ascii="Times New Roman" w:hAnsi="Times New Roman"/>
          <w:sz w:val="28"/>
          <w:szCs w:val="28"/>
          <w:lang w:eastAsia="en-US"/>
        </w:rPr>
        <w:t>д</w:t>
      </w:r>
      <w:r w:rsidRPr="00507944">
        <w:rPr>
          <w:rFonts w:ascii="Times New Roman" w:hAnsi="Times New Roman"/>
          <w:sz w:val="28"/>
          <w:szCs w:val="28"/>
          <w:lang w:eastAsia="en-US"/>
        </w:rPr>
        <w:t>жетам из краевого бюджета, критерии отбора муниципальных образований для предоставления указанных субсидий и их распределение устанавливаются но</w:t>
      </w:r>
      <w:r w:rsidRPr="00507944">
        <w:rPr>
          <w:rFonts w:ascii="Times New Roman" w:hAnsi="Times New Roman"/>
          <w:sz w:val="28"/>
          <w:szCs w:val="28"/>
          <w:lang w:eastAsia="en-US"/>
        </w:rPr>
        <w:t>р</w:t>
      </w:r>
      <w:r w:rsidRPr="00507944">
        <w:rPr>
          <w:rFonts w:ascii="Times New Roman" w:hAnsi="Times New Roman"/>
          <w:sz w:val="28"/>
          <w:szCs w:val="28"/>
          <w:lang w:eastAsia="en-US"/>
        </w:rPr>
        <w:t>мативными правовыми актами высшего исполнительного органа государстве</w:t>
      </w:r>
      <w:r w:rsidRPr="00507944">
        <w:rPr>
          <w:rFonts w:ascii="Times New Roman" w:hAnsi="Times New Roman"/>
          <w:sz w:val="28"/>
          <w:szCs w:val="28"/>
          <w:lang w:eastAsia="en-US"/>
        </w:rPr>
        <w:t>н</w:t>
      </w:r>
      <w:r w:rsidRPr="00507944">
        <w:rPr>
          <w:rFonts w:ascii="Times New Roman" w:hAnsi="Times New Roman"/>
          <w:sz w:val="28"/>
          <w:szCs w:val="28"/>
          <w:lang w:eastAsia="en-US"/>
        </w:rPr>
        <w:t>ной власти Краснодарского края.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Субсидии бюджетам муниципальных образований Краснодарского края в соответствии с мероприятиями, предусмотренными пунктами 2.9, 3.3, 3.4 ра</w:t>
      </w:r>
      <w:r w:rsidRPr="00507944">
        <w:rPr>
          <w:rFonts w:ascii="Times New Roman" w:hAnsi="Times New Roman"/>
          <w:sz w:val="28"/>
          <w:szCs w:val="28"/>
          <w:lang w:eastAsia="en-US"/>
        </w:rPr>
        <w:t>з</w:t>
      </w:r>
      <w:r w:rsidRPr="00507944">
        <w:rPr>
          <w:rFonts w:ascii="Times New Roman" w:hAnsi="Times New Roman"/>
          <w:sz w:val="28"/>
          <w:szCs w:val="28"/>
          <w:lang w:eastAsia="en-US"/>
        </w:rPr>
        <w:t>дела 3 «Перечень основных мероприятий государственной программы» гос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дарственной программы Краснодарского края «Развитие образования» на 2013 – 2020 годы предоставляются на реализацию полномочий органов местн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го самоуправления, предусмотренных статьей 9 Федерального закона от 29 д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кабря 2012 года № 273-ФЗ «Об образовании в Российской Федерации», в части не обеспеченной субвенциями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из краевого бюджета.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бюджетам муниципальных образований Краснодарского края осуществляется в соответствии с Законом Краснодарского края от 15 декабря 2004 года № 805-КЗ «О наделении органов местного сам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а также Зак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ном Краснодарского края от 3 марта 2010 года № 1911-КЗ «О наделении орг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нов местного самоуправления муниципальных образований Краснодарского края государственными полномочиями в области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образования».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  <w:lang w:eastAsia="en-US"/>
        </w:rPr>
        <w:t>с</w:t>
      </w:r>
      <w:r w:rsidRPr="00507944">
        <w:rPr>
          <w:rFonts w:ascii="Times New Roman" w:hAnsi="Times New Roman"/>
          <w:sz w:val="28"/>
          <w:szCs w:val="28"/>
          <w:lang w:eastAsia="en-US"/>
        </w:rPr>
        <w:t>полнителями следующих функций: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составление бюджетной заявки на выделение средств из краевого бюдж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та для финансирования мероприятий реализуемой муниципальной целевой подпрограммы;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приятий;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обеспечение контроля за целевым и эффективным использованием бюджетных средств;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мой подпрограммы.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реализацией подпрограммы осуществляет управление образования администрации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1153" w:rsidRPr="006833BD" w:rsidRDefault="00F81153" w:rsidP="00F81153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6833BD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6833BD">
        <w:rPr>
          <w:rFonts w:ascii="Times New Roman" w:hAnsi="Times New Roman"/>
          <w:sz w:val="28"/>
          <w:szCs w:val="28"/>
        </w:rPr>
        <w:t xml:space="preserve"> обязанности</w:t>
      </w:r>
    </w:p>
    <w:p w:rsidR="00F81153" w:rsidRPr="006833BD" w:rsidRDefault="00F81153" w:rsidP="00F811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33BD">
        <w:rPr>
          <w:rFonts w:ascii="Times New Roman" w:hAnsi="Times New Roman"/>
          <w:sz w:val="28"/>
          <w:szCs w:val="28"/>
        </w:rPr>
        <w:t>начальника управления образования</w:t>
      </w:r>
    </w:p>
    <w:p w:rsidR="00F81153" w:rsidRPr="006833BD" w:rsidRDefault="00F81153" w:rsidP="00F811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33BD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Pr="006833BD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6833BD">
        <w:rPr>
          <w:rFonts w:ascii="Times New Roman" w:hAnsi="Times New Roman"/>
          <w:sz w:val="28"/>
          <w:szCs w:val="28"/>
        </w:rPr>
        <w:t xml:space="preserve"> </w:t>
      </w:r>
    </w:p>
    <w:p w:rsidR="00F81153" w:rsidRPr="006833BD" w:rsidRDefault="00F81153" w:rsidP="00F811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33BD">
        <w:rPr>
          <w:rFonts w:ascii="Times New Roman" w:hAnsi="Times New Roman"/>
          <w:sz w:val="28"/>
          <w:szCs w:val="28"/>
        </w:rPr>
        <w:t>образования Брюховецкий ра</w:t>
      </w:r>
      <w:r w:rsidR="004C03C4">
        <w:rPr>
          <w:rFonts w:ascii="Times New Roman" w:hAnsi="Times New Roman"/>
          <w:sz w:val="28"/>
          <w:szCs w:val="28"/>
        </w:rPr>
        <w:t xml:space="preserve">йон                        </w:t>
      </w:r>
      <w:r w:rsidRPr="006833BD">
        <w:rPr>
          <w:rFonts w:ascii="Times New Roman" w:hAnsi="Times New Roman"/>
          <w:sz w:val="28"/>
          <w:szCs w:val="28"/>
        </w:rPr>
        <w:t xml:space="preserve">                            </w:t>
      </w:r>
      <w:r w:rsidR="00E31D74">
        <w:rPr>
          <w:rFonts w:ascii="Times New Roman" w:hAnsi="Times New Roman"/>
          <w:sz w:val="28"/>
          <w:szCs w:val="28"/>
        </w:rPr>
        <w:t xml:space="preserve">   </w:t>
      </w:r>
      <w:r w:rsidRPr="006833BD">
        <w:rPr>
          <w:rFonts w:ascii="Times New Roman" w:hAnsi="Times New Roman"/>
          <w:sz w:val="28"/>
          <w:szCs w:val="28"/>
        </w:rPr>
        <w:t xml:space="preserve">   </w:t>
      </w:r>
      <w:r w:rsidR="00E31D74">
        <w:rPr>
          <w:rFonts w:ascii="Times New Roman" w:eastAsia="Calibri" w:hAnsi="Times New Roman"/>
          <w:sz w:val="28"/>
          <w:szCs w:val="28"/>
          <w:lang w:eastAsia="zh-CN"/>
        </w:rPr>
        <w:t>А.Д. Руденко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557DC6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507944">
        <w:rPr>
          <w:rFonts w:ascii="Times New Roman" w:hAnsi="Times New Roman"/>
          <w:sz w:val="28"/>
          <w:szCs w:val="28"/>
          <w:lang w:eastAsia="en-US"/>
        </w:rPr>
        <w:br/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ПРИЛОЖЕНИЕ № 2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к муниципальной программе муниципального образования Брюховецкий район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«Развитие образования»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на 2018 – 2022 годы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ПОДПРОГРАММА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«Развитие общего образования детей»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 ПАСПОРТ</w:t>
      </w:r>
      <w:r w:rsidRPr="00507944">
        <w:rPr>
          <w:rFonts w:ascii="Times New Roman" w:hAnsi="Times New Roman"/>
          <w:sz w:val="28"/>
          <w:szCs w:val="28"/>
          <w:lang w:eastAsia="en-US"/>
        </w:rPr>
        <w:br/>
        <w:t>подпрограммы «Развитие общего образования детей»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525"/>
        <w:gridCol w:w="5178"/>
      </w:tblGrid>
      <w:tr w:rsidR="000B050E" w:rsidRPr="00507944" w:rsidTr="00A724FB">
        <w:trPr>
          <w:trHeight w:val="529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78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A724FB">
        <w:trPr>
          <w:trHeight w:val="549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Участники подпрограммы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78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администрация муниципального  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Брюховецкий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муниципальные общеобразовательные учреждения муниципального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 Брюховецкий район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826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Цель подпрограммы</w:t>
            </w:r>
          </w:p>
        </w:tc>
        <w:tc>
          <w:tcPr>
            <w:tcW w:w="5178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щего образования детей 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583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модернизация образовательных проце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сов в системе общего образования детей, направленных на достижение качества учебных результатов и результатов 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циализации, а также укрепление здор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вья учащихся;</w:t>
            </w:r>
          </w:p>
          <w:p w:rsidR="000B050E" w:rsidRPr="00507944" w:rsidRDefault="00F15887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в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организациях  современных условий по организации предоставления общедоступного и бесплатного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школьного, начального общего, осно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ного общего, среднего общего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ния по основным общеобразовательным 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программам в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организациях, в том числе усл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вий для введения федеральных госуда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ственных образовательных стандартов</w:t>
            </w:r>
            <w:r w:rsidR="000B050E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педагогических кадров, стим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лирование деятельности лучших учит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лей, способствование повышению кв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лификации педагогов, способствование привлечению в муниципальные образ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вательные организации новых кадров, занятых в общем образовании</w:t>
            </w:r>
          </w:p>
          <w:p w:rsidR="000B050E" w:rsidRPr="00507944" w:rsidRDefault="000B050E" w:rsidP="00F158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обеспеченных сб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лансированным горячим питанием и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локом;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находящихся в трудной жизненной ситуации и социал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но-опасном положении, которым 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стью компенсирована стоимость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материально и технически обеспеченных пунктов проведения экз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менов для ГИА по образовательным программам основного общего и средн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 общего образования;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детей, отдохнувших в пр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фильных лагерях, организованных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ниципальными организациями, в кан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кулярное время с дневным пребыванием, с обязательной организацией их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ния;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из многодетных семей, обеспеченных льготным питан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ем в муниципальных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организациях;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учащихся, принявших уч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стие в военно-полевых сборах;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 педагогических работников, подвезенных к месту пров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дения спортивных соревнований, масс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вых мероприятий, пунктам проведения ГИА и ЕГЭ, другие мероприятия;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доля образовательных организаций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щего образования, в которых созданы современные условия для получения к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чественного образования;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общеобразовательных учр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ждений, в которых осуществлен кап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тальный ремонт;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введенных в эксплуатацию блочно-модульных котельных, обслуж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вающих общеобразовательные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ний, реконструированных с увеличением вместимости;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вновь вводимых общеобр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объектов (зданий, корп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сов) присоединенных к электрическим сетям;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подготовленных экологич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ских паспортов для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организаций;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удельный вес численности учителей в возрасте до 35 лет в общей численности учителей общеобразовательных орган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заций;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отношение среднемесячной заработной платы педагогических работников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организаций общего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к среднемесячной заработной плате в Краснодарском крае;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муниципальных общеобразовательных учреждений, получивших компенсацию расходов на оплату жилых помещений, отопления, освещения;</w:t>
            </w:r>
          </w:p>
          <w:p w:rsidR="00581993" w:rsidRPr="00507944" w:rsidRDefault="00DB3C61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количество 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образовательных </w:t>
            </w:r>
            <w:proofErr w:type="gramStart"/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учрежд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</w:t>
            </w:r>
            <w:proofErr w:type="gramEnd"/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 которых установлена 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систем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оп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вещения и управления эвакуацией оп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ративного информирования лиц об угр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зе совершения террористического акта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 с обновлением материально-технической базы для формирования у обучающихся современных технолог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ческих и гуманитарных навыков;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Этапы и сроки реализации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2018 – 2022 годы, подпрограмма реал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зуется в один этап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Объемы бюджетных ассигнований подпрограммы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меропр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ятий подпрограммы (в ценах соотве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ствующих лет) из средств</w:t>
            </w:r>
            <w:r w:rsidR="00CE34A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Федерального бюджета (далее ФБ),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бюджета Красн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дарского края (далее – КБ) и бюджета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 (далее 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 xml:space="preserve">– МБ) в 2018 – 2022 годах составит </w:t>
            </w:r>
            <w:r w:rsidR="003B4A49">
              <w:rPr>
                <w:rFonts w:ascii="Times New Roman" w:hAnsi="Times New Roman"/>
                <w:sz w:val="28"/>
                <w:szCs w:val="28"/>
                <w:lang w:eastAsia="en-US"/>
              </w:rPr>
              <w:t>2055154,20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 в том числе</w:t>
            </w:r>
            <w:r w:rsidR="000C68DF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 годам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: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0B14F4">
              <w:rPr>
                <w:rFonts w:ascii="Times New Roman" w:hAnsi="Times New Roman"/>
                <w:sz w:val="28"/>
                <w:szCs w:val="28"/>
              </w:rPr>
              <w:t>399907,40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CE34AC">
              <w:rPr>
                <w:rFonts w:ascii="Times New Roman" w:hAnsi="Times New Roman"/>
                <w:sz w:val="28"/>
                <w:szCs w:val="28"/>
              </w:rPr>
              <w:t>390533,00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399890,83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167733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3B4A49">
              <w:rPr>
                <w:rFonts w:ascii="Times New Roman" w:hAnsi="Times New Roman"/>
                <w:sz w:val="28"/>
                <w:szCs w:val="28"/>
              </w:rPr>
              <w:t>454872,47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C68DF" w:rsidRDefault="000C68DF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3B4A49">
              <w:rPr>
                <w:rFonts w:ascii="Times New Roman" w:hAnsi="Times New Roman"/>
                <w:sz w:val="28"/>
                <w:szCs w:val="28"/>
              </w:rPr>
              <w:t>409950,50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B54773" w:rsidRDefault="00B54773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</w:t>
            </w:r>
            <w:r w:rsidR="003B4A49">
              <w:rPr>
                <w:rFonts w:ascii="Times New Roman" w:hAnsi="Times New Roman"/>
                <w:sz w:val="28"/>
                <w:szCs w:val="28"/>
                <w:lang w:eastAsia="en-US"/>
              </w:rPr>
              <w:t>106112,40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 в том чи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 по годам: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0,00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0,00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B06280">
              <w:rPr>
                <w:rFonts w:ascii="Times New Roman" w:hAnsi="Times New Roman"/>
                <w:sz w:val="28"/>
                <w:szCs w:val="28"/>
                <w:lang w:eastAsia="en-US"/>
              </w:rPr>
              <w:t>15934,200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691FEE">
              <w:rPr>
                <w:rFonts w:ascii="Times New Roman" w:hAnsi="Times New Roman"/>
                <w:sz w:val="28"/>
                <w:szCs w:val="28"/>
                <w:lang w:eastAsia="en-US"/>
              </w:rPr>
              <w:t>43667,00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C68DF" w:rsidRDefault="00CE34AC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 w:rsidR="003B4A49">
              <w:rPr>
                <w:rFonts w:ascii="Times New Roman" w:hAnsi="Times New Roman"/>
                <w:sz w:val="28"/>
                <w:szCs w:val="28"/>
                <w:lang w:eastAsia="en-US"/>
              </w:rPr>
              <w:t>46511,20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B54773" w:rsidRPr="00507944" w:rsidRDefault="00B54773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КБ – </w:t>
            </w:r>
            <w:r w:rsidR="003B4A49">
              <w:rPr>
                <w:rFonts w:ascii="Times New Roman" w:hAnsi="Times New Roman"/>
                <w:sz w:val="28"/>
                <w:szCs w:val="28"/>
                <w:lang w:eastAsia="en-US"/>
              </w:rPr>
              <w:t>1631701,38</w:t>
            </w:r>
            <w:r w:rsidR="00503D2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в том числе по годам: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2018 год – </w:t>
            </w:r>
            <w:r w:rsidR="002E7C8F">
              <w:rPr>
                <w:rFonts w:ascii="Times New Roman" w:hAnsi="Times New Roman"/>
                <w:sz w:val="28"/>
                <w:szCs w:val="28"/>
                <w:lang w:eastAsia="en-US"/>
              </w:rPr>
              <w:t>330017,02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2019 год –</w:t>
            </w:r>
            <w:r w:rsidR="00B860B2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E34AC">
              <w:rPr>
                <w:rFonts w:ascii="Times New Roman" w:hAnsi="Times New Roman"/>
                <w:sz w:val="28"/>
                <w:szCs w:val="28"/>
                <w:lang w:eastAsia="en-US"/>
              </w:rPr>
              <w:t>325418,60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C74B00">
              <w:rPr>
                <w:rFonts w:ascii="Times New Roman" w:hAnsi="Times New Roman"/>
                <w:sz w:val="28"/>
                <w:szCs w:val="28"/>
                <w:lang w:eastAsia="en-US"/>
              </w:rPr>
              <w:t>321602,66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3B4A49">
              <w:rPr>
                <w:rFonts w:ascii="Times New Roman" w:hAnsi="Times New Roman"/>
                <w:sz w:val="28"/>
                <w:szCs w:val="28"/>
                <w:lang w:eastAsia="en-US"/>
              </w:rPr>
              <w:t>337900,50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363FA9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 w:rsidR="003B4A49">
              <w:rPr>
                <w:rFonts w:ascii="Times New Roman" w:hAnsi="Times New Roman"/>
                <w:sz w:val="28"/>
                <w:szCs w:val="28"/>
                <w:lang w:eastAsia="en-US"/>
              </w:rPr>
              <w:t>316762,60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0B050E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AA007D" w:rsidRPr="00507944" w:rsidRDefault="00AA007D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из средств МБ – </w:t>
            </w:r>
            <w:r w:rsidR="003B4A49">
              <w:rPr>
                <w:rFonts w:ascii="Times New Roman" w:hAnsi="Times New Roman"/>
                <w:sz w:val="28"/>
                <w:szCs w:val="28"/>
                <w:lang w:eastAsia="en-US"/>
              </w:rPr>
              <w:t>317340,42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тысячи ру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лей, в том числе по годам: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2018 год –</w:t>
            </w:r>
            <w:r w:rsidR="00DD0F6B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E7C8F">
              <w:rPr>
                <w:rFonts w:ascii="Times New Roman" w:hAnsi="Times New Roman"/>
                <w:sz w:val="28"/>
                <w:szCs w:val="28"/>
                <w:lang w:eastAsia="en-US"/>
              </w:rPr>
              <w:t>69890,38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2019 год –</w:t>
            </w:r>
            <w:r w:rsidR="00B54773">
              <w:rPr>
                <w:rFonts w:ascii="Times New Roman" w:hAnsi="Times New Roman"/>
                <w:sz w:val="28"/>
                <w:szCs w:val="28"/>
                <w:lang w:eastAsia="en-US"/>
              </w:rPr>
              <w:t>65114,40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0B050E" w:rsidRPr="00507944" w:rsidRDefault="00503D23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2020 год –</w:t>
            </w:r>
            <w:r w:rsidR="00C74B00">
              <w:rPr>
                <w:rFonts w:ascii="Times New Roman" w:hAnsi="Times New Roman"/>
                <w:sz w:val="28"/>
                <w:szCs w:val="28"/>
                <w:lang w:eastAsia="en-US"/>
              </w:rPr>
              <w:t>62353,97</w:t>
            </w:r>
            <w:r w:rsidR="002979B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0B050E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094F0B">
              <w:rPr>
                <w:rFonts w:ascii="Times New Roman" w:hAnsi="Times New Roman"/>
                <w:sz w:val="28"/>
                <w:szCs w:val="28"/>
                <w:lang w:eastAsia="en-US"/>
              </w:rPr>
              <w:t>71</w:t>
            </w:r>
            <w:r w:rsidR="003B4A4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73304,97 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 w:rsidR="003B4A49">
              <w:rPr>
                <w:rFonts w:ascii="Times New Roman" w:hAnsi="Times New Roman"/>
                <w:sz w:val="28"/>
                <w:szCs w:val="28"/>
                <w:lang w:eastAsia="en-US"/>
              </w:rPr>
              <w:t>46676,70</w:t>
            </w:r>
            <w:r w:rsidR="00AA007D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выполнением </w:t>
            </w:r>
          </w:p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178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1. Цели, задачи и целевые показатели достижения целей и решения задач, сроки и этапы реализации подпрограммы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</w:t>
      </w:r>
      <w:proofErr w:type="gramEnd"/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 («дорожной карты») «Изменения в отраслях социальной сферы, направленные на повышение эффективности образования в Брюховецком ра</w:t>
      </w:r>
      <w:r w:rsidRPr="00507944">
        <w:rPr>
          <w:rFonts w:ascii="Times New Roman" w:hAnsi="Times New Roman"/>
          <w:sz w:val="28"/>
          <w:szCs w:val="28"/>
          <w:lang w:eastAsia="en-US"/>
        </w:rPr>
        <w:t>й</w:t>
      </w:r>
      <w:r w:rsidRPr="00507944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показатели, приведенные в подпрограмме, рассчитываются согласно Методике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 xml:space="preserve"> расчета показателей мониторинга системы образования, утвержденной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п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риказом министерства образования и науки Российской Фед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 xml:space="preserve">рации от 11 июня 2014 года № 657 «Об утверждении </w:t>
      </w:r>
      <w:proofErr w:type="gramStart"/>
      <w:r w:rsidRPr="00507944">
        <w:rPr>
          <w:rFonts w:ascii="Times New Roman" w:hAnsi="Times New Roman"/>
          <w:bCs/>
          <w:sz w:val="28"/>
          <w:szCs w:val="28"/>
          <w:lang w:eastAsia="en-US"/>
        </w:rPr>
        <w:t>методики расчета показ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телей мониторинга системы образования</w:t>
      </w:r>
      <w:proofErr w:type="gramEnd"/>
      <w:r w:rsidRPr="00507944">
        <w:rPr>
          <w:rFonts w:ascii="Times New Roman" w:hAnsi="Times New Roman"/>
          <w:bCs/>
          <w:sz w:val="28"/>
          <w:szCs w:val="28"/>
          <w:lang w:eastAsia="en-US"/>
        </w:rPr>
        <w:t>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Целевые показатели и критерии подпрограммы, позволяющие оценивать эффективность её реализации по годам, приводятся в таблице № 1 «Цели, зад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чи и целевые показатели подпрограммы «Развитие общего образования д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тей»».</w:t>
      </w:r>
    </w:p>
    <w:p w:rsidR="000B050E" w:rsidRPr="00507944" w:rsidRDefault="000B050E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Сроки реализации муниципальной программы: 2018 – 2022 годы, подпр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грамма реализуется в один этап</w:t>
      </w:r>
      <w:r w:rsidRPr="00507944">
        <w:rPr>
          <w:rFonts w:ascii="Times New Roman" w:hAnsi="Times New Roman"/>
          <w:sz w:val="28"/>
          <w:szCs w:val="28"/>
        </w:rPr>
        <w:t xml:space="preserve"> </w:t>
      </w:r>
    </w:p>
    <w:p w:rsidR="004C182E" w:rsidRPr="00507944" w:rsidRDefault="004C182E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  <w:sectPr w:rsidR="004C182E" w:rsidRPr="00507944" w:rsidSect="0094464F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4C182E" w:rsidRPr="00355716" w:rsidRDefault="004C182E" w:rsidP="00355716">
      <w:pPr>
        <w:spacing w:after="0" w:line="240" w:lineRule="auto"/>
        <w:ind w:left="1140"/>
        <w:jc w:val="center"/>
        <w:rPr>
          <w:rFonts w:ascii="Times New Roman" w:hAnsi="Times New Roman"/>
          <w:b/>
          <w:sz w:val="28"/>
          <w:szCs w:val="28"/>
        </w:rPr>
      </w:pPr>
      <w:r w:rsidRPr="00355716">
        <w:rPr>
          <w:rFonts w:ascii="Times New Roman" w:hAnsi="Times New Roman"/>
          <w:b/>
          <w:sz w:val="28"/>
          <w:szCs w:val="28"/>
        </w:rPr>
        <w:lastRenderedPageBreak/>
        <w:t xml:space="preserve">Цели, задачи и целевые показатели </w:t>
      </w:r>
      <w:r w:rsidRPr="00355716">
        <w:rPr>
          <w:rFonts w:ascii="Times New Roman" w:hAnsi="Times New Roman"/>
          <w:b/>
          <w:sz w:val="28"/>
          <w:szCs w:val="28"/>
        </w:rPr>
        <w:br/>
        <w:t>подпрограммы «Развитие общего образования детей»</w:t>
      </w:r>
    </w:p>
    <w:p w:rsidR="004C182E" w:rsidRPr="00507944" w:rsidRDefault="004C182E" w:rsidP="004C182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1</w:t>
      </w:r>
    </w:p>
    <w:tbl>
      <w:tblPr>
        <w:tblW w:w="149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245"/>
        <w:gridCol w:w="1062"/>
        <w:gridCol w:w="1063"/>
        <w:gridCol w:w="1370"/>
        <w:gridCol w:w="1371"/>
        <w:gridCol w:w="1371"/>
        <w:gridCol w:w="1371"/>
        <w:gridCol w:w="1371"/>
      </w:tblGrid>
      <w:tr w:rsidR="004C182E" w:rsidRPr="00507944" w:rsidTr="00F87B1F">
        <w:trPr>
          <w:trHeight w:val="259"/>
          <w:tblHeader/>
        </w:trPr>
        <w:tc>
          <w:tcPr>
            <w:tcW w:w="709" w:type="dxa"/>
            <w:vMerge w:val="restart"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245" w:type="dxa"/>
            <w:vMerge w:val="restart"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целевого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1062" w:type="dxa"/>
            <w:vMerge w:val="restart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Един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ца</w:t>
            </w:r>
          </w:p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измер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063" w:type="dxa"/>
            <w:vMerge w:val="restart"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854" w:type="dxa"/>
            <w:gridSpan w:val="5"/>
            <w:tcBorders>
              <w:bottom w:val="single" w:sz="4" w:space="0" w:color="auto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4C182E" w:rsidRPr="00507944" w:rsidTr="00F87B1F">
        <w:trPr>
          <w:trHeight w:val="259"/>
          <w:tblHeader/>
        </w:trPr>
        <w:tc>
          <w:tcPr>
            <w:tcW w:w="709" w:type="dxa"/>
            <w:vMerge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vMerge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62" w:type="dxa"/>
            <w:vMerge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  <w:vMerge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0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2018 год 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2019 год 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4C182E" w:rsidRPr="00507944" w:rsidRDefault="004C182E" w:rsidP="004C182E">
      <w:pPr>
        <w:spacing w:after="0" w:line="240" w:lineRule="auto"/>
        <w:rPr>
          <w:sz w:val="2"/>
          <w:szCs w:val="2"/>
        </w:rPr>
      </w:pPr>
    </w:p>
    <w:tbl>
      <w:tblPr>
        <w:tblW w:w="149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245"/>
        <w:gridCol w:w="1062"/>
        <w:gridCol w:w="1063"/>
        <w:gridCol w:w="1370"/>
        <w:gridCol w:w="48"/>
        <w:gridCol w:w="1275"/>
        <w:gridCol w:w="48"/>
        <w:gridCol w:w="1371"/>
        <w:gridCol w:w="1371"/>
        <w:gridCol w:w="1371"/>
      </w:tblGrid>
      <w:tr w:rsidR="004C182E" w:rsidRPr="00507944" w:rsidTr="00AC0D13">
        <w:trPr>
          <w:trHeight w:val="259"/>
          <w:tblHeader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224" w:type="dxa"/>
            <w:gridSpan w:val="10"/>
          </w:tcPr>
          <w:p w:rsidR="004C182E" w:rsidRPr="00507944" w:rsidRDefault="004C182E" w:rsidP="00F87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2 «Развитие общего образования детей»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4" w:type="dxa"/>
            <w:gridSpan w:val="10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общего образования детей 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224" w:type="dxa"/>
            <w:gridSpan w:val="10"/>
            <w:vAlign w:val="center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ных результатов и результатов социализации, а также укрепление здоровья учащихся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обеспеченных сбалансированным горячим питанием и молоком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4C182E" w:rsidRPr="00507944" w:rsidRDefault="00AC0D1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5761E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71" w:type="dxa"/>
            <w:vAlign w:val="center"/>
          </w:tcPr>
          <w:p w:rsidR="004C182E" w:rsidRPr="00507944" w:rsidRDefault="008B134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71" w:type="dxa"/>
            <w:vAlign w:val="center"/>
          </w:tcPr>
          <w:p w:rsidR="004C182E" w:rsidRPr="00507944" w:rsidRDefault="0046269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5800</w:t>
            </w:r>
          </w:p>
        </w:tc>
        <w:tc>
          <w:tcPr>
            <w:tcW w:w="1371" w:type="dxa"/>
            <w:vAlign w:val="center"/>
          </w:tcPr>
          <w:p w:rsidR="004C182E" w:rsidRPr="00507944" w:rsidRDefault="0046269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5800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находящихся в трудной жизненной ситуации и социально-опасном положении,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торым полностью компенсирована стоимость питания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A615B5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71" w:type="dxa"/>
            <w:vAlign w:val="center"/>
          </w:tcPr>
          <w:p w:rsidR="004C182E" w:rsidRPr="00507944" w:rsidRDefault="008B134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71" w:type="dxa"/>
            <w:vAlign w:val="center"/>
          </w:tcPr>
          <w:p w:rsidR="004C182E" w:rsidRPr="00507944" w:rsidRDefault="0046269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1371" w:type="dxa"/>
            <w:vAlign w:val="center"/>
          </w:tcPr>
          <w:p w:rsidR="004C182E" w:rsidRPr="00507944" w:rsidRDefault="0046269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79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материально и технически обесп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ченных пунктов проведения экзаменов для ГИА по образовательным программам основного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щего и среднего общего образования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C7238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отдохнувших в профильных лагерях, организованных муниципальными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ганизациями, в каникулярное время с дневным пребыванием, с обязательной организацией их питания 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4055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956</w:t>
            </w:r>
          </w:p>
        </w:tc>
        <w:tc>
          <w:tcPr>
            <w:tcW w:w="1371" w:type="dxa"/>
            <w:vAlign w:val="center"/>
          </w:tcPr>
          <w:p w:rsidR="004C182E" w:rsidRPr="00507944" w:rsidRDefault="008B134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371" w:type="dxa"/>
            <w:vAlign w:val="center"/>
          </w:tcPr>
          <w:p w:rsidR="004C182E" w:rsidRPr="00507944" w:rsidRDefault="005761E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  <w:r w:rsidR="004C182E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5761E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  <w:r w:rsidR="004C182E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из многодетных семей, обеспеченных льготным питанием в муниц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пальных общеобразовательных организациях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5761E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894</w:t>
            </w:r>
          </w:p>
        </w:tc>
        <w:tc>
          <w:tcPr>
            <w:tcW w:w="1371" w:type="dxa"/>
            <w:vAlign w:val="center"/>
          </w:tcPr>
          <w:p w:rsidR="004C182E" w:rsidRPr="00507944" w:rsidRDefault="008B134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890</w:t>
            </w:r>
          </w:p>
        </w:tc>
        <w:tc>
          <w:tcPr>
            <w:tcW w:w="1371" w:type="dxa"/>
            <w:vAlign w:val="center"/>
          </w:tcPr>
          <w:p w:rsidR="004C182E" w:rsidRPr="00507944" w:rsidRDefault="0046269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1371" w:type="dxa"/>
            <w:vAlign w:val="center"/>
          </w:tcPr>
          <w:p w:rsidR="004C182E" w:rsidRPr="00507944" w:rsidRDefault="0046269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802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учащихся, принявших участие в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енно-полевых сборах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D9799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1.1.7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 педагогических рабо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ников, подвезенных к месту проведения спо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тивных соревнований, массовых мероприятий, пунктам проведения ГИА и ЕГЭ, другие мер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приятия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чел.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  <w:vAlign w:val="center"/>
          </w:tcPr>
          <w:p w:rsidR="004C182E" w:rsidRPr="00507944" w:rsidRDefault="008B134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2.1</w:t>
            </w:r>
          </w:p>
        </w:tc>
        <w:tc>
          <w:tcPr>
            <w:tcW w:w="14224" w:type="dxa"/>
            <w:gridSpan w:val="10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в муниципальных образовательных организациях  современных 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условий по организации предоставления общед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ступного и бесплатного начального общего, основного общего, среднего общего образования по основным общеобразовательным пр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граммам в муниципальных образовательных организациях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, в том числе условий для введения федеральных государственных образов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 стандартов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образовательных организаций общего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разования, в которых созданы современные условия для получения качественного образ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вания 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9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2.1.2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общеобразовательных учреждений, в которых осуществлен капитальный ремонт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  <w:vAlign w:val="center"/>
          </w:tcPr>
          <w:p w:rsidR="004C182E" w:rsidRPr="00507944" w:rsidRDefault="008B134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2.1.3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блочно-модульных котельных, обслуживающих общ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образовательные учреждения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2.1.4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образовательных учреждений, 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конструированных с увеличением вместимости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9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46269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2.1.5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вновь вводимых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объектов (зданий, корпусов) присоед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ненных к электрическим сетям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2.1.6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общеобразовательных организ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ций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5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804920" w:rsidRPr="00507944" w:rsidTr="00AC0D13">
        <w:trPr>
          <w:trHeight w:val="259"/>
        </w:trPr>
        <w:tc>
          <w:tcPr>
            <w:tcW w:w="709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2.1.7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образовательных учреждений с 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новлением материально-технической базы для формирования у обучающихся современных технологических и гуманитарных навыков;</w:t>
            </w:r>
          </w:p>
        </w:tc>
        <w:tc>
          <w:tcPr>
            <w:tcW w:w="1062" w:type="dxa"/>
            <w:vAlign w:val="center"/>
          </w:tcPr>
          <w:p w:rsidR="00804920" w:rsidRPr="00507944" w:rsidRDefault="00DE711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="00804920" w:rsidRPr="00507944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63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  <w:gridSpan w:val="2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1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1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4920" w:rsidRPr="00507944" w:rsidTr="00AC0D13">
        <w:trPr>
          <w:trHeight w:val="259"/>
        </w:trPr>
        <w:tc>
          <w:tcPr>
            <w:tcW w:w="709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4224" w:type="dxa"/>
            <w:gridSpan w:val="10"/>
          </w:tcPr>
          <w:p w:rsidR="00804920" w:rsidRPr="00507944" w:rsidRDefault="00804920" w:rsidP="00804920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общем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</w:tc>
      </w:tr>
      <w:tr w:rsidR="00804920" w:rsidRPr="00507944" w:rsidTr="00AC0D13">
        <w:trPr>
          <w:trHeight w:val="259"/>
        </w:trPr>
        <w:tc>
          <w:tcPr>
            <w:tcW w:w="709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3.1.1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учителей в возрасте до 35 лет в общей численности учителей общ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образовательных организаций</w:t>
            </w:r>
          </w:p>
        </w:tc>
        <w:tc>
          <w:tcPr>
            <w:tcW w:w="1062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1063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371" w:type="dxa"/>
            <w:gridSpan w:val="3"/>
            <w:vAlign w:val="center"/>
          </w:tcPr>
          <w:p w:rsidR="00804920" w:rsidRPr="00507944" w:rsidRDefault="00660B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371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371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371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</w:tr>
      <w:tr w:rsidR="00804920" w:rsidRPr="00507944" w:rsidTr="00AC0D13">
        <w:trPr>
          <w:trHeight w:val="259"/>
        </w:trPr>
        <w:tc>
          <w:tcPr>
            <w:tcW w:w="709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3.1.2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среднемесячной заработной платы педагогических работников образовательных организаций общего образования к среднем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сячной заработной плате в Краснодарском крае</w:t>
            </w:r>
          </w:p>
        </w:tc>
        <w:tc>
          <w:tcPr>
            <w:tcW w:w="1062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63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  <w:gridSpan w:val="3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804920" w:rsidRPr="00507944" w:rsidTr="00AC0D13">
        <w:trPr>
          <w:trHeight w:val="259"/>
        </w:trPr>
        <w:tc>
          <w:tcPr>
            <w:tcW w:w="709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3.1.3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ципальных общеобразовательных учреждений, получивших компенсацию расходов на оплату жилых помещений, отопления, освещения</w:t>
            </w:r>
          </w:p>
        </w:tc>
        <w:tc>
          <w:tcPr>
            <w:tcW w:w="1062" w:type="dxa"/>
            <w:vAlign w:val="center"/>
          </w:tcPr>
          <w:p w:rsidR="00804920" w:rsidRPr="00507944" w:rsidRDefault="00DE7113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="00804920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63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395</w:t>
            </w:r>
          </w:p>
        </w:tc>
        <w:tc>
          <w:tcPr>
            <w:tcW w:w="1371" w:type="dxa"/>
            <w:gridSpan w:val="3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  <w:r w:rsidR="007013B0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1" w:type="dxa"/>
            <w:vAlign w:val="center"/>
          </w:tcPr>
          <w:p w:rsidR="00804920" w:rsidRPr="00507944" w:rsidRDefault="008B134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71" w:type="dxa"/>
            <w:vAlign w:val="center"/>
          </w:tcPr>
          <w:p w:rsidR="00804920" w:rsidRPr="00507944" w:rsidRDefault="0046269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458</w:t>
            </w:r>
          </w:p>
        </w:tc>
        <w:tc>
          <w:tcPr>
            <w:tcW w:w="1371" w:type="dxa"/>
            <w:vAlign w:val="center"/>
          </w:tcPr>
          <w:p w:rsidR="00804920" w:rsidRPr="00507944" w:rsidRDefault="0046269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458</w:t>
            </w:r>
          </w:p>
        </w:tc>
      </w:tr>
    </w:tbl>
    <w:p w:rsidR="004C182E" w:rsidRPr="00507944" w:rsidRDefault="004C182E" w:rsidP="004C18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C182E" w:rsidRPr="00507944" w:rsidRDefault="004C182E" w:rsidP="004C182E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4C182E" w:rsidRPr="00507944" w:rsidRDefault="004C182E" w:rsidP="004C182E">
      <w:pPr>
        <w:tabs>
          <w:tab w:val="left" w:pos="8805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4C182E" w:rsidRPr="00507944" w:rsidRDefault="004C182E" w:rsidP="004C18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  <w:br w:type="page"/>
      </w:r>
    </w:p>
    <w:p w:rsidR="005761E4" w:rsidRPr="009C70BA" w:rsidRDefault="005761E4" w:rsidP="005761E4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9C70BA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lastRenderedPageBreak/>
        <w:t>2. Перечень мероприятий подпрограммы «Развитие общего образования детей»</w:t>
      </w:r>
    </w:p>
    <w:p w:rsidR="005761E4" w:rsidRPr="000D7B9B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0D7B9B">
        <w:rPr>
          <w:rFonts w:ascii="Times New Roman" w:hAnsi="Times New Roman"/>
          <w:sz w:val="28"/>
          <w:szCs w:val="28"/>
          <w:lang w:eastAsia="en-US"/>
        </w:rPr>
        <w:t>Таблица № 2</w:t>
      </w:r>
    </w:p>
    <w:p w:rsidR="005761E4" w:rsidRPr="000D7B9B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0D7B9B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1842"/>
        <w:gridCol w:w="1418"/>
        <w:gridCol w:w="1276"/>
        <w:gridCol w:w="1134"/>
        <w:gridCol w:w="1276"/>
        <w:gridCol w:w="1134"/>
        <w:gridCol w:w="1276"/>
        <w:gridCol w:w="1559"/>
        <w:gridCol w:w="1417"/>
      </w:tblGrid>
      <w:tr w:rsidR="005761E4" w:rsidRPr="00D93E88" w:rsidTr="008E2E8D">
        <w:trPr>
          <w:trHeight w:val="20"/>
        </w:trPr>
        <w:tc>
          <w:tcPr>
            <w:tcW w:w="817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№</w:t>
            </w:r>
          </w:p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proofErr w:type="gramStart"/>
            <w:r w:rsidRPr="00E91EDA">
              <w:rPr>
                <w:rFonts w:ascii="Times New Roman" w:hAnsi="Times New Roman"/>
                <w:lang w:eastAsia="en-US"/>
              </w:rPr>
              <w:t>п</w:t>
            </w:r>
            <w:proofErr w:type="gramEnd"/>
            <w:r w:rsidRPr="00E91EDA">
              <w:rPr>
                <w:rFonts w:ascii="Times New Roman" w:hAnsi="Times New Roman"/>
                <w:lang w:eastAsia="en-US"/>
              </w:rPr>
              <w:t>/п</w:t>
            </w:r>
          </w:p>
        </w:tc>
        <w:tc>
          <w:tcPr>
            <w:tcW w:w="2268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Наименование мер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о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приятия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Источники фина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сирования</w:t>
            </w:r>
          </w:p>
        </w:tc>
        <w:tc>
          <w:tcPr>
            <w:tcW w:w="1418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Объем фина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сирования, </w:t>
            </w:r>
          </w:p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всего</w:t>
            </w:r>
          </w:p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(тыс. руб.)</w:t>
            </w:r>
          </w:p>
        </w:tc>
        <w:tc>
          <w:tcPr>
            <w:tcW w:w="6096" w:type="dxa"/>
            <w:gridSpan w:val="5"/>
            <w:tcBorders>
              <w:bottom w:val="single" w:sz="4" w:space="0" w:color="auto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В том числе по годам</w:t>
            </w:r>
          </w:p>
        </w:tc>
        <w:tc>
          <w:tcPr>
            <w:tcW w:w="1559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Непосре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д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ственный </w:t>
            </w:r>
          </w:p>
          <w:p w:rsidR="005761E4" w:rsidRPr="00E91EDA" w:rsidRDefault="005761E4" w:rsidP="008E2E8D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результат ре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лизации мер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о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приятия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Участник муниципал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ь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ной програ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м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мы </w:t>
            </w:r>
          </w:p>
        </w:tc>
      </w:tr>
      <w:tr w:rsidR="005761E4" w:rsidRPr="00FB50E2" w:rsidTr="008E2E8D">
        <w:trPr>
          <w:trHeight w:val="1341"/>
        </w:trPr>
        <w:tc>
          <w:tcPr>
            <w:tcW w:w="817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2018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2019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2020</w:t>
            </w:r>
          </w:p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2021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2022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5761E4" w:rsidRPr="00FB50E2" w:rsidRDefault="005761E4" w:rsidP="005761E4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1842"/>
        <w:gridCol w:w="1418"/>
        <w:gridCol w:w="1276"/>
        <w:gridCol w:w="1134"/>
        <w:gridCol w:w="1276"/>
        <w:gridCol w:w="1190"/>
        <w:gridCol w:w="1249"/>
        <w:gridCol w:w="1559"/>
        <w:gridCol w:w="1388"/>
      </w:tblGrid>
      <w:tr w:rsidR="00FB50E2" w:rsidRPr="00FB50E2" w:rsidTr="008E2E8D">
        <w:trPr>
          <w:trHeight w:val="272"/>
          <w:tblHeader/>
        </w:trPr>
        <w:tc>
          <w:tcPr>
            <w:tcW w:w="817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268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842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559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1388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11</w:t>
            </w:r>
          </w:p>
        </w:tc>
      </w:tr>
      <w:tr w:rsidR="00FB50E2" w:rsidRPr="00FB50E2" w:rsidTr="00DE7113">
        <w:tc>
          <w:tcPr>
            <w:tcW w:w="817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4600" w:type="dxa"/>
            <w:gridSpan w:val="10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Цель: обеспечение доступности и качества общего образования детей </w:t>
            </w:r>
          </w:p>
        </w:tc>
      </w:tr>
      <w:tr w:rsidR="00FB50E2" w:rsidRPr="00FB50E2" w:rsidTr="00DE7113">
        <w:tc>
          <w:tcPr>
            <w:tcW w:w="817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14600" w:type="dxa"/>
            <w:gridSpan w:val="10"/>
            <w:tcBorders>
              <w:top w:val="nil"/>
            </w:tcBorders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учебных результатов и результатов социализации, а также укрепление здоровья учащихся</w:t>
            </w: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1.1.1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ровья учащихся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щеобразовательных учреждений за счет обеспечения их сб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лансированным г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рячим питанием и молоком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DC76C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11138,4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4452,9</w:t>
            </w:r>
          </w:p>
        </w:tc>
        <w:tc>
          <w:tcPr>
            <w:tcW w:w="1134" w:type="dxa"/>
            <w:vAlign w:val="center"/>
          </w:tcPr>
          <w:p w:rsidR="005761E4" w:rsidRPr="00FB50E2" w:rsidRDefault="0070599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4515,9</w:t>
            </w:r>
          </w:p>
        </w:tc>
        <w:tc>
          <w:tcPr>
            <w:tcW w:w="1276" w:type="dxa"/>
            <w:vAlign w:val="center"/>
          </w:tcPr>
          <w:p w:rsidR="005761E4" w:rsidRPr="00FB50E2" w:rsidRDefault="00DC76C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2169,6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вания, созд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ние условий для укрепл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ния здоровья детей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DC76C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11138,4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4452,9</w:t>
            </w:r>
          </w:p>
        </w:tc>
        <w:tc>
          <w:tcPr>
            <w:tcW w:w="1134" w:type="dxa"/>
            <w:vAlign w:val="center"/>
          </w:tcPr>
          <w:p w:rsidR="005761E4" w:rsidRPr="00FB50E2" w:rsidRDefault="0070599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4515</w:t>
            </w:r>
            <w:r w:rsidR="005761E4" w:rsidRPr="00FB50E2">
              <w:rPr>
                <w:rFonts w:ascii="Times New Roman" w:hAnsi="Times New Roman"/>
                <w:lang w:eastAsia="en-US"/>
              </w:rPr>
              <w:t>,9</w:t>
            </w:r>
          </w:p>
        </w:tc>
        <w:tc>
          <w:tcPr>
            <w:tcW w:w="1276" w:type="dxa"/>
            <w:vAlign w:val="center"/>
          </w:tcPr>
          <w:p w:rsidR="005761E4" w:rsidRPr="00FB50E2" w:rsidRDefault="00DC76C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2169,6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1.1.2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Полная компенсация стоимости питания учащихся, наход</w:t>
            </w:r>
            <w:r w:rsidRPr="00FB50E2">
              <w:rPr>
                <w:rFonts w:ascii="Times New Roman" w:hAnsi="Times New Roman"/>
                <w:lang w:eastAsia="en-US"/>
              </w:rPr>
              <w:t>я</w:t>
            </w:r>
            <w:r w:rsidRPr="00FB50E2">
              <w:rPr>
                <w:rFonts w:ascii="Times New Roman" w:hAnsi="Times New Roman"/>
                <w:lang w:eastAsia="en-US"/>
              </w:rPr>
              <w:t>щихся в трудной жизненной ситуации и социально-опасном положении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4F454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2016,3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408,7</w:t>
            </w:r>
          </w:p>
        </w:tc>
        <w:tc>
          <w:tcPr>
            <w:tcW w:w="1134" w:type="dxa"/>
            <w:vAlign w:val="center"/>
          </w:tcPr>
          <w:p w:rsidR="005761E4" w:rsidRPr="00FB50E2" w:rsidRDefault="0070599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586</w:t>
            </w:r>
            <w:r w:rsidR="005761E4" w:rsidRPr="00FB50E2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276" w:type="dxa"/>
            <w:vAlign w:val="center"/>
          </w:tcPr>
          <w:p w:rsidR="005761E4" w:rsidRPr="00FB50E2" w:rsidRDefault="001F28E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421,6</w:t>
            </w:r>
          </w:p>
        </w:tc>
        <w:tc>
          <w:tcPr>
            <w:tcW w:w="1190" w:type="dxa"/>
            <w:vAlign w:val="center"/>
          </w:tcPr>
          <w:p w:rsidR="005761E4" w:rsidRPr="00FB50E2" w:rsidRDefault="004F454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600,0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Социальная поддержка семей, нах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дящихся в трудной жи</w:t>
            </w:r>
            <w:r w:rsidRPr="00FB50E2">
              <w:rPr>
                <w:rFonts w:ascii="Times New Roman" w:hAnsi="Times New Roman"/>
                <w:lang w:eastAsia="en-US"/>
              </w:rPr>
              <w:t>з</w:t>
            </w:r>
            <w:r w:rsidRPr="00FB50E2">
              <w:rPr>
                <w:rFonts w:ascii="Times New Roman" w:hAnsi="Times New Roman"/>
                <w:lang w:eastAsia="en-US"/>
              </w:rPr>
              <w:t>ненной сит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ации и соц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ально-опасном 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ложении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4F454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2016,3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408,7</w:t>
            </w:r>
          </w:p>
        </w:tc>
        <w:tc>
          <w:tcPr>
            <w:tcW w:w="1134" w:type="dxa"/>
            <w:vAlign w:val="center"/>
          </w:tcPr>
          <w:p w:rsidR="005761E4" w:rsidRPr="00FB50E2" w:rsidRDefault="0070599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586</w:t>
            </w:r>
            <w:r w:rsidR="005761E4" w:rsidRPr="00FB50E2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276" w:type="dxa"/>
            <w:vAlign w:val="center"/>
          </w:tcPr>
          <w:p w:rsidR="005761E4" w:rsidRPr="00FB50E2" w:rsidRDefault="001F28E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421,6</w:t>
            </w:r>
          </w:p>
        </w:tc>
        <w:tc>
          <w:tcPr>
            <w:tcW w:w="1190" w:type="dxa"/>
            <w:vAlign w:val="center"/>
          </w:tcPr>
          <w:p w:rsidR="005761E4" w:rsidRPr="00FB50E2" w:rsidRDefault="00AA3EEF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600,0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1443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1.1.3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66E7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Материально-техническое обесп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чение пунктов пр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ведения экзаменов для государственной итоговой аттестации по образовательным программам осно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ного общего и сре</w:t>
            </w:r>
            <w:r w:rsidRPr="00FB50E2">
              <w:rPr>
                <w:rFonts w:ascii="Times New Roman" w:hAnsi="Times New Roman"/>
                <w:lang w:eastAsia="en-US"/>
              </w:rPr>
              <w:t>д</w:t>
            </w:r>
            <w:r w:rsidRPr="00FB50E2">
              <w:rPr>
                <w:rFonts w:ascii="Times New Roman" w:hAnsi="Times New Roman"/>
                <w:lang w:eastAsia="en-US"/>
              </w:rPr>
              <w:t>него общего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="00866E70">
              <w:rPr>
                <w:rFonts w:ascii="Times New Roman" w:hAnsi="Times New Roman"/>
                <w:lang w:eastAsia="en-US"/>
              </w:rPr>
              <w:t>вания и выплата</w:t>
            </w:r>
            <w:r w:rsidRPr="00FB50E2">
              <w:rPr>
                <w:rFonts w:ascii="Times New Roman" w:hAnsi="Times New Roman"/>
                <w:lang w:eastAsia="en-US"/>
              </w:rPr>
              <w:t xml:space="preserve"> 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дагогическим рабо</w:t>
            </w:r>
            <w:r w:rsidRPr="00FB50E2">
              <w:rPr>
                <w:rFonts w:ascii="Times New Roman" w:hAnsi="Times New Roman"/>
                <w:lang w:eastAsia="en-US"/>
              </w:rPr>
              <w:t>т</w:t>
            </w:r>
            <w:r w:rsidRPr="00FB50E2">
              <w:rPr>
                <w:rFonts w:ascii="Times New Roman" w:hAnsi="Times New Roman"/>
                <w:lang w:eastAsia="en-US"/>
              </w:rPr>
              <w:t xml:space="preserve">никам, участвующим в проведении </w:t>
            </w:r>
            <w:r w:rsidR="00866E70">
              <w:rPr>
                <w:rFonts w:ascii="Times New Roman" w:hAnsi="Times New Roman"/>
                <w:lang w:eastAsia="en-US"/>
              </w:rPr>
              <w:t>гос</w:t>
            </w:r>
            <w:r w:rsidR="00866E70">
              <w:rPr>
                <w:rFonts w:ascii="Times New Roman" w:hAnsi="Times New Roman"/>
                <w:lang w:eastAsia="en-US"/>
              </w:rPr>
              <w:t>у</w:t>
            </w:r>
            <w:r w:rsidR="00866E70">
              <w:rPr>
                <w:rFonts w:ascii="Times New Roman" w:hAnsi="Times New Roman"/>
                <w:lang w:eastAsia="en-US"/>
              </w:rPr>
              <w:t>дарственной итог</w:t>
            </w:r>
            <w:r w:rsidR="00866E70">
              <w:rPr>
                <w:rFonts w:ascii="Times New Roman" w:hAnsi="Times New Roman"/>
                <w:lang w:eastAsia="en-US"/>
              </w:rPr>
              <w:t>о</w:t>
            </w:r>
            <w:r w:rsidR="00866E70">
              <w:rPr>
                <w:rFonts w:ascii="Times New Roman" w:hAnsi="Times New Roman"/>
                <w:lang w:eastAsia="en-US"/>
              </w:rPr>
              <w:t>вой аттестации по образовательным программам осно</w:t>
            </w:r>
            <w:r w:rsidR="00866E70">
              <w:rPr>
                <w:rFonts w:ascii="Times New Roman" w:hAnsi="Times New Roman"/>
                <w:lang w:eastAsia="en-US"/>
              </w:rPr>
              <w:t>в</w:t>
            </w:r>
            <w:r w:rsidR="00866E70">
              <w:rPr>
                <w:rFonts w:ascii="Times New Roman" w:hAnsi="Times New Roman"/>
                <w:lang w:eastAsia="en-US"/>
              </w:rPr>
              <w:t>ного общего и сре</w:t>
            </w:r>
            <w:r w:rsidR="00866E70">
              <w:rPr>
                <w:rFonts w:ascii="Times New Roman" w:hAnsi="Times New Roman"/>
                <w:lang w:eastAsia="en-US"/>
              </w:rPr>
              <w:t>д</w:t>
            </w:r>
            <w:r w:rsidR="00866E70">
              <w:rPr>
                <w:rFonts w:ascii="Times New Roman" w:hAnsi="Times New Roman"/>
                <w:lang w:eastAsia="en-US"/>
              </w:rPr>
              <w:t>него общего образ</w:t>
            </w:r>
            <w:r w:rsidR="00866E70">
              <w:rPr>
                <w:rFonts w:ascii="Times New Roman" w:hAnsi="Times New Roman"/>
                <w:lang w:eastAsia="en-US"/>
              </w:rPr>
              <w:t>о</w:t>
            </w:r>
            <w:r w:rsidR="00866E70">
              <w:rPr>
                <w:rFonts w:ascii="Times New Roman" w:hAnsi="Times New Roman"/>
                <w:lang w:eastAsia="en-US"/>
              </w:rPr>
              <w:t>вания</w:t>
            </w:r>
            <w:r w:rsidRPr="00FB50E2">
              <w:rPr>
                <w:rFonts w:ascii="Times New Roman" w:hAnsi="Times New Roman"/>
                <w:lang w:eastAsia="en-US"/>
              </w:rPr>
              <w:t>, компенсации за работу по подг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товке и проведению </w:t>
            </w:r>
            <w:r w:rsidR="00866E70">
              <w:rPr>
                <w:rFonts w:ascii="Times New Roman" w:hAnsi="Times New Roman"/>
                <w:lang w:eastAsia="en-US"/>
              </w:rPr>
              <w:t>указанной госуда</w:t>
            </w:r>
            <w:r w:rsidR="00866E70">
              <w:rPr>
                <w:rFonts w:ascii="Times New Roman" w:hAnsi="Times New Roman"/>
                <w:lang w:eastAsia="en-US"/>
              </w:rPr>
              <w:t>р</w:t>
            </w:r>
            <w:r w:rsidR="00866E70">
              <w:rPr>
                <w:rFonts w:ascii="Times New Roman" w:hAnsi="Times New Roman"/>
                <w:lang w:eastAsia="en-US"/>
              </w:rPr>
              <w:t>ственной итоговой аттестации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45036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8373,16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808,2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1373,2</w:t>
            </w:r>
          </w:p>
        </w:tc>
        <w:tc>
          <w:tcPr>
            <w:tcW w:w="1276" w:type="dxa"/>
            <w:vAlign w:val="center"/>
          </w:tcPr>
          <w:p w:rsidR="005761E4" w:rsidRPr="00FB50E2" w:rsidRDefault="003475A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3237,06</w:t>
            </w:r>
          </w:p>
        </w:tc>
        <w:tc>
          <w:tcPr>
            <w:tcW w:w="1190" w:type="dxa"/>
            <w:vAlign w:val="center"/>
          </w:tcPr>
          <w:p w:rsidR="005761E4" w:rsidRPr="00FB50E2" w:rsidRDefault="0045036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1464,2</w:t>
            </w:r>
          </w:p>
        </w:tc>
        <w:tc>
          <w:tcPr>
            <w:tcW w:w="1249" w:type="dxa"/>
            <w:vAlign w:val="center"/>
          </w:tcPr>
          <w:p w:rsidR="005761E4" w:rsidRPr="00FB50E2" w:rsidRDefault="003C0AB2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1490,5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Информац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онная откр</w:t>
            </w:r>
            <w:r w:rsidRPr="00FB50E2">
              <w:rPr>
                <w:rFonts w:ascii="Times New Roman" w:hAnsi="Times New Roman"/>
                <w:lang w:eastAsia="en-US"/>
              </w:rPr>
              <w:t>ы</w:t>
            </w:r>
            <w:r w:rsidRPr="00FB50E2">
              <w:rPr>
                <w:rFonts w:ascii="Times New Roman" w:hAnsi="Times New Roman"/>
                <w:lang w:eastAsia="en-US"/>
              </w:rPr>
              <w:t>тость при проведении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Единого го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ударственн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экзамена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rPr>
          <w:trHeight w:val="1096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45036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8373,16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808,2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1373,2</w:t>
            </w:r>
          </w:p>
        </w:tc>
        <w:tc>
          <w:tcPr>
            <w:tcW w:w="1276" w:type="dxa"/>
            <w:vAlign w:val="center"/>
          </w:tcPr>
          <w:p w:rsidR="005761E4" w:rsidRPr="00FB50E2" w:rsidRDefault="003475A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3237,06</w:t>
            </w:r>
          </w:p>
        </w:tc>
        <w:tc>
          <w:tcPr>
            <w:tcW w:w="1190" w:type="dxa"/>
            <w:vAlign w:val="center"/>
          </w:tcPr>
          <w:p w:rsidR="005761E4" w:rsidRPr="00FB50E2" w:rsidRDefault="0045036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1464,2</w:t>
            </w:r>
          </w:p>
        </w:tc>
        <w:tc>
          <w:tcPr>
            <w:tcW w:w="1249" w:type="dxa"/>
            <w:vAlign w:val="center"/>
          </w:tcPr>
          <w:p w:rsidR="005761E4" w:rsidRPr="00FB50E2" w:rsidRDefault="003C0AB2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1490,5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960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833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A60B03" w:rsidTr="00DE7113">
        <w:trPr>
          <w:trHeight w:val="708"/>
        </w:trPr>
        <w:tc>
          <w:tcPr>
            <w:tcW w:w="817" w:type="dxa"/>
            <w:vMerge w:val="restart"/>
            <w:vAlign w:val="center"/>
          </w:tcPr>
          <w:p w:rsidR="005761E4" w:rsidRPr="00751C9F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51C9F">
              <w:rPr>
                <w:rFonts w:ascii="Times New Roman" w:hAnsi="Times New Roman"/>
                <w:lang w:eastAsia="en-US"/>
              </w:rPr>
              <w:t>1.1.4</w:t>
            </w:r>
          </w:p>
        </w:tc>
        <w:tc>
          <w:tcPr>
            <w:tcW w:w="2268" w:type="dxa"/>
            <w:vMerge w:val="restart"/>
          </w:tcPr>
          <w:p w:rsidR="005761E4" w:rsidRPr="00751C9F" w:rsidRDefault="00367D2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51C9F">
              <w:rPr>
                <w:rFonts w:ascii="Times New Roman" w:hAnsi="Times New Roman"/>
                <w:lang w:eastAsia="en-US"/>
              </w:rPr>
              <w:t>Осуществление о</w:t>
            </w:r>
            <w:r w:rsidRPr="00751C9F">
              <w:rPr>
                <w:rFonts w:ascii="Times New Roman" w:hAnsi="Times New Roman"/>
                <w:lang w:eastAsia="en-US"/>
              </w:rPr>
              <w:t>т</w:t>
            </w:r>
            <w:r w:rsidRPr="00751C9F">
              <w:rPr>
                <w:rFonts w:ascii="Times New Roman" w:hAnsi="Times New Roman"/>
                <w:lang w:eastAsia="en-US"/>
              </w:rPr>
              <w:t>дельных госуда</w:t>
            </w:r>
            <w:r w:rsidRPr="00751C9F">
              <w:rPr>
                <w:rFonts w:ascii="Times New Roman" w:hAnsi="Times New Roman"/>
                <w:lang w:eastAsia="en-US"/>
              </w:rPr>
              <w:t>р</w:t>
            </w:r>
            <w:r w:rsidRPr="00751C9F">
              <w:rPr>
                <w:rFonts w:ascii="Times New Roman" w:hAnsi="Times New Roman"/>
                <w:lang w:eastAsia="en-US"/>
              </w:rPr>
              <w:t>ственных полном</w:t>
            </w:r>
            <w:r w:rsidRPr="00751C9F">
              <w:rPr>
                <w:rFonts w:ascii="Times New Roman" w:hAnsi="Times New Roman"/>
                <w:lang w:eastAsia="en-US"/>
              </w:rPr>
              <w:t>о</w:t>
            </w:r>
            <w:r w:rsidRPr="00751C9F">
              <w:rPr>
                <w:rFonts w:ascii="Times New Roman" w:hAnsi="Times New Roman"/>
                <w:lang w:eastAsia="en-US"/>
              </w:rPr>
              <w:t>чий Краснодарского края по обеспечению отдыха детей в кан</w:t>
            </w:r>
            <w:r w:rsidRPr="00751C9F">
              <w:rPr>
                <w:rFonts w:ascii="Times New Roman" w:hAnsi="Times New Roman"/>
                <w:lang w:eastAsia="en-US"/>
              </w:rPr>
              <w:t>и</w:t>
            </w:r>
            <w:r w:rsidRPr="00751C9F">
              <w:rPr>
                <w:rFonts w:ascii="Times New Roman" w:hAnsi="Times New Roman"/>
                <w:lang w:eastAsia="en-US"/>
              </w:rPr>
              <w:t xml:space="preserve">кулярное время в профильных лагерях, </w:t>
            </w:r>
            <w:r w:rsidRPr="00751C9F">
              <w:rPr>
                <w:rFonts w:ascii="Times New Roman" w:hAnsi="Times New Roman"/>
                <w:lang w:eastAsia="en-US"/>
              </w:rPr>
              <w:lastRenderedPageBreak/>
              <w:t>организованных м</w:t>
            </w:r>
            <w:r w:rsidRPr="00751C9F">
              <w:rPr>
                <w:rFonts w:ascii="Times New Roman" w:hAnsi="Times New Roman"/>
                <w:lang w:eastAsia="en-US"/>
              </w:rPr>
              <w:t>у</w:t>
            </w:r>
            <w:r w:rsidRPr="00751C9F">
              <w:rPr>
                <w:rFonts w:ascii="Times New Roman" w:hAnsi="Times New Roman"/>
                <w:lang w:eastAsia="en-US"/>
              </w:rPr>
              <w:t>ниципальными о</w:t>
            </w:r>
            <w:r w:rsidRPr="00751C9F">
              <w:rPr>
                <w:rFonts w:ascii="Times New Roman" w:hAnsi="Times New Roman"/>
                <w:lang w:eastAsia="en-US"/>
              </w:rPr>
              <w:t>б</w:t>
            </w:r>
            <w:r w:rsidRPr="00751C9F">
              <w:rPr>
                <w:rFonts w:ascii="Times New Roman" w:hAnsi="Times New Roman"/>
                <w:lang w:eastAsia="en-US"/>
              </w:rPr>
              <w:t>щеобразовательными организациями</w:t>
            </w:r>
          </w:p>
        </w:tc>
        <w:tc>
          <w:tcPr>
            <w:tcW w:w="1842" w:type="dxa"/>
          </w:tcPr>
          <w:p w:rsidR="005761E4" w:rsidRPr="00751C9F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51C9F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5761E4" w:rsidRPr="00751C9F" w:rsidRDefault="008D0856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51C9F">
              <w:rPr>
                <w:rFonts w:ascii="Times New Roman" w:hAnsi="Times New Roman"/>
                <w:lang w:eastAsia="en-US"/>
              </w:rPr>
              <w:t>6861,50</w:t>
            </w:r>
          </w:p>
        </w:tc>
        <w:tc>
          <w:tcPr>
            <w:tcW w:w="1276" w:type="dxa"/>
            <w:vAlign w:val="center"/>
          </w:tcPr>
          <w:p w:rsidR="002F0E75" w:rsidRPr="00751C9F" w:rsidRDefault="002F0E7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51C9F">
              <w:rPr>
                <w:rFonts w:ascii="Times New Roman" w:hAnsi="Times New Roman"/>
                <w:lang w:eastAsia="en-US"/>
              </w:rPr>
              <w:t>1283,0</w:t>
            </w:r>
          </w:p>
        </w:tc>
        <w:tc>
          <w:tcPr>
            <w:tcW w:w="1134" w:type="dxa"/>
            <w:vAlign w:val="center"/>
          </w:tcPr>
          <w:p w:rsidR="009F1975" w:rsidRPr="00751C9F" w:rsidRDefault="00DE711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51C9F">
              <w:rPr>
                <w:rFonts w:ascii="Times New Roman" w:hAnsi="Times New Roman"/>
                <w:lang w:eastAsia="en-US"/>
              </w:rPr>
              <w:t>1260,3</w:t>
            </w:r>
          </w:p>
        </w:tc>
        <w:tc>
          <w:tcPr>
            <w:tcW w:w="1276" w:type="dxa"/>
            <w:vAlign w:val="center"/>
          </w:tcPr>
          <w:p w:rsidR="005761E4" w:rsidRPr="00751C9F" w:rsidRDefault="005A388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51C9F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751C9F" w:rsidRDefault="004C63D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51C9F">
              <w:rPr>
                <w:rFonts w:ascii="Times New Roman" w:hAnsi="Times New Roman"/>
                <w:lang w:eastAsia="en-US"/>
              </w:rPr>
              <w:t>2159,1</w:t>
            </w:r>
          </w:p>
        </w:tc>
        <w:tc>
          <w:tcPr>
            <w:tcW w:w="1249" w:type="dxa"/>
            <w:vAlign w:val="center"/>
          </w:tcPr>
          <w:p w:rsidR="005761E4" w:rsidRPr="00751C9F" w:rsidRDefault="004C63D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51C9F">
              <w:rPr>
                <w:rFonts w:ascii="Times New Roman" w:hAnsi="Times New Roman"/>
                <w:lang w:eastAsia="en-US"/>
              </w:rPr>
              <w:t>2159,1</w:t>
            </w:r>
          </w:p>
        </w:tc>
        <w:tc>
          <w:tcPr>
            <w:tcW w:w="1559" w:type="dxa"/>
            <w:vMerge w:val="restart"/>
          </w:tcPr>
          <w:p w:rsidR="005761E4" w:rsidRPr="00751C9F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51C9F">
              <w:rPr>
                <w:rFonts w:ascii="Times New Roman" w:hAnsi="Times New Roman"/>
                <w:lang w:eastAsia="en-US"/>
              </w:rPr>
              <w:t xml:space="preserve">Организация отдыха и </w:t>
            </w:r>
            <w:proofErr w:type="gramStart"/>
            <w:r w:rsidRPr="00751C9F">
              <w:rPr>
                <w:rFonts w:ascii="Times New Roman" w:hAnsi="Times New Roman"/>
                <w:lang w:eastAsia="en-US"/>
              </w:rPr>
              <w:t>оздоровления</w:t>
            </w:r>
            <w:proofErr w:type="gramEnd"/>
            <w:r w:rsidRPr="00751C9F">
              <w:rPr>
                <w:rFonts w:ascii="Times New Roman" w:hAnsi="Times New Roman"/>
                <w:lang w:eastAsia="en-US"/>
              </w:rPr>
              <w:t xml:space="preserve"> обучающихся в каникуля</w:t>
            </w:r>
            <w:r w:rsidRPr="00751C9F">
              <w:rPr>
                <w:rFonts w:ascii="Times New Roman" w:hAnsi="Times New Roman"/>
                <w:lang w:eastAsia="en-US"/>
              </w:rPr>
              <w:t>р</w:t>
            </w:r>
            <w:r w:rsidRPr="00751C9F">
              <w:rPr>
                <w:rFonts w:ascii="Times New Roman" w:hAnsi="Times New Roman"/>
                <w:lang w:eastAsia="en-US"/>
              </w:rPr>
              <w:t>ное время</w:t>
            </w:r>
          </w:p>
          <w:p w:rsidR="005761E4" w:rsidRPr="00751C9F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51C9F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751C9F">
              <w:rPr>
                <w:rFonts w:ascii="Times New Roman" w:hAnsi="Times New Roman"/>
                <w:lang w:eastAsia="en-US"/>
              </w:rPr>
              <w:t>и</w:t>
            </w:r>
            <w:r w:rsidRPr="00751C9F">
              <w:rPr>
                <w:rFonts w:ascii="Times New Roman" w:hAnsi="Times New Roman"/>
                <w:lang w:eastAsia="en-US"/>
              </w:rPr>
              <w:t>тель; обр</w:t>
            </w:r>
            <w:r w:rsidRPr="00751C9F">
              <w:rPr>
                <w:rFonts w:ascii="Times New Roman" w:hAnsi="Times New Roman"/>
                <w:lang w:eastAsia="en-US"/>
              </w:rPr>
              <w:t>а</w:t>
            </w:r>
            <w:r w:rsidRPr="00751C9F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751C9F">
              <w:rPr>
                <w:rFonts w:ascii="Times New Roman" w:hAnsi="Times New Roman"/>
                <w:lang w:eastAsia="en-US"/>
              </w:rPr>
              <w:t>е</w:t>
            </w:r>
            <w:r w:rsidRPr="00751C9F">
              <w:rPr>
                <w:rFonts w:ascii="Times New Roman" w:hAnsi="Times New Roman"/>
                <w:lang w:eastAsia="en-US"/>
              </w:rPr>
              <w:lastRenderedPageBreak/>
              <w:t>ли субсидии и исполн</w:t>
            </w:r>
            <w:r w:rsidRPr="00751C9F">
              <w:rPr>
                <w:rFonts w:ascii="Times New Roman" w:hAnsi="Times New Roman"/>
                <w:lang w:eastAsia="en-US"/>
              </w:rPr>
              <w:t>и</w:t>
            </w:r>
            <w:r w:rsidRPr="00751C9F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A60B03" w:rsidTr="00DE7113">
        <w:trPr>
          <w:trHeight w:val="689"/>
        </w:trPr>
        <w:tc>
          <w:tcPr>
            <w:tcW w:w="817" w:type="dxa"/>
            <w:vMerge/>
          </w:tcPr>
          <w:p w:rsidR="005761E4" w:rsidRPr="00A60B03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A60B03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761E4" w:rsidRPr="00FF2767" w:rsidRDefault="002F0A7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6708,82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1E4" w:rsidRPr="00FF2767" w:rsidRDefault="002F0E7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1206,02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1184,6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1E4" w:rsidRPr="00FF2767" w:rsidRDefault="005A388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61E4" w:rsidRPr="00B52C4B" w:rsidRDefault="002F0A7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2159,1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5761E4" w:rsidRPr="00B52C4B" w:rsidRDefault="002F0A7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2159,1</w:t>
            </w:r>
          </w:p>
        </w:tc>
        <w:tc>
          <w:tcPr>
            <w:tcW w:w="1559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</w:tr>
      <w:tr w:rsidR="00FB50E2" w:rsidRPr="00A60B03" w:rsidTr="00DE7113">
        <w:trPr>
          <w:trHeight w:val="841"/>
        </w:trPr>
        <w:tc>
          <w:tcPr>
            <w:tcW w:w="817" w:type="dxa"/>
            <w:vMerge/>
          </w:tcPr>
          <w:p w:rsidR="005761E4" w:rsidRPr="00A60B03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A60B03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</w:tr>
      <w:tr w:rsidR="00FB50E2" w:rsidRPr="00A60B03" w:rsidTr="00DE7113">
        <w:trPr>
          <w:trHeight w:val="980"/>
        </w:trPr>
        <w:tc>
          <w:tcPr>
            <w:tcW w:w="817" w:type="dxa"/>
            <w:vMerge/>
          </w:tcPr>
          <w:p w:rsidR="005761E4" w:rsidRPr="00A60B03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A60B03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761E4" w:rsidRPr="008B5B87" w:rsidRDefault="002F0A70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152,68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1E4" w:rsidRPr="00FF2767" w:rsidRDefault="002F0E7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76,98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75,7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1E4" w:rsidRPr="00FF2767" w:rsidRDefault="009C70B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61E4" w:rsidRPr="00FF2767" w:rsidRDefault="002F0A7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5761E4" w:rsidRPr="00FF2767" w:rsidRDefault="002F0A7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A60B03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A60B03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799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1.1.5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 Субвенция на ос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ществление отдел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государственных полномочий по обе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печению льготным питанием учащихся из многодетных с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мей в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организац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ях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7354D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5927</w:t>
            </w:r>
            <w:r w:rsidR="00B52C4B">
              <w:rPr>
                <w:rFonts w:ascii="Times New Roman" w:hAnsi="Times New Roman"/>
                <w:lang w:eastAsia="en-US"/>
              </w:rPr>
              <w:t>,7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1219,2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1282,2</w:t>
            </w:r>
          </w:p>
        </w:tc>
        <w:tc>
          <w:tcPr>
            <w:tcW w:w="1276" w:type="dxa"/>
            <w:vAlign w:val="center"/>
          </w:tcPr>
          <w:p w:rsidR="005761E4" w:rsidRPr="00FB50E2" w:rsidRDefault="002E6B6C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1272,3</w:t>
            </w:r>
          </w:p>
        </w:tc>
        <w:tc>
          <w:tcPr>
            <w:tcW w:w="1190" w:type="dxa"/>
            <w:vAlign w:val="center"/>
          </w:tcPr>
          <w:p w:rsidR="005761E4" w:rsidRPr="00FB50E2" w:rsidRDefault="00B52C4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1077,0</w:t>
            </w:r>
          </w:p>
        </w:tc>
        <w:tc>
          <w:tcPr>
            <w:tcW w:w="1249" w:type="dxa"/>
            <w:vAlign w:val="center"/>
          </w:tcPr>
          <w:p w:rsidR="005761E4" w:rsidRPr="00FB50E2" w:rsidRDefault="00B52C4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1077,0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Укрепление здоровья учащихся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учреждений за счет обе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печения их сбалансир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ванным гор</w:t>
            </w:r>
            <w:r w:rsidRPr="00FB50E2">
              <w:rPr>
                <w:rFonts w:ascii="Times New Roman" w:hAnsi="Times New Roman"/>
                <w:lang w:eastAsia="en-US"/>
              </w:rPr>
              <w:t>я</w:t>
            </w:r>
            <w:r w:rsidRPr="00FB50E2">
              <w:rPr>
                <w:rFonts w:ascii="Times New Roman" w:hAnsi="Times New Roman"/>
                <w:lang w:eastAsia="en-US"/>
              </w:rPr>
              <w:t>чим питанием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1047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B52C4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5927,7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1219,2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1282,2</w:t>
            </w:r>
          </w:p>
        </w:tc>
        <w:tc>
          <w:tcPr>
            <w:tcW w:w="1276" w:type="dxa"/>
            <w:vAlign w:val="center"/>
          </w:tcPr>
          <w:p w:rsidR="005761E4" w:rsidRPr="00FB50E2" w:rsidRDefault="002E6B6C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1272,3</w:t>
            </w:r>
          </w:p>
        </w:tc>
        <w:tc>
          <w:tcPr>
            <w:tcW w:w="1190" w:type="dxa"/>
            <w:vAlign w:val="center"/>
          </w:tcPr>
          <w:p w:rsidR="005761E4" w:rsidRPr="00FB50E2" w:rsidRDefault="00B52C4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1077,0</w:t>
            </w:r>
          </w:p>
        </w:tc>
        <w:tc>
          <w:tcPr>
            <w:tcW w:w="1249" w:type="dxa"/>
            <w:vAlign w:val="center"/>
          </w:tcPr>
          <w:p w:rsidR="005761E4" w:rsidRPr="00FB50E2" w:rsidRDefault="00B52C4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1077,0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1144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884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DE7113">
        <w:trPr>
          <w:trHeight w:val="360"/>
        </w:trPr>
        <w:tc>
          <w:tcPr>
            <w:tcW w:w="817" w:type="dxa"/>
            <w:vMerge w:val="restart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1.1.6</w:t>
            </w:r>
          </w:p>
        </w:tc>
        <w:tc>
          <w:tcPr>
            <w:tcW w:w="2268" w:type="dxa"/>
            <w:vMerge w:val="restart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Организация и пр</w:t>
            </w:r>
            <w:r w:rsidRPr="000C33D7">
              <w:rPr>
                <w:rFonts w:ascii="Times New Roman" w:hAnsi="Times New Roman"/>
                <w:lang w:eastAsia="en-US"/>
              </w:rPr>
              <w:t>о</w:t>
            </w:r>
            <w:r w:rsidRPr="000C33D7">
              <w:rPr>
                <w:rFonts w:ascii="Times New Roman" w:hAnsi="Times New Roman"/>
                <w:lang w:eastAsia="en-US"/>
              </w:rPr>
              <w:t>ведение военно-полевых сборов</w:t>
            </w: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0C33D7" w:rsidRDefault="00087F4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156,1</w:t>
            </w:r>
          </w:p>
        </w:tc>
        <w:tc>
          <w:tcPr>
            <w:tcW w:w="1276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79,2</w:t>
            </w:r>
          </w:p>
        </w:tc>
        <w:tc>
          <w:tcPr>
            <w:tcW w:w="1134" w:type="dxa"/>
            <w:vAlign w:val="center"/>
          </w:tcPr>
          <w:p w:rsidR="00D44D56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76,9</w:t>
            </w:r>
          </w:p>
        </w:tc>
        <w:tc>
          <w:tcPr>
            <w:tcW w:w="1276" w:type="dxa"/>
            <w:vAlign w:val="center"/>
          </w:tcPr>
          <w:p w:rsidR="005761E4" w:rsidRPr="000C33D7" w:rsidRDefault="00496FB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0C33D7" w:rsidRDefault="004E47D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0C33D7">
              <w:rPr>
                <w:rFonts w:ascii="Times New Roman" w:hAnsi="Times New Roman"/>
                <w:lang w:eastAsia="en-US"/>
              </w:rPr>
              <w:t>е</w:t>
            </w:r>
            <w:r w:rsidRPr="000C33D7">
              <w:rPr>
                <w:rFonts w:ascii="Times New Roman" w:hAnsi="Times New Roman"/>
                <w:lang w:eastAsia="en-US"/>
              </w:rPr>
              <w:t>ние общед</w:t>
            </w:r>
            <w:r w:rsidRPr="000C33D7">
              <w:rPr>
                <w:rFonts w:ascii="Times New Roman" w:hAnsi="Times New Roman"/>
                <w:lang w:eastAsia="en-US"/>
              </w:rPr>
              <w:t>о</w:t>
            </w:r>
            <w:r w:rsidRPr="000C33D7">
              <w:rPr>
                <w:rFonts w:ascii="Times New Roman" w:hAnsi="Times New Roman"/>
                <w:lang w:eastAsia="en-US"/>
              </w:rPr>
              <w:t>ступного о</w:t>
            </w:r>
            <w:r w:rsidRPr="000C33D7">
              <w:rPr>
                <w:rFonts w:ascii="Times New Roman" w:hAnsi="Times New Roman"/>
                <w:lang w:eastAsia="en-US"/>
              </w:rPr>
              <w:t>б</w:t>
            </w:r>
            <w:r w:rsidRPr="000C33D7">
              <w:rPr>
                <w:rFonts w:ascii="Times New Roman" w:hAnsi="Times New Roman"/>
                <w:lang w:eastAsia="en-US"/>
              </w:rPr>
              <w:t>щего образ</w:t>
            </w:r>
            <w:r w:rsidRPr="000C33D7">
              <w:rPr>
                <w:rFonts w:ascii="Times New Roman" w:hAnsi="Times New Roman"/>
                <w:lang w:eastAsia="en-US"/>
              </w:rPr>
              <w:t>о</w:t>
            </w:r>
            <w:r w:rsidRPr="000C33D7">
              <w:rPr>
                <w:rFonts w:ascii="Times New Roman" w:hAnsi="Times New Roman"/>
                <w:lang w:eastAsia="en-US"/>
              </w:rPr>
              <w:t>вания, восп</w:t>
            </w:r>
            <w:r w:rsidRPr="000C33D7">
              <w:rPr>
                <w:rFonts w:ascii="Times New Roman" w:hAnsi="Times New Roman"/>
                <w:lang w:eastAsia="en-US"/>
              </w:rPr>
              <w:t>и</w:t>
            </w:r>
            <w:r w:rsidRPr="000C33D7">
              <w:rPr>
                <w:rFonts w:ascii="Times New Roman" w:hAnsi="Times New Roman"/>
                <w:lang w:eastAsia="en-US"/>
              </w:rPr>
              <w:t>тание подра</w:t>
            </w:r>
            <w:r w:rsidRPr="000C33D7">
              <w:rPr>
                <w:rFonts w:ascii="Times New Roman" w:hAnsi="Times New Roman"/>
                <w:lang w:eastAsia="en-US"/>
              </w:rPr>
              <w:t>с</w:t>
            </w:r>
            <w:r w:rsidRPr="000C33D7">
              <w:rPr>
                <w:rFonts w:ascii="Times New Roman" w:hAnsi="Times New Roman"/>
                <w:lang w:eastAsia="en-US"/>
              </w:rPr>
              <w:t>тающего п</w:t>
            </w:r>
            <w:r w:rsidRPr="000C33D7">
              <w:rPr>
                <w:rFonts w:ascii="Times New Roman" w:hAnsi="Times New Roman"/>
                <w:lang w:eastAsia="en-US"/>
              </w:rPr>
              <w:t>о</w:t>
            </w:r>
            <w:r w:rsidRPr="000C33D7">
              <w:rPr>
                <w:rFonts w:ascii="Times New Roman" w:hAnsi="Times New Roman"/>
                <w:lang w:eastAsia="en-US"/>
              </w:rPr>
              <w:t>коления</w:t>
            </w:r>
          </w:p>
        </w:tc>
        <w:tc>
          <w:tcPr>
            <w:tcW w:w="1388" w:type="dxa"/>
            <w:vMerge w:val="restart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0C33D7">
              <w:rPr>
                <w:rFonts w:ascii="Times New Roman" w:hAnsi="Times New Roman"/>
                <w:lang w:eastAsia="en-US"/>
              </w:rPr>
              <w:t>и</w:t>
            </w:r>
            <w:r w:rsidRPr="000C33D7">
              <w:rPr>
                <w:rFonts w:ascii="Times New Roman" w:hAnsi="Times New Roman"/>
                <w:lang w:eastAsia="en-US"/>
              </w:rPr>
              <w:t>тель; обр</w:t>
            </w:r>
            <w:r w:rsidRPr="000C33D7">
              <w:rPr>
                <w:rFonts w:ascii="Times New Roman" w:hAnsi="Times New Roman"/>
                <w:lang w:eastAsia="en-US"/>
              </w:rPr>
              <w:t>а</w:t>
            </w:r>
            <w:r w:rsidRPr="000C33D7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0C33D7">
              <w:rPr>
                <w:rFonts w:ascii="Times New Roman" w:hAnsi="Times New Roman"/>
                <w:lang w:eastAsia="en-US"/>
              </w:rPr>
              <w:t>е</w:t>
            </w:r>
            <w:r w:rsidRPr="000C33D7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0C33D7">
              <w:rPr>
                <w:rFonts w:ascii="Times New Roman" w:hAnsi="Times New Roman"/>
                <w:lang w:eastAsia="en-US"/>
              </w:rPr>
              <w:t>и</w:t>
            </w:r>
            <w:r w:rsidRPr="000C33D7">
              <w:rPr>
                <w:rFonts w:ascii="Times New Roman" w:hAnsi="Times New Roman"/>
                <w:lang w:eastAsia="en-US"/>
              </w:rPr>
              <w:t>тели</w:t>
            </w:r>
          </w:p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DE7113">
        <w:trPr>
          <w:trHeight w:val="407"/>
        </w:trPr>
        <w:tc>
          <w:tcPr>
            <w:tcW w:w="817" w:type="dxa"/>
            <w:vMerge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C33D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DE7113">
        <w:trPr>
          <w:trHeight w:val="555"/>
        </w:trPr>
        <w:tc>
          <w:tcPr>
            <w:tcW w:w="817" w:type="dxa"/>
            <w:vMerge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C33D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DE7113">
        <w:trPr>
          <w:trHeight w:val="832"/>
        </w:trPr>
        <w:tc>
          <w:tcPr>
            <w:tcW w:w="817" w:type="dxa"/>
            <w:vMerge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C33D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0C33D7" w:rsidRDefault="00087F4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156,1</w:t>
            </w:r>
          </w:p>
        </w:tc>
        <w:tc>
          <w:tcPr>
            <w:tcW w:w="1276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79,2</w:t>
            </w:r>
          </w:p>
        </w:tc>
        <w:tc>
          <w:tcPr>
            <w:tcW w:w="1134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76,9</w:t>
            </w:r>
          </w:p>
        </w:tc>
        <w:tc>
          <w:tcPr>
            <w:tcW w:w="1276" w:type="dxa"/>
            <w:vAlign w:val="center"/>
          </w:tcPr>
          <w:p w:rsidR="005761E4" w:rsidRPr="000C33D7" w:rsidRDefault="00496FB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0C33D7" w:rsidRDefault="004E47D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DE7113">
        <w:tc>
          <w:tcPr>
            <w:tcW w:w="817" w:type="dxa"/>
            <w:vMerge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C33D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BC3DFB" w:rsidTr="00DE7113">
        <w:tc>
          <w:tcPr>
            <w:tcW w:w="817" w:type="dxa"/>
            <w:vMerge w:val="restart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1.1.7</w:t>
            </w:r>
          </w:p>
        </w:tc>
        <w:tc>
          <w:tcPr>
            <w:tcW w:w="2268" w:type="dxa"/>
            <w:vMerge w:val="restart"/>
          </w:tcPr>
          <w:p w:rsidR="005761E4" w:rsidRPr="00BC3DFB" w:rsidRDefault="005761E4" w:rsidP="008E2E8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Организация и пр</w:t>
            </w:r>
            <w:r w:rsidRPr="00BC3DFB">
              <w:rPr>
                <w:rFonts w:ascii="Times New Roman" w:hAnsi="Times New Roman"/>
                <w:lang w:eastAsia="en-US"/>
              </w:rPr>
              <w:t>о</w:t>
            </w:r>
            <w:r w:rsidRPr="00BC3DFB">
              <w:rPr>
                <w:rFonts w:ascii="Times New Roman" w:hAnsi="Times New Roman"/>
                <w:lang w:eastAsia="en-US"/>
              </w:rPr>
              <w:t>ведение смен в лаг</w:t>
            </w:r>
            <w:r w:rsidRPr="00BC3DFB">
              <w:rPr>
                <w:rFonts w:ascii="Times New Roman" w:hAnsi="Times New Roman"/>
                <w:lang w:eastAsia="en-US"/>
              </w:rPr>
              <w:t>е</w:t>
            </w:r>
            <w:r w:rsidRPr="00BC3DFB">
              <w:rPr>
                <w:rFonts w:ascii="Times New Roman" w:hAnsi="Times New Roman"/>
                <w:lang w:eastAsia="en-US"/>
              </w:rPr>
              <w:lastRenderedPageBreak/>
              <w:t>рях труда и отдыха</w:t>
            </w:r>
          </w:p>
        </w:tc>
        <w:tc>
          <w:tcPr>
            <w:tcW w:w="1842" w:type="dxa"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5761E4" w:rsidRPr="00BC3DFB" w:rsidRDefault="00B67FBF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467,32</w:t>
            </w:r>
          </w:p>
        </w:tc>
        <w:tc>
          <w:tcPr>
            <w:tcW w:w="1276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126,6</w:t>
            </w:r>
          </w:p>
        </w:tc>
        <w:tc>
          <w:tcPr>
            <w:tcW w:w="1134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1276" w:type="dxa"/>
            <w:vAlign w:val="center"/>
          </w:tcPr>
          <w:p w:rsidR="005761E4" w:rsidRPr="00BC3DFB" w:rsidRDefault="00D5477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BC3DFB" w:rsidRDefault="00B67FBF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219,72</w:t>
            </w:r>
          </w:p>
        </w:tc>
        <w:tc>
          <w:tcPr>
            <w:tcW w:w="1249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 xml:space="preserve">Организация отдыха и </w:t>
            </w:r>
            <w:proofErr w:type="gramStart"/>
            <w:r w:rsidRPr="00BC3DFB">
              <w:rPr>
                <w:rFonts w:ascii="Times New Roman" w:hAnsi="Times New Roman"/>
                <w:lang w:eastAsia="en-US"/>
              </w:rPr>
              <w:lastRenderedPageBreak/>
              <w:t>смен</w:t>
            </w:r>
            <w:proofErr w:type="gramEnd"/>
            <w:r w:rsidRPr="00BC3DFB">
              <w:rPr>
                <w:rFonts w:ascii="Times New Roman" w:hAnsi="Times New Roman"/>
                <w:lang w:eastAsia="en-US"/>
              </w:rPr>
              <w:t xml:space="preserve"> обуч</w:t>
            </w:r>
            <w:r w:rsidRPr="00BC3DFB">
              <w:rPr>
                <w:rFonts w:ascii="Times New Roman" w:hAnsi="Times New Roman"/>
                <w:lang w:eastAsia="en-US"/>
              </w:rPr>
              <w:t>а</w:t>
            </w:r>
            <w:r w:rsidRPr="00BC3DFB">
              <w:rPr>
                <w:rFonts w:ascii="Times New Roman" w:hAnsi="Times New Roman"/>
                <w:lang w:eastAsia="en-US"/>
              </w:rPr>
              <w:t>ющихся в к</w:t>
            </w:r>
            <w:r w:rsidRPr="00BC3DFB">
              <w:rPr>
                <w:rFonts w:ascii="Times New Roman" w:hAnsi="Times New Roman"/>
                <w:lang w:eastAsia="en-US"/>
              </w:rPr>
              <w:t>а</w:t>
            </w:r>
            <w:r w:rsidRPr="00BC3DFB">
              <w:rPr>
                <w:rFonts w:ascii="Times New Roman" w:hAnsi="Times New Roman"/>
                <w:lang w:eastAsia="en-US"/>
              </w:rPr>
              <w:t>никулярное время</w:t>
            </w:r>
          </w:p>
        </w:tc>
        <w:tc>
          <w:tcPr>
            <w:tcW w:w="1388" w:type="dxa"/>
            <w:vMerge w:val="restart"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lastRenderedPageBreak/>
              <w:t xml:space="preserve">Управление образования </w:t>
            </w:r>
            <w:r w:rsidRPr="00BC3DFB">
              <w:rPr>
                <w:rFonts w:ascii="Times New Roman" w:hAnsi="Times New Roman"/>
                <w:lang w:eastAsia="en-US"/>
              </w:rPr>
              <w:lastRenderedPageBreak/>
              <w:t>- главный распоряд</w:t>
            </w:r>
            <w:r w:rsidRPr="00BC3DFB">
              <w:rPr>
                <w:rFonts w:ascii="Times New Roman" w:hAnsi="Times New Roman"/>
                <w:lang w:eastAsia="en-US"/>
              </w:rPr>
              <w:t>и</w:t>
            </w:r>
            <w:r w:rsidRPr="00BC3DFB">
              <w:rPr>
                <w:rFonts w:ascii="Times New Roman" w:hAnsi="Times New Roman"/>
                <w:lang w:eastAsia="en-US"/>
              </w:rPr>
              <w:t>тель; обр</w:t>
            </w:r>
            <w:r w:rsidRPr="00BC3DFB">
              <w:rPr>
                <w:rFonts w:ascii="Times New Roman" w:hAnsi="Times New Roman"/>
                <w:lang w:eastAsia="en-US"/>
              </w:rPr>
              <w:t>а</w:t>
            </w:r>
            <w:r w:rsidRPr="00BC3DFB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BC3DFB">
              <w:rPr>
                <w:rFonts w:ascii="Times New Roman" w:hAnsi="Times New Roman"/>
                <w:lang w:eastAsia="en-US"/>
              </w:rPr>
              <w:t>е</w:t>
            </w:r>
            <w:r w:rsidRPr="00BC3DFB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BC3DFB">
              <w:rPr>
                <w:rFonts w:ascii="Times New Roman" w:hAnsi="Times New Roman"/>
                <w:lang w:eastAsia="en-US"/>
              </w:rPr>
              <w:t>и</w:t>
            </w:r>
            <w:r w:rsidRPr="00BC3DFB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BC3DFB" w:rsidTr="00DE7113">
        <w:tc>
          <w:tcPr>
            <w:tcW w:w="817" w:type="dxa"/>
            <w:vMerge/>
          </w:tcPr>
          <w:p w:rsidR="005761E4" w:rsidRPr="00BC3DFB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BC3DFB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BC3DFB" w:rsidTr="00DE7113">
        <w:tc>
          <w:tcPr>
            <w:tcW w:w="817" w:type="dxa"/>
            <w:vMerge/>
          </w:tcPr>
          <w:p w:rsidR="005761E4" w:rsidRPr="00BC3DFB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BC3DFB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BC3DFB" w:rsidTr="00DE7113">
        <w:tc>
          <w:tcPr>
            <w:tcW w:w="817" w:type="dxa"/>
            <w:vMerge/>
          </w:tcPr>
          <w:p w:rsidR="005761E4" w:rsidRPr="00BC3DFB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BC3DFB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BC3DFB" w:rsidRDefault="00B67FBF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467,32</w:t>
            </w:r>
          </w:p>
        </w:tc>
        <w:tc>
          <w:tcPr>
            <w:tcW w:w="1276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126,6</w:t>
            </w:r>
          </w:p>
        </w:tc>
        <w:tc>
          <w:tcPr>
            <w:tcW w:w="1134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1276" w:type="dxa"/>
            <w:vAlign w:val="center"/>
          </w:tcPr>
          <w:p w:rsidR="005761E4" w:rsidRPr="00BC3DFB" w:rsidRDefault="00D5477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</w:t>
            </w:r>
            <w:r w:rsidR="005761E4" w:rsidRPr="00BC3DF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90" w:type="dxa"/>
            <w:vAlign w:val="center"/>
          </w:tcPr>
          <w:p w:rsidR="005761E4" w:rsidRPr="00BC3DFB" w:rsidRDefault="00B67FBF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219,72</w:t>
            </w:r>
          </w:p>
        </w:tc>
        <w:tc>
          <w:tcPr>
            <w:tcW w:w="1249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BC3DFB" w:rsidTr="00DE7113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BC3DFB" w:rsidTr="00DE7113">
        <w:tc>
          <w:tcPr>
            <w:tcW w:w="817" w:type="dxa"/>
            <w:vMerge w:val="restart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1.1.8</w:t>
            </w:r>
          </w:p>
        </w:tc>
        <w:tc>
          <w:tcPr>
            <w:tcW w:w="2268" w:type="dxa"/>
            <w:vMerge w:val="restart"/>
          </w:tcPr>
          <w:p w:rsidR="005761E4" w:rsidRPr="00BC3DFB" w:rsidRDefault="00C27E79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Услуги по организ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ции питания в пр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фильных лагерях и лагерях труда и о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т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дыха, организова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ных базе общеобр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зовательных орг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низаций в каник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у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лярное время</w:t>
            </w:r>
            <w:r w:rsidR="005761E4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761E4" w:rsidRPr="00BC3DFB" w:rsidRDefault="00B67FBF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1121,5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BC3DFB" w:rsidRDefault="00C27E7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569,0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552,5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BC3DFB" w:rsidRDefault="002064C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5761E4" w:rsidRPr="00BC3DFB" w:rsidRDefault="00B67FBF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  <w:r w:rsidR="0065274A" w:rsidRPr="00BC3DFB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BC3DFB">
              <w:rPr>
                <w:rFonts w:ascii="Times New Roman" w:hAnsi="Times New Roman"/>
                <w:lang w:eastAsia="en-US"/>
              </w:rPr>
              <w:t>е</w:t>
            </w:r>
            <w:r w:rsidRPr="00BC3DFB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BC3DFB">
              <w:rPr>
                <w:rFonts w:ascii="Times New Roman" w:hAnsi="Times New Roman"/>
                <w:lang w:eastAsia="en-US"/>
              </w:rPr>
              <w:t>и</w:t>
            </w:r>
            <w:r w:rsidRPr="00BC3DFB">
              <w:rPr>
                <w:rFonts w:ascii="Times New Roman" w:hAnsi="Times New Roman"/>
                <w:lang w:eastAsia="en-US"/>
              </w:rPr>
              <w:t>тель; обр</w:t>
            </w:r>
            <w:r w:rsidRPr="00BC3DFB">
              <w:rPr>
                <w:rFonts w:ascii="Times New Roman" w:hAnsi="Times New Roman"/>
                <w:lang w:eastAsia="en-US"/>
              </w:rPr>
              <w:t>а</w:t>
            </w:r>
            <w:r w:rsidRPr="00BC3DFB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BC3DFB">
              <w:rPr>
                <w:rFonts w:ascii="Times New Roman" w:hAnsi="Times New Roman"/>
                <w:lang w:eastAsia="en-US"/>
              </w:rPr>
              <w:t>е</w:t>
            </w:r>
            <w:r w:rsidRPr="00BC3DFB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BC3DFB">
              <w:rPr>
                <w:rFonts w:ascii="Times New Roman" w:hAnsi="Times New Roman"/>
                <w:lang w:eastAsia="en-US"/>
              </w:rPr>
              <w:t>и</w:t>
            </w:r>
            <w:r w:rsidRPr="00BC3DFB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BC3DFB" w:rsidTr="00DE7113">
        <w:tc>
          <w:tcPr>
            <w:tcW w:w="817" w:type="dxa"/>
            <w:vMerge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BC3DFB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BC3DFB" w:rsidTr="00DE7113">
        <w:tc>
          <w:tcPr>
            <w:tcW w:w="817" w:type="dxa"/>
            <w:vMerge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BC3DFB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BC3DFB" w:rsidTr="00DE7113">
        <w:tc>
          <w:tcPr>
            <w:tcW w:w="817" w:type="dxa"/>
            <w:vMerge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BC3DFB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761E4" w:rsidRPr="00BC3DFB" w:rsidRDefault="00B67FBF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1121,5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BC3DFB" w:rsidRDefault="00C27E7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569,0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552,5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BC3DFB" w:rsidRDefault="002064C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5761E4" w:rsidRPr="00BC3DFB" w:rsidRDefault="00B67FBF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  <w:r w:rsidR="0065274A" w:rsidRPr="00BC3DFB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BC3DFB" w:rsidTr="00DE7113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4658" w:rsidRPr="00BC3DFB" w:rsidTr="00DE7113">
        <w:tc>
          <w:tcPr>
            <w:tcW w:w="817" w:type="dxa"/>
            <w:vMerge w:val="restart"/>
            <w:vAlign w:val="center"/>
          </w:tcPr>
          <w:p w:rsidR="00064658" w:rsidRPr="00BC3DFB" w:rsidRDefault="001862A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1.1.9</w:t>
            </w:r>
          </w:p>
        </w:tc>
        <w:tc>
          <w:tcPr>
            <w:tcW w:w="2268" w:type="dxa"/>
            <w:vMerge w:val="restart"/>
          </w:tcPr>
          <w:p w:rsidR="00064658" w:rsidRPr="00BC3DFB" w:rsidRDefault="00667249" w:rsidP="000D7ED9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proofErr w:type="gramStart"/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Субсидия на орган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="00AC2907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зацию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бесплатного горячего питания обучающихся по образовательным программам начал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ного общего образ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вания в муниц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пальных образов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тельных организ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циях</w:t>
            </w:r>
            <w:r w:rsidR="00064658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</w:t>
            </w:r>
            <w:proofErr w:type="gramEnd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64658" w:rsidRPr="00BC3DFB" w:rsidRDefault="00AE55D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72627,6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11547,6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D7143" w:rsidRPr="00BC3DFB" w:rsidRDefault="003D714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29032,6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064658" w:rsidRPr="00BC3DFB" w:rsidRDefault="009A0DD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32047,4</w:t>
            </w:r>
          </w:p>
        </w:tc>
        <w:tc>
          <w:tcPr>
            <w:tcW w:w="1559" w:type="dxa"/>
            <w:vMerge w:val="restart"/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BC3DFB">
              <w:rPr>
                <w:rFonts w:ascii="Times New Roman" w:hAnsi="Times New Roman"/>
                <w:lang w:eastAsia="en-US"/>
              </w:rPr>
              <w:t>е</w:t>
            </w:r>
            <w:r w:rsidRPr="00BC3DFB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BC3DFB">
              <w:rPr>
                <w:rFonts w:ascii="Times New Roman" w:hAnsi="Times New Roman"/>
                <w:lang w:eastAsia="en-US"/>
              </w:rPr>
              <w:t>и</w:t>
            </w:r>
            <w:r w:rsidRPr="00BC3DFB">
              <w:rPr>
                <w:rFonts w:ascii="Times New Roman" w:hAnsi="Times New Roman"/>
                <w:lang w:eastAsia="en-US"/>
              </w:rPr>
              <w:t>тель; обр</w:t>
            </w:r>
            <w:r w:rsidRPr="00BC3DFB">
              <w:rPr>
                <w:rFonts w:ascii="Times New Roman" w:hAnsi="Times New Roman"/>
                <w:lang w:eastAsia="en-US"/>
              </w:rPr>
              <w:t>а</w:t>
            </w:r>
            <w:r w:rsidRPr="00BC3DFB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BC3DFB">
              <w:rPr>
                <w:rFonts w:ascii="Times New Roman" w:hAnsi="Times New Roman"/>
                <w:lang w:eastAsia="en-US"/>
              </w:rPr>
              <w:t>е</w:t>
            </w:r>
            <w:r w:rsidRPr="00BC3DFB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BC3DFB">
              <w:rPr>
                <w:rFonts w:ascii="Times New Roman" w:hAnsi="Times New Roman"/>
                <w:lang w:eastAsia="en-US"/>
              </w:rPr>
              <w:t>и</w:t>
            </w:r>
            <w:r w:rsidRPr="00BC3DFB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064658" w:rsidRPr="00BC3DFB" w:rsidTr="00DE7113">
        <w:tc>
          <w:tcPr>
            <w:tcW w:w="817" w:type="dxa"/>
            <w:vMerge/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064658" w:rsidRPr="00BC3DFB" w:rsidRDefault="0006465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64658" w:rsidRPr="00BC3DFB" w:rsidRDefault="00AE55DA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16286</w:t>
            </w:r>
            <w:r w:rsidR="008D0856" w:rsidRPr="00BC3DFB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2688,3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064658" w:rsidRPr="00BC3DFB" w:rsidRDefault="003D714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6758,8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064658" w:rsidRPr="00BC3DFB" w:rsidRDefault="009A0DDD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6838,9</w:t>
            </w:r>
          </w:p>
        </w:tc>
        <w:tc>
          <w:tcPr>
            <w:tcW w:w="1559" w:type="dxa"/>
            <w:vMerge/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4658" w:rsidRPr="00BC3DFB" w:rsidTr="00DE7113">
        <w:tc>
          <w:tcPr>
            <w:tcW w:w="817" w:type="dxa"/>
            <w:vMerge/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064658" w:rsidRPr="00BC3DFB" w:rsidRDefault="0006465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64658" w:rsidRPr="00BC3DFB" w:rsidRDefault="00AE55DA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54162,6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8512,8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064658" w:rsidRPr="00BC3DFB" w:rsidRDefault="003D714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21402,8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064658" w:rsidRPr="00BC3DFB" w:rsidRDefault="009A0DDD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24247,0</w:t>
            </w:r>
          </w:p>
        </w:tc>
        <w:tc>
          <w:tcPr>
            <w:tcW w:w="1559" w:type="dxa"/>
            <w:vMerge/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4658" w:rsidRPr="00BC3DFB" w:rsidTr="00DE7113">
        <w:tc>
          <w:tcPr>
            <w:tcW w:w="817" w:type="dxa"/>
            <w:vMerge/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064658" w:rsidRPr="00BC3DFB" w:rsidRDefault="0006465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E55DA" w:rsidRPr="00BC3DFB" w:rsidRDefault="00AE55D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2179,0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346,5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064658" w:rsidRPr="00BC3DFB" w:rsidRDefault="003D714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871,0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064658" w:rsidRPr="00BC3DFB" w:rsidRDefault="009A0DDD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961,5</w:t>
            </w:r>
          </w:p>
        </w:tc>
        <w:tc>
          <w:tcPr>
            <w:tcW w:w="1559" w:type="dxa"/>
            <w:vMerge/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4658" w:rsidRPr="00BC3DFB" w:rsidTr="00DE7113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064658" w:rsidRPr="00BC3DFB" w:rsidRDefault="0006465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37878" w:rsidRPr="00BC3DFB" w:rsidTr="00DE7113">
        <w:tc>
          <w:tcPr>
            <w:tcW w:w="817" w:type="dxa"/>
            <w:vMerge w:val="restart"/>
            <w:vAlign w:val="center"/>
          </w:tcPr>
          <w:p w:rsidR="00337878" w:rsidRPr="00BC3DFB" w:rsidRDefault="001862A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1.1.10</w:t>
            </w:r>
          </w:p>
        </w:tc>
        <w:tc>
          <w:tcPr>
            <w:tcW w:w="2268" w:type="dxa"/>
            <w:vMerge w:val="restart"/>
          </w:tcPr>
          <w:p w:rsidR="00337878" w:rsidRPr="00BC3DFB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proofErr w:type="gramStart"/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Субсидии на фина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совое обеспечение непредвиденных расходов по орган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зации предоставл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е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ния общедоступного 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lastRenderedPageBreak/>
              <w:t>и бесплатного д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школьного, начал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ного общего, осно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в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ного общего, сре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д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него общего образ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вания по основным общеобразовател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ным программам в муниципальных о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б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разовательных о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р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ганизациях, созд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нию условий для осуществления пр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смотра и ухода за детьми, содержания детей в муниц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пальных образов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тельных организ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циях на софинанс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рование меропри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я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тий в части оснащ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е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ния помещений м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у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ниципальных д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школьных образов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тельных и общео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б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разовательных о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р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ганизаций оборуд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ванием для обезз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раживания воздуха</w:t>
            </w:r>
            <w:proofErr w:type="gramEnd"/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, </w:t>
            </w:r>
            <w:proofErr w:type="gramStart"/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предназначенным</w:t>
            </w:r>
            <w:proofErr w:type="gramEnd"/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для работы в пр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сутствии людей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12</w:t>
            </w:r>
            <w:r w:rsidR="00667249" w:rsidRPr="00BC3DFB">
              <w:rPr>
                <w:rFonts w:ascii="Times New Roman" w:hAnsi="Times New Roman"/>
                <w:lang w:eastAsia="en-US"/>
              </w:rPr>
              <w:t>38,200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BC3DFB" w:rsidRDefault="0066724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1238,200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BC3DFB">
              <w:rPr>
                <w:rFonts w:ascii="Times New Roman" w:hAnsi="Times New Roman"/>
                <w:lang w:eastAsia="en-US"/>
              </w:rPr>
              <w:t>е</w:t>
            </w:r>
            <w:r w:rsidRPr="00BC3DFB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BC3DFB">
              <w:rPr>
                <w:rFonts w:ascii="Times New Roman" w:hAnsi="Times New Roman"/>
                <w:lang w:eastAsia="en-US"/>
              </w:rPr>
              <w:t>и</w:t>
            </w:r>
            <w:r w:rsidRPr="00BC3DFB">
              <w:rPr>
                <w:rFonts w:ascii="Times New Roman" w:hAnsi="Times New Roman"/>
                <w:lang w:eastAsia="en-US"/>
              </w:rPr>
              <w:t>тель; обр</w:t>
            </w:r>
            <w:r w:rsidRPr="00BC3DFB">
              <w:rPr>
                <w:rFonts w:ascii="Times New Roman" w:hAnsi="Times New Roman"/>
                <w:lang w:eastAsia="en-US"/>
              </w:rPr>
              <w:t>а</w:t>
            </w:r>
            <w:r w:rsidRPr="00BC3DFB">
              <w:rPr>
                <w:rFonts w:ascii="Times New Roman" w:hAnsi="Times New Roman"/>
                <w:lang w:eastAsia="en-US"/>
              </w:rPr>
              <w:t xml:space="preserve">зовательные </w:t>
            </w:r>
            <w:r w:rsidRPr="00BC3DFB">
              <w:rPr>
                <w:rFonts w:ascii="Times New Roman" w:hAnsi="Times New Roman"/>
                <w:lang w:eastAsia="en-US"/>
              </w:rPr>
              <w:lastRenderedPageBreak/>
              <w:t>учреждения - получат</w:t>
            </w:r>
            <w:r w:rsidRPr="00BC3DFB">
              <w:rPr>
                <w:rFonts w:ascii="Times New Roman" w:hAnsi="Times New Roman"/>
                <w:lang w:eastAsia="en-US"/>
              </w:rPr>
              <w:t>е</w:t>
            </w:r>
            <w:r w:rsidRPr="00BC3DFB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BC3DFB">
              <w:rPr>
                <w:rFonts w:ascii="Times New Roman" w:hAnsi="Times New Roman"/>
                <w:lang w:eastAsia="en-US"/>
              </w:rPr>
              <w:t>и</w:t>
            </w:r>
            <w:r w:rsidRPr="00BC3DFB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337878" w:rsidRPr="00BC3DFB" w:rsidTr="00DE7113">
        <w:tc>
          <w:tcPr>
            <w:tcW w:w="817" w:type="dxa"/>
            <w:vMerge/>
          </w:tcPr>
          <w:p w:rsidR="00337878" w:rsidRPr="00BC3DFB" w:rsidRDefault="0033787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37878" w:rsidRPr="00BC3DFB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1222,2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1222,2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37878" w:rsidRPr="00BC3DFB" w:rsidTr="00DE7113">
        <w:tc>
          <w:tcPr>
            <w:tcW w:w="817" w:type="dxa"/>
            <w:vMerge/>
          </w:tcPr>
          <w:p w:rsidR="00337878" w:rsidRPr="00BC3DFB" w:rsidRDefault="0033787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37878" w:rsidRPr="00BC3DFB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37878" w:rsidRPr="00BC3DFB" w:rsidTr="00DE7113">
        <w:tc>
          <w:tcPr>
            <w:tcW w:w="817" w:type="dxa"/>
            <w:vMerge/>
          </w:tcPr>
          <w:p w:rsidR="00337878" w:rsidRPr="00BC3DFB" w:rsidRDefault="0033787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37878" w:rsidRPr="00BC3DFB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37878" w:rsidRPr="00BC3DFB" w:rsidRDefault="0066724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16,0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BC3DFB" w:rsidRDefault="0066724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16,0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37878" w:rsidRPr="00BC3DFB" w:rsidTr="00DE7113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337878" w:rsidRPr="00BC3DFB" w:rsidRDefault="0033787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337878" w:rsidRPr="00BC3DFB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BC3DFB">
              <w:rPr>
                <w:rFonts w:ascii="Times New Roman" w:hAnsi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70D73" w:rsidRPr="00BC3DFB" w:rsidTr="00DE7113">
        <w:tc>
          <w:tcPr>
            <w:tcW w:w="817" w:type="dxa"/>
            <w:vMerge w:val="restart"/>
            <w:vAlign w:val="center"/>
          </w:tcPr>
          <w:p w:rsidR="00770D73" w:rsidRPr="00BC3DFB" w:rsidRDefault="001862A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lastRenderedPageBreak/>
              <w:t>1.1.11</w:t>
            </w:r>
          </w:p>
        </w:tc>
        <w:tc>
          <w:tcPr>
            <w:tcW w:w="2268" w:type="dxa"/>
            <w:vMerge w:val="restart"/>
          </w:tcPr>
          <w:p w:rsidR="00770D73" w:rsidRPr="00BC3DFB" w:rsidRDefault="003C387D" w:rsidP="00F63BC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="00C6753B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беспечение выплат ежемесячного </w:t>
            </w:r>
            <w:r w:rsidR="00961A5D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д</w:t>
            </w:r>
            <w:r w:rsidR="00961A5D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е</w:t>
            </w:r>
            <w:r w:rsidR="00961A5D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неж</w:t>
            </w:r>
            <w:r w:rsidR="00C6753B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ного</w:t>
            </w:r>
            <w:r w:rsidR="00961A5D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вознагра</w:t>
            </w:r>
            <w:r w:rsidR="00961A5D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ж</w:t>
            </w:r>
            <w:r w:rsidR="00961A5D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lastRenderedPageBreak/>
              <w:t>де</w:t>
            </w:r>
            <w:r w:rsidR="00C6753B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ния</w:t>
            </w:r>
            <w:r w:rsidR="00961A5D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за классное руководство педаг</w:t>
            </w:r>
            <w:r w:rsidR="00961A5D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="00961A5D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гическим работн</w:t>
            </w:r>
            <w:r w:rsidR="00961A5D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="00961A5D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кам муниципальных об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щеоб</w:t>
            </w:r>
            <w:r w:rsidR="00961A5D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разовател</w:t>
            </w:r>
            <w:r w:rsidR="00961A5D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 w:rsidR="00961A5D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ных организаций</w:t>
            </w:r>
            <w:r w:rsidR="00C6753B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70D73" w:rsidRPr="00BC3DFB" w:rsidRDefault="002D709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51949,8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7421,4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A321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22264,2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A321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22264,2</w:t>
            </w:r>
          </w:p>
        </w:tc>
        <w:tc>
          <w:tcPr>
            <w:tcW w:w="1559" w:type="dxa"/>
            <w:vMerge w:val="restart"/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BC3DFB">
              <w:rPr>
                <w:rFonts w:ascii="Times New Roman" w:hAnsi="Times New Roman"/>
                <w:lang w:eastAsia="en-US"/>
              </w:rPr>
              <w:t>е</w:t>
            </w:r>
            <w:r w:rsidRPr="00BC3DFB">
              <w:rPr>
                <w:rFonts w:ascii="Times New Roman" w:hAnsi="Times New Roman"/>
                <w:lang w:eastAsia="en-US"/>
              </w:rPr>
              <w:lastRenderedPageBreak/>
              <w:t>тей</w:t>
            </w:r>
          </w:p>
        </w:tc>
        <w:tc>
          <w:tcPr>
            <w:tcW w:w="1388" w:type="dxa"/>
            <w:vMerge w:val="restart"/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lastRenderedPageBreak/>
              <w:t>Управление образования - главный распоряд</w:t>
            </w:r>
            <w:r w:rsidRPr="00BC3DFB">
              <w:rPr>
                <w:rFonts w:ascii="Times New Roman" w:hAnsi="Times New Roman"/>
                <w:lang w:eastAsia="en-US"/>
              </w:rPr>
              <w:t>и</w:t>
            </w:r>
            <w:r w:rsidRPr="00BC3DFB">
              <w:rPr>
                <w:rFonts w:ascii="Times New Roman" w:hAnsi="Times New Roman"/>
                <w:lang w:eastAsia="en-US"/>
              </w:rPr>
              <w:lastRenderedPageBreak/>
              <w:t>тель; обр</w:t>
            </w:r>
            <w:r w:rsidRPr="00BC3DFB">
              <w:rPr>
                <w:rFonts w:ascii="Times New Roman" w:hAnsi="Times New Roman"/>
                <w:lang w:eastAsia="en-US"/>
              </w:rPr>
              <w:t>а</w:t>
            </w:r>
            <w:r w:rsidRPr="00BC3DFB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BC3DFB">
              <w:rPr>
                <w:rFonts w:ascii="Times New Roman" w:hAnsi="Times New Roman"/>
                <w:lang w:eastAsia="en-US"/>
              </w:rPr>
              <w:t>е</w:t>
            </w:r>
            <w:r w:rsidRPr="00BC3DFB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BC3DFB">
              <w:rPr>
                <w:rFonts w:ascii="Times New Roman" w:hAnsi="Times New Roman"/>
                <w:lang w:eastAsia="en-US"/>
              </w:rPr>
              <w:t>и</w:t>
            </w:r>
            <w:r w:rsidRPr="00BC3DFB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770D73" w:rsidRPr="00BC3DFB" w:rsidTr="00DE7113">
        <w:tc>
          <w:tcPr>
            <w:tcW w:w="817" w:type="dxa"/>
            <w:vMerge/>
          </w:tcPr>
          <w:p w:rsidR="00770D73" w:rsidRPr="00BC3DFB" w:rsidRDefault="00770D73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770D73" w:rsidRPr="00BC3DFB" w:rsidRDefault="00770D73" w:rsidP="001D722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70D73" w:rsidRPr="00BC3DFB" w:rsidTr="00DE7113">
        <w:tc>
          <w:tcPr>
            <w:tcW w:w="817" w:type="dxa"/>
            <w:vMerge/>
          </w:tcPr>
          <w:p w:rsidR="00770D73" w:rsidRPr="00BC3DFB" w:rsidRDefault="00770D73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770D73" w:rsidRPr="00BC3DFB" w:rsidRDefault="00770D73" w:rsidP="001D722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70D73" w:rsidRPr="00BC3DFB" w:rsidRDefault="002D709A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51949,8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7421,4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A3219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22264,2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A3219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22264,2</w:t>
            </w:r>
          </w:p>
        </w:tc>
        <w:tc>
          <w:tcPr>
            <w:tcW w:w="1559" w:type="dxa"/>
            <w:vMerge/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70D73" w:rsidRPr="00BC3DFB" w:rsidTr="00DE7113">
        <w:tc>
          <w:tcPr>
            <w:tcW w:w="817" w:type="dxa"/>
            <w:vMerge/>
          </w:tcPr>
          <w:p w:rsidR="00770D73" w:rsidRPr="00BC3DFB" w:rsidRDefault="00770D73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770D73" w:rsidRPr="00BC3DFB" w:rsidRDefault="00770D73" w:rsidP="001D722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0,016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70D73" w:rsidRPr="00FB50E2" w:rsidTr="00DE7113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770D73" w:rsidRPr="00BC3DFB" w:rsidRDefault="00770D73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770D73" w:rsidRPr="00BC3DFB" w:rsidRDefault="00770D73" w:rsidP="001D722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770D73" w:rsidRPr="00FB50E2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720A4" w:rsidRPr="00FB50E2" w:rsidTr="00DE7113">
        <w:tc>
          <w:tcPr>
            <w:tcW w:w="817" w:type="dxa"/>
            <w:vMerge w:val="restart"/>
            <w:vAlign w:val="center"/>
          </w:tcPr>
          <w:p w:rsidR="003720A4" w:rsidRPr="00FB50E2" w:rsidRDefault="001862A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1.1.12</w:t>
            </w:r>
          </w:p>
        </w:tc>
        <w:tc>
          <w:tcPr>
            <w:tcW w:w="2268" w:type="dxa"/>
            <w:vMerge w:val="restart"/>
          </w:tcPr>
          <w:p w:rsidR="003720A4" w:rsidRPr="00CD3A17" w:rsidRDefault="00CB1C5D" w:rsidP="00D95A31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Услуга по организ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ции бесплатного горячего питания обучающихся по образовательным программам начал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ного общего образ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вания в муниц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пальных образов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тельных организ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циях</w:t>
            </w:r>
            <w:proofErr w:type="gramEnd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720A4" w:rsidRPr="00FB50E2" w:rsidRDefault="001F28E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1839,7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1F28E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1839,7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720A4" w:rsidRPr="00FB50E2" w:rsidRDefault="00CB1C5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3720A4" w:rsidRPr="00FB50E2" w:rsidRDefault="00CB1C5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3720A4" w:rsidRPr="00FB50E2" w:rsidTr="00DE7113">
        <w:tc>
          <w:tcPr>
            <w:tcW w:w="817" w:type="dxa"/>
            <w:vMerge/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720A4" w:rsidRPr="00FB50E2" w:rsidRDefault="003720A4" w:rsidP="00D95A3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720A4" w:rsidRPr="00FB50E2" w:rsidTr="00DE7113">
        <w:tc>
          <w:tcPr>
            <w:tcW w:w="817" w:type="dxa"/>
            <w:vMerge/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720A4" w:rsidRPr="00FB50E2" w:rsidRDefault="003720A4" w:rsidP="00D95A3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720A4" w:rsidRPr="00FB50E2" w:rsidRDefault="004B048D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CB1C5D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720A4" w:rsidRPr="00FB50E2" w:rsidRDefault="00CB1C5D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3720A4" w:rsidRPr="00FB50E2" w:rsidRDefault="00CB1C5D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720A4" w:rsidRPr="00FB50E2" w:rsidTr="00DE7113">
        <w:tc>
          <w:tcPr>
            <w:tcW w:w="817" w:type="dxa"/>
            <w:vMerge/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720A4" w:rsidRPr="00FB50E2" w:rsidRDefault="003720A4" w:rsidP="00D95A3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720A4" w:rsidRPr="00FB50E2" w:rsidRDefault="001F28E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1839,7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1F28E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1839,7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720A4" w:rsidRPr="00FB50E2" w:rsidTr="00DE7113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40C18" w:rsidRPr="00FB50E2" w:rsidTr="00DE7113">
        <w:tc>
          <w:tcPr>
            <w:tcW w:w="817" w:type="dxa"/>
            <w:vMerge w:val="restart"/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1.1.13</w:t>
            </w:r>
          </w:p>
        </w:tc>
        <w:tc>
          <w:tcPr>
            <w:tcW w:w="2268" w:type="dxa"/>
            <w:vMerge w:val="restart"/>
          </w:tcPr>
          <w:p w:rsidR="00440C18" w:rsidRPr="00CD3A17" w:rsidRDefault="00440C18" w:rsidP="00440C18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Услуга по организ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ции бесплатного горячего питания обучающихся по образовательным программам начал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ного общего образ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вания в муниц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пальных образов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тельных организ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циях</w:t>
            </w:r>
            <w:proofErr w:type="gramEnd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40C18" w:rsidRPr="00FB50E2" w:rsidRDefault="001A7C8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9962,2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2062,2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440C18" w:rsidRPr="00FB50E2" w:rsidRDefault="001A7C8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7900,0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440C18" w:rsidRPr="00FB50E2" w:rsidTr="00DE7113">
        <w:tc>
          <w:tcPr>
            <w:tcW w:w="817" w:type="dxa"/>
            <w:vMerge/>
          </w:tcPr>
          <w:p w:rsidR="00440C18" w:rsidRPr="00FB50E2" w:rsidRDefault="00440C18" w:rsidP="00440C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440C18" w:rsidRPr="00FB50E2" w:rsidRDefault="00440C18" w:rsidP="00440C18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40C18" w:rsidRPr="00FB50E2" w:rsidTr="00DE7113">
        <w:tc>
          <w:tcPr>
            <w:tcW w:w="817" w:type="dxa"/>
            <w:vMerge/>
          </w:tcPr>
          <w:p w:rsidR="00440C18" w:rsidRPr="00FB50E2" w:rsidRDefault="00440C18" w:rsidP="00440C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440C18" w:rsidRPr="00FB50E2" w:rsidRDefault="00440C18" w:rsidP="00440C18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40C18" w:rsidRPr="00FB50E2" w:rsidTr="00DE7113">
        <w:tc>
          <w:tcPr>
            <w:tcW w:w="817" w:type="dxa"/>
            <w:vMerge/>
          </w:tcPr>
          <w:p w:rsidR="00440C18" w:rsidRPr="00FB50E2" w:rsidRDefault="00440C18" w:rsidP="00440C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440C18" w:rsidRPr="00FB50E2" w:rsidRDefault="00440C18" w:rsidP="00440C18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40C18" w:rsidRPr="00FB50E2" w:rsidRDefault="001A7C8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9962,2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2062,2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440C18" w:rsidRPr="00FB50E2" w:rsidRDefault="001A7C85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7900,0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40C18" w:rsidRPr="00FB50E2" w:rsidTr="00DE7113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2179B" w:rsidRPr="00FB50E2" w:rsidTr="00DE7113">
        <w:tc>
          <w:tcPr>
            <w:tcW w:w="817" w:type="dxa"/>
            <w:vMerge w:val="restart"/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1.1.14</w:t>
            </w:r>
          </w:p>
        </w:tc>
        <w:tc>
          <w:tcPr>
            <w:tcW w:w="2268" w:type="dxa"/>
            <w:vMerge w:val="restart"/>
          </w:tcPr>
          <w:p w:rsidR="00D2179B" w:rsidRPr="00CD3A17" w:rsidRDefault="00D2179B" w:rsidP="00DF781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Обеспечение бе</w:t>
            </w: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с</w:t>
            </w: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платным двухраз</w:t>
            </w: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вым питанием детей с ограниченными возможностями зд</w:t>
            </w: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ровья (ОВЗ)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179B" w:rsidRPr="00FB50E2" w:rsidRDefault="0052403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6945,9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D2179B" w:rsidRPr="00FB50E2" w:rsidRDefault="0052403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5545,9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D2179B" w:rsidRPr="00FB50E2" w:rsidTr="00DE7113">
        <w:tc>
          <w:tcPr>
            <w:tcW w:w="817" w:type="dxa"/>
            <w:vMerge/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D2179B" w:rsidRPr="00FB50E2" w:rsidRDefault="00D2179B" w:rsidP="00DF781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2179B" w:rsidRPr="00FB50E2" w:rsidTr="00DE7113">
        <w:tc>
          <w:tcPr>
            <w:tcW w:w="817" w:type="dxa"/>
            <w:vMerge/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D2179B" w:rsidRPr="00FB50E2" w:rsidRDefault="00D2179B" w:rsidP="00DF781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2179B" w:rsidRPr="00FB50E2" w:rsidTr="00DE7113">
        <w:tc>
          <w:tcPr>
            <w:tcW w:w="817" w:type="dxa"/>
            <w:vMerge/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D2179B" w:rsidRPr="00FB50E2" w:rsidRDefault="00D2179B" w:rsidP="00DF781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179B" w:rsidRPr="00FB50E2" w:rsidRDefault="0052403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6945,9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D2179B" w:rsidRPr="00FB50E2" w:rsidRDefault="00524039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5545,9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2179B" w:rsidRPr="00FB50E2" w:rsidTr="00DE7113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691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</w:t>
            </w:r>
          </w:p>
        </w:tc>
        <w:tc>
          <w:tcPr>
            <w:tcW w:w="14600" w:type="dxa"/>
            <w:gridSpan w:val="10"/>
            <w:tcBorders>
              <w:top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bCs/>
                <w:lang w:eastAsia="en-US"/>
              </w:rPr>
              <w:t xml:space="preserve">Задача: </w:t>
            </w:r>
            <w:r w:rsidRPr="00FB50E2">
              <w:rPr>
                <w:rFonts w:ascii="Times New Roman" w:hAnsi="Times New Roman"/>
                <w:lang w:eastAsia="en-US"/>
              </w:rPr>
              <w:t xml:space="preserve">создание в муниципальных образовательных организациях </w:t>
            </w:r>
            <w:r w:rsidRPr="00FB50E2">
              <w:rPr>
                <w:rFonts w:ascii="Times New Roman" w:hAnsi="Times New Roman"/>
                <w:bCs/>
                <w:lang w:eastAsia="en-US"/>
              </w:rPr>
              <w:t>условий по организации предоставления общедоступного и бесплатного дошкольн</w:t>
            </w:r>
            <w:r w:rsidRPr="00FB50E2">
              <w:rPr>
                <w:rFonts w:ascii="Times New Roman" w:hAnsi="Times New Roman"/>
                <w:bCs/>
                <w:lang w:eastAsia="en-US"/>
              </w:rPr>
              <w:t>о</w:t>
            </w:r>
            <w:r w:rsidRPr="00FB50E2">
              <w:rPr>
                <w:rFonts w:ascii="Times New Roman" w:hAnsi="Times New Roman"/>
                <w:bCs/>
                <w:lang w:eastAsia="en-US"/>
              </w:rPr>
              <w:t>го, начального общего, основного общего, среднего общего образования по основным общеобразовательным программам</w:t>
            </w:r>
            <w:r w:rsidRPr="00FB50E2">
              <w:rPr>
                <w:rFonts w:ascii="Times New Roman" w:hAnsi="Times New Roman"/>
                <w:lang w:eastAsia="en-US"/>
              </w:rPr>
              <w:t>, в том числе условий для введения федеральных государственных образовательных стандартов</w:t>
            </w:r>
          </w:p>
        </w:tc>
      </w:tr>
      <w:tr w:rsidR="00FB50E2" w:rsidRPr="00FB50E2" w:rsidTr="00DE7113">
        <w:trPr>
          <w:trHeight w:val="444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Расходы на обесп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чение деятельности (оказание услуг) - муниципальное зад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ние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A73EA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228948,7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48433,3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45412,0</w:t>
            </w:r>
          </w:p>
        </w:tc>
        <w:tc>
          <w:tcPr>
            <w:tcW w:w="1276" w:type="dxa"/>
            <w:vAlign w:val="center"/>
          </w:tcPr>
          <w:p w:rsidR="005761E4" w:rsidRPr="00FB50E2" w:rsidRDefault="00DD06DC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42483,9</w:t>
            </w:r>
          </w:p>
        </w:tc>
        <w:tc>
          <w:tcPr>
            <w:tcW w:w="1190" w:type="dxa"/>
            <w:vAlign w:val="center"/>
          </w:tcPr>
          <w:p w:rsidR="005761E4" w:rsidRPr="00FB50E2" w:rsidRDefault="00A73EA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46904,3</w:t>
            </w:r>
          </w:p>
        </w:tc>
        <w:tc>
          <w:tcPr>
            <w:tcW w:w="1249" w:type="dxa"/>
            <w:vAlign w:val="center"/>
          </w:tcPr>
          <w:p w:rsidR="005761E4" w:rsidRPr="00FB50E2" w:rsidRDefault="00333CB2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45715,2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вания 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ния,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рядитель средств; 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средств</w:t>
            </w:r>
          </w:p>
        </w:tc>
      </w:tr>
      <w:tr w:rsidR="00FB50E2" w:rsidRPr="00FB50E2" w:rsidTr="00DE7113">
        <w:trPr>
          <w:trHeight w:val="283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283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283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A73EA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228948,7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48433,3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45412,0</w:t>
            </w:r>
          </w:p>
        </w:tc>
        <w:tc>
          <w:tcPr>
            <w:tcW w:w="1276" w:type="dxa"/>
            <w:vAlign w:val="center"/>
          </w:tcPr>
          <w:p w:rsidR="005761E4" w:rsidRPr="00FB50E2" w:rsidRDefault="00DD06DC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42483,9</w:t>
            </w:r>
          </w:p>
        </w:tc>
        <w:tc>
          <w:tcPr>
            <w:tcW w:w="1190" w:type="dxa"/>
            <w:vAlign w:val="center"/>
          </w:tcPr>
          <w:p w:rsidR="005761E4" w:rsidRPr="00FB50E2" w:rsidRDefault="00A73EA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46904,3</w:t>
            </w:r>
          </w:p>
        </w:tc>
        <w:tc>
          <w:tcPr>
            <w:tcW w:w="1249" w:type="dxa"/>
            <w:vAlign w:val="center"/>
          </w:tcPr>
          <w:p w:rsidR="005761E4" w:rsidRPr="00FB50E2" w:rsidRDefault="00333CB2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45715,2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283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586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м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ниципальными учреждениями кап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тального ремонта, в том  числе подгото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ка и изготовление ПСД, прохождение процедуры ценообр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зования и др.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EC690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1471,8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660,1</w:t>
            </w:r>
          </w:p>
        </w:tc>
        <w:tc>
          <w:tcPr>
            <w:tcW w:w="1134" w:type="dxa"/>
            <w:vAlign w:val="center"/>
          </w:tcPr>
          <w:p w:rsidR="005761E4" w:rsidRPr="00FB50E2" w:rsidRDefault="006C661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203,0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CC108A" w:rsidP="00DE711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608,7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Реализация норм «Закона об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нии в РФ»: обеспечение содержания зданий, с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оружений и прилегающих территорий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организаций, обустройство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  <w:r w:rsidR="00CC108A">
              <w:rPr>
                <w:rFonts w:ascii="Times New Roman" w:hAnsi="Times New Roman"/>
                <w:lang w:eastAsia="en-US"/>
              </w:rPr>
              <w:t xml:space="preserve"> (</w:t>
            </w:r>
            <w:r w:rsidR="00CC108A" w:rsidRPr="00CC108A">
              <w:rPr>
                <w:rFonts w:ascii="Times New Roman" w:hAnsi="Times New Roman"/>
                <w:lang w:eastAsia="en-US"/>
              </w:rPr>
              <w:t>МАОУ СОШ № 3 им. Пушк</w:t>
            </w:r>
            <w:r w:rsidR="00CC108A" w:rsidRPr="00CC108A">
              <w:rPr>
                <w:rFonts w:ascii="Times New Roman" w:hAnsi="Times New Roman"/>
                <w:lang w:eastAsia="en-US"/>
              </w:rPr>
              <w:t>и</w:t>
            </w:r>
            <w:r w:rsidR="00CC108A" w:rsidRPr="00CC108A">
              <w:rPr>
                <w:rFonts w:ascii="Times New Roman" w:hAnsi="Times New Roman"/>
                <w:lang w:eastAsia="en-US"/>
              </w:rPr>
              <w:t>на</w:t>
            </w:r>
            <w:r w:rsidR="00CC108A">
              <w:rPr>
                <w:rFonts w:ascii="Times New Roman" w:hAnsi="Times New Roman"/>
                <w:lang w:eastAsia="en-US"/>
              </w:rPr>
              <w:t>)</w:t>
            </w: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EC690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1471,8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660,1</w:t>
            </w:r>
          </w:p>
        </w:tc>
        <w:tc>
          <w:tcPr>
            <w:tcW w:w="1134" w:type="dxa"/>
            <w:vAlign w:val="center"/>
          </w:tcPr>
          <w:p w:rsidR="005761E4" w:rsidRPr="00FB50E2" w:rsidRDefault="006C661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203,0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CC108A" w:rsidP="00DE711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608,7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Блочно-модульная котельная для МБОУ ООШ № 6 х. Красная Нива, ул. Длинная, 117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12390,8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12 390,8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Обеспечение безаварийн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содерж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ния зданий и сооружений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организаций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рядитель,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МБОУ ООШ № 6 – получатель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</w:t>
            </w:r>
          </w:p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11151,7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11 151,7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1239,1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1 239,1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2.1.4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мо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таж, оборудования и подготовка ПСД для модернизации к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тельной МБОУ СОШ №12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Обеспечение безаварийн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содерж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 зданий и сооружений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организаций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МБОУ СОШ № 12 – получ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 субс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дии и и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полнитель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586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2.1.5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Капитальный ремонт зданий и сооружений образовательных о</w:t>
            </w:r>
            <w:r w:rsidRPr="00FB50E2">
              <w:rPr>
                <w:rFonts w:ascii="Times New Roman" w:hAnsi="Times New Roman"/>
                <w:lang w:eastAsia="en-US"/>
              </w:rPr>
              <w:t>р</w:t>
            </w:r>
            <w:r w:rsidRPr="00FB50E2">
              <w:rPr>
                <w:rFonts w:ascii="Times New Roman" w:hAnsi="Times New Roman"/>
                <w:lang w:eastAsia="en-US"/>
              </w:rPr>
              <w:t>ганизаций с приобр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тением мебели и оборудования для создания новых мест в общеобразовател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организациях (МАОУ СОШ № 2)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23 518,3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23 518,3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Ликвидация второй смены в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зовательных организациях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МАОУ СОШ № 2 – получатель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</w:t>
            </w: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13 868,3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13 868,3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BA0B1C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9 650,0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9650,0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2.1.6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Дополнительные 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боты по объекту: «Капитальный 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монт здания МАОУ СОШ № 2 литер</w:t>
            </w:r>
            <w:proofErr w:type="gramStart"/>
            <w:r w:rsidRPr="00FB50E2">
              <w:rPr>
                <w:rFonts w:ascii="Times New Roman" w:hAnsi="Times New Roman"/>
                <w:lang w:eastAsia="en-US"/>
              </w:rPr>
              <w:t xml:space="preserve"> Б</w:t>
            </w:r>
            <w:proofErr w:type="gramEnd"/>
            <w:r w:rsidRPr="00FB50E2">
              <w:rPr>
                <w:rFonts w:ascii="Times New Roman" w:hAnsi="Times New Roman"/>
                <w:lang w:eastAsia="en-US"/>
              </w:rPr>
              <w:t xml:space="preserve">»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3258,4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1635,5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1622,9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Ликвидация второй смены в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зовательных организациях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рядитель, МАОУ СОШ № 2 – получатель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3258,4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1635,5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1622,9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483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609"/>
        </w:trPr>
        <w:tc>
          <w:tcPr>
            <w:tcW w:w="817" w:type="dxa"/>
            <w:vMerge w:val="restart"/>
            <w:vAlign w:val="center"/>
          </w:tcPr>
          <w:p w:rsidR="005761E4" w:rsidRPr="00E07220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lastRenderedPageBreak/>
              <w:t>2.1.7</w:t>
            </w:r>
          </w:p>
        </w:tc>
        <w:tc>
          <w:tcPr>
            <w:tcW w:w="2268" w:type="dxa"/>
            <w:vMerge w:val="restart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Дополнительная п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мощь местным бю</w:t>
            </w:r>
            <w:r w:rsidRPr="00E07220">
              <w:rPr>
                <w:rFonts w:ascii="Times New Roman" w:hAnsi="Times New Roman"/>
                <w:lang w:eastAsia="en-US"/>
              </w:rPr>
              <w:t>д</w:t>
            </w:r>
            <w:r w:rsidRPr="00E07220">
              <w:rPr>
                <w:rFonts w:ascii="Times New Roman" w:hAnsi="Times New Roman"/>
                <w:lang w:eastAsia="en-US"/>
              </w:rPr>
              <w:t>жетам на решение социально значимых вопросов общеобр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зовательных учр</w:t>
            </w:r>
            <w:r w:rsidRPr="00E07220">
              <w:rPr>
                <w:rFonts w:ascii="Times New Roman" w:hAnsi="Times New Roman"/>
                <w:lang w:eastAsia="en-US"/>
              </w:rPr>
              <w:t>е</w:t>
            </w:r>
            <w:r w:rsidRPr="00E07220">
              <w:rPr>
                <w:rFonts w:ascii="Times New Roman" w:hAnsi="Times New Roman"/>
                <w:lang w:eastAsia="en-US"/>
              </w:rPr>
              <w:t>ждений</w:t>
            </w:r>
          </w:p>
        </w:tc>
        <w:tc>
          <w:tcPr>
            <w:tcW w:w="1842" w:type="dxa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E07220" w:rsidRDefault="00765AC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3025,0</w:t>
            </w:r>
          </w:p>
        </w:tc>
        <w:tc>
          <w:tcPr>
            <w:tcW w:w="1276" w:type="dxa"/>
            <w:vAlign w:val="center"/>
          </w:tcPr>
          <w:p w:rsidR="005761E4" w:rsidRPr="00E07220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1 225,0</w:t>
            </w:r>
          </w:p>
        </w:tc>
        <w:tc>
          <w:tcPr>
            <w:tcW w:w="1134" w:type="dxa"/>
            <w:vAlign w:val="center"/>
          </w:tcPr>
          <w:p w:rsidR="005761E4" w:rsidRPr="00E07220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1800,0</w:t>
            </w:r>
          </w:p>
        </w:tc>
        <w:tc>
          <w:tcPr>
            <w:tcW w:w="1276" w:type="dxa"/>
            <w:vAlign w:val="center"/>
          </w:tcPr>
          <w:p w:rsidR="005761E4" w:rsidRPr="00E07220" w:rsidRDefault="00765AC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E07220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E07220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Решение с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циально-значимых в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просов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ния - гла</w:t>
            </w:r>
            <w:r w:rsidRPr="00E07220">
              <w:rPr>
                <w:rFonts w:ascii="Times New Roman" w:hAnsi="Times New Roman"/>
                <w:lang w:eastAsia="en-US"/>
              </w:rPr>
              <w:t>в</w:t>
            </w:r>
            <w:r w:rsidRPr="00E07220">
              <w:rPr>
                <w:rFonts w:ascii="Times New Roman" w:hAnsi="Times New Roman"/>
                <w:lang w:eastAsia="en-US"/>
              </w:rPr>
              <w:t>ный расп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рядитель, общеобр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зовательные учреждения – получ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тель субс</w:t>
            </w:r>
            <w:r w:rsidRPr="00E07220">
              <w:rPr>
                <w:rFonts w:ascii="Times New Roman" w:hAnsi="Times New Roman"/>
                <w:lang w:eastAsia="en-US"/>
              </w:rPr>
              <w:t>и</w:t>
            </w:r>
            <w:r w:rsidRPr="00E07220">
              <w:rPr>
                <w:rFonts w:ascii="Times New Roman" w:hAnsi="Times New Roman"/>
                <w:lang w:eastAsia="en-US"/>
              </w:rPr>
              <w:t>дии и и</w:t>
            </w:r>
            <w:r w:rsidRPr="00E07220">
              <w:rPr>
                <w:rFonts w:ascii="Times New Roman" w:hAnsi="Times New Roman"/>
                <w:lang w:eastAsia="en-US"/>
              </w:rPr>
              <w:t>с</w:t>
            </w:r>
            <w:r w:rsidRPr="00E07220">
              <w:rPr>
                <w:rFonts w:ascii="Times New Roman" w:hAnsi="Times New Roman"/>
                <w:lang w:eastAsia="en-US"/>
              </w:rPr>
              <w:t>полнитель</w:t>
            </w:r>
          </w:p>
        </w:tc>
      </w:tr>
      <w:tr w:rsidR="00FB50E2" w:rsidRPr="00FB50E2" w:rsidTr="00DE7113">
        <w:trPr>
          <w:trHeight w:val="507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765AC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3025,0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1 225,0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1800,0</w:t>
            </w:r>
          </w:p>
        </w:tc>
        <w:tc>
          <w:tcPr>
            <w:tcW w:w="1276" w:type="dxa"/>
            <w:vAlign w:val="center"/>
          </w:tcPr>
          <w:p w:rsidR="005761E4" w:rsidRPr="00FB50E2" w:rsidRDefault="00765AC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661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501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850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2.1.8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Выполнение работ по подготовке докуме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тации экологическ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характера (в том числе разработка паспортов опасных отходов, лимитов потребления, пр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граммы произво</w:t>
            </w:r>
            <w:r w:rsidRPr="00FB50E2">
              <w:rPr>
                <w:rFonts w:ascii="Times New Roman" w:hAnsi="Times New Roman"/>
                <w:lang w:eastAsia="en-US"/>
              </w:rPr>
              <w:t>д</w:t>
            </w:r>
            <w:r w:rsidRPr="00FB50E2">
              <w:rPr>
                <w:rFonts w:ascii="Times New Roman" w:hAnsi="Times New Roman"/>
                <w:lang w:eastAsia="en-US"/>
              </w:rPr>
              <w:t>ственного контроля, обучение и проф. подготовка специ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листов, техническое сопровождение и т.д.)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</w:t>
            </w:r>
            <w:r w:rsidR="0087790D">
              <w:rPr>
                <w:rFonts w:ascii="Times New Roman" w:hAnsi="Times New Roman"/>
                <w:lang w:eastAsia="en-US"/>
              </w:rPr>
              <w:t>495,85</w:t>
            </w:r>
          </w:p>
        </w:tc>
        <w:tc>
          <w:tcPr>
            <w:tcW w:w="1276" w:type="dxa"/>
            <w:vAlign w:val="center"/>
          </w:tcPr>
          <w:p w:rsidR="005761E4" w:rsidRPr="00FB50E2" w:rsidRDefault="00DE711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1392,8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87790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103,05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Выполнение требований законодател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ства в сфере экологич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ской безопа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ности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rPr>
          <w:trHeight w:val="830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838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830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87790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1495,85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1 392,8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87790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103,</w:t>
            </w:r>
            <w:r w:rsidR="00263731">
              <w:rPr>
                <w:rFonts w:ascii="Times New Roman" w:hAnsi="Times New Roman"/>
                <w:lang w:eastAsia="en-US"/>
              </w:rPr>
              <w:t>0</w:t>
            </w:r>
            <w:r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515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2.1.9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дв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жимого имущества для оснащения вновь созданных мест в муниципальных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щеобразовательных организациях (МАОУ СОШ № 2)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31 100,0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31 100,0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рядитель, МАОУ СОШ № 2 – получатель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 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30 167,0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30 167,0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933,0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933,0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471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2.1.10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кущего ремонта в общеобразовател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организация</w:t>
            </w:r>
            <w:proofErr w:type="gramStart"/>
            <w:r w:rsidRPr="00FB50E2">
              <w:rPr>
                <w:rFonts w:ascii="Times New Roman" w:hAnsi="Times New Roman"/>
                <w:lang w:eastAsia="en-US"/>
              </w:rPr>
              <w:t>х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(</w:t>
            </w:r>
            <w:proofErr w:type="gramEnd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в том числе приобрет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ние строительных м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териалов, сантехники и прочих расходных м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териалов)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2D300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3916,63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134" w:type="dxa"/>
            <w:vAlign w:val="center"/>
          </w:tcPr>
          <w:p w:rsidR="005761E4" w:rsidRPr="00FB50E2" w:rsidRDefault="007943A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2688,5</w:t>
            </w:r>
          </w:p>
        </w:tc>
        <w:tc>
          <w:tcPr>
            <w:tcW w:w="1276" w:type="dxa"/>
            <w:vAlign w:val="center"/>
          </w:tcPr>
          <w:p w:rsidR="005761E4" w:rsidRPr="00FB50E2" w:rsidRDefault="004C67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632,2</w:t>
            </w:r>
          </w:p>
        </w:tc>
        <w:tc>
          <w:tcPr>
            <w:tcW w:w="1190" w:type="dxa"/>
            <w:vAlign w:val="center"/>
          </w:tcPr>
          <w:p w:rsidR="005761E4" w:rsidRPr="00FB50E2" w:rsidRDefault="002D300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545,93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во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питанников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  <w:r w:rsidR="000E145B">
              <w:rPr>
                <w:rFonts w:ascii="Times New Roman" w:hAnsi="Times New Roman"/>
                <w:lang w:eastAsia="en-US"/>
              </w:rPr>
              <w:t xml:space="preserve"> (</w:t>
            </w:r>
            <w:r w:rsidR="00FC6C78">
              <w:rPr>
                <w:rFonts w:ascii="Times New Roman" w:hAnsi="Times New Roman"/>
                <w:lang w:eastAsia="en-US"/>
              </w:rPr>
              <w:t xml:space="preserve">в 2021 году </w:t>
            </w:r>
            <w:r w:rsidR="000E145B" w:rsidRPr="000E145B">
              <w:rPr>
                <w:rFonts w:ascii="Times New Roman" w:hAnsi="Times New Roman"/>
                <w:lang w:eastAsia="en-US"/>
              </w:rPr>
              <w:t>МБОУ СОШ № 1 им. В.С. Устинова</w:t>
            </w:r>
            <w:r w:rsidR="000E145B">
              <w:rPr>
                <w:rFonts w:ascii="Times New Roman" w:hAnsi="Times New Roman"/>
                <w:lang w:eastAsia="en-US"/>
              </w:rPr>
              <w:t xml:space="preserve">, </w:t>
            </w:r>
            <w:r w:rsidR="000E145B" w:rsidRPr="000E145B">
              <w:rPr>
                <w:rFonts w:ascii="Times New Roman" w:hAnsi="Times New Roman"/>
                <w:lang w:eastAsia="en-US"/>
              </w:rPr>
              <w:t>МАОУ СОШ № 2 им. А.П. Маресьева</w:t>
            </w:r>
            <w:r w:rsidR="000E145B">
              <w:rPr>
                <w:rFonts w:ascii="Times New Roman" w:hAnsi="Times New Roman"/>
                <w:lang w:eastAsia="en-US"/>
              </w:rPr>
              <w:t xml:space="preserve">, </w:t>
            </w:r>
            <w:r w:rsidR="000E145B" w:rsidRPr="000E145B">
              <w:rPr>
                <w:rFonts w:ascii="Times New Roman" w:hAnsi="Times New Roman"/>
                <w:lang w:eastAsia="en-US"/>
              </w:rPr>
              <w:t xml:space="preserve">МБОУ ООШ № 6 им. М.В. </w:t>
            </w:r>
            <w:proofErr w:type="spellStart"/>
            <w:r w:rsidR="000E145B" w:rsidRPr="000E145B">
              <w:rPr>
                <w:rFonts w:ascii="Times New Roman" w:hAnsi="Times New Roman"/>
                <w:lang w:eastAsia="en-US"/>
              </w:rPr>
              <w:t>Масливец</w:t>
            </w:r>
            <w:proofErr w:type="spellEnd"/>
            <w:r w:rsidR="000E145B">
              <w:rPr>
                <w:rFonts w:ascii="Times New Roman" w:hAnsi="Times New Roman"/>
                <w:lang w:eastAsia="en-US"/>
              </w:rPr>
              <w:t>)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457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2D300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3916,63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134" w:type="dxa"/>
            <w:vAlign w:val="center"/>
          </w:tcPr>
          <w:p w:rsidR="005761E4" w:rsidRPr="00FB50E2" w:rsidRDefault="007943A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2688,5</w:t>
            </w:r>
          </w:p>
        </w:tc>
        <w:tc>
          <w:tcPr>
            <w:tcW w:w="1276" w:type="dxa"/>
            <w:vAlign w:val="center"/>
          </w:tcPr>
          <w:p w:rsidR="005761E4" w:rsidRPr="00FB50E2" w:rsidRDefault="004C67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632,2</w:t>
            </w:r>
          </w:p>
        </w:tc>
        <w:tc>
          <w:tcPr>
            <w:tcW w:w="1190" w:type="dxa"/>
            <w:vAlign w:val="center"/>
          </w:tcPr>
          <w:p w:rsidR="005761E4" w:rsidRPr="00FB50E2" w:rsidRDefault="002D300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545,93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477"/>
        </w:trPr>
        <w:tc>
          <w:tcPr>
            <w:tcW w:w="817" w:type="dxa"/>
            <w:vMerge w:val="restart"/>
            <w:vAlign w:val="center"/>
          </w:tcPr>
          <w:p w:rsidR="005761E4" w:rsidRPr="00BC4E1D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4E1D">
              <w:rPr>
                <w:rFonts w:ascii="Times New Roman" w:hAnsi="Times New Roman"/>
                <w:lang w:eastAsia="en-US"/>
              </w:rPr>
              <w:t>2.1.11</w:t>
            </w:r>
          </w:p>
        </w:tc>
        <w:tc>
          <w:tcPr>
            <w:tcW w:w="2268" w:type="dxa"/>
            <w:vMerge w:val="restart"/>
          </w:tcPr>
          <w:p w:rsidR="005761E4" w:rsidRPr="00BC4E1D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BC4E1D">
              <w:rPr>
                <w:rFonts w:ascii="Times New Roman" w:hAnsi="Times New Roman"/>
              </w:rPr>
              <w:t>Реализация меропр</w:t>
            </w:r>
            <w:r w:rsidRPr="00BC4E1D">
              <w:rPr>
                <w:rFonts w:ascii="Times New Roman" w:hAnsi="Times New Roman"/>
              </w:rPr>
              <w:t>и</w:t>
            </w:r>
            <w:r w:rsidRPr="00BC4E1D">
              <w:rPr>
                <w:rFonts w:ascii="Times New Roman" w:hAnsi="Times New Roman"/>
              </w:rPr>
              <w:t>ятий по обеспечению противопожарной безопасности образ</w:t>
            </w:r>
            <w:r w:rsidRPr="00BC4E1D">
              <w:rPr>
                <w:rFonts w:ascii="Times New Roman" w:hAnsi="Times New Roman"/>
              </w:rPr>
              <w:t>о</w:t>
            </w:r>
            <w:r w:rsidRPr="00BC4E1D">
              <w:rPr>
                <w:rFonts w:ascii="Times New Roman" w:hAnsi="Times New Roman"/>
              </w:rPr>
              <w:t>вательных организ</w:t>
            </w:r>
            <w:r w:rsidRPr="00BC4E1D">
              <w:rPr>
                <w:rFonts w:ascii="Times New Roman" w:hAnsi="Times New Roman"/>
              </w:rPr>
              <w:t>а</w:t>
            </w:r>
            <w:r w:rsidRPr="00BC4E1D">
              <w:rPr>
                <w:rFonts w:ascii="Times New Roman" w:hAnsi="Times New Roman"/>
              </w:rPr>
              <w:t>ций</w:t>
            </w:r>
          </w:p>
          <w:p w:rsidR="005761E4" w:rsidRPr="00BC4E1D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761E4" w:rsidRPr="00BC4E1D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BC4E1D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4E1D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BC4E1D" w:rsidRDefault="00597C1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739,04</w:t>
            </w:r>
          </w:p>
        </w:tc>
        <w:tc>
          <w:tcPr>
            <w:tcW w:w="1276" w:type="dxa"/>
            <w:vAlign w:val="center"/>
          </w:tcPr>
          <w:p w:rsidR="005761E4" w:rsidRPr="00BC4E1D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4E1D"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134" w:type="dxa"/>
            <w:vAlign w:val="center"/>
          </w:tcPr>
          <w:p w:rsidR="005761E4" w:rsidRPr="00BC4E1D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4E1D">
              <w:rPr>
                <w:rFonts w:ascii="Times New Roman" w:hAnsi="Times New Roman"/>
                <w:lang w:eastAsia="en-US"/>
              </w:rPr>
              <w:t>506,4</w:t>
            </w:r>
          </w:p>
        </w:tc>
        <w:tc>
          <w:tcPr>
            <w:tcW w:w="1276" w:type="dxa"/>
            <w:vAlign w:val="center"/>
          </w:tcPr>
          <w:p w:rsidR="005761E4" w:rsidRPr="00BC4E1D" w:rsidRDefault="004C67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4E1D">
              <w:rPr>
                <w:rFonts w:ascii="Times New Roman" w:hAnsi="Times New Roman"/>
                <w:lang w:eastAsia="en-US"/>
              </w:rPr>
              <w:t>143,96</w:t>
            </w:r>
          </w:p>
        </w:tc>
        <w:tc>
          <w:tcPr>
            <w:tcW w:w="1190" w:type="dxa"/>
            <w:vAlign w:val="center"/>
          </w:tcPr>
          <w:p w:rsidR="005761E4" w:rsidRPr="00BC4E1D" w:rsidRDefault="00597C1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55,48</w:t>
            </w:r>
          </w:p>
        </w:tc>
        <w:tc>
          <w:tcPr>
            <w:tcW w:w="1249" w:type="dxa"/>
            <w:vAlign w:val="center"/>
          </w:tcPr>
          <w:p w:rsidR="005761E4" w:rsidRPr="00BC4E1D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4E1D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BC4E1D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4E1D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BC4E1D">
              <w:rPr>
                <w:rFonts w:ascii="Times New Roman" w:hAnsi="Times New Roman"/>
                <w:lang w:eastAsia="en-US"/>
              </w:rPr>
              <w:t>е</w:t>
            </w:r>
            <w:r w:rsidRPr="00BC4E1D">
              <w:rPr>
                <w:rFonts w:ascii="Times New Roman" w:hAnsi="Times New Roman"/>
                <w:lang w:eastAsia="en-US"/>
              </w:rPr>
              <w:t>ние образов</w:t>
            </w:r>
            <w:r w:rsidRPr="00BC4E1D">
              <w:rPr>
                <w:rFonts w:ascii="Times New Roman" w:hAnsi="Times New Roman"/>
                <w:lang w:eastAsia="en-US"/>
              </w:rPr>
              <w:t>а</w:t>
            </w:r>
            <w:r w:rsidRPr="00BC4E1D">
              <w:rPr>
                <w:rFonts w:ascii="Times New Roman" w:hAnsi="Times New Roman"/>
                <w:lang w:eastAsia="en-US"/>
              </w:rPr>
              <w:t>ния, создание условий для укрепления здоровья д</w:t>
            </w:r>
            <w:r w:rsidRPr="00BC4E1D">
              <w:rPr>
                <w:rFonts w:ascii="Times New Roman" w:hAnsi="Times New Roman"/>
                <w:lang w:eastAsia="en-US"/>
              </w:rPr>
              <w:t>е</w:t>
            </w:r>
            <w:r w:rsidRPr="00BC4E1D">
              <w:rPr>
                <w:rFonts w:ascii="Times New Roman" w:hAnsi="Times New Roman"/>
                <w:lang w:eastAsia="en-US"/>
              </w:rPr>
              <w:t>тей</w:t>
            </w:r>
          </w:p>
          <w:p w:rsidR="005761E4" w:rsidRPr="00BC4E1D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BC4E1D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BC4E1D">
              <w:rPr>
                <w:rFonts w:ascii="Times New Roman" w:hAnsi="Times New Roman"/>
                <w:lang w:eastAsia="en-US"/>
              </w:rPr>
              <w:t>и</w:t>
            </w:r>
            <w:r w:rsidRPr="00BC4E1D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BC4E1D">
              <w:rPr>
                <w:rFonts w:ascii="Times New Roman" w:hAnsi="Times New Roman"/>
                <w:lang w:eastAsia="en-US"/>
              </w:rPr>
              <w:t>а</w:t>
            </w:r>
            <w:r w:rsidRPr="00BC4E1D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BC4E1D">
              <w:rPr>
                <w:rFonts w:ascii="Times New Roman" w:hAnsi="Times New Roman"/>
                <w:lang w:eastAsia="en-US"/>
              </w:rPr>
              <w:t>е</w:t>
            </w:r>
            <w:r w:rsidRPr="00BC4E1D">
              <w:rPr>
                <w:rFonts w:ascii="Times New Roman" w:hAnsi="Times New Roman"/>
                <w:lang w:eastAsia="en-US"/>
              </w:rPr>
              <w:lastRenderedPageBreak/>
              <w:t>ли субсидии и исполн</w:t>
            </w:r>
            <w:r w:rsidRPr="00BC4E1D">
              <w:rPr>
                <w:rFonts w:ascii="Times New Roman" w:hAnsi="Times New Roman"/>
                <w:lang w:eastAsia="en-US"/>
              </w:rPr>
              <w:t>и</w:t>
            </w:r>
            <w:r w:rsidRPr="00BC4E1D">
              <w:rPr>
                <w:rFonts w:ascii="Times New Roman" w:hAnsi="Times New Roman"/>
                <w:lang w:eastAsia="en-US"/>
              </w:rPr>
              <w:t>тели</w:t>
            </w:r>
            <w:r w:rsidR="005564D9" w:rsidRPr="005564D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5564D9" w:rsidRPr="005564D9">
              <w:rPr>
                <w:rFonts w:ascii="Times New Roman" w:hAnsi="Times New Roman"/>
                <w:lang w:eastAsia="en-US"/>
              </w:rPr>
              <w:t>МБОУ СОШ № 8 им. А. Д</w:t>
            </w:r>
            <w:r w:rsidR="005564D9" w:rsidRPr="005564D9">
              <w:rPr>
                <w:rFonts w:ascii="Times New Roman" w:hAnsi="Times New Roman"/>
                <w:lang w:eastAsia="en-US"/>
              </w:rPr>
              <w:t>е</w:t>
            </w:r>
            <w:r w:rsidR="005564D9" w:rsidRPr="005564D9">
              <w:rPr>
                <w:rFonts w:ascii="Times New Roman" w:hAnsi="Times New Roman"/>
                <w:lang w:eastAsia="en-US"/>
              </w:rPr>
              <w:t>мина</w:t>
            </w: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97C1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739,04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506,4</w:t>
            </w:r>
          </w:p>
        </w:tc>
        <w:tc>
          <w:tcPr>
            <w:tcW w:w="1276" w:type="dxa"/>
            <w:vAlign w:val="center"/>
          </w:tcPr>
          <w:p w:rsidR="005761E4" w:rsidRPr="00FB50E2" w:rsidRDefault="004C67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143,96</w:t>
            </w:r>
          </w:p>
        </w:tc>
        <w:tc>
          <w:tcPr>
            <w:tcW w:w="1190" w:type="dxa"/>
            <w:vAlign w:val="center"/>
          </w:tcPr>
          <w:p w:rsidR="005761E4" w:rsidRPr="00FB50E2" w:rsidRDefault="00597C1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55,48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564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70"/>
        </w:trPr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2.1.1</w:t>
            </w:r>
            <w:r>
              <w:rPr>
                <w:rFonts w:ascii="Times New Roman" w:hAnsi="Times New Roman"/>
                <w:lang w:val="en-US" w:eastAsia="en-US"/>
              </w:rPr>
              <w:t>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Реконструкция эле</w:t>
            </w:r>
            <w:r w:rsidRPr="00FB50E2">
              <w:rPr>
                <w:rFonts w:ascii="Times New Roman" w:hAnsi="Times New Roman"/>
                <w:lang w:eastAsia="en-US"/>
              </w:rPr>
              <w:t>к</w:t>
            </w:r>
            <w:r w:rsidRPr="00FB50E2">
              <w:rPr>
                <w:rFonts w:ascii="Times New Roman" w:hAnsi="Times New Roman"/>
                <w:lang w:eastAsia="en-US"/>
              </w:rPr>
              <w:t>трической сети уче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ных кабинетов МБОУ СОШ № 20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2.1.1</w:t>
            </w:r>
            <w:r>
              <w:rPr>
                <w:rFonts w:ascii="Times New Roman" w:hAnsi="Times New Roman"/>
                <w:lang w:val="en-US" w:eastAsia="en-US"/>
              </w:rPr>
              <w:t>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мо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тажа системы оп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вещения и управл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ния эвакуацией оп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ративного информ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рования лиц об угр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зе совершения терр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ристического акта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2.1.1</w:t>
            </w:r>
            <w:r>
              <w:rPr>
                <w:rFonts w:ascii="Times New Roman" w:hAnsi="Times New Roman"/>
                <w:lang w:val="en-US" w:eastAsia="en-US"/>
              </w:rPr>
              <w:t>4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те</w:t>
            </w:r>
            <w:r w:rsidRPr="00FB50E2">
              <w:rPr>
                <w:rFonts w:ascii="Times New Roman" w:hAnsi="Times New Roman"/>
                <w:lang w:eastAsia="en-US"/>
              </w:rPr>
              <w:t>х</w:t>
            </w:r>
            <w:r w:rsidRPr="00FB50E2">
              <w:rPr>
                <w:rFonts w:ascii="Times New Roman" w:hAnsi="Times New Roman"/>
                <w:lang w:eastAsia="en-US"/>
              </w:rPr>
              <w:t>нологического пр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соединения к эле</w:t>
            </w:r>
            <w:r w:rsidRPr="00FB50E2">
              <w:rPr>
                <w:rFonts w:ascii="Times New Roman" w:hAnsi="Times New Roman"/>
                <w:lang w:eastAsia="en-US"/>
              </w:rPr>
              <w:t>к</w:t>
            </w:r>
            <w:r w:rsidRPr="00FB50E2">
              <w:rPr>
                <w:rFonts w:ascii="Times New Roman" w:hAnsi="Times New Roman"/>
                <w:lang w:eastAsia="en-US"/>
              </w:rPr>
              <w:t>трическим сетям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 средств;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2.1.1</w:t>
            </w:r>
            <w:r>
              <w:rPr>
                <w:rFonts w:ascii="Times New Roman" w:hAnsi="Times New Roman"/>
                <w:lang w:val="en-US" w:eastAsia="en-US"/>
              </w:rPr>
              <w:t>5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мо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тажа системы ко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троля и управления доступом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CA1DD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1420,3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D0000A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1380,4</w:t>
            </w:r>
          </w:p>
        </w:tc>
        <w:tc>
          <w:tcPr>
            <w:tcW w:w="1276" w:type="dxa"/>
            <w:vAlign w:val="center"/>
          </w:tcPr>
          <w:p w:rsidR="005761E4" w:rsidRPr="00FB50E2" w:rsidRDefault="00CA1DD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39,9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CA1DD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1420,3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D0000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1380,4</w:t>
            </w:r>
          </w:p>
        </w:tc>
        <w:tc>
          <w:tcPr>
            <w:tcW w:w="1276" w:type="dxa"/>
            <w:vAlign w:val="center"/>
          </w:tcPr>
          <w:p w:rsidR="00CA1DD4" w:rsidRPr="00FB50E2" w:rsidRDefault="00CA1DD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39,9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2.1.1</w:t>
            </w:r>
            <w:r>
              <w:rPr>
                <w:rFonts w:ascii="Times New Roman" w:hAnsi="Times New Roman"/>
                <w:lang w:val="en-US" w:eastAsia="en-US"/>
              </w:rPr>
              <w:t>6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Обеспечение бе</w:t>
            </w:r>
            <w:r w:rsidRPr="00FB50E2">
              <w:rPr>
                <w:rFonts w:ascii="Times New Roman" w:hAnsi="Times New Roman"/>
                <w:lang w:eastAsia="en-US"/>
              </w:rPr>
              <w:t>з</w:t>
            </w:r>
            <w:r w:rsidRPr="00FB50E2">
              <w:rPr>
                <w:rFonts w:ascii="Times New Roman" w:hAnsi="Times New Roman"/>
                <w:lang w:eastAsia="en-US"/>
              </w:rPr>
              <w:t>опасности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организаций (демонтаж/монтаж видеонаблюдения, видеорегистратор)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46037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417,45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D0000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323,7</w:t>
            </w:r>
          </w:p>
        </w:tc>
        <w:tc>
          <w:tcPr>
            <w:tcW w:w="1276" w:type="dxa"/>
            <w:vAlign w:val="center"/>
          </w:tcPr>
          <w:p w:rsidR="005761E4" w:rsidRPr="00FB50E2" w:rsidRDefault="00E3342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93,75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5761E4" w:rsidRPr="00FB50E2" w:rsidRDefault="0046037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417,45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D0000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323,7</w:t>
            </w:r>
          </w:p>
        </w:tc>
        <w:tc>
          <w:tcPr>
            <w:tcW w:w="1276" w:type="dxa"/>
            <w:vAlign w:val="center"/>
          </w:tcPr>
          <w:p w:rsidR="005761E4" w:rsidRPr="00FB50E2" w:rsidRDefault="00E3342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93,75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C2328" w:rsidRPr="00FB50E2" w:rsidTr="00DE7113">
        <w:tc>
          <w:tcPr>
            <w:tcW w:w="817" w:type="dxa"/>
            <w:vMerge w:val="restart"/>
            <w:vAlign w:val="center"/>
          </w:tcPr>
          <w:p w:rsidR="00FC2328" w:rsidRPr="00597C11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 w:rsidRPr="00597C11">
              <w:rPr>
                <w:rFonts w:ascii="Times New Roman" w:hAnsi="Times New Roman"/>
                <w:lang w:eastAsia="en-US"/>
              </w:rPr>
              <w:t>2.1.1</w:t>
            </w:r>
            <w:r w:rsidRPr="00597C11">
              <w:rPr>
                <w:rFonts w:ascii="Times New Roman" w:hAnsi="Times New Roman"/>
                <w:lang w:val="en-US" w:eastAsia="en-US"/>
              </w:rPr>
              <w:t>7</w:t>
            </w:r>
          </w:p>
        </w:tc>
        <w:tc>
          <w:tcPr>
            <w:tcW w:w="2268" w:type="dxa"/>
            <w:vMerge w:val="restart"/>
          </w:tcPr>
          <w:p w:rsidR="00FC2328" w:rsidRPr="00597C11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97C11">
              <w:rPr>
                <w:rFonts w:ascii="Times New Roman" w:hAnsi="Times New Roman"/>
                <w:lang w:eastAsia="en-US"/>
              </w:rPr>
              <w:t>Обновление матер</w:t>
            </w:r>
            <w:r w:rsidRPr="00597C11">
              <w:rPr>
                <w:rFonts w:ascii="Times New Roman" w:hAnsi="Times New Roman"/>
                <w:lang w:eastAsia="en-US"/>
              </w:rPr>
              <w:t>и</w:t>
            </w:r>
            <w:r w:rsidRPr="00597C11">
              <w:rPr>
                <w:rFonts w:ascii="Times New Roman" w:hAnsi="Times New Roman"/>
                <w:lang w:eastAsia="en-US"/>
              </w:rPr>
              <w:t>ально-технической  базы для формиров</w:t>
            </w:r>
            <w:r w:rsidRPr="00597C11">
              <w:rPr>
                <w:rFonts w:ascii="Times New Roman" w:hAnsi="Times New Roman"/>
                <w:lang w:eastAsia="en-US"/>
              </w:rPr>
              <w:t>а</w:t>
            </w:r>
            <w:r w:rsidRPr="00597C11">
              <w:rPr>
                <w:rFonts w:ascii="Times New Roman" w:hAnsi="Times New Roman"/>
                <w:lang w:eastAsia="en-US"/>
              </w:rPr>
              <w:t>ния у обучающихся современных техн</w:t>
            </w:r>
            <w:r w:rsidRPr="00597C11">
              <w:rPr>
                <w:rFonts w:ascii="Times New Roman" w:hAnsi="Times New Roman"/>
                <w:lang w:eastAsia="en-US"/>
              </w:rPr>
              <w:t>о</w:t>
            </w:r>
            <w:r w:rsidRPr="00597C11">
              <w:rPr>
                <w:rFonts w:ascii="Times New Roman" w:hAnsi="Times New Roman"/>
                <w:lang w:eastAsia="en-US"/>
              </w:rPr>
              <w:lastRenderedPageBreak/>
              <w:t>логических и гум</w:t>
            </w:r>
            <w:r w:rsidRPr="00597C11">
              <w:rPr>
                <w:rFonts w:ascii="Times New Roman" w:hAnsi="Times New Roman"/>
                <w:lang w:eastAsia="en-US"/>
              </w:rPr>
              <w:t>а</w:t>
            </w:r>
            <w:r w:rsidRPr="00597C11">
              <w:rPr>
                <w:rFonts w:ascii="Times New Roman" w:hAnsi="Times New Roman"/>
                <w:lang w:eastAsia="en-US"/>
              </w:rPr>
              <w:t>нитарных навыков</w:t>
            </w:r>
          </w:p>
        </w:tc>
        <w:tc>
          <w:tcPr>
            <w:tcW w:w="1842" w:type="dxa"/>
          </w:tcPr>
          <w:p w:rsidR="00FC2328" w:rsidRPr="00597C11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97C11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FC2328" w:rsidRPr="00597C11" w:rsidRDefault="00597C1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97C11">
              <w:rPr>
                <w:rFonts w:ascii="Times New Roman" w:hAnsi="Times New Roman"/>
                <w:lang w:eastAsia="en-US"/>
              </w:rPr>
              <w:t>6602,9</w:t>
            </w:r>
          </w:p>
        </w:tc>
        <w:tc>
          <w:tcPr>
            <w:tcW w:w="1276" w:type="dxa"/>
            <w:vAlign w:val="center"/>
          </w:tcPr>
          <w:p w:rsidR="00FC2328" w:rsidRPr="00597C11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97C1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C2328" w:rsidRPr="00597C11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97C11">
              <w:rPr>
                <w:rFonts w:ascii="Times New Roman" w:hAnsi="Times New Roman"/>
                <w:lang w:eastAsia="en-US"/>
              </w:rPr>
              <w:t>6 602,9</w:t>
            </w:r>
          </w:p>
        </w:tc>
        <w:tc>
          <w:tcPr>
            <w:tcW w:w="1276" w:type="dxa"/>
            <w:vAlign w:val="center"/>
          </w:tcPr>
          <w:p w:rsidR="00FC2328" w:rsidRPr="00597C11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97C1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C2328" w:rsidRPr="00597C11" w:rsidRDefault="006248F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97C1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C2328" w:rsidRPr="00597C11" w:rsidRDefault="00597C1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97C11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 w:val="restart"/>
          </w:tcPr>
          <w:p w:rsidR="00FC2328" w:rsidRPr="00597C11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97C11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597C11">
              <w:rPr>
                <w:rFonts w:ascii="Times New Roman" w:hAnsi="Times New Roman"/>
                <w:lang w:eastAsia="en-US"/>
              </w:rPr>
              <w:t>е</w:t>
            </w:r>
            <w:r w:rsidRPr="00597C11">
              <w:rPr>
                <w:rFonts w:ascii="Times New Roman" w:hAnsi="Times New Roman"/>
                <w:lang w:eastAsia="en-US"/>
              </w:rPr>
              <w:t>ние общед</w:t>
            </w:r>
            <w:r w:rsidRPr="00597C11">
              <w:rPr>
                <w:rFonts w:ascii="Times New Roman" w:hAnsi="Times New Roman"/>
                <w:lang w:eastAsia="en-US"/>
              </w:rPr>
              <w:t>о</w:t>
            </w:r>
            <w:r w:rsidRPr="00597C11">
              <w:rPr>
                <w:rFonts w:ascii="Times New Roman" w:hAnsi="Times New Roman"/>
                <w:lang w:eastAsia="en-US"/>
              </w:rPr>
              <w:t>ступного о</w:t>
            </w:r>
            <w:r w:rsidRPr="00597C11">
              <w:rPr>
                <w:rFonts w:ascii="Times New Roman" w:hAnsi="Times New Roman"/>
                <w:lang w:eastAsia="en-US"/>
              </w:rPr>
              <w:t>б</w:t>
            </w:r>
            <w:r w:rsidRPr="00597C11">
              <w:rPr>
                <w:rFonts w:ascii="Times New Roman" w:hAnsi="Times New Roman"/>
                <w:lang w:eastAsia="en-US"/>
              </w:rPr>
              <w:t>щего образ</w:t>
            </w:r>
            <w:r w:rsidRPr="00597C11">
              <w:rPr>
                <w:rFonts w:ascii="Times New Roman" w:hAnsi="Times New Roman"/>
                <w:lang w:eastAsia="en-US"/>
              </w:rPr>
              <w:t>о</w:t>
            </w:r>
            <w:r w:rsidRPr="00597C11">
              <w:rPr>
                <w:rFonts w:ascii="Times New Roman" w:hAnsi="Times New Roman"/>
                <w:lang w:eastAsia="en-US"/>
              </w:rPr>
              <w:lastRenderedPageBreak/>
              <w:t>вания</w:t>
            </w:r>
          </w:p>
        </w:tc>
        <w:tc>
          <w:tcPr>
            <w:tcW w:w="1388" w:type="dxa"/>
            <w:vMerge w:val="restart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97C11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597C11">
              <w:rPr>
                <w:rFonts w:ascii="Times New Roman" w:hAnsi="Times New Roman"/>
                <w:lang w:eastAsia="en-US"/>
              </w:rPr>
              <w:t>и</w:t>
            </w:r>
            <w:r w:rsidRPr="00597C11">
              <w:rPr>
                <w:rFonts w:ascii="Times New Roman" w:hAnsi="Times New Roman"/>
                <w:lang w:eastAsia="en-US"/>
              </w:rPr>
              <w:t>тель, обр</w:t>
            </w:r>
            <w:r w:rsidRPr="00597C11">
              <w:rPr>
                <w:rFonts w:ascii="Times New Roman" w:hAnsi="Times New Roman"/>
                <w:lang w:eastAsia="en-US"/>
              </w:rPr>
              <w:t>а</w:t>
            </w:r>
            <w:r w:rsidRPr="00597C11">
              <w:rPr>
                <w:rFonts w:ascii="Times New Roman" w:hAnsi="Times New Roman"/>
                <w:lang w:eastAsia="en-US"/>
              </w:rPr>
              <w:lastRenderedPageBreak/>
              <w:t>зовательные учреждения - получат</w:t>
            </w:r>
            <w:r w:rsidRPr="00597C11">
              <w:rPr>
                <w:rFonts w:ascii="Times New Roman" w:hAnsi="Times New Roman"/>
                <w:lang w:eastAsia="en-US"/>
              </w:rPr>
              <w:t>е</w:t>
            </w:r>
            <w:r w:rsidRPr="00597C11">
              <w:rPr>
                <w:rFonts w:ascii="Times New Roman" w:hAnsi="Times New Roman"/>
                <w:lang w:eastAsia="en-US"/>
              </w:rPr>
              <w:t>ли субсидии и, исполн</w:t>
            </w:r>
            <w:r w:rsidRPr="00597C11">
              <w:rPr>
                <w:rFonts w:ascii="Times New Roman" w:hAnsi="Times New Roman"/>
                <w:lang w:eastAsia="en-US"/>
              </w:rPr>
              <w:t>и</w:t>
            </w:r>
            <w:r w:rsidRPr="00597C11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C2328" w:rsidRPr="00FB50E2" w:rsidTr="00DE7113">
        <w:tc>
          <w:tcPr>
            <w:tcW w:w="817" w:type="dxa"/>
            <w:vMerge/>
          </w:tcPr>
          <w:p w:rsidR="00FC2328" w:rsidRPr="00FB50E2" w:rsidRDefault="00FC232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FC2328" w:rsidRPr="00FB50E2" w:rsidRDefault="00597C1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6404,8</w:t>
            </w:r>
          </w:p>
        </w:tc>
        <w:tc>
          <w:tcPr>
            <w:tcW w:w="1276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6 404,8</w:t>
            </w:r>
          </w:p>
        </w:tc>
        <w:tc>
          <w:tcPr>
            <w:tcW w:w="1276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C2328" w:rsidRPr="00FB50E2" w:rsidRDefault="006248F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C2328" w:rsidRPr="00FB50E2" w:rsidRDefault="00597C1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C2328" w:rsidRPr="00FB50E2" w:rsidTr="00DE7113">
        <w:tc>
          <w:tcPr>
            <w:tcW w:w="817" w:type="dxa"/>
            <w:vMerge/>
          </w:tcPr>
          <w:p w:rsidR="00FC2328" w:rsidRPr="00FB50E2" w:rsidRDefault="00FC232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FC2328" w:rsidRPr="00FB50E2" w:rsidRDefault="00597C1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C2328" w:rsidRPr="00FB50E2" w:rsidRDefault="006248F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C2328" w:rsidRPr="00FB50E2" w:rsidRDefault="00597C1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C2328" w:rsidRPr="00FB50E2" w:rsidTr="00DE7113">
        <w:tc>
          <w:tcPr>
            <w:tcW w:w="817" w:type="dxa"/>
            <w:vMerge/>
          </w:tcPr>
          <w:p w:rsidR="00FC2328" w:rsidRPr="00FB50E2" w:rsidRDefault="00FC232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FC2328" w:rsidRPr="00FB50E2" w:rsidRDefault="00597C1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198,1</w:t>
            </w:r>
          </w:p>
        </w:tc>
        <w:tc>
          <w:tcPr>
            <w:tcW w:w="1276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198,1</w:t>
            </w:r>
          </w:p>
        </w:tc>
        <w:tc>
          <w:tcPr>
            <w:tcW w:w="1276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C2328" w:rsidRPr="00FB50E2" w:rsidRDefault="006248F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C2328" w:rsidRPr="00FB50E2" w:rsidRDefault="00597C1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C0E5E" w:rsidRPr="00FB50E2" w:rsidTr="00DE7113">
        <w:tc>
          <w:tcPr>
            <w:tcW w:w="817" w:type="dxa"/>
            <w:vMerge/>
          </w:tcPr>
          <w:p w:rsidR="00EC0E5E" w:rsidRPr="00FB50E2" w:rsidRDefault="00EC0E5E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EC0E5E" w:rsidRPr="00FB50E2" w:rsidRDefault="00EC0E5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C0E5E" w:rsidRPr="00FB50E2" w:rsidRDefault="00EC0E5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C0E5E" w:rsidRPr="00FB50E2" w:rsidRDefault="00EC0E5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C0E5E" w:rsidRPr="00FB50E2" w:rsidRDefault="00EC0E5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C0E5E" w:rsidRPr="00FB50E2" w:rsidRDefault="00EC0E5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C0E5E" w:rsidRPr="00FB50E2" w:rsidRDefault="00EC0E5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2.1.1</w:t>
            </w:r>
            <w:r>
              <w:rPr>
                <w:rFonts w:ascii="Times New Roman" w:hAnsi="Times New Roman"/>
                <w:lang w:val="en-US" w:eastAsia="en-US"/>
              </w:rPr>
              <w:t>8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мун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ципальными учр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ждениями движим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го имущества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30FD7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655</w:t>
            </w:r>
            <w:r w:rsidR="00D0000A" w:rsidRPr="00FB50E2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D0000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30FD7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72,0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30FD7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655</w:t>
            </w:r>
            <w:r w:rsidR="00D0000A" w:rsidRPr="00FB50E2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6C661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30FD7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72,0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val="en-US" w:eastAsia="en-US"/>
              </w:rPr>
              <w:t>19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A43B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Проведение кап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тального ремонта спортивных залов муниципальных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щеобразовательных организаций, пом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щений при них, др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гих помещений фи</w:t>
            </w:r>
            <w:r w:rsidRPr="00FB50E2">
              <w:rPr>
                <w:rFonts w:ascii="Times New Roman" w:hAnsi="Times New Roman"/>
                <w:lang w:eastAsia="en-US"/>
              </w:rPr>
              <w:t>з</w:t>
            </w:r>
            <w:r w:rsidRPr="00FB50E2">
              <w:rPr>
                <w:rFonts w:ascii="Times New Roman" w:hAnsi="Times New Roman"/>
                <w:lang w:eastAsia="en-US"/>
              </w:rPr>
              <w:t>культурно-спортивного назн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чения, физкультурно-оздоровительных комплексов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4203,9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4203,9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2480,3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2480,3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1723,6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1723,6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882CE1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2.1.2</w:t>
            </w:r>
            <w:r>
              <w:rPr>
                <w:rFonts w:ascii="Times New Roman" w:hAnsi="Times New Roman"/>
                <w:lang w:val="en-US" w:eastAsia="en-US"/>
              </w:rPr>
              <w:t>0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A43B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Капитальный ремонт зданий и сооружений и благоустройство территорий, прил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гающих к зданиям и сооружениям мун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ципальных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тельных организаций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10119,6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10119,6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 средств;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9512,4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9512,4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607,2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607,2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57699" w:rsidRPr="00FB50E2" w:rsidTr="00EE1511">
        <w:tc>
          <w:tcPr>
            <w:tcW w:w="817" w:type="dxa"/>
            <w:vMerge w:val="restart"/>
            <w:vAlign w:val="center"/>
          </w:tcPr>
          <w:p w:rsidR="00E57699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2.1.2</w:t>
            </w:r>
            <w:r>
              <w:rPr>
                <w:rFonts w:ascii="Times New Roman" w:hAnsi="Times New Roman"/>
                <w:lang w:val="en-US" w:eastAsia="en-US"/>
              </w:rPr>
              <w:t>1</w:t>
            </w:r>
          </w:p>
        </w:tc>
        <w:tc>
          <w:tcPr>
            <w:tcW w:w="2268" w:type="dxa"/>
            <w:vMerge w:val="restart"/>
          </w:tcPr>
          <w:p w:rsidR="00E57699" w:rsidRPr="00FB50E2" w:rsidRDefault="00E57699" w:rsidP="00A43B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E1117">
              <w:rPr>
                <w:rFonts w:ascii="Times New Roman" w:hAnsi="Times New Roman"/>
                <w:lang w:eastAsia="en-US"/>
              </w:rPr>
              <w:t>Обновление матер</w:t>
            </w:r>
            <w:r w:rsidRPr="005E1117">
              <w:rPr>
                <w:rFonts w:ascii="Times New Roman" w:hAnsi="Times New Roman"/>
                <w:lang w:eastAsia="en-US"/>
              </w:rPr>
              <w:t>и</w:t>
            </w:r>
            <w:r w:rsidRPr="005E1117">
              <w:rPr>
                <w:rFonts w:ascii="Times New Roman" w:hAnsi="Times New Roman"/>
                <w:lang w:eastAsia="en-US"/>
              </w:rPr>
              <w:t>ально-технической  базы для формиров</w:t>
            </w:r>
            <w:r w:rsidRPr="005E1117">
              <w:rPr>
                <w:rFonts w:ascii="Times New Roman" w:hAnsi="Times New Roman"/>
                <w:lang w:eastAsia="en-US"/>
              </w:rPr>
              <w:t>а</w:t>
            </w:r>
            <w:r w:rsidRPr="005E1117">
              <w:rPr>
                <w:rFonts w:ascii="Times New Roman" w:hAnsi="Times New Roman"/>
                <w:lang w:eastAsia="en-US"/>
              </w:rPr>
              <w:t>ния у обучающихся современных нав</w:t>
            </w:r>
            <w:r w:rsidRPr="005E1117">
              <w:rPr>
                <w:rFonts w:ascii="Times New Roman" w:hAnsi="Times New Roman"/>
                <w:lang w:eastAsia="en-US"/>
              </w:rPr>
              <w:t>ы</w:t>
            </w:r>
            <w:r w:rsidRPr="005E1117">
              <w:rPr>
                <w:rFonts w:ascii="Times New Roman" w:hAnsi="Times New Roman"/>
                <w:lang w:eastAsia="en-US"/>
              </w:rPr>
              <w:t>ков по предметной области "Технол</w:t>
            </w:r>
            <w:r w:rsidRPr="005E1117">
              <w:rPr>
                <w:rFonts w:ascii="Times New Roman" w:hAnsi="Times New Roman"/>
                <w:lang w:eastAsia="en-US"/>
              </w:rPr>
              <w:t>о</w:t>
            </w:r>
            <w:r w:rsidRPr="005E1117">
              <w:rPr>
                <w:rFonts w:ascii="Times New Roman" w:hAnsi="Times New Roman"/>
                <w:lang w:eastAsia="en-US"/>
              </w:rPr>
              <w:t>гия" и других пре</w:t>
            </w:r>
            <w:r w:rsidRPr="005E1117">
              <w:rPr>
                <w:rFonts w:ascii="Times New Roman" w:hAnsi="Times New Roman"/>
                <w:lang w:eastAsia="en-US"/>
              </w:rPr>
              <w:t>д</w:t>
            </w:r>
            <w:r w:rsidRPr="005E1117">
              <w:rPr>
                <w:rFonts w:ascii="Times New Roman" w:hAnsi="Times New Roman"/>
                <w:lang w:eastAsia="en-US"/>
              </w:rPr>
              <w:t xml:space="preserve">метных областей </w:t>
            </w:r>
          </w:p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57699" w:rsidRPr="00FB50E2" w:rsidRDefault="00FC2328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14718,3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9784,3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4934,0</w:t>
            </w:r>
          </w:p>
        </w:tc>
        <w:tc>
          <w:tcPr>
            <w:tcW w:w="1190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57699" w:rsidRPr="00FB50E2" w:rsidRDefault="00FC2328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 w:val="restart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57699" w:rsidRPr="00FB50E2" w:rsidTr="00EE1511">
        <w:tc>
          <w:tcPr>
            <w:tcW w:w="817" w:type="dxa"/>
            <w:vMerge/>
            <w:vAlign w:val="center"/>
          </w:tcPr>
          <w:p w:rsidR="00E57699" w:rsidRPr="00FB50E2" w:rsidRDefault="00E57699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E57699" w:rsidRPr="00FB50E2" w:rsidRDefault="007354D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14276</w:t>
            </w:r>
            <w:r w:rsidR="00FC2328">
              <w:rPr>
                <w:rFonts w:ascii="Times New Roman" w:hAnsi="Times New Roman"/>
                <w:lang w:eastAsia="en-US"/>
              </w:rPr>
              <w:t>,6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9490,7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4785,9</w:t>
            </w:r>
          </w:p>
        </w:tc>
        <w:tc>
          <w:tcPr>
            <w:tcW w:w="1190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57699" w:rsidRPr="00FB50E2" w:rsidRDefault="00FC2328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57699" w:rsidRPr="00FB50E2" w:rsidTr="00EE1511">
        <w:tc>
          <w:tcPr>
            <w:tcW w:w="817" w:type="dxa"/>
            <w:vMerge/>
            <w:vAlign w:val="center"/>
          </w:tcPr>
          <w:p w:rsidR="00E57699" w:rsidRPr="00FB50E2" w:rsidRDefault="00E57699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57699" w:rsidRPr="00FB50E2" w:rsidRDefault="00FC2328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57699" w:rsidRPr="00FB50E2" w:rsidTr="00EE1511">
        <w:tc>
          <w:tcPr>
            <w:tcW w:w="817" w:type="dxa"/>
            <w:vMerge/>
            <w:vAlign w:val="center"/>
          </w:tcPr>
          <w:p w:rsidR="00E57699" w:rsidRPr="00FB50E2" w:rsidRDefault="00E57699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E57699" w:rsidRPr="00FB50E2" w:rsidRDefault="00FC2328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441,7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293,6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148,1</w:t>
            </w:r>
          </w:p>
        </w:tc>
        <w:tc>
          <w:tcPr>
            <w:tcW w:w="1190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57699" w:rsidRPr="00FB50E2" w:rsidRDefault="00FC2328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57699" w:rsidRPr="00FB50E2" w:rsidTr="00EE1511">
        <w:tc>
          <w:tcPr>
            <w:tcW w:w="817" w:type="dxa"/>
            <w:vMerge/>
            <w:vAlign w:val="center"/>
          </w:tcPr>
          <w:p w:rsidR="00E57699" w:rsidRPr="00FB50E2" w:rsidRDefault="00E57699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57699" w:rsidRPr="00FB50E2" w:rsidRDefault="00EF6151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E1511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2.1.2</w:t>
            </w:r>
            <w:r>
              <w:rPr>
                <w:rFonts w:ascii="Times New Roman" w:hAnsi="Times New Roman"/>
                <w:lang w:val="en-US" w:eastAsia="en-US"/>
              </w:rPr>
              <w:t>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к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хонного инвентаря для летних лагерей дневного пребыв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ния, организуемых на базе общеобразов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учреждений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EE1511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E1511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E1511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E1511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E1511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2.1.2</w:t>
            </w:r>
            <w:r>
              <w:rPr>
                <w:rFonts w:ascii="Times New Roman" w:hAnsi="Times New Roman"/>
                <w:lang w:val="en-US" w:eastAsia="en-US"/>
              </w:rPr>
              <w:t>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Спил аварийных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ревьев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EE1511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E1511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E1511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E1511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 w:val="restart"/>
            <w:vAlign w:val="center"/>
          </w:tcPr>
          <w:p w:rsidR="005761E4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2.1.2</w:t>
            </w:r>
            <w:r>
              <w:rPr>
                <w:rFonts w:ascii="Times New Roman" w:hAnsi="Times New Roman"/>
                <w:lang w:val="en-US" w:eastAsia="en-US"/>
              </w:rPr>
              <w:t>4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Дополнительные 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боты по объекту «Капитальный 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монт спортивного зала сверх сре</w:t>
            </w:r>
            <w:proofErr w:type="gramStart"/>
            <w:r w:rsidRPr="00FB50E2">
              <w:rPr>
                <w:rFonts w:ascii="Times New Roman" w:hAnsi="Times New Roman"/>
                <w:lang w:eastAsia="en-US"/>
              </w:rPr>
              <w:t>дств сл</w:t>
            </w:r>
            <w:proofErr w:type="gramEnd"/>
            <w:r w:rsidRPr="00FB50E2">
              <w:rPr>
                <w:rFonts w:ascii="Times New Roman" w:hAnsi="Times New Roman"/>
                <w:lang w:eastAsia="en-US"/>
              </w:rPr>
              <w:t>ожившейся  эк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номии» (МБОУ СОШ №11)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 w:val="restart"/>
            <w:vAlign w:val="center"/>
          </w:tcPr>
          <w:p w:rsidR="006C6615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2.1.2</w:t>
            </w:r>
            <w:r>
              <w:rPr>
                <w:rFonts w:ascii="Times New Roman" w:hAnsi="Times New Roman"/>
                <w:lang w:val="en-US" w:eastAsia="en-US"/>
              </w:rPr>
              <w:t>5</w:t>
            </w:r>
          </w:p>
        </w:tc>
        <w:tc>
          <w:tcPr>
            <w:tcW w:w="226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Проведение кап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тального ремонта раздевалки и кабин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тов №6,29,4,12,17,25,30-34 в здании МАОУ СОШ №2 (литер Б) по адресу: Красн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дарский край, Бр</w:t>
            </w:r>
            <w:r w:rsidRPr="00FB50E2">
              <w:rPr>
                <w:rFonts w:ascii="Times New Roman" w:hAnsi="Times New Roman"/>
                <w:lang w:eastAsia="en-US"/>
              </w:rPr>
              <w:t>ю</w:t>
            </w:r>
            <w:r w:rsidRPr="00FB50E2">
              <w:rPr>
                <w:rFonts w:ascii="Times New Roman" w:hAnsi="Times New Roman"/>
                <w:lang w:eastAsia="en-US"/>
              </w:rPr>
              <w:t>ховецкий район, ст. Брюховецкая, ул. 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стовская, №1</w:t>
            </w: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6C6615" w:rsidRPr="00FB50E2" w:rsidRDefault="00E9798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1675,67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B8532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131139" w:rsidRDefault="00E9798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1675,67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131139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131139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6C6615" w:rsidRPr="00FB50E2" w:rsidRDefault="00E9798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1675,67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B8532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131139" w:rsidRDefault="00E9798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1675,67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 w:val="restart"/>
            <w:vAlign w:val="center"/>
          </w:tcPr>
          <w:p w:rsidR="00B44017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2.1.2</w:t>
            </w:r>
            <w:r>
              <w:rPr>
                <w:rFonts w:ascii="Times New Roman" w:hAnsi="Times New Roman"/>
                <w:lang w:val="en-US" w:eastAsia="en-US"/>
              </w:rPr>
              <w:t>6</w:t>
            </w:r>
          </w:p>
        </w:tc>
        <w:tc>
          <w:tcPr>
            <w:tcW w:w="2268" w:type="dxa"/>
            <w:vMerge w:val="restart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Подготовка ПСД и проведение ремонтов образовательных учреждений</w:t>
            </w: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вания</w:t>
            </w:r>
          </w:p>
        </w:tc>
        <w:tc>
          <w:tcPr>
            <w:tcW w:w="1388" w:type="dxa"/>
            <w:vMerge w:val="restart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тель,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и,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E13608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 w:val="restart"/>
            <w:vAlign w:val="center"/>
          </w:tcPr>
          <w:p w:rsidR="006C6615" w:rsidRPr="00BA0B1C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 w:rsidR="00BA0B1C">
              <w:rPr>
                <w:rFonts w:ascii="Times New Roman" w:hAnsi="Times New Roman"/>
                <w:lang w:eastAsia="en-US"/>
              </w:rPr>
              <w:t>2</w:t>
            </w:r>
            <w:r w:rsidR="00BA0B1C">
              <w:rPr>
                <w:rFonts w:ascii="Times New Roman" w:hAnsi="Times New Roman"/>
                <w:lang w:val="en-US" w:eastAsia="en-US"/>
              </w:rPr>
              <w:t>7</w:t>
            </w:r>
          </w:p>
        </w:tc>
        <w:tc>
          <w:tcPr>
            <w:tcW w:w="226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Компенсация затрат на переустройство ВЛ-04 </w:t>
            </w:r>
            <w:proofErr w:type="spellStart"/>
            <w:r w:rsidRPr="00FB50E2">
              <w:rPr>
                <w:rFonts w:ascii="Times New Roman" w:hAnsi="Times New Roman"/>
                <w:lang w:eastAsia="en-US"/>
              </w:rPr>
              <w:t>кВ</w:t>
            </w:r>
            <w:proofErr w:type="spellEnd"/>
            <w:r w:rsidRPr="00FB50E2">
              <w:rPr>
                <w:rFonts w:ascii="Times New Roman" w:hAnsi="Times New Roman"/>
                <w:lang w:eastAsia="en-US"/>
              </w:rPr>
              <w:t xml:space="preserve"> Л-1 от КТП-10/04 </w:t>
            </w:r>
            <w:proofErr w:type="spellStart"/>
            <w:r w:rsidRPr="00FB50E2">
              <w:rPr>
                <w:rFonts w:ascii="Times New Roman" w:hAnsi="Times New Roman"/>
                <w:lang w:eastAsia="en-US"/>
              </w:rPr>
              <w:t>кВ</w:t>
            </w:r>
            <w:proofErr w:type="spellEnd"/>
            <w:r w:rsidRPr="00FB50E2">
              <w:rPr>
                <w:rFonts w:ascii="Times New Roman" w:hAnsi="Times New Roman"/>
                <w:lang w:eastAsia="en-US"/>
              </w:rPr>
              <w:t xml:space="preserve"> за счет средств заявителя для высвобождения территории земел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ного участка, в целях строительства здания начальной школы на 400 мест</w:t>
            </w: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E13608">
        <w:tc>
          <w:tcPr>
            <w:tcW w:w="817" w:type="dxa"/>
            <w:vMerge w:val="restart"/>
            <w:vAlign w:val="center"/>
          </w:tcPr>
          <w:p w:rsidR="00263731" w:rsidRPr="00BA0B1C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 w:rsidR="00BA0B1C">
              <w:rPr>
                <w:rFonts w:ascii="Times New Roman" w:hAnsi="Times New Roman"/>
                <w:lang w:eastAsia="en-US"/>
              </w:rPr>
              <w:t>2</w:t>
            </w:r>
            <w:r w:rsidR="00BA0B1C">
              <w:rPr>
                <w:rFonts w:ascii="Times New Roman" w:hAnsi="Times New Roman"/>
                <w:lang w:val="en-US" w:eastAsia="en-US"/>
              </w:rPr>
              <w:t>8</w:t>
            </w:r>
          </w:p>
        </w:tc>
        <w:tc>
          <w:tcPr>
            <w:tcW w:w="2268" w:type="dxa"/>
            <w:vMerge w:val="restart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Замена устаревшего оборудования п</w:t>
            </w:r>
            <w:r>
              <w:rPr>
                <w:rFonts w:ascii="Times New Roman" w:hAnsi="Times New Roman"/>
                <w:lang w:eastAsia="en-US"/>
              </w:rPr>
              <w:t>и</w:t>
            </w:r>
            <w:r>
              <w:rPr>
                <w:rFonts w:ascii="Times New Roman" w:hAnsi="Times New Roman"/>
                <w:lang w:eastAsia="en-US"/>
              </w:rPr>
              <w:t>щеблоков</w:t>
            </w: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263731" w:rsidRPr="00FB50E2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671,9</w:t>
            </w:r>
          </w:p>
        </w:tc>
        <w:tc>
          <w:tcPr>
            <w:tcW w:w="1276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63731" w:rsidRPr="00FB50E2" w:rsidRDefault="00557B4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63731" w:rsidRPr="00FB50E2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671,9</w:t>
            </w:r>
          </w:p>
        </w:tc>
        <w:tc>
          <w:tcPr>
            <w:tcW w:w="1190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263731" w:rsidRPr="00FB50E2" w:rsidTr="00E13608">
        <w:tc>
          <w:tcPr>
            <w:tcW w:w="817" w:type="dxa"/>
            <w:vMerge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E13608">
        <w:tc>
          <w:tcPr>
            <w:tcW w:w="817" w:type="dxa"/>
            <w:vMerge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E13608">
        <w:tc>
          <w:tcPr>
            <w:tcW w:w="817" w:type="dxa"/>
            <w:vMerge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263731" w:rsidRPr="00FB50E2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671,9</w:t>
            </w:r>
          </w:p>
        </w:tc>
        <w:tc>
          <w:tcPr>
            <w:tcW w:w="1276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63731" w:rsidRPr="00FB50E2" w:rsidRDefault="00557B4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63731" w:rsidRPr="00FB50E2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671,9</w:t>
            </w:r>
          </w:p>
        </w:tc>
        <w:tc>
          <w:tcPr>
            <w:tcW w:w="1190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E13608">
        <w:tc>
          <w:tcPr>
            <w:tcW w:w="817" w:type="dxa"/>
            <w:vMerge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E13608">
        <w:tc>
          <w:tcPr>
            <w:tcW w:w="817" w:type="dxa"/>
            <w:vMerge w:val="restart"/>
            <w:vAlign w:val="center"/>
          </w:tcPr>
          <w:p w:rsidR="005844D5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val="en-US" w:eastAsia="en-US"/>
              </w:rPr>
              <w:t>29</w:t>
            </w:r>
          </w:p>
        </w:tc>
        <w:tc>
          <w:tcPr>
            <w:tcW w:w="2268" w:type="dxa"/>
            <w:vMerge w:val="restart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Изготовление л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кально-сметного ра</w:t>
            </w:r>
            <w:r>
              <w:rPr>
                <w:rFonts w:ascii="Times New Roman" w:hAnsi="Times New Roman"/>
                <w:lang w:eastAsia="en-US"/>
              </w:rPr>
              <w:t>с</w:t>
            </w:r>
            <w:r>
              <w:rPr>
                <w:rFonts w:ascii="Times New Roman" w:hAnsi="Times New Roman"/>
                <w:lang w:eastAsia="en-US"/>
              </w:rPr>
              <w:t>чета на капитальный ремонт спортивной площадки</w:t>
            </w: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276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844D5" w:rsidRPr="00131139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190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5844D5" w:rsidRPr="00FB50E2" w:rsidTr="00E13608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844D5" w:rsidRPr="00131139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E13608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844D5" w:rsidRPr="00131139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E13608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276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844D5" w:rsidRPr="00131139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190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E13608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E13608">
        <w:tc>
          <w:tcPr>
            <w:tcW w:w="817" w:type="dxa"/>
            <w:vMerge w:val="restart"/>
            <w:vAlign w:val="center"/>
          </w:tcPr>
          <w:p w:rsidR="00907DD5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2.1.3</w:t>
            </w:r>
            <w:r>
              <w:rPr>
                <w:rFonts w:ascii="Times New Roman" w:hAnsi="Times New Roman"/>
                <w:lang w:val="en-US" w:eastAsia="en-US"/>
              </w:rPr>
              <w:t>0</w:t>
            </w:r>
          </w:p>
        </w:tc>
        <w:tc>
          <w:tcPr>
            <w:tcW w:w="2268" w:type="dxa"/>
            <w:vMerge w:val="restart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Установка системы кондиционирования в экзаменационных аудиториях для обе</w:t>
            </w:r>
            <w:r>
              <w:rPr>
                <w:rFonts w:ascii="Times New Roman" w:hAnsi="Times New Roman"/>
                <w:lang w:eastAsia="en-US"/>
              </w:rPr>
              <w:t>с</w:t>
            </w:r>
            <w:r>
              <w:rPr>
                <w:rFonts w:ascii="Times New Roman" w:hAnsi="Times New Roman"/>
                <w:lang w:eastAsia="en-US"/>
              </w:rPr>
              <w:t>печения комфортных условий проведения ЕГЭ</w:t>
            </w: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07DD5" w:rsidRPr="00FB50E2" w:rsidRDefault="0080786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</w:t>
            </w:r>
            <w:r w:rsidR="009C0AF7">
              <w:rPr>
                <w:rFonts w:ascii="Times New Roman" w:hAnsi="Times New Roman"/>
                <w:lang w:eastAsia="en-US"/>
              </w:rPr>
              <w:t>53,93</w:t>
            </w:r>
          </w:p>
        </w:tc>
        <w:tc>
          <w:tcPr>
            <w:tcW w:w="1276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07DD5" w:rsidRPr="00131139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753,93</w:t>
            </w:r>
          </w:p>
        </w:tc>
        <w:tc>
          <w:tcPr>
            <w:tcW w:w="1190" w:type="dxa"/>
            <w:vAlign w:val="center"/>
          </w:tcPr>
          <w:p w:rsidR="00907DD5" w:rsidRPr="00FB50E2" w:rsidRDefault="0080786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249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907DD5" w:rsidRPr="00FB50E2" w:rsidTr="00E13608">
        <w:tc>
          <w:tcPr>
            <w:tcW w:w="817" w:type="dxa"/>
            <w:vMerge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07DD5" w:rsidRPr="00131139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E13608">
        <w:tc>
          <w:tcPr>
            <w:tcW w:w="817" w:type="dxa"/>
            <w:vMerge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07DD5" w:rsidRPr="00131139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E13608">
        <w:tc>
          <w:tcPr>
            <w:tcW w:w="817" w:type="dxa"/>
            <w:vMerge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907DD5" w:rsidRPr="00FB50E2" w:rsidRDefault="0080786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</w:t>
            </w:r>
            <w:r w:rsidR="009C0AF7">
              <w:rPr>
                <w:rFonts w:ascii="Times New Roman" w:hAnsi="Times New Roman"/>
                <w:lang w:eastAsia="en-US"/>
              </w:rPr>
              <w:t>53,93</w:t>
            </w:r>
          </w:p>
        </w:tc>
        <w:tc>
          <w:tcPr>
            <w:tcW w:w="1276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07DD5" w:rsidRPr="00131139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753,93</w:t>
            </w:r>
          </w:p>
        </w:tc>
        <w:tc>
          <w:tcPr>
            <w:tcW w:w="1190" w:type="dxa"/>
            <w:vAlign w:val="center"/>
          </w:tcPr>
          <w:p w:rsidR="00907DD5" w:rsidRPr="00FB50E2" w:rsidRDefault="0080786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249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E13608">
        <w:tc>
          <w:tcPr>
            <w:tcW w:w="817" w:type="dxa"/>
            <w:vMerge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E13608">
        <w:tc>
          <w:tcPr>
            <w:tcW w:w="817" w:type="dxa"/>
            <w:vMerge w:val="restart"/>
            <w:vAlign w:val="center"/>
          </w:tcPr>
          <w:p w:rsidR="00E27ABB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2.1.3</w:t>
            </w:r>
            <w:r>
              <w:rPr>
                <w:rFonts w:ascii="Times New Roman" w:hAnsi="Times New Roman"/>
                <w:lang w:val="en-US" w:eastAsia="en-US"/>
              </w:rPr>
              <w:t>1</w:t>
            </w:r>
          </w:p>
        </w:tc>
        <w:tc>
          <w:tcPr>
            <w:tcW w:w="2268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Изыскательские р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боты на обновление топографического плана на земельный участок под стро</w:t>
            </w:r>
            <w:r>
              <w:rPr>
                <w:rFonts w:ascii="Times New Roman" w:hAnsi="Times New Roman"/>
                <w:lang w:eastAsia="en-US"/>
              </w:rPr>
              <w:t>и</w:t>
            </w:r>
            <w:r>
              <w:rPr>
                <w:rFonts w:ascii="Times New Roman" w:hAnsi="Times New Roman"/>
                <w:lang w:eastAsia="en-US"/>
              </w:rPr>
              <w:t>тельство спортивного комплекса и п</w:t>
            </w:r>
            <w:r>
              <w:rPr>
                <w:rFonts w:ascii="Times New Roman" w:hAnsi="Times New Roman"/>
                <w:lang w:eastAsia="en-US"/>
              </w:rPr>
              <w:t>и</w:t>
            </w:r>
            <w:r>
              <w:rPr>
                <w:rFonts w:ascii="Times New Roman" w:hAnsi="Times New Roman"/>
                <w:lang w:eastAsia="en-US"/>
              </w:rPr>
              <w:t>щеблока на террит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 xml:space="preserve">рии МБОУ ООШ№6 им. М.В.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Масливец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х. Красная Нива</w:t>
            </w: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276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27ABB" w:rsidRPr="00131139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190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27ABB" w:rsidRPr="00FB50E2" w:rsidTr="00E13608">
        <w:tc>
          <w:tcPr>
            <w:tcW w:w="817" w:type="dxa"/>
            <w:vMerge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27ABB" w:rsidRPr="00131139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E13608">
        <w:tc>
          <w:tcPr>
            <w:tcW w:w="817" w:type="dxa"/>
            <w:vMerge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27ABB" w:rsidRPr="00131139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E13608">
        <w:tc>
          <w:tcPr>
            <w:tcW w:w="817" w:type="dxa"/>
            <w:vMerge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276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27ABB" w:rsidRPr="00131139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190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E13608">
        <w:tc>
          <w:tcPr>
            <w:tcW w:w="817" w:type="dxa"/>
            <w:vMerge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E13608">
        <w:tc>
          <w:tcPr>
            <w:tcW w:w="817" w:type="dxa"/>
            <w:vMerge w:val="restart"/>
            <w:vAlign w:val="center"/>
          </w:tcPr>
          <w:p w:rsidR="00805613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2.1.3</w:t>
            </w:r>
            <w:r>
              <w:rPr>
                <w:rFonts w:ascii="Times New Roman" w:hAnsi="Times New Roman"/>
                <w:lang w:val="en-US" w:eastAsia="en-US"/>
              </w:rPr>
              <w:t>2</w:t>
            </w:r>
          </w:p>
        </w:tc>
        <w:tc>
          <w:tcPr>
            <w:tcW w:w="2268" w:type="dxa"/>
            <w:vMerge w:val="restart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27ABB">
              <w:rPr>
                <w:rFonts w:ascii="Times New Roman" w:hAnsi="Times New Roman"/>
                <w:lang w:eastAsia="en-US"/>
              </w:rPr>
              <w:t>Разработка проектно-сметной документ</w:t>
            </w:r>
            <w:r w:rsidRPr="00E27ABB">
              <w:rPr>
                <w:rFonts w:ascii="Times New Roman" w:hAnsi="Times New Roman"/>
                <w:lang w:eastAsia="en-US"/>
              </w:rPr>
              <w:t>а</w:t>
            </w:r>
            <w:r w:rsidRPr="00E27ABB">
              <w:rPr>
                <w:rFonts w:ascii="Times New Roman" w:hAnsi="Times New Roman"/>
                <w:lang w:eastAsia="en-US"/>
              </w:rPr>
              <w:t>ции на объект: «Строительство ун</w:t>
            </w:r>
            <w:r w:rsidRPr="00E27ABB">
              <w:rPr>
                <w:rFonts w:ascii="Times New Roman" w:hAnsi="Times New Roman"/>
                <w:lang w:eastAsia="en-US"/>
              </w:rPr>
              <w:t>и</w:t>
            </w:r>
            <w:r w:rsidRPr="00E27ABB">
              <w:rPr>
                <w:rFonts w:ascii="Times New Roman" w:hAnsi="Times New Roman"/>
                <w:lang w:eastAsia="en-US"/>
              </w:rPr>
              <w:lastRenderedPageBreak/>
              <w:t>версального спо</w:t>
            </w:r>
            <w:r w:rsidRPr="00E27ABB">
              <w:rPr>
                <w:rFonts w:ascii="Times New Roman" w:hAnsi="Times New Roman"/>
                <w:lang w:eastAsia="en-US"/>
              </w:rPr>
              <w:t>р</w:t>
            </w:r>
            <w:r w:rsidRPr="00E27ABB">
              <w:rPr>
                <w:rFonts w:ascii="Times New Roman" w:hAnsi="Times New Roman"/>
                <w:lang w:eastAsia="en-US"/>
              </w:rPr>
              <w:t xml:space="preserve">тивного зала со встроенной столовой на 140 посадочных мест, на территории МБОУ ООШ №6 им. М.В. </w:t>
            </w:r>
            <w:proofErr w:type="spellStart"/>
            <w:r w:rsidRPr="00E27ABB">
              <w:rPr>
                <w:rFonts w:ascii="Times New Roman" w:hAnsi="Times New Roman"/>
                <w:lang w:eastAsia="en-US"/>
              </w:rPr>
              <w:t>Масливец</w:t>
            </w:r>
            <w:proofErr w:type="spellEnd"/>
            <w:r w:rsidRPr="00E27ABB">
              <w:rPr>
                <w:rFonts w:ascii="Times New Roman" w:hAnsi="Times New Roman"/>
                <w:lang w:eastAsia="en-US"/>
              </w:rPr>
              <w:t xml:space="preserve"> в х. Красная Нива мун</w:t>
            </w:r>
            <w:r w:rsidRPr="00E27ABB">
              <w:rPr>
                <w:rFonts w:ascii="Times New Roman" w:hAnsi="Times New Roman"/>
                <w:lang w:eastAsia="en-US"/>
              </w:rPr>
              <w:t>и</w:t>
            </w:r>
            <w:r w:rsidRPr="00E27ABB">
              <w:rPr>
                <w:rFonts w:ascii="Times New Roman" w:hAnsi="Times New Roman"/>
                <w:lang w:eastAsia="en-US"/>
              </w:rPr>
              <w:t>ципального образ</w:t>
            </w:r>
            <w:r w:rsidRPr="00E27ABB">
              <w:rPr>
                <w:rFonts w:ascii="Times New Roman" w:hAnsi="Times New Roman"/>
                <w:lang w:eastAsia="en-US"/>
              </w:rPr>
              <w:t>о</w:t>
            </w:r>
            <w:r w:rsidRPr="00E27ABB">
              <w:rPr>
                <w:rFonts w:ascii="Times New Roman" w:hAnsi="Times New Roman"/>
                <w:lang w:eastAsia="en-US"/>
              </w:rPr>
              <w:t>вания Брюховецкий район»</w:t>
            </w: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805613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3720A4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805613" w:rsidRPr="00FB50E2" w:rsidTr="00E13608">
        <w:tc>
          <w:tcPr>
            <w:tcW w:w="817" w:type="dxa"/>
            <w:vMerge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131139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E13608">
        <w:tc>
          <w:tcPr>
            <w:tcW w:w="817" w:type="dxa"/>
            <w:vMerge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131139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E13608">
        <w:tc>
          <w:tcPr>
            <w:tcW w:w="817" w:type="dxa"/>
            <w:vMerge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805613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52D66" w:rsidRPr="003720A4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E13608">
        <w:tc>
          <w:tcPr>
            <w:tcW w:w="817" w:type="dxa"/>
            <w:vMerge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E13608">
        <w:tc>
          <w:tcPr>
            <w:tcW w:w="817" w:type="dxa"/>
            <w:vMerge w:val="restart"/>
            <w:vAlign w:val="center"/>
          </w:tcPr>
          <w:p w:rsidR="00805613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2.1.3</w:t>
            </w:r>
            <w:r>
              <w:rPr>
                <w:rFonts w:ascii="Times New Roman" w:hAnsi="Times New Roman"/>
                <w:lang w:val="en-US" w:eastAsia="en-US"/>
              </w:rPr>
              <w:t>3</w:t>
            </w:r>
          </w:p>
        </w:tc>
        <w:tc>
          <w:tcPr>
            <w:tcW w:w="2268" w:type="dxa"/>
            <w:vMerge w:val="restart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05613">
              <w:rPr>
                <w:rFonts w:ascii="Times New Roman" w:hAnsi="Times New Roman"/>
                <w:lang w:eastAsia="en-US"/>
              </w:rPr>
              <w:t>Иные межбюдже</w:t>
            </w:r>
            <w:r w:rsidRPr="00805613">
              <w:rPr>
                <w:rFonts w:ascii="Times New Roman" w:hAnsi="Times New Roman"/>
                <w:lang w:eastAsia="en-US"/>
              </w:rPr>
              <w:t>т</w:t>
            </w:r>
            <w:r w:rsidRPr="00805613">
              <w:rPr>
                <w:rFonts w:ascii="Times New Roman" w:hAnsi="Times New Roman"/>
                <w:lang w:eastAsia="en-US"/>
              </w:rPr>
              <w:t>ные трансферты на дополнительную п</w:t>
            </w:r>
            <w:r w:rsidRPr="00805613">
              <w:rPr>
                <w:rFonts w:ascii="Times New Roman" w:hAnsi="Times New Roman"/>
                <w:lang w:eastAsia="en-US"/>
              </w:rPr>
              <w:t>о</w:t>
            </w:r>
            <w:r w:rsidRPr="00805613">
              <w:rPr>
                <w:rFonts w:ascii="Times New Roman" w:hAnsi="Times New Roman"/>
                <w:lang w:eastAsia="en-US"/>
              </w:rPr>
              <w:t>мощь местным бю</w:t>
            </w:r>
            <w:r w:rsidRPr="00805613">
              <w:rPr>
                <w:rFonts w:ascii="Times New Roman" w:hAnsi="Times New Roman"/>
                <w:lang w:eastAsia="en-US"/>
              </w:rPr>
              <w:t>д</w:t>
            </w:r>
            <w:r w:rsidRPr="00805613">
              <w:rPr>
                <w:rFonts w:ascii="Times New Roman" w:hAnsi="Times New Roman"/>
                <w:lang w:eastAsia="en-US"/>
              </w:rPr>
              <w:t>жетам для решения социально значимых вопросов местного значения</w:t>
            </w: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05613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1410,0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131139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1410,0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805613" w:rsidRPr="00FB50E2" w:rsidTr="00E13608">
        <w:tc>
          <w:tcPr>
            <w:tcW w:w="817" w:type="dxa"/>
            <w:vMerge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805613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1410,0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131139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1410,0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E13608">
        <w:tc>
          <w:tcPr>
            <w:tcW w:w="817" w:type="dxa"/>
            <w:vMerge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E13608">
        <w:tc>
          <w:tcPr>
            <w:tcW w:w="817" w:type="dxa"/>
            <w:vMerge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E13608">
        <w:tc>
          <w:tcPr>
            <w:tcW w:w="817" w:type="dxa"/>
            <w:vMerge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07220" w:rsidRPr="00FB50E2" w:rsidTr="00E13608">
        <w:tc>
          <w:tcPr>
            <w:tcW w:w="817" w:type="dxa"/>
            <w:vMerge w:val="restart"/>
            <w:vAlign w:val="center"/>
          </w:tcPr>
          <w:p w:rsidR="00E07220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2.1.3</w:t>
            </w:r>
            <w:r>
              <w:rPr>
                <w:rFonts w:ascii="Times New Roman" w:hAnsi="Times New Roman"/>
                <w:lang w:val="en-US" w:eastAsia="en-US"/>
              </w:rPr>
              <w:t>4</w:t>
            </w:r>
          </w:p>
        </w:tc>
        <w:tc>
          <w:tcPr>
            <w:tcW w:w="2268" w:type="dxa"/>
            <w:vMerge w:val="restart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Дополнительные р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боты по капитальн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му ремонту спорти</w:t>
            </w:r>
            <w:r w:rsidRPr="00E07220">
              <w:rPr>
                <w:rFonts w:ascii="Times New Roman" w:hAnsi="Times New Roman"/>
                <w:lang w:eastAsia="en-US"/>
              </w:rPr>
              <w:t>в</w:t>
            </w:r>
            <w:r w:rsidRPr="00E07220">
              <w:rPr>
                <w:rFonts w:ascii="Times New Roman" w:hAnsi="Times New Roman"/>
                <w:lang w:eastAsia="en-US"/>
              </w:rPr>
              <w:t>ного зала МБОУ СОШ№12 им. М.К. Герасименко</w:t>
            </w: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276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07220" w:rsidRPr="00131139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190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07220" w:rsidRPr="00FB50E2" w:rsidTr="00E13608">
        <w:tc>
          <w:tcPr>
            <w:tcW w:w="817" w:type="dxa"/>
            <w:vMerge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07220" w:rsidRPr="00131139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07220" w:rsidRPr="00FB50E2" w:rsidTr="00E13608">
        <w:tc>
          <w:tcPr>
            <w:tcW w:w="817" w:type="dxa"/>
            <w:vMerge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07220" w:rsidRPr="00FB50E2" w:rsidTr="00E13608">
        <w:tc>
          <w:tcPr>
            <w:tcW w:w="817" w:type="dxa"/>
            <w:vMerge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276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190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07220" w:rsidRPr="00FB50E2" w:rsidTr="00E13608">
        <w:tc>
          <w:tcPr>
            <w:tcW w:w="817" w:type="dxa"/>
            <w:vMerge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13608" w:rsidRPr="00FB50E2" w:rsidTr="00E13608">
        <w:tc>
          <w:tcPr>
            <w:tcW w:w="817" w:type="dxa"/>
            <w:vMerge w:val="restart"/>
            <w:vAlign w:val="center"/>
          </w:tcPr>
          <w:p w:rsidR="00E13608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2.1.3</w:t>
            </w:r>
            <w:r>
              <w:rPr>
                <w:rFonts w:ascii="Times New Roman" w:hAnsi="Times New Roman"/>
                <w:lang w:val="en-US" w:eastAsia="en-US"/>
              </w:rPr>
              <w:t>5</w:t>
            </w:r>
          </w:p>
        </w:tc>
        <w:tc>
          <w:tcPr>
            <w:tcW w:w="2268" w:type="dxa"/>
            <w:vMerge w:val="restart"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Организация работ</w:t>
            </w:r>
            <w:r w:rsidRPr="00E3342E">
              <w:rPr>
                <w:rFonts w:ascii="Times New Roman" w:hAnsi="Times New Roman"/>
                <w:lang w:eastAsia="en-US"/>
              </w:rPr>
              <w:t xml:space="preserve">ы </w:t>
            </w:r>
            <w:r w:rsidRPr="00E3342E">
              <w:rPr>
                <w:rFonts w:ascii="Times New Roman" w:hAnsi="Times New Roman"/>
                <w:lang w:eastAsia="en-US"/>
              </w:rPr>
              <w:lastRenderedPageBreak/>
              <w:t>в пунктах провед</w:t>
            </w:r>
            <w:r w:rsidRPr="00E3342E">
              <w:rPr>
                <w:rFonts w:ascii="Times New Roman" w:hAnsi="Times New Roman"/>
                <w:lang w:eastAsia="en-US"/>
              </w:rPr>
              <w:t>е</w:t>
            </w:r>
            <w:r w:rsidRPr="00E3342E">
              <w:rPr>
                <w:rFonts w:ascii="Times New Roman" w:hAnsi="Times New Roman"/>
                <w:lang w:eastAsia="en-US"/>
              </w:rPr>
              <w:t>ния экзаменов и их оснащение с целью соблюдения необх</w:t>
            </w:r>
            <w:r w:rsidRPr="00E3342E">
              <w:rPr>
                <w:rFonts w:ascii="Times New Roman" w:hAnsi="Times New Roman"/>
                <w:lang w:eastAsia="en-US"/>
              </w:rPr>
              <w:t>о</w:t>
            </w:r>
            <w:r w:rsidRPr="00E3342E">
              <w:rPr>
                <w:rFonts w:ascii="Times New Roman" w:hAnsi="Times New Roman"/>
                <w:lang w:eastAsia="en-US"/>
              </w:rPr>
              <w:t>димых мер в соотве</w:t>
            </w:r>
            <w:r w:rsidRPr="00E3342E">
              <w:rPr>
                <w:rFonts w:ascii="Times New Roman" w:hAnsi="Times New Roman"/>
                <w:lang w:eastAsia="en-US"/>
              </w:rPr>
              <w:t>т</w:t>
            </w:r>
            <w:r w:rsidRPr="00E3342E">
              <w:rPr>
                <w:rFonts w:ascii="Times New Roman" w:hAnsi="Times New Roman"/>
                <w:lang w:eastAsia="en-US"/>
              </w:rPr>
              <w:t>ствии с требовани</w:t>
            </w:r>
            <w:r w:rsidRPr="00E3342E">
              <w:rPr>
                <w:rFonts w:ascii="Times New Roman" w:hAnsi="Times New Roman"/>
                <w:lang w:eastAsia="en-US"/>
              </w:rPr>
              <w:t>я</w:t>
            </w:r>
            <w:r>
              <w:rPr>
                <w:rFonts w:ascii="Times New Roman" w:hAnsi="Times New Roman"/>
                <w:lang w:eastAsia="en-US"/>
              </w:rPr>
              <w:t>ми Роспот</w:t>
            </w:r>
            <w:r w:rsidRPr="00E3342E">
              <w:rPr>
                <w:rFonts w:ascii="Times New Roman" w:hAnsi="Times New Roman"/>
                <w:lang w:eastAsia="en-US"/>
              </w:rPr>
              <w:t>ребнадзора в условиях сохран</w:t>
            </w:r>
            <w:r w:rsidRPr="00E3342E">
              <w:rPr>
                <w:rFonts w:ascii="Times New Roman" w:hAnsi="Times New Roman"/>
                <w:lang w:eastAsia="en-US"/>
              </w:rPr>
              <w:t>е</w:t>
            </w:r>
            <w:r w:rsidRPr="00E3342E">
              <w:rPr>
                <w:rFonts w:ascii="Times New Roman" w:hAnsi="Times New Roman"/>
                <w:lang w:eastAsia="en-US"/>
              </w:rPr>
              <w:t>ния рисков распр</w:t>
            </w:r>
            <w:r w:rsidRPr="00E3342E">
              <w:rPr>
                <w:rFonts w:ascii="Times New Roman" w:hAnsi="Times New Roman"/>
                <w:lang w:eastAsia="en-US"/>
              </w:rPr>
              <w:t>о</w:t>
            </w:r>
            <w:r w:rsidRPr="00E3342E">
              <w:rPr>
                <w:rFonts w:ascii="Times New Roman" w:hAnsi="Times New Roman"/>
                <w:lang w:eastAsia="en-US"/>
              </w:rPr>
              <w:t>странения COVID-19</w:t>
            </w:r>
          </w:p>
        </w:tc>
        <w:tc>
          <w:tcPr>
            <w:tcW w:w="1842" w:type="dxa"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E13608" w:rsidRPr="00FB50E2" w:rsidRDefault="002C1B36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  <w:r w:rsidR="00E13608">
              <w:rPr>
                <w:rFonts w:ascii="Times New Roman" w:hAnsi="Times New Roman"/>
                <w:lang w:eastAsia="en-US"/>
              </w:rPr>
              <w:t>28,5</w:t>
            </w:r>
          </w:p>
        </w:tc>
        <w:tc>
          <w:tcPr>
            <w:tcW w:w="1276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13608" w:rsidRPr="00131139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128,5</w:t>
            </w:r>
          </w:p>
        </w:tc>
        <w:tc>
          <w:tcPr>
            <w:tcW w:w="1190" w:type="dxa"/>
            <w:vAlign w:val="center"/>
          </w:tcPr>
          <w:p w:rsidR="00E13608" w:rsidRPr="00FB50E2" w:rsidRDefault="002C1B36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249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Создание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 xml:space="preserve">Управление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  <w:r w:rsidR="006B4624">
              <w:rPr>
                <w:rFonts w:ascii="Times New Roman" w:hAnsi="Times New Roman"/>
                <w:lang w:eastAsia="en-US"/>
              </w:rPr>
              <w:t xml:space="preserve"> (</w:t>
            </w:r>
            <w:r w:rsidR="006B4624" w:rsidRPr="006B4624">
              <w:rPr>
                <w:rFonts w:ascii="Times New Roman" w:hAnsi="Times New Roman"/>
                <w:lang w:eastAsia="en-US"/>
              </w:rPr>
              <w:t>МАОУ СОШ № 2 им. А.П. Маресьева</w:t>
            </w:r>
            <w:r w:rsidR="006B4624">
              <w:rPr>
                <w:rFonts w:ascii="Times New Roman" w:hAnsi="Times New Roman"/>
                <w:lang w:eastAsia="en-US"/>
              </w:rPr>
              <w:t xml:space="preserve">, </w:t>
            </w:r>
            <w:r w:rsidR="006B4624" w:rsidRPr="006B4624">
              <w:rPr>
                <w:rFonts w:ascii="Times New Roman" w:hAnsi="Times New Roman"/>
                <w:lang w:eastAsia="en-US"/>
              </w:rPr>
              <w:t>МАОУ СОШ № 3 им. Пушк</w:t>
            </w:r>
            <w:r w:rsidR="006B4624" w:rsidRPr="006B4624">
              <w:rPr>
                <w:rFonts w:ascii="Times New Roman" w:hAnsi="Times New Roman"/>
                <w:lang w:eastAsia="en-US"/>
              </w:rPr>
              <w:t>и</w:t>
            </w:r>
            <w:r w:rsidR="006B4624" w:rsidRPr="006B4624">
              <w:rPr>
                <w:rFonts w:ascii="Times New Roman" w:hAnsi="Times New Roman"/>
                <w:lang w:eastAsia="en-US"/>
              </w:rPr>
              <w:t>на</w:t>
            </w:r>
            <w:r w:rsidR="006B4624">
              <w:rPr>
                <w:rFonts w:ascii="Times New Roman" w:hAnsi="Times New Roman"/>
                <w:lang w:eastAsia="en-US"/>
              </w:rPr>
              <w:t xml:space="preserve">, </w:t>
            </w:r>
            <w:r w:rsidR="006B4624" w:rsidRPr="006B4624">
              <w:rPr>
                <w:rFonts w:ascii="Times New Roman" w:hAnsi="Times New Roman"/>
                <w:lang w:eastAsia="en-US"/>
              </w:rPr>
              <w:t>МБОУ СОШ № 1 им. В.С. Устинова</w:t>
            </w:r>
            <w:r w:rsidR="006B4624">
              <w:rPr>
                <w:rFonts w:ascii="Times New Roman" w:hAnsi="Times New Roman"/>
                <w:lang w:eastAsia="en-US"/>
              </w:rPr>
              <w:t xml:space="preserve">, </w:t>
            </w:r>
            <w:r w:rsidR="006B4624" w:rsidRPr="006B4624">
              <w:rPr>
                <w:rFonts w:ascii="Times New Roman" w:hAnsi="Times New Roman"/>
                <w:lang w:eastAsia="en-US"/>
              </w:rPr>
              <w:t>МБОУ СОШ № 11 им. А.В. Кривоноса</w:t>
            </w:r>
            <w:r w:rsidR="006B4624">
              <w:rPr>
                <w:rFonts w:ascii="Times New Roman" w:hAnsi="Times New Roman"/>
                <w:lang w:eastAsia="en-US"/>
              </w:rPr>
              <w:t xml:space="preserve">, </w:t>
            </w:r>
            <w:r w:rsidR="006B4624" w:rsidRPr="006B4624">
              <w:rPr>
                <w:rFonts w:ascii="Times New Roman" w:hAnsi="Times New Roman"/>
                <w:lang w:eastAsia="en-US"/>
              </w:rPr>
              <w:t>МБОУ СОШ № 15</w:t>
            </w:r>
            <w:r w:rsidR="006B4624">
              <w:rPr>
                <w:rFonts w:ascii="Times New Roman" w:hAnsi="Times New Roman"/>
                <w:lang w:eastAsia="en-US"/>
              </w:rPr>
              <w:t xml:space="preserve">, </w:t>
            </w:r>
            <w:r w:rsidR="006B4624" w:rsidRPr="006B4624">
              <w:rPr>
                <w:rFonts w:ascii="Times New Roman" w:hAnsi="Times New Roman"/>
                <w:lang w:eastAsia="en-US"/>
              </w:rPr>
              <w:t>МБОУ СОШ № 20 имени Г.К. Жукова</w:t>
            </w:r>
            <w:r w:rsidR="006B4624">
              <w:rPr>
                <w:rFonts w:ascii="Times New Roman" w:hAnsi="Times New Roman"/>
                <w:lang w:eastAsia="en-US"/>
              </w:rPr>
              <w:t>)</w:t>
            </w:r>
          </w:p>
        </w:tc>
      </w:tr>
      <w:tr w:rsidR="00E13608" w:rsidRPr="00FB50E2" w:rsidTr="00E13608">
        <w:tc>
          <w:tcPr>
            <w:tcW w:w="817" w:type="dxa"/>
            <w:vMerge/>
          </w:tcPr>
          <w:p w:rsidR="00E13608" w:rsidRPr="00FB50E2" w:rsidRDefault="00E13608" w:rsidP="00EC7DDA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13608" w:rsidRPr="00131139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13608" w:rsidRPr="00FB50E2" w:rsidTr="00E13608">
        <w:tc>
          <w:tcPr>
            <w:tcW w:w="817" w:type="dxa"/>
            <w:vMerge/>
          </w:tcPr>
          <w:p w:rsidR="00E13608" w:rsidRPr="00FB50E2" w:rsidRDefault="00E13608" w:rsidP="00EC7DDA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13608" w:rsidRPr="00FB50E2" w:rsidTr="00E13608">
        <w:tc>
          <w:tcPr>
            <w:tcW w:w="817" w:type="dxa"/>
            <w:vMerge/>
          </w:tcPr>
          <w:p w:rsidR="00E13608" w:rsidRPr="00FB50E2" w:rsidRDefault="00E13608" w:rsidP="00EC7DDA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E13608" w:rsidRPr="00FB50E2" w:rsidRDefault="002C1B36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  <w:r w:rsidR="00E13608">
              <w:rPr>
                <w:rFonts w:ascii="Times New Roman" w:hAnsi="Times New Roman"/>
                <w:lang w:eastAsia="en-US"/>
              </w:rPr>
              <w:t>28,5</w:t>
            </w:r>
          </w:p>
        </w:tc>
        <w:tc>
          <w:tcPr>
            <w:tcW w:w="1276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128,5</w:t>
            </w:r>
          </w:p>
        </w:tc>
        <w:tc>
          <w:tcPr>
            <w:tcW w:w="1190" w:type="dxa"/>
            <w:vAlign w:val="center"/>
          </w:tcPr>
          <w:p w:rsidR="00E13608" w:rsidRPr="00FB50E2" w:rsidRDefault="002C1B36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249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13608" w:rsidRPr="00FB50E2" w:rsidTr="00E13608">
        <w:tc>
          <w:tcPr>
            <w:tcW w:w="817" w:type="dxa"/>
            <w:vMerge/>
          </w:tcPr>
          <w:p w:rsidR="00E13608" w:rsidRPr="00FB50E2" w:rsidRDefault="00E13608" w:rsidP="00EC7DDA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3342E" w:rsidRPr="00FB50E2" w:rsidTr="00E13608">
        <w:tc>
          <w:tcPr>
            <w:tcW w:w="817" w:type="dxa"/>
            <w:vMerge w:val="restart"/>
            <w:vAlign w:val="center"/>
          </w:tcPr>
          <w:p w:rsidR="00E3342E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2.1.3</w:t>
            </w:r>
            <w:r>
              <w:rPr>
                <w:rFonts w:ascii="Times New Roman" w:hAnsi="Times New Roman"/>
                <w:lang w:val="en-US" w:eastAsia="en-US"/>
              </w:rPr>
              <w:t>6</w:t>
            </w:r>
          </w:p>
        </w:tc>
        <w:tc>
          <w:tcPr>
            <w:tcW w:w="2268" w:type="dxa"/>
            <w:vMerge w:val="restart"/>
          </w:tcPr>
          <w:p w:rsidR="00E3342E" w:rsidRPr="00FB50E2" w:rsidRDefault="002E6B6C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E6B6C">
              <w:rPr>
                <w:rFonts w:ascii="Times New Roman" w:hAnsi="Times New Roman"/>
                <w:lang w:eastAsia="en-US"/>
              </w:rPr>
              <w:t>Определение усл</w:t>
            </w:r>
            <w:r w:rsidRPr="002E6B6C">
              <w:rPr>
                <w:rFonts w:ascii="Times New Roman" w:hAnsi="Times New Roman"/>
                <w:lang w:eastAsia="en-US"/>
              </w:rPr>
              <w:t>о</w:t>
            </w:r>
            <w:r w:rsidRPr="002E6B6C">
              <w:rPr>
                <w:rFonts w:ascii="Times New Roman" w:hAnsi="Times New Roman"/>
                <w:lang w:eastAsia="en-US"/>
              </w:rPr>
              <w:t>вий подключения объекта: "Спорти</w:t>
            </w:r>
            <w:r w:rsidRPr="002E6B6C">
              <w:rPr>
                <w:rFonts w:ascii="Times New Roman" w:hAnsi="Times New Roman"/>
                <w:lang w:eastAsia="en-US"/>
              </w:rPr>
              <w:t>в</w:t>
            </w:r>
            <w:r w:rsidRPr="002E6B6C">
              <w:rPr>
                <w:rFonts w:ascii="Times New Roman" w:hAnsi="Times New Roman"/>
                <w:lang w:eastAsia="en-US"/>
              </w:rPr>
              <w:t>ный зал со встрое</w:t>
            </w:r>
            <w:r w:rsidRPr="002E6B6C">
              <w:rPr>
                <w:rFonts w:ascii="Times New Roman" w:hAnsi="Times New Roman"/>
                <w:lang w:eastAsia="en-US"/>
              </w:rPr>
              <w:t>н</w:t>
            </w:r>
            <w:r w:rsidRPr="002E6B6C">
              <w:rPr>
                <w:rFonts w:ascii="Times New Roman" w:hAnsi="Times New Roman"/>
                <w:lang w:eastAsia="en-US"/>
              </w:rPr>
              <w:t xml:space="preserve">ной столовой на 140 </w:t>
            </w:r>
            <w:r w:rsidRPr="002E6B6C">
              <w:rPr>
                <w:rFonts w:ascii="Times New Roman" w:hAnsi="Times New Roman"/>
                <w:lang w:eastAsia="en-US"/>
              </w:rPr>
              <w:lastRenderedPageBreak/>
              <w:t xml:space="preserve">посадочных мест, на территории МБОУ ООШ №6 им. М.В. </w:t>
            </w:r>
            <w:proofErr w:type="spellStart"/>
            <w:r w:rsidRPr="002E6B6C">
              <w:rPr>
                <w:rFonts w:ascii="Times New Roman" w:hAnsi="Times New Roman"/>
                <w:lang w:eastAsia="en-US"/>
              </w:rPr>
              <w:t>Масливец</w:t>
            </w:r>
            <w:proofErr w:type="spellEnd"/>
            <w:r w:rsidRPr="002E6B6C">
              <w:rPr>
                <w:rFonts w:ascii="Times New Roman" w:hAnsi="Times New Roman"/>
                <w:lang w:eastAsia="en-US"/>
              </w:rPr>
              <w:t xml:space="preserve"> в х. Кра</w:t>
            </w:r>
            <w:r w:rsidRPr="002E6B6C">
              <w:rPr>
                <w:rFonts w:ascii="Times New Roman" w:hAnsi="Times New Roman"/>
                <w:lang w:eastAsia="en-US"/>
              </w:rPr>
              <w:t>с</w:t>
            </w:r>
            <w:r w:rsidRPr="002E6B6C">
              <w:rPr>
                <w:rFonts w:ascii="Times New Roman" w:hAnsi="Times New Roman"/>
                <w:lang w:eastAsia="en-US"/>
              </w:rPr>
              <w:t>ная Нива муниц</w:t>
            </w:r>
            <w:r w:rsidRPr="002E6B6C">
              <w:rPr>
                <w:rFonts w:ascii="Times New Roman" w:hAnsi="Times New Roman"/>
                <w:lang w:eastAsia="en-US"/>
              </w:rPr>
              <w:t>и</w:t>
            </w:r>
            <w:r w:rsidRPr="002E6B6C">
              <w:rPr>
                <w:rFonts w:ascii="Times New Roman" w:hAnsi="Times New Roman"/>
                <w:lang w:eastAsia="en-US"/>
              </w:rPr>
              <w:t>пального образов</w:t>
            </w:r>
            <w:r w:rsidRPr="002E6B6C">
              <w:rPr>
                <w:rFonts w:ascii="Times New Roman" w:hAnsi="Times New Roman"/>
                <w:lang w:eastAsia="en-US"/>
              </w:rPr>
              <w:t>а</w:t>
            </w:r>
            <w:r w:rsidRPr="002E6B6C">
              <w:rPr>
                <w:rFonts w:ascii="Times New Roman" w:hAnsi="Times New Roman"/>
                <w:lang w:eastAsia="en-US"/>
              </w:rPr>
              <w:t>ния Брюховецкий район</w:t>
            </w: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E3342E" w:rsidRPr="00FB50E2" w:rsidRDefault="002E6B6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45,0</w:t>
            </w:r>
          </w:p>
        </w:tc>
        <w:tc>
          <w:tcPr>
            <w:tcW w:w="1276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3342E" w:rsidRPr="00131139" w:rsidRDefault="002E6B6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45,0</w:t>
            </w:r>
          </w:p>
        </w:tc>
        <w:tc>
          <w:tcPr>
            <w:tcW w:w="1190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3342E" w:rsidRPr="00FB50E2" w:rsidTr="00E13608">
        <w:tc>
          <w:tcPr>
            <w:tcW w:w="817" w:type="dxa"/>
            <w:vMerge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3342E" w:rsidRPr="00131139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3342E" w:rsidRPr="00FB50E2" w:rsidTr="00E13608">
        <w:tc>
          <w:tcPr>
            <w:tcW w:w="817" w:type="dxa"/>
            <w:vMerge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3342E" w:rsidRPr="00FB50E2" w:rsidTr="00E13608">
        <w:tc>
          <w:tcPr>
            <w:tcW w:w="817" w:type="dxa"/>
            <w:vMerge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E3342E" w:rsidRPr="00FB50E2" w:rsidRDefault="002E6B6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45,0</w:t>
            </w:r>
          </w:p>
        </w:tc>
        <w:tc>
          <w:tcPr>
            <w:tcW w:w="1276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3342E" w:rsidRPr="00FB50E2" w:rsidRDefault="002E6B6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45,0</w:t>
            </w:r>
          </w:p>
        </w:tc>
        <w:tc>
          <w:tcPr>
            <w:tcW w:w="1190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3342E" w:rsidRPr="00FB50E2" w:rsidTr="00E13608">
        <w:tc>
          <w:tcPr>
            <w:tcW w:w="817" w:type="dxa"/>
            <w:vMerge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C0AF7" w:rsidRPr="00FB50E2" w:rsidTr="00E13608">
        <w:tc>
          <w:tcPr>
            <w:tcW w:w="817" w:type="dxa"/>
            <w:vMerge w:val="restart"/>
            <w:vAlign w:val="center"/>
          </w:tcPr>
          <w:p w:rsidR="009C0AF7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2.1.3</w:t>
            </w:r>
            <w:r>
              <w:rPr>
                <w:rFonts w:ascii="Times New Roman" w:hAnsi="Times New Roman"/>
                <w:lang w:val="en-US" w:eastAsia="en-US"/>
              </w:rPr>
              <w:t>7</w:t>
            </w:r>
          </w:p>
        </w:tc>
        <w:tc>
          <w:tcPr>
            <w:tcW w:w="2268" w:type="dxa"/>
            <w:vMerge w:val="restart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C0AF7">
              <w:rPr>
                <w:rFonts w:ascii="Times New Roman" w:hAnsi="Times New Roman"/>
                <w:lang w:eastAsia="en-US"/>
              </w:rPr>
              <w:t>Монтаж кабеля для подключения спли</w:t>
            </w:r>
            <w:r w:rsidRPr="009C0AF7">
              <w:rPr>
                <w:rFonts w:ascii="Times New Roman" w:hAnsi="Times New Roman"/>
                <w:lang w:eastAsia="en-US"/>
              </w:rPr>
              <w:t>т</w:t>
            </w:r>
            <w:r w:rsidRPr="009C0AF7">
              <w:rPr>
                <w:rFonts w:ascii="Times New Roman" w:hAnsi="Times New Roman"/>
                <w:lang w:eastAsia="en-US"/>
              </w:rPr>
              <w:t>систем в аудиториях для проведения ЕГЭ</w:t>
            </w: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54,96</w:t>
            </w:r>
          </w:p>
        </w:tc>
        <w:tc>
          <w:tcPr>
            <w:tcW w:w="1276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C0AF7" w:rsidRPr="00131139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54,96</w:t>
            </w:r>
          </w:p>
        </w:tc>
        <w:tc>
          <w:tcPr>
            <w:tcW w:w="1190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9C0AF7" w:rsidRPr="00FB50E2" w:rsidTr="00E13608">
        <w:tc>
          <w:tcPr>
            <w:tcW w:w="817" w:type="dxa"/>
            <w:vMerge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C0AF7" w:rsidRPr="00131139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C0AF7" w:rsidRPr="00FB50E2" w:rsidTr="00E13608">
        <w:tc>
          <w:tcPr>
            <w:tcW w:w="817" w:type="dxa"/>
            <w:vMerge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C0AF7" w:rsidRPr="00FB50E2" w:rsidTr="00E13608">
        <w:tc>
          <w:tcPr>
            <w:tcW w:w="817" w:type="dxa"/>
            <w:vMerge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54,96</w:t>
            </w:r>
          </w:p>
        </w:tc>
        <w:tc>
          <w:tcPr>
            <w:tcW w:w="1276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C0AF7" w:rsidRPr="009C0AF7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54,96</w:t>
            </w:r>
          </w:p>
        </w:tc>
        <w:tc>
          <w:tcPr>
            <w:tcW w:w="1190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C0AF7" w:rsidRPr="00FB50E2" w:rsidTr="00E13608">
        <w:tc>
          <w:tcPr>
            <w:tcW w:w="817" w:type="dxa"/>
            <w:vMerge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E5BFB" w:rsidRPr="00FB50E2" w:rsidTr="00E13608">
        <w:tc>
          <w:tcPr>
            <w:tcW w:w="817" w:type="dxa"/>
            <w:vMerge w:val="restart"/>
            <w:vAlign w:val="center"/>
          </w:tcPr>
          <w:p w:rsidR="00EE5BFB" w:rsidRPr="00EE5BFB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2.1.3</w:t>
            </w:r>
            <w:r w:rsidR="00BA0B1C">
              <w:rPr>
                <w:rFonts w:ascii="Times New Roman" w:hAnsi="Times New Roman"/>
                <w:lang w:val="en-US" w:eastAsia="en-US"/>
              </w:rPr>
              <w:t>8</w:t>
            </w:r>
          </w:p>
        </w:tc>
        <w:tc>
          <w:tcPr>
            <w:tcW w:w="2268" w:type="dxa"/>
            <w:vMerge w:val="restart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E5BFB">
              <w:rPr>
                <w:rFonts w:ascii="Times New Roman" w:hAnsi="Times New Roman"/>
                <w:lang w:eastAsia="en-US"/>
              </w:rPr>
              <w:t xml:space="preserve">Экспертиза </w:t>
            </w:r>
            <w:proofErr w:type="gramStart"/>
            <w:r w:rsidRPr="00EE5BFB">
              <w:rPr>
                <w:rFonts w:ascii="Times New Roman" w:hAnsi="Times New Roman"/>
                <w:lang w:eastAsia="en-US"/>
              </w:rPr>
              <w:t>дост</w:t>
            </w:r>
            <w:r w:rsidRPr="00EE5BFB">
              <w:rPr>
                <w:rFonts w:ascii="Times New Roman" w:hAnsi="Times New Roman"/>
                <w:lang w:eastAsia="en-US"/>
              </w:rPr>
              <w:t>о</w:t>
            </w:r>
            <w:r w:rsidRPr="00EE5BFB">
              <w:rPr>
                <w:rFonts w:ascii="Times New Roman" w:hAnsi="Times New Roman"/>
                <w:lang w:eastAsia="en-US"/>
              </w:rPr>
              <w:t>верности сметной документации сто</w:t>
            </w:r>
            <w:r w:rsidRPr="00EE5BFB">
              <w:rPr>
                <w:rFonts w:ascii="Times New Roman" w:hAnsi="Times New Roman"/>
                <w:lang w:eastAsia="en-US"/>
              </w:rPr>
              <w:t>и</w:t>
            </w:r>
            <w:r w:rsidRPr="00EE5BFB">
              <w:rPr>
                <w:rFonts w:ascii="Times New Roman" w:hAnsi="Times New Roman"/>
                <w:lang w:eastAsia="en-US"/>
              </w:rPr>
              <w:t>мости строительства универсального спортивного зала</w:t>
            </w:r>
            <w:proofErr w:type="gramEnd"/>
            <w:r w:rsidRPr="00EE5BFB">
              <w:rPr>
                <w:rFonts w:ascii="Times New Roman" w:hAnsi="Times New Roman"/>
                <w:lang w:eastAsia="en-US"/>
              </w:rPr>
              <w:t xml:space="preserve"> со встроенной столовой на 140 посадочных мест</w:t>
            </w: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E5BFB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926,01</w:t>
            </w:r>
          </w:p>
        </w:tc>
        <w:tc>
          <w:tcPr>
            <w:tcW w:w="1276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E5BFB" w:rsidRPr="00C024A1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926,01</w:t>
            </w:r>
          </w:p>
        </w:tc>
        <w:tc>
          <w:tcPr>
            <w:tcW w:w="1190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E5BFB" w:rsidRPr="00FB50E2" w:rsidTr="00E13608">
        <w:tc>
          <w:tcPr>
            <w:tcW w:w="817" w:type="dxa"/>
            <w:vMerge/>
          </w:tcPr>
          <w:p w:rsidR="00EE5BFB" w:rsidRPr="00FB50E2" w:rsidRDefault="00EE5BFB" w:rsidP="001D72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E5BFB" w:rsidRPr="00131139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E5BFB" w:rsidRPr="00FB50E2" w:rsidTr="00E13608">
        <w:tc>
          <w:tcPr>
            <w:tcW w:w="817" w:type="dxa"/>
            <w:vMerge/>
          </w:tcPr>
          <w:p w:rsidR="00EE5BFB" w:rsidRPr="00FB50E2" w:rsidRDefault="00EE5BFB" w:rsidP="001D72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E5BFB" w:rsidRPr="00FB50E2" w:rsidTr="00E13608">
        <w:tc>
          <w:tcPr>
            <w:tcW w:w="817" w:type="dxa"/>
            <w:vMerge/>
          </w:tcPr>
          <w:p w:rsidR="00EE5BFB" w:rsidRPr="00FB50E2" w:rsidRDefault="00EE5BFB" w:rsidP="001D72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EE5BFB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926,01</w:t>
            </w:r>
          </w:p>
        </w:tc>
        <w:tc>
          <w:tcPr>
            <w:tcW w:w="1276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E5BFB" w:rsidRPr="009C0AF7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926,01</w:t>
            </w:r>
          </w:p>
        </w:tc>
        <w:tc>
          <w:tcPr>
            <w:tcW w:w="1190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E5BFB" w:rsidRPr="00FB50E2" w:rsidTr="00E13608">
        <w:tc>
          <w:tcPr>
            <w:tcW w:w="817" w:type="dxa"/>
            <w:vMerge/>
          </w:tcPr>
          <w:p w:rsidR="00EE5BFB" w:rsidRPr="00FB50E2" w:rsidRDefault="00EE5BFB" w:rsidP="001D72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D709A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  <w:p w:rsidR="002D709A" w:rsidRDefault="002D709A" w:rsidP="00E13608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EE5BFB" w:rsidRPr="002D709A" w:rsidRDefault="00EE5BFB" w:rsidP="00E13608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024A1" w:rsidRPr="00FB50E2" w:rsidTr="00E13608">
        <w:tc>
          <w:tcPr>
            <w:tcW w:w="817" w:type="dxa"/>
            <w:vMerge w:val="restart"/>
            <w:vAlign w:val="center"/>
          </w:tcPr>
          <w:p w:rsidR="00C024A1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val="en-US" w:eastAsia="en-US"/>
              </w:rPr>
              <w:t>39</w:t>
            </w:r>
          </w:p>
        </w:tc>
        <w:tc>
          <w:tcPr>
            <w:tcW w:w="2268" w:type="dxa"/>
            <w:vMerge w:val="restart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024A1">
              <w:rPr>
                <w:rFonts w:ascii="Times New Roman" w:hAnsi="Times New Roman"/>
                <w:lang w:eastAsia="en-US"/>
              </w:rPr>
              <w:t>Оснащение помещ</w:t>
            </w:r>
            <w:r w:rsidRPr="00C024A1">
              <w:rPr>
                <w:rFonts w:ascii="Times New Roman" w:hAnsi="Times New Roman"/>
                <w:lang w:eastAsia="en-US"/>
              </w:rPr>
              <w:t>е</w:t>
            </w:r>
            <w:r w:rsidRPr="00C024A1">
              <w:rPr>
                <w:rFonts w:ascii="Times New Roman" w:hAnsi="Times New Roman"/>
                <w:lang w:eastAsia="en-US"/>
              </w:rPr>
              <w:t>ний муниципальных дошкольных образ</w:t>
            </w:r>
            <w:r w:rsidRPr="00C024A1">
              <w:rPr>
                <w:rFonts w:ascii="Times New Roman" w:hAnsi="Times New Roman"/>
                <w:lang w:eastAsia="en-US"/>
              </w:rPr>
              <w:t>о</w:t>
            </w:r>
            <w:r w:rsidRPr="00C024A1">
              <w:rPr>
                <w:rFonts w:ascii="Times New Roman" w:hAnsi="Times New Roman"/>
                <w:lang w:eastAsia="en-US"/>
              </w:rPr>
              <w:t>вательных, общео</w:t>
            </w:r>
            <w:r w:rsidRPr="00C024A1">
              <w:rPr>
                <w:rFonts w:ascii="Times New Roman" w:hAnsi="Times New Roman"/>
                <w:lang w:eastAsia="en-US"/>
              </w:rPr>
              <w:t>б</w:t>
            </w:r>
            <w:r>
              <w:rPr>
                <w:rFonts w:ascii="Times New Roman" w:hAnsi="Times New Roman"/>
                <w:lang w:eastAsia="en-US"/>
              </w:rPr>
              <w:lastRenderedPageBreak/>
              <w:t>разователь</w:t>
            </w:r>
            <w:r w:rsidRPr="00C024A1">
              <w:rPr>
                <w:rFonts w:ascii="Times New Roman" w:hAnsi="Times New Roman"/>
                <w:lang w:eastAsia="en-US"/>
              </w:rPr>
              <w:t>ных орг</w:t>
            </w:r>
            <w:r w:rsidRPr="00C024A1">
              <w:rPr>
                <w:rFonts w:ascii="Times New Roman" w:hAnsi="Times New Roman"/>
                <w:lang w:eastAsia="en-US"/>
              </w:rPr>
              <w:t>а</w:t>
            </w:r>
            <w:r w:rsidRPr="00C024A1">
              <w:rPr>
                <w:rFonts w:ascii="Times New Roman" w:hAnsi="Times New Roman"/>
                <w:lang w:eastAsia="en-US"/>
              </w:rPr>
              <w:t>низаций и учрежд</w:t>
            </w:r>
            <w:r w:rsidRPr="00C024A1">
              <w:rPr>
                <w:rFonts w:ascii="Times New Roman" w:hAnsi="Times New Roman"/>
                <w:lang w:eastAsia="en-US"/>
              </w:rPr>
              <w:t>е</w:t>
            </w:r>
            <w:r w:rsidRPr="00C024A1">
              <w:rPr>
                <w:rFonts w:ascii="Times New Roman" w:hAnsi="Times New Roman"/>
                <w:lang w:eastAsia="en-US"/>
              </w:rPr>
              <w:t>ний дополнительного образования детей оборудованием для обеззараживания воздуха, предназн</w:t>
            </w:r>
            <w:r w:rsidRPr="00C024A1">
              <w:rPr>
                <w:rFonts w:ascii="Times New Roman" w:hAnsi="Times New Roman"/>
                <w:lang w:eastAsia="en-US"/>
              </w:rPr>
              <w:t>а</w:t>
            </w:r>
            <w:r w:rsidRPr="00C024A1">
              <w:rPr>
                <w:rFonts w:ascii="Times New Roman" w:hAnsi="Times New Roman"/>
                <w:lang w:eastAsia="en-US"/>
              </w:rPr>
              <w:t>ченным для работы в присутствии людей</w:t>
            </w:r>
          </w:p>
        </w:tc>
        <w:tc>
          <w:tcPr>
            <w:tcW w:w="1842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C024A1" w:rsidRPr="00FB50E2" w:rsidRDefault="00871FEA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2701,0</w:t>
            </w:r>
          </w:p>
        </w:tc>
        <w:tc>
          <w:tcPr>
            <w:tcW w:w="1276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024A1" w:rsidRPr="00C024A1" w:rsidRDefault="00871FEA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2701,0</w:t>
            </w:r>
          </w:p>
        </w:tc>
        <w:tc>
          <w:tcPr>
            <w:tcW w:w="1190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C024A1" w:rsidRPr="00FB50E2" w:rsidTr="00E13608">
        <w:tc>
          <w:tcPr>
            <w:tcW w:w="817" w:type="dxa"/>
            <w:vMerge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024A1" w:rsidRPr="00131139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024A1" w:rsidRPr="00FB50E2" w:rsidTr="00E13608">
        <w:tc>
          <w:tcPr>
            <w:tcW w:w="817" w:type="dxa"/>
            <w:vMerge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024A1" w:rsidRPr="00FB50E2" w:rsidTr="00E13608">
        <w:tc>
          <w:tcPr>
            <w:tcW w:w="817" w:type="dxa"/>
            <w:vMerge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C024A1" w:rsidRPr="00FB50E2" w:rsidRDefault="00871FEA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2701,0</w:t>
            </w:r>
          </w:p>
        </w:tc>
        <w:tc>
          <w:tcPr>
            <w:tcW w:w="1276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024A1" w:rsidRPr="009C0AF7" w:rsidRDefault="00871FEA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2701,0</w:t>
            </w:r>
          </w:p>
        </w:tc>
        <w:tc>
          <w:tcPr>
            <w:tcW w:w="1190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024A1" w:rsidRPr="00FB50E2" w:rsidTr="00E13608">
        <w:tc>
          <w:tcPr>
            <w:tcW w:w="817" w:type="dxa"/>
            <w:vMerge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024A1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42573" w:rsidRPr="00FB50E2" w:rsidTr="00E13608">
        <w:tc>
          <w:tcPr>
            <w:tcW w:w="817" w:type="dxa"/>
            <w:vMerge w:val="restart"/>
            <w:vAlign w:val="center"/>
          </w:tcPr>
          <w:p w:rsidR="00F42573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2.1.4</w:t>
            </w:r>
            <w:r>
              <w:rPr>
                <w:rFonts w:ascii="Times New Roman" w:hAnsi="Times New Roman"/>
                <w:lang w:val="en-US" w:eastAsia="en-US"/>
              </w:rPr>
              <w:t>0</w:t>
            </w:r>
          </w:p>
        </w:tc>
        <w:tc>
          <w:tcPr>
            <w:tcW w:w="2268" w:type="dxa"/>
            <w:vMerge w:val="restart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42573">
              <w:rPr>
                <w:rFonts w:ascii="Times New Roman" w:hAnsi="Times New Roman"/>
                <w:lang w:eastAsia="en-US"/>
              </w:rPr>
              <w:t>Устранение замеч</w:t>
            </w:r>
            <w:r w:rsidRPr="00F42573">
              <w:rPr>
                <w:rFonts w:ascii="Times New Roman" w:hAnsi="Times New Roman"/>
                <w:lang w:eastAsia="en-US"/>
              </w:rPr>
              <w:t>а</w:t>
            </w:r>
            <w:r w:rsidRPr="00F42573">
              <w:rPr>
                <w:rFonts w:ascii="Times New Roman" w:hAnsi="Times New Roman"/>
                <w:lang w:eastAsia="en-US"/>
              </w:rPr>
              <w:t xml:space="preserve">ний </w:t>
            </w:r>
            <w:proofErr w:type="spellStart"/>
            <w:r w:rsidRPr="00F42573">
              <w:rPr>
                <w:rFonts w:ascii="Times New Roman" w:hAnsi="Times New Roman"/>
                <w:lang w:eastAsia="en-US"/>
              </w:rPr>
              <w:t>Ростехнадзора</w:t>
            </w:r>
            <w:proofErr w:type="spellEnd"/>
            <w:r w:rsidRPr="00F42573">
              <w:rPr>
                <w:rFonts w:ascii="Times New Roman" w:hAnsi="Times New Roman"/>
                <w:lang w:eastAsia="en-US"/>
              </w:rPr>
              <w:t xml:space="preserve"> (подготовка котел</w:t>
            </w:r>
            <w:r w:rsidRPr="00F42573">
              <w:rPr>
                <w:rFonts w:ascii="Times New Roman" w:hAnsi="Times New Roman"/>
                <w:lang w:eastAsia="en-US"/>
              </w:rPr>
              <w:t>ь</w:t>
            </w:r>
            <w:r w:rsidRPr="00F42573">
              <w:rPr>
                <w:rFonts w:ascii="Times New Roman" w:hAnsi="Times New Roman"/>
                <w:lang w:eastAsia="en-US"/>
              </w:rPr>
              <w:t>ных к отопительному периоду)</w:t>
            </w:r>
          </w:p>
        </w:tc>
        <w:tc>
          <w:tcPr>
            <w:tcW w:w="1842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42573" w:rsidRPr="00C024A1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90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42573" w:rsidRPr="00FB50E2" w:rsidTr="00E13608">
        <w:tc>
          <w:tcPr>
            <w:tcW w:w="817" w:type="dxa"/>
            <w:vMerge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42573" w:rsidRPr="00131139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42573" w:rsidRPr="00FB50E2" w:rsidTr="00E13608">
        <w:tc>
          <w:tcPr>
            <w:tcW w:w="817" w:type="dxa"/>
            <w:vMerge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42573" w:rsidRPr="00FB50E2" w:rsidTr="00E13608">
        <w:tc>
          <w:tcPr>
            <w:tcW w:w="817" w:type="dxa"/>
            <w:vMerge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42573" w:rsidRPr="009C0AF7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90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42573" w:rsidRPr="00FB50E2" w:rsidTr="00E13608">
        <w:tc>
          <w:tcPr>
            <w:tcW w:w="817" w:type="dxa"/>
            <w:vMerge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42573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35023" w:rsidRPr="00FB50E2" w:rsidTr="00E13608">
        <w:tc>
          <w:tcPr>
            <w:tcW w:w="817" w:type="dxa"/>
            <w:vMerge w:val="restart"/>
            <w:vAlign w:val="center"/>
          </w:tcPr>
          <w:p w:rsidR="00D35023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2.1.4</w:t>
            </w:r>
            <w:r>
              <w:rPr>
                <w:rFonts w:ascii="Times New Roman" w:hAnsi="Times New Roman"/>
                <w:lang w:val="en-US" w:eastAsia="en-US"/>
              </w:rPr>
              <w:t>1</w:t>
            </w:r>
          </w:p>
        </w:tc>
        <w:tc>
          <w:tcPr>
            <w:tcW w:w="2268" w:type="dxa"/>
            <w:vMerge w:val="restart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35023">
              <w:rPr>
                <w:rFonts w:ascii="Times New Roman" w:hAnsi="Times New Roman"/>
                <w:lang w:eastAsia="en-US"/>
              </w:rPr>
              <w:t>Работы по оценке воздействия на во</w:t>
            </w:r>
            <w:r w:rsidRPr="00D35023">
              <w:rPr>
                <w:rFonts w:ascii="Times New Roman" w:hAnsi="Times New Roman"/>
                <w:lang w:eastAsia="en-US"/>
              </w:rPr>
              <w:t>д</w:t>
            </w:r>
            <w:r w:rsidRPr="00D35023">
              <w:rPr>
                <w:rFonts w:ascii="Times New Roman" w:hAnsi="Times New Roman"/>
                <w:lang w:eastAsia="en-US"/>
              </w:rPr>
              <w:t>ные биоресурсы и среду обитания при реализации проекта "Строительство ун</w:t>
            </w:r>
            <w:r w:rsidRPr="00D35023">
              <w:rPr>
                <w:rFonts w:ascii="Times New Roman" w:hAnsi="Times New Roman"/>
                <w:lang w:eastAsia="en-US"/>
              </w:rPr>
              <w:t>и</w:t>
            </w:r>
            <w:r w:rsidRPr="00D35023">
              <w:rPr>
                <w:rFonts w:ascii="Times New Roman" w:hAnsi="Times New Roman"/>
                <w:lang w:eastAsia="en-US"/>
              </w:rPr>
              <w:t>версального спо</w:t>
            </w:r>
            <w:r w:rsidRPr="00D35023">
              <w:rPr>
                <w:rFonts w:ascii="Times New Roman" w:hAnsi="Times New Roman"/>
                <w:lang w:eastAsia="en-US"/>
              </w:rPr>
              <w:t>р</w:t>
            </w:r>
            <w:r w:rsidRPr="00D35023">
              <w:rPr>
                <w:rFonts w:ascii="Times New Roman" w:hAnsi="Times New Roman"/>
                <w:lang w:eastAsia="en-US"/>
              </w:rPr>
              <w:t xml:space="preserve">тивного зала со встроенной столовой на 140 посадочных мест, на территории МБОУ ООШ № 6 им. М.В. </w:t>
            </w:r>
            <w:proofErr w:type="spellStart"/>
            <w:r w:rsidRPr="00D35023">
              <w:rPr>
                <w:rFonts w:ascii="Times New Roman" w:hAnsi="Times New Roman"/>
                <w:lang w:eastAsia="en-US"/>
              </w:rPr>
              <w:t>Масливец</w:t>
            </w:r>
            <w:proofErr w:type="spellEnd"/>
          </w:p>
        </w:tc>
        <w:tc>
          <w:tcPr>
            <w:tcW w:w="1842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120,0</w:t>
            </w:r>
          </w:p>
        </w:tc>
        <w:tc>
          <w:tcPr>
            <w:tcW w:w="1276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35023" w:rsidRPr="00C024A1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120,0</w:t>
            </w:r>
          </w:p>
        </w:tc>
        <w:tc>
          <w:tcPr>
            <w:tcW w:w="1190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D35023" w:rsidRPr="00FB50E2" w:rsidTr="00E13608">
        <w:tc>
          <w:tcPr>
            <w:tcW w:w="817" w:type="dxa"/>
            <w:vMerge/>
          </w:tcPr>
          <w:p w:rsidR="00D35023" w:rsidRPr="00FB50E2" w:rsidRDefault="00D35023" w:rsidP="00440C1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35023" w:rsidRPr="00131139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35023" w:rsidRPr="00FB50E2" w:rsidTr="00E13608">
        <w:tc>
          <w:tcPr>
            <w:tcW w:w="817" w:type="dxa"/>
            <w:vMerge/>
          </w:tcPr>
          <w:p w:rsidR="00D35023" w:rsidRPr="00FB50E2" w:rsidRDefault="00D35023" w:rsidP="00440C1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35023" w:rsidRPr="00FB50E2" w:rsidTr="00E13608">
        <w:tc>
          <w:tcPr>
            <w:tcW w:w="817" w:type="dxa"/>
            <w:vMerge/>
          </w:tcPr>
          <w:p w:rsidR="00D35023" w:rsidRPr="00FB50E2" w:rsidRDefault="00D35023" w:rsidP="00440C1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120,0</w:t>
            </w:r>
          </w:p>
        </w:tc>
        <w:tc>
          <w:tcPr>
            <w:tcW w:w="1276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35023" w:rsidRPr="009C0AF7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120,0</w:t>
            </w:r>
          </w:p>
        </w:tc>
        <w:tc>
          <w:tcPr>
            <w:tcW w:w="1190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35023" w:rsidRPr="00FB50E2" w:rsidTr="00E13608">
        <w:tc>
          <w:tcPr>
            <w:tcW w:w="817" w:type="dxa"/>
            <w:vMerge/>
          </w:tcPr>
          <w:p w:rsidR="00D35023" w:rsidRPr="00FB50E2" w:rsidRDefault="00D35023" w:rsidP="00440C1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35023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 w:val="restart"/>
            <w:vAlign w:val="center"/>
          </w:tcPr>
          <w:p w:rsidR="005C7D82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2.1.4</w:t>
            </w:r>
            <w:r>
              <w:rPr>
                <w:rFonts w:ascii="Times New Roman" w:hAnsi="Times New Roman"/>
                <w:lang w:val="en-US" w:eastAsia="en-US"/>
              </w:rPr>
              <w:t>2</w:t>
            </w:r>
          </w:p>
        </w:tc>
        <w:tc>
          <w:tcPr>
            <w:tcW w:w="2268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7D82">
              <w:rPr>
                <w:rFonts w:ascii="Times New Roman" w:hAnsi="Times New Roman"/>
                <w:lang w:eastAsia="en-US"/>
              </w:rPr>
              <w:t>Огнезащитная обр</w:t>
            </w:r>
            <w:r w:rsidRPr="005C7D82">
              <w:rPr>
                <w:rFonts w:ascii="Times New Roman" w:hAnsi="Times New Roman"/>
                <w:lang w:eastAsia="en-US"/>
              </w:rPr>
              <w:t>а</w:t>
            </w:r>
            <w:r w:rsidRPr="005C7D82">
              <w:rPr>
                <w:rFonts w:ascii="Times New Roman" w:hAnsi="Times New Roman"/>
                <w:lang w:eastAsia="en-US"/>
              </w:rPr>
              <w:t>ботка деревянных конструкций черда</w:t>
            </w:r>
            <w:r w:rsidRPr="005C7D82">
              <w:rPr>
                <w:rFonts w:ascii="Times New Roman" w:hAnsi="Times New Roman"/>
                <w:lang w:eastAsia="en-US"/>
              </w:rPr>
              <w:t>ч</w:t>
            </w:r>
            <w:r w:rsidRPr="005C7D82">
              <w:rPr>
                <w:rFonts w:ascii="Times New Roman" w:hAnsi="Times New Roman"/>
                <w:lang w:eastAsia="en-US"/>
              </w:rPr>
              <w:lastRenderedPageBreak/>
              <w:t>ных помещений о</w:t>
            </w:r>
            <w:r w:rsidRPr="005C7D82">
              <w:rPr>
                <w:rFonts w:ascii="Times New Roman" w:hAnsi="Times New Roman"/>
                <w:lang w:eastAsia="en-US"/>
              </w:rPr>
              <w:t>б</w:t>
            </w:r>
            <w:r w:rsidRPr="005C7D82">
              <w:rPr>
                <w:rFonts w:ascii="Times New Roman" w:hAnsi="Times New Roman"/>
                <w:lang w:eastAsia="en-US"/>
              </w:rPr>
              <w:t>разовательных орг</w:t>
            </w:r>
            <w:r w:rsidRPr="005C7D82">
              <w:rPr>
                <w:rFonts w:ascii="Times New Roman" w:hAnsi="Times New Roman"/>
                <w:lang w:eastAsia="en-US"/>
              </w:rPr>
              <w:t>а</w:t>
            </w:r>
            <w:r w:rsidRPr="005C7D82">
              <w:rPr>
                <w:rFonts w:ascii="Times New Roman" w:hAnsi="Times New Roman"/>
                <w:lang w:eastAsia="en-US"/>
              </w:rPr>
              <w:t>низаций</w:t>
            </w: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5C7D82" w:rsidRPr="00FB50E2" w:rsidRDefault="00F534E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1308,13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C024A1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102,24</w:t>
            </w:r>
          </w:p>
        </w:tc>
        <w:tc>
          <w:tcPr>
            <w:tcW w:w="1190" w:type="dxa"/>
            <w:vAlign w:val="center"/>
          </w:tcPr>
          <w:p w:rsidR="005C7D82" w:rsidRPr="00FB50E2" w:rsidRDefault="00F534E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1205,89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 xml:space="preserve">Управление образования – главный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5C7D82" w:rsidRPr="00FB50E2" w:rsidTr="00E13608">
        <w:tc>
          <w:tcPr>
            <w:tcW w:w="817" w:type="dxa"/>
            <w:vMerge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131139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федеральный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F534E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1308,13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9C0AF7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102,24</w:t>
            </w:r>
          </w:p>
        </w:tc>
        <w:tc>
          <w:tcPr>
            <w:tcW w:w="1190" w:type="dxa"/>
            <w:vAlign w:val="center"/>
          </w:tcPr>
          <w:p w:rsidR="005C7D82" w:rsidRPr="00FB50E2" w:rsidRDefault="00F534E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1205,89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 w:val="restart"/>
            <w:vAlign w:val="center"/>
          </w:tcPr>
          <w:p w:rsidR="005C7D82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2.1.4</w:t>
            </w:r>
            <w:r>
              <w:rPr>
                <w:rFonts w:ascii="Times New Roman" w:hAnsi="Times New Roman"/>
                <w:lang w:val="en-US" w:eastAsia="en-US"/>
              </w:rPr>
              <w:t>3</w:t>
            </w:r>
          </w:p>
        </w:tc>
        <w:tc>
          <w:tcPr>
            <w:tcW w:w="2268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7D82">
              <w:rPr>
                <w:rFonts w:ascii="Times New Roman" w:hAnsi="Times New Roman"/>
                <w:lang w:eastAsia="en-US"/>
              </w:rPr>
              <w:t>Монтаж системы в</w:t>
            </w:r>
            <w:r w:rsidRPr="005C7D82">
              <w:rPr>
                <w:rFonts w:ascii="Times New Roman" w:hAnsi="Times New Roman"/>
                <w:lang w:eastAsia="en-US"/>
              </w:rPr>
              <w:t>и</w:t>
            </w:r>
            <w:r w:rsidRPr="005C7D82">
              <w:rPr>
                <w:rFonts w:ascii="Times New Roman" w:hAnsi="Times New Roman"/>
                <w:lang w:eastAsia="en-US"/>
              </w:rPr>
              <w:t>деофиксации за с</w:t>
            </w:r>
            <w:r w:rsidRPr="005C7D82">
              <w:rPr>
                <w:rFonts w:ascii="Times New Roman" w:hAnsi="Times New Roman"/>
                <w:lang w:eastAsia="en-US"/>
              </w:rPr>
              <w:t>о</w:t>
            </w:r>
            <w:r w:rsidRPr="005C7D82">
              <w:rPr>
                <w:rFonts w:ascii="Times New Roman" w:hAnsi="Times New Roman"/>
                <w:lang w:eastAsia="en-US"/>
              </w:rPr>
              <w:t>стоянием обстановки в учреждении и на всей территории</w:t>
            </w: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C024A1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5C7D82" w:rsidRPr="00FB50E2" w:rsidTr="00E13608">
        <w:tc>
          <w:tcPr>
            <w:tcW w:w="817" w:type="dxa"/>
            <w:vMerge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131139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9C0AF7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 w:val="restart"/>
            <w:vAlign w:val="center"/>
          </w:tcPr>
          <w:p w:rsidR="005C7D82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2.1.4</w:t>
            </w:r>
            <w:r>
              <w:rPr>
                <w:rFonts w:ascii="Times New Roman" w:hAnsi="Times New Roman"/>
                <w:lang w:val="en-US" w:eastAsia="en-US"/>
              </w:rPr>
              <w:t>4</w:t>
            </w:r>
          </w:p>
        </w:tc>
        <w:tc>
          <w:tcPr>
            <w:tcW w:w="2268" w:type="dxa"/>
            <w:vMerge w:val="restart"/>
          </w:tcPr>
          <w:p w:rsidR="005C7D8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7D82">
              <w:rPr>
                <w:rFonts w:ascii="Times New Roman" w:hAnsi="Times New Roman"/>
                <w:lang w:eastAsia="en-US"/>
              </w:rPr>
              <w:t>Устройство огражд</w:t>
            </w:r>
            <w:r w:rsidRPr="005C7D82">
              <w:rPr>
                <w:rFonts w:ascii="Times New Roman" w:hAnsi="Times New Roman"/>
                <w:lang w:eastAsia="en-US"/>
              </w:rPr>
              <w:t>е</w:t>
            </w:r>
            <w:r w:rsidRPr="005C7D82">
              <w:rPr>
                <w:rFonts w:ascii="Times New Roman" w:hAnsi="Times New Roman"/>
                <w:lang w:eastAsia="en-US"/>
              </w:rPr>
              <w:t>ния территории МБОУ ООШ № 17 им. Героев 417 Стрелковой дивизии</w:t>
            </w:r>
          </w:p>
          <w:p w:rsidR="00A77898" w:rsidRPr="00FB50E2" w:rsidRDefault="00A77898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C7D82" w:rsidRPr="00FB50E2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612,7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C024A1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612,7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5C7D82" w:rsidRPr="00FB50E2" w:rsidTr="00E13608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131139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612,7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9C0AF7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612,7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77898" w:rsidRPr="00FB50E2" w:rsidTr="00E13608">
        <w:tc>
          <w:tcPr>
            <w:tcW w:w="817" w:type="dxa"/>
            <w:vMerge w:val="restart"/>
            <w:vAlign w:val="center"/>
          </w:tcPr>
          <w:p w:rsidR="00A77898" w:rsidRPr="00A77898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2.1.45</w:t>
            </w:r>
          </w:p>
        </w:tc>
        <w:tc>
          <w:tcPr>
            <w:tcW w:w="2268" w:type="dxa"/>
            <w:vMerge w:val="restart"/>
          </w:tcPr>
          <w:p w:rsidR="00A77898" w:rsidRPr="00A77898" w:rsidRDefault="00B53880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</w:t>
            </w:r>
            <w:r w:rsidR="00A77898" w:rsidRPr="00A77898">
              <w:rPr>
                <w:rFonts w:ascii="Times New Roman" w:hAnsi="Times New Roman"/>
                <w:lang w:eastAsia="en-US"/>
              </w:rPr>
              <w:t>апи</w:t>
            </w:r>
            <w:r>
              <w:rPr>
                <w:rFonts w:ascii="Times New Roman" w:hAnsi="Times New Roman"/>
                <w:lang w:eastAsia="en-US"/>
              </w:rPr>
              <w:t>тальный</w:t>
            </w:r>
            <w:r w:rsidR="00A77898" w:rsidRPr="00A77898">
              <w:rPr>
                <w:rFonts w:ascii="Times New Roman" w:hAnsi="Times New Roman"/>
                <w:lang w:eastAsia="en-US"/>
              </w:rPr>
              <w:t xml:space="preserve"> ремон</w:t>
            </w:r>
            <w:r>
              <w:rPr>
                <w:rFonts w:ascii="Times New Roman" w:hAnsi="Times New Roman"/>
                <w:lang w:eastAsia="en-US"/>
              </w:rPr>
              <w:t xml:space="preserve">т </w:t>
            </w:r>
            <w:r w:rsidR="00A77898" w:rsidRPr="00A77898">
              <w:rPr>
                <w:rFonts w:ascii="Times New Roman" w:hAnsi="Times New Roman"/>
                <w:lang w:eastAsia="en-US"/>
              </w:rPr>
              <w:t>зданий и сооруж</w:t>
            </w:r>
            <w:r w:rsidR="00A77898" w:rsidRPr="00A77898">
              <w:rPr>
                <w:rFonts w:ascii="Times New Roman" w:hAnsi="Times New Roman"/>
                <w:lang w:eastAsia="en-US"/>
              </w:rPr>
              <w:t>е</w:t>
            </w:r>
            <w:r w:rsidR="00A77898" w:rsidRPr="00A77898">
              <w:rPr>
                <w:rFonts w:ascii="Times New Roman" w:hAnsi="Times New Roman"/>
                <w:lang w:eastAsia="en-US"/>
              </w:rPr>
              <w:lastRenderedPageBreak/>
              <w:t>ний, благоустройство территорий, прил</w:t>
            </w:r>
            <w:r w:rsidR="00A77898" w:rsidRPr="00A77898">
              <w:rPr>
                <w:rFonts w:ascii="Times New Roman" w:hAnsi="Times New Roman"/>
                <w:lang w:eastAsia="en-US"/>
              </w:rPr>
              <w:t>е</w:t>
            </w:r>
            <w:r w:rsidR="00A77898" w:rsidRPr="00A77898">
              <w:rPr>
                <w:rFonts w:ascii="Times New Roman" w:hAnsi="Times New Roman"/>
                <w:lang w:eastAsia="en-US"/>
              </w:rPr>
              <w:t>гающих к зданиям и сооружениям мун</w:t>
            </w:r>
            <w:r w:rsidR="00A77898" w:rsidRPr="00A77898">
              <w:rPr>
                <w:rFonts w:ascii="Times New Roman" w:hAnsi="Times New Roman"/>
                <w:lang w:eastAsia="en-US"/>
              </w:rPr>
              <w:t>и</w:t>
            </w:r>
            <w:r w:rsidR="00A77898" w:rsidRPr="00A77898">
              <w:rPr>
                <w:rFonts w:ascii="Times New Roman" w:hAnsi="Times New Roman"/>
                <w:lang w:eastAsia="en-US"/>
              </w:rPr>
              <w:t>ципальных образов</w:t>
            </w:r>
            <w:r w:rsidR="00A77898" w:rsidRPr="00A77898">
              <w:rPr>
                <w:rFonts w:ascii="Times New Roman" w:hAnsi="Times New Roman"/>
                <w:lang w:eastAsia="en-US"/>
              </w:rPr>
              <w:t>а</w:t>
            </w:r>
            <w:r w:rsidR="00A77898" w:rsidRPr="00A77898">
              <w:rPr>
                <w:rFonts w:ascii="Times New Roman" w:hAnsi="Times New Roman"/>
                <w:lang w:eastAsia="en-US"/>
              </w:rPr>
              <w:t>тельных организаций</w:t>
            </w:r>
          </w:p>
        </w:tc>
        <w:tc>
          <w:tcPr>
            <w:tcW w:w="1842" w:type="dxa"/>
          </w:tcPr>
          <w:p w:rsidR="00A77898" w:rsidRPr="00A77898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A77898" w:rsidRPr="00A77898" w:rsidRDefault="001A0FC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22642,4</w:t>
            </w:r>
          </w:p>
        </w:tc>
        <w:tc>
          <w:tcPr>
            <w:tcW w:w="1276" w:type="dxa"/>
            <w:vAlign w:val="center"/>
          </w:tcPr>
          <w:p w:rsidR="00A77898" w:rsidRPr="00A77898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77898" w:rsidRPr="00A77898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77898" w:rsidRPr="00A77898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2015,3</w:t>
            </w:r>
          </w:p>
        </w:tc>
        <w:tc>
          <w:tcPr>
            <w:tcW w:w="1190" w:type="dxa"/>
            <w:vAlign w:val="center"/>
          </w:tcPr>
          <w:p w:rsidR="00A77898" w:rsidRPr="00A77898" w:rsidRDefault="003D1E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20627,1</w:t>
            </w:r>
          </w:p>
        </w:tc>
        <w:tc>
          <w:tcPr>
            <w:tcW w:w="1249" w:type="dxa"/>
            <w:vAlign w:val="center"/>
          </w:tcPr>
          <w:p w:rsidR="00A77898" w:rsidRPr="00A77898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A77898" w:rsidRPr="00A77898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 xml:space="preserve">Создание комфортных </w:t>
            </w:r>
            <w:r w:rsidRPr="00A77898">
              <w:rPr>
                <w:rFonts w:ascii="Times New Roman" w:hAnsi="Times New Roman"/>
                <w:lang w:eastAsia="en-US"/>
              </w:rPr>
              <w:lastRenderedPageBreak/>
              <w:t>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lastRenderedPageBreak/>
              <w:t xml:space="preserve">Управление образования </w:t>
            </w:r>
            <w:r w:rsidRPr="00A77898">
              <w:rPr>
                <w:rFonts w:ascii="Times New Roman" w:hAnsi="Times New Roman"/>
                <w:lang w:eastAsia="en-US"/>
              </w:rPr>
              <w:lastRenderedPageBreak/>
              <w:t>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A77898" w:rsidRPr="00FB50E2" w:rsidTr="00E13608">
        <w:tc>
          <w:tcPr>
            <w:tcW w:w="817" w:type="dxa"/>
            <w:vMerge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A77898" w:rsidRPr="00FB50E2" w:rsidRDefault="001A0FC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21283,7</w:t>
            </w:r>
          </w:p>
        </w:tc>
        <w:tc>
          <w:tcPr>
            <w:tcW w:w="1276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77898" w:rsidRPr="00131139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1894,3</w:t>
            </w:r>
          </w:p>
        </w:tc>
        <w:tc>
          <w:tcPr>
            <w:tcW w:w="1190" w:type="dxa"/>
            <w:vAlign w:val="center"/>
          </w:tcPr>
          <w:p w:rsidR="00A77898" w:rsidRPr="00FB50E2" w:rsidRDefault="003D1E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19389,4</w:t>
            </w:r>
          </w:p>
        </w:tc>
        <w:tc>
          <w:tcPr>
            <w:tcW w:w="1249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77898" w:rsidRPr="00FB50E2" w:rsidTr="00E13608">
        <w:tc>
          <w:tcPr>
            <w:tcW w:w="817" w:type="dxa"/>
            <w:vMerge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77898" w:rsidRPr="00FB50E2" w:rsidTr="00E13608">
        <w:tc>
          <w:tcPr>
            <w:tcW w:w="817" w:type="dxa"/>
            <w:vMerge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A77898" w:rsidRPr="00FB50E2" w:rsidRDefault="001A0FC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1358,7</w:t>
            </w:r>
          </w:p>
        </w:tc>
        <w:tc>
          <w:tcPr>
            <w:tcW w:w="1276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77898" w:rsidRPr="009C0AF7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1190" w:type="dxa"/>
            <w:vAlign w:val="center"/>
          </w:tcPr>
          <w:p w:rsidR="00A77898" w:rsidRPr="00FB50E2" w:rsidRDefault="003D1E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1237,7</w:t>
            </w:r>
          </w:p>
        </w:tc>
        <w:tc>
          <w:tcPr>
            <w:tcW w:w="1249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77898" w:rsidRPr="00FB50E2" w:rsidTr="00E13608">
        <w:tc>
          <w:tcPr>
            <w:tcW w:w="817" w:type="dxa"/>
            <w:vMerge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77898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18D2" w:rsidRPr="00FB50E2" w:rsidTr="00E13608">
        <w:tc>
          <w:tcPr>
            <w:tcW w:w="817" w:type="dxa"/>
            <w:vMerge w:val="restart"/>
            <w:vAlign w:val="center"/>
          </w:tcPr>
          <w:p w:rsidR="00FB18D2" w:rsidRPr="00A77898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2.1.46</w:t>
            </w:r>
          </w:p>
        </w:tc>
        <w:tc>
          <w:tcPr>
            <w:tcW w:w="2268" w:type="dxa"/>
            <w:vMerge w:val="restart"/>
          </w:tcPr>
          <w:p w:rsidR="00FB18D2" w:rsidRPr="00A77898" w:rsidRDefault="00CA1DD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Устройство си</w:t>
            </w:r>
            <w:r w:rsidR="00FB18D2" w:rsidRPr="00FB18D2">
              <w:rPr>
                <w:rFonts w:ascii="Times New Roman" w:hAnsi="Times New Roman"/>
                <w:lang w:eastAsia="en-US"/>
              </w:rPr>
              <w:t>стемы водоснабжения к зданию котельной на территории МБОУ СОШ № 12 им. М.К. Герасименко</w:t>
            </w:r>
          </w:p>
        </w:tc>
        <w:tc>
          <w:tcPr>
            <w:tcW w:w="1842" w:type="dxa"/>
          </w:tcPr>
          <w:p w:rsidR="00FB18D2" w:rsidRPr="00A77898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B18D2" w:rsidRPr="00A77898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276" w:type="dxa"/>
            <w:vAlign w:val="center"/>
          </w:tcPr>
          <w:p w:rsidR="00FB18D2" w:rsidRPr="00A77898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B18D2" w:rsidRPr="00A77898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B18D2" w:rsidRPr="00A77898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190" w:type="dxa"/>
            <w:vAlign w:val="center"/>
          </w:tcPr>
          <w:p w:rsidR="00FB18D2" w:rsidRPr="00A77898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B18D2" w:rsidRPr="00A77898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FB18D2" w:rsidRPr="00A77898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18D2" w:rsidRPr="00FB50E2" w:rsidTr="00E13608">
        <w:tc>
          <w:tcPr>
            <w:tcW w:w="817" w:type="dxa"/>
            <w:vMerge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B18D2" w:rsidRPr="00131139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18D2" w:rsidRPr="00FB50E2" w:rsidTr="00E13608">
        <w:tc>
          <w:tcPr>
            <w:tcW w:w="817" w:type="dxa"/>
            <w:vMerge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18D2" w:rsidRPr="00FB50E2" w:rsidTr="00E13608">
        <w:tc>
          <w:tcPr>
            <w:tcW w:w="817" w:type="dxa"/>
            <w:vMerge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276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B18D2" w:rsidRPr="009C0AF7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190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18D2" w:rsidRPr="00FB50E2" w:rsidTr="00E13608">
        <w:tc>
          <w:tcPr>
            <w:tcW w:w="817" w:type="dxa"/>
            <w:vMerge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B18D2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32357" w:rsidRPr="00FB50E2" w:rsidTr="00E13608">
        <w:tc>
          <w:tcPr>
            <w:tcW w:w="817" w:type="dxa"/>
            <w:vMerge w:val="restart"/>
            <w:vAlign w:val="center"/>
          </w:tcPr>
          <w:p w:rsidR="00B32357" w:rsidRPr="00A77898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2.1.47</w:t>
            </w:r>
          </w:p>
        </w:tc>
        <w:tc>
          <w:tcPr>
            <w:tcW w:w="2268" w:type="dxa"/>
            <w:vMerge w:val="restart"/>
          </w:tcPr>
          <w:p w:rsidR="00B32357" w:rsidRPr="00A77898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32357">
              <w:rPr>
                <w:rFonts w:ascii="Times New Roman" w:hAnsi="Times New Roman"/>
                <w:lang w:eastAsia="en-US"/>
              </w:rPr>
              <w:t>Монтаж освещения территории, монтаж электропроводки и подключение узла учета электроэнергии в здании, установка уличного освещения</w:t>
            </w:r>
          </w:p>
        </w:tc>
        <w:tc>
          <w:tcPr>
            <w:tcW w:w="1842" w:type="dxa"/>
          </w:tcPr>
          <w:p w:rsidR="00B32357" w:rsidRPr="00A77898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32357" w:rsidRPr="00A77898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15,0</w:t>
            </w:r>
          </w:p>
        </w:tc>
        <w:tc>
          <w:tcPr>
            <w:tcW w:w="1276" w:type="dxa"/>
            <w:vAlign w:val="center"/>
          </w:tcPr>
          <w:p w:rsidR="00B32357" w:rsidRPr="00A77898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32357" w:rsidRPr="00A77898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32357" w:rsidRPr="00A77898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15,0</w:t>
            </w:r>
          </w:p>
        </w:tc>
        <w:tc>
          <w:tcPr>
            <w:tcW w:w="1190" w:type="dxa"/>
            <w:vAlign w:val="center"/>
          </w:tcPr>
          <w:p w:rsidR="00B32357" w:rsidRPr="00A77898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32357" w:rsidRPr="00A77898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B32357" w:rsidRPr="00A77898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B32357" w:rsidRPr="00FB50E2" w:rsidTr="00E13608">
        <w:tc>
          <w:tcPr>
            <w:tcW w:w="817" w:type="dxa"/>
            <w:vMerge/>
          </w:tcPr>
          <w:p w:rsidR="00B32357" w:rsidRPr="00FB50E2" w:rsidRDefault="00B32357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32357" w:rsidRPr="00131139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32357" w:rsidRPr="00FB50E2" w:rsidTr="00E13608">
        <w:tc>
          <w:tcPr>
            <w:tcW w:w="817" w:type="dxa"/>
            <w:vMerge/>
          </w:tcPr>
          <w:p w:rsidR="00B32357" w:rsidRPr="00FB50E2" w:rsidRDefault="00B32357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32357" w:rsidRPr="00FB50E2" w:rsidTr="00961B2C">
        <w:tc>
          <w:tcPr>
            <w:tcW w:w="817" w:type="dxa"/>
            <w:vMerge/>
          </w:tcPr>
          <w:p w:rsidR="00B32357" w:rsidRPr="00FB50E2" w:rsidRDefault="00B32357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15,0</w:t>
            </w:r>
          </w:p>
        </w:tc>
        <w:tc>
          <w:tcPr>
            <w:tcW w:w="1276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32357" w:rsidRPr="009C0AF7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15,0</w:t>
            </w:r>
          </w:p>
        </w:tc>
        <w:tc>
          <w:tcPr>
            <w:tcW w:w="1190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32357" w:rsidRPr="00FB50E2" w:rsidTr="00961B2C">
        <w:tc>
          <w:tcPr>
            <w:tcW w:w="817" w:type="dxa"/>
            <w:vMerge/>
          </w:tcPr>
          <w:p w:rsidR="00B32357" w:rsidRPr="00FB50E2" w:rsidRDefault="00B32357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32357" w:rsidRPr="002D709A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156B24" w:rsidRPr="00FB50E2" w:rsidTr="00E13608">
        <w:tc>
          <w:tcPr>
            <w:tcW w:w="817" w:type="dxa"/>
            <w:vMerge w:val="restart"/>
            <w:vAlign w:val="center"/>
          </w:tcPr>
          <w:p w:rsidR="00156B24" w:rsidRPr="00A77898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2.1.48</w:t>
            </w:r>
          </w:p>
        </w:tc>
        <w:tc>
          <w:tcPr>
            <w:tcW w:w="2268" w:type="dxa"/>
            <w:vMerge w:val="restart"/>
          </w:tcPr>
          <w:p w:rsidR="00156B24" w:rsidRPr="00A77898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56B24">
              <w:rPr>
                <w:rFonts w:ascii="Times New Roman" w:hAnsi="Times New Roman"/>
                <w:lang w:eastAsia="en-US"/>
              </w:rPr>
              <w:t xml:space="preserve">МАОУ СОШ № 2 им. </w:t>
            </w:r>
            <w:r w:rsidRPr="00156B24">
              <w:rPr>
                <w:rFonts w:ascii="Times New Roman" w:hAnsi="Times New Roman"/>
                <w:lang w:eastAsia="en-US"/>
              </w:rPr>
              <w:lastRenderedPageBreak/>
              <w:t>А.П. Маресьева. В соответствии с п</w:t>
            </w:r>
            <w:r w:rsidRPr="00156B24">
              <w:rPr>
                <w:rFonts w:ascii="Times New Roman" w:hAnsi="Times New Roman"/>
                <w:lang w:eastAsia="en-US"/>
              </w:rPr>
              <w:t>о</w:t>
            </w:r>
            <w:r w:rsidRPr="00156B24">
              <w:rPr>
                <w:rFonts w:ascii="Times New Roman" w:hAnsi="Times New Roman"/>
                <w:lang w:eastAsia="en-US"/>
              </w:rPr>
              <w:t>становлением Гла</w:t>
            </w:r>
            <w:r w:rsidRPr="00156B24">
              <w:rPr>
                <w:rFonts w:ascii="Times New Roman" w:hAnsi="Times New Roman"/>
                <w:lang w:eastAsia="en-US"/>
              </w:rPr>
              <w:t>в</w:t>
            </w:r>
            <w:r w:rsidRPr="00156B24">
              <w:rPr>
                <w:rFonts w:ascii="Times New Roman" w:hAnsi="Times New Roman"/>
                <w:lang w:eastAsia="en-US"/>
              </w:rPr>
              <w:t>ного Управления Ф</w:t>
            </w:r>
            <w:r w:rsidRPr="00156B24">
              <w:rPr>
                <w:rFonts w:ascii="Times New Roman" w:hAnsi="Times New Roman"/>
                <w:lang w:eastAsia="en-US"/>
              </w:rPr>
              <w:t>е</w:t>
            </w:r>
            <w:r w:rsidRPr="00156B24">
              <w:rPr>
                <w:rFonts w:ascii="Times New Roman" w:hAnsi="Times New Roman"/>
                <w:lang w:eastAsia="en-US"/>
              </w:rPr>
              <w:t>деральной службы судебных приставов по Краснодарскому краю  по г. Тимаше</w:t>
            </w:r>
            <w:r w:rsidRPr="00156B24">
              <w:rPr>
                <w:rFonts w:ascii="Times New Roman" w:hAnsi="Times New Roman"/>
                <w:lang w:eastAsia="en-US"/>
              </w:rPr>
              <w:t>в</w:t>
            </w:r>
            <w:r w:rsidRPr="00156B24">
              <w:rPr>
                <w:rFonts w:ascii="Times New Roman" w:hAnsi="Times New Roman"/>
                <w:lang w:eastAsia="en-US"/>
              </w:rPr>
              <w:t>ску и Брюховецкому району ГУФССН России по Красн</w:t>
            </w:r>
            <w:r w:rsidRPr="00156B24">
              <w:rPr>
                <w:rFonts w:ascii="Times New Roman" w:hAnsi="Times New Roman"/>
                <w:lang w:eastAsia="en-US"/>
              </w:rPr>
              <w:t>о</w:t>
            </w:r>
            <w:r w:rsidRPr="00156B24">
              <w:rPr>
                <w:rFonts w:ascii="Times New Roman" w:hAnsi="Times New Roman"/>
                <w:lang w:eastAsia="en-US"/>
              </w:rPr>
              <w:t>дарскому краю от 24.11.2020 года № 23065/20/340211 " О возбуждении испо</w:t>
            </w:r>
            <w:r w:rsidRPr="00156B24">
              <w:rPr>
                <w:rFonts w:ascii="Times New Roman" w:hAnsi="Times New Roman"/>
                <w:lang w:eastAsia="en-US"/>
              </w:rPr>
              <w:t>л</w:t>
            </w:r>
            <w:r w:rsidRPr="00156B24">
              <w:rPr>
                <w:rFonts w:ascii="Times New Roman" w:hAnsi="Times New Roman"/>
                <w:lang w:eastAsia="en-US"/>
              </w:rPr>
              <w:t>нительного прои</w:t>
            </w:r>
            <w:r w:rsidRPr="00156B24">
              <w:rPr>
                <w:rFonts w:ascii="Times New Roman" w:hAnsi="Times New Roman"/>
                <w:lang w:eastAsia="en-US"/>
              </w:rPr>
              <w:t>з</w:t>
            </w:r>
            <w:r w:rsidRPr="00156B24">
              <w:rPr>
                <w:rFonts w:ascii="Times New Roman" w:hAnsi="Times New Roman"/>
                <w:lang w:eastAsia="en-US"/>
              </w:rPr>
              <w:t>водства". Погашение задолженности по страховым взносам на обязательное пе</w:t>
            </w:r>
            <w:r w:rsidRPr="00156B24">
              <w:rPr>
                <w:rFonts w:ascii="Times New Roman" w:hAnsi="Times New Roman"/>
                <w:lang w:eastAsia="en-US"/>
              </w:rPr>
              <w:t>н</w:t>
            </w:r>
            <w:r w:rsidRPr="00156B24">
              <w:rPr>
                <w:rFonts w:ascii="Times New Roman" w:hAnsi="Times New Roman"/>
                <w:lang w:eastAsia="en-US"/>
              </w:rPr>
              <w:t>сионное страхование в РФ, зачисляемые в Пенсионный Фонд РФ на выплату стр</w:t>
            </w:r>
            <w:r w:rsidRPr="00156B24">
              <w:rPr>
                <w:rFonts w:ascii="Times New Roman" w:hAnsi="Times New Roman"/>
                <w:lang w:eastAsia="en-US"/>
              </w:rPr>
              <w:t>а</w:t>
            </w:r>
            <w:r w:rsidRPr="00156B24">
              <w:rPr>
                <w:rFonts w:ascii="Times New Roman" w:hAnsi="Times New Roman"/>
                <w:lang w:eastAsia="en-US"/>
              </w:rPr>
              <w:t>ховой пенсии. Пог</w:t>
            </w:r>
            <w:r w:rsidRPr="00156B24">
              <w:rPr>
                <w:rFonts w:ascii="Times New Roman" w:hAnsi="Times New Roman"/>
                <w:lang w:eastAsia="en-US"/>
              </w:rPr>
              <w:t>а</w:t>
            </w:r>
            <w:r w:rsidRPr="00156B24">
              <w:rPr>
                <w:rFonts w:ascii="Times New Roman" w:hAnsi="Times New Roman"/>
                <w:lang w:eastAsia="en-US"/>
              </w:rPr>
              <w:t>шение задолженн</w:t>
            </w:r>
            <w:r w:rsidRPr="00156B24">
              <w:rPr>
                <w:rFonts w:ascii="Times New Roman" w:hAnsi="Times New Roman"/>
                <w:lang w:eastAsia="en-US"/>
              </w:rPr>
              <w:t>о</w:t>
            </w:r>
            <w:r w:rsidRPr="00156B24">
              <w:rPr>
                <w:rFonts w:ascii="Times New Roman" w:hAnsi="Times New Roman"/>
                <w:lang w:eastAsia="en-US"/>
              </w:rPr>
              <w:t>сти по страховым взносам на обяз</w:t>
            </w:r>
            <w:r w:rsidRPr="00156B24">
              <w:rPr>
                <w:rFonts w:ascii="Times New Roman" w:hAnsi="Times New Roman"/>
                <w:lang w:eastAsia="en-US"/>
              </w:rPr>
              <w:t>а</w:t>
            </w:r>
            <w:r w:rsidRPr="00156B24">
              <w:rPr>
                <w:rFonts w:ascii="Times New Roman" w:hAnsi="Times New Roman"/>
                <w:lang w:eastAsia="en-US"/>
              </w:rPr>
              <w:t>тельное медицинское страхование работ</w:t>
            </w:r>
            <w:r w:rsidRPr="00156B24">
              <w:rPr>
                <w:rFonts w:ascii="Times New Roman" w:hAnsi="Times New Roman"/>
                <w:lang w:eastAsia="en-US"/>
              </w:rPr>
              <w:t>а</w:t>
            </w:r>
            <w:r w:rsidRPr="00156B24">
              <w:rPr>
                <w:rFonts w:ascii="Times New Roman" w:hAnsi="Times New Roman"/>
                <w:lang w:eastAsia="en-US"/>
              </w:rPr>
              <w:t xml:space="preserve">ющего населения, </w:t>
            </w:r>
            <w:proofErr w:type="gramStart"/>
            <w:r w:rsidRPr="00156B24">
              <w:rPr>
                <w:rFonts w:ascii="Times New Roman" w:hAnsi="Times New Roman"/>
                <w:lang w:eastAsia="en-US"/>
              </w:rPr>
              <w:t>зачисляемых</w:t>
            </w:r>
            <w:proofErr w:type="gramEnd"/>
            <w:r w:rsidRPr="00156B24">
              <w:rPr>
                <w:rFonts w:ascii="Times New Roman" w:hAnsi="Times New Roman"/>
                <w:lang w:eastAsia="en-US"/>
              </w:rPr>
              <w:t xml:space="preserve"> в бю</w:t>
            </w:r>
            <w:r w:rsidRPr="00156B24">
              <w:rPr>
                <w:rFonts w:ascii="Times New Roman" w:hAnsi="Times New Roman"/>
                <w:lang w:eastAsia="en-US"/>
              </w:rPr>
              <w:t>д</w:t>
            </w:r>
            <w:r w:rsidRPr="00156B24">
              <w:rPr>
                <w:rFonts w:ascii="Times New Roman" w:hAnsi="Times New Roman"/>
                <w:lang w:eastAsia="en-US"/>
              </w:rPr>
              <w:t>жет ФФОМС</w:t>
            </w:r>
          </w:p>
        </w:tc>
        <w:tc>
          <w:tcPr>
            <w:tcW w:w="1842" w:type="dxa"/>
          </w:tcPr>
          <w:p w:rsidR="00156B24" w:rsidRPr="00A77898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156B24" w:rsidRPr="00A77898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2095,2</w:t>
            </w:r>
          </w:p>
        </w:tc>
        <w:tc>
          <w:tcPr>
            <w:tcW w:w="1276" w:type="dxa"/>
            <w:vAlign w:val="center"/>
          </w:tcPr>
          <w:p w:rsidR="00156B24" w:rsidRPr="00A77898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156B24" w:rsidRPr="00A77898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156B24" w:rsidRPr="00A77898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2095,2</w:t>
            </w:r>
          </w:p>
        </w:tc>
        <w:tc>
          <w:tcPr>
            <w:tcW w:w="1190" w:type="dxa"/>
            <w:vAlign w:val="center"/>
          </w:tcPr>
          <w:p w:rsidR="00156B24" w:rsidRPr="00A77898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156B24" w:rsidRPr="00A77898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156B24" w:rsidRPr="00A77898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 xml:space="preserve">Создание </w:t>
            </w:r>
            <w:r w:rsidRPr="00A77898">
              <w:rPr>
                <w:rFonts w:ascii="Times New Roman" w:hAnsi="Times New Roman"/>
                <w:lang w:eastAsia="en-US"/>
              </w:rPr>
              <w:lastRenderedPageBreak/>
              <w:t>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lastRenderedPageBreak/>
              <w:t xml:space="preserve">Управление </w:t>
            </w:r>
            <w:r w:rsidRPr="00A77898">
              <w:rPr>
                <w:rFonts w:ascii="Times New Roman" w:hAnsi="Times New Roman"/>
                <w:lang w:eastAsia="en-US"/>
              </w:rPr>
              <w:lastRenderedPageBreak/>
              <w:t>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156B24" w:rsidRPr="00FB50E2" w:rsidTr="00E13608">
        <w:tc>
          <w:tcPr>
            <w:tcW w:w="817" w:type="dxa"/>
            <w:vMerge/>
          </w:tcPr>
          <w:p w:rsidR="00156B24" w:rsidRPr="00FB50E2" w:rsidRDefault="00156B24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156B24" w:rsidRPr="00131139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156B24" w:rsidRPr="00FB50E2" w:rsidTr="00E13608">
        <w:tc>
          <w:tcPr>
            <w:tcW w:w="817" w:type="dxa"/>
            <w:vMerge/>
          </w:tcPr>
          <w:p w:rsidR="00156B24" w:rsidRPr="00FB50E2" w:rsidRDefault="00156B24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156B24" w:rsidRPr="00FB50E2" w:rsidTr="00E13608">
        <w:tc>
          <w:tcPr>
            <w:tcW w:w="817" w:type="dxa"/>
            <w:vMerge/>
          </w:tcPr>
          <w:p w:rsidR="00156B24" w:rsidRPr="00FB50E2" w:rsidRDefault="00156B24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2095,2</w:t>
            </w:r>
          </w:p>
        </w:tc>
        <w:tc>
          <w:tcPr>
            <w:tcW w:w="1276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156B24" w:rsidRPr="009C0AF7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2095,2</w:t>
            </w:r>
          </w:p>
        </w:tc>
        <w:tc>
          <w:tcPr>
            <w:tcW w:w="1190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156B24" w:rsidRPr="00FB50E2" w:rsidTr="00E13608">
        <w:tc>
          <w:tcPr>
            <w:tcW w:w="817" w:type="dxa"/>
            <w:vMerge/>
          </w:tcPr>
          <w:p w:rsidR="00156B24" w:rsidRPr="00FB50E2" w:rsidRDefault="00156B24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156B24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A2CE4" w:rsidRPr="00FB50E2" w:rsidTr="00E13608">
        <w:tc>
          <w:tcPr>
            <w:tcW w:w="817" w:type="dxa"/>
            <w:vMerge w:val="restart"/>
            <w:vAlign w:val="center"/>
          </w:tcPr>
          <w:p w:rsidR="000A2CE4" w:rsidRPr="00A77898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2.1.49</w:t>
            </w:r>
          </w:p>
        </w:tc>
        <w:tc>
          <w:tcPr>
            <w:tcW w:w="2268" w:type="dxa"/>
            <w:vMerge w:val="restart"/>
          </w:tcPr>
          <w:p w:rsidR="000A2CE4" w:rsidRPr="00A77898" w:rsidRDefault="000A2CE4" w:rsidP="001456A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2CE4">
              <w:rPr>
                <w:rFonts w:ascii="Times New Roman" w:hAnsi="Times New Roman"/>
                <w:lang w:eastAsia="en-US"/>
              </w:rPr>
              <w:t>Подготовка ПСД и проведение ремон</w:t>
            </w:r>
            <w:r w:rsidR="001456A7">
              <w:rPr>
                <w:rFonts w:ascii="Times New Roman" w:hAnsi="Times New Roman"/>
                <w:lang w:eastAsia="en-US"/>
              </w:rPr>
              <w:t>тов образовательных учреждений</w:t>
            </w:r>
          </w:p>
        </w:tc>
        <w:tc>
          <w:tcPr>
            <w:tcW w:w="1842" w:type="dxa"/>
          </w:tcPr>
          <w:p w:rsidR="000A2CE4" w:rsidRPr="00A77898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A2CE4" w:rsidRPr="00A77898" w:rsidRDefault="001456A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1330,7</w:t>
            </w:r>
          </w:p>
        </w:tc>
        <w:tc>
          <w:tcPr>
            <w:tcW w:w="1276" w:type="dxa"/>
            <w:vAlign w:val="center"/>
          </w:tcPr>
          <w:p w:rsidR="000A2CE4" w:rsidRPr="00A77898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A2CE4" w:rsidRPr="00A77898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A2CE4" w:rsidRPr="00A77898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A2CE4" w:rsidRPr="00A77898" w:rsidRDefault="001456A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1330,7</w:t>
            </w:r>
          </w:p>
        </w:tc>
        <w:tc>
          <w:tcPr>
            <w:tcW w:w="1249" w:type="dxa"/>
            <w:vAlign w:val="center"/>
          </w:tcPr>
          <w:p w:rsidR="000A2CE4" w:rsidRPr="00A77898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0A2CE4" w:rsidRPr="00A77898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lastRenderedPageBreak/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 xml:space="preserve">тель </w:t>
            </w:r>
            <w:r w:rsidRPr="00A77898">
              <w:rPr>
                <w:rFonts w:ascii="Times New Roman" w:hAnsi="Times New Roman"/>
                <w:lang w:eastAsia="en-US"/>
              </w:rPr>
              <w:lastRenderedPageBreak/>
              <w:t xml:space="preserve">средств; </w:t>
            </w:r>
            <w:proofErr w:type="gramStart"/>
            <w:r w:rsidRPr="00A77898">
              <w:rPr>
                <w:rFonts w:ascii="Times New Roman" w:hAnsi="Times New Roman"/>
                <w:lang w:eastAsia="en-US"/>
              </w:rPr>
              <w:t>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  <w:r w:rsidR="001456A7">
              <w:rPr>
                <w:rFonts w:ascii="Times New Roman" w:hAnsi="Times New Roman"/>
                <w:lang w:eastAsia="en-US"/>
              </w:rPr>
              <w:t xml:space="preserve"> (</w:t>
            </w:r>
            <w:r w:rsidR="001456A7" w:rsidRPr="001456A7">
              <w:rPr>
                <w:rFonts w:ascii="Times New Roman" w:hAnsi="Times New Roman"/>
                <w:lang w:eastAsia="en-US"/>
              </w:rPr>
              <w:t>МАОУ СОШ № 2 им. А.П. Маресьева</w:t>
            </w:r>
            <w:r w:rsidR="001456A7">
              <w:rPr>
                <w:rFonts w:ascii="Times New Roman" w:hAnsi="Times New Roman"/>
                <w:lang w:eastAsia="en-US"/>
              </w:rPr>
              <w:t xml:space="preserve">, </w:t>
            </w:r>
            <w:r w:rsidR="001456A7" w:rsidRPr="001456A7">
              <w:rPr>
                <w:rFonts w:ascii="Times New Roman" w:hAnsi="Times New Roman"/>
                <w:lang w:eastAsia="en-US"/>
              </w:rPr>
              <w:t xml:space="preserve">МАОУ СОШ № 7 им. А.Т. </w:t>
            </w:r>
            <w:proofErr w:type="spellStart"/>
            <w:r w:rsidR="001456A7" w:rsidRPr="001456A7">
              <w:rPr>
                <w:rFonts w:ascii="Times New Roman" w:hAnsi="Times New Roman"/>
                <w:lang w:eastAsia="en-US"/>
              </w:rPr>
              <w:t>Момот</w:t>
            </w:r>
            <w:proofErr w:type="spellEnd"/>
            <w:r w:rsidR="001456A7">
              <w:rPr>
                <w:rFonts w:ascii="Times New Roman" w:hAnsi="Times New Roman"/>
                <w:lang w:eastAsia="en-US"/>
              </w:rPr>
              <w:t xml:space="preserve">, </w:t>
            </w:r>
            <w:r w:rsidR="001456A7" w:rsidRPr="001456A7">
              <w:rPr>
                <w:rFonts w:ascii="Times New Roman" w:hAnsi="Times New Roman"/>
                <w:lang w:eastAsia="en-US"/>
              </w:rPr>
              <w:t>МБОУ СОШ № 1 им. В.С. Устинова</w:t>
            </w:r>
            <w:r w:rsidR="001456A7">
              <w:rPr>
                <w:rFonts w:ascii="Times New Roman" w:hAnsi="Times New Roman"/>
                <w:lang w:eastAsia="en-US"/>
              </w:rPr>
              <w:t xml:space="preserve">, </w:t>
            </w:r>
            <w:r w:rsidR="001456A7" w:rsidRPr="001456A7">
              <w:rPr>
                <w:rFonts w:ascii="Times New Roman" w:hAnsi="Times New Roman"/>
                <w:lang w:eastAsia="en-US"/>
              </w:rPr>
              <w:t xml:space="preserve">МБОУ СОШ № 5 им. Ф.Г. </w:t>
            </w:r>
            <w:proofErr w:type="spellStart"/>
            <w:r w:rsidR="001456A7" w:rsidRPr="001456A7">
              <w:rPr>
                <w:rFonts w:ascii="Times New Roman" w:hAnsi="Times New Roman"/>
                <w:lang w:eastAsia="en-US"/>
              </w:rPr>
              <w:t>Деркача</w:t>
            </w:r>
            <w:proofErr w:type="spellEnd"/>
            <w:r w:rsidR="001456A7">
              <w:rPr>
                <w:rFonts w:ascii="Times New Roman" w:hAnsi="Times New Roman"/>
                <w:lang w:eastAsia="en-US"/>
              </w:rPr>
              <w:t xml:space="preserve">, </w:t>
            </w:r>
            <w:r w:rsidR="001456A7" w:rsidRPr="001456A7">
              <w:rPr>
                <w:rFonts w:ascii="Times New Roman" w:hAnsi="Times New Roman"/>
                <w:lang w:eastAsia="en-US"/>
              </w:rPr>
              <w:t>МБОУ СОШ № 9 им. П.Ф. Захарченко</w:t>
            </w:r>
            <w:r w:rsidR="001456A7">
              <w:rPr>
                <w:rFonts w:ascii="Times New Roman" w:hAnsi="Times New Roman"/>
                <w:lang w:eastAsia="en-US"/>
              </w:rPr>
              <w:t xml:space="preserve">, </w:t>
            </w:r>
            <w:r w:rsidR="001456A7" w:rsidRPr="001456A7">
              <w:rPr>
                <w:rFonts w:ascii="Times New Roman" w:hAnsi="Times New Roman"/>
                <w:lang w:eastAsia="en-US"/>
              </w:rPr>
              <w:t xml:space="preserve">МБОУ СОШ № 10 им. Б.А. </w:t>
            </w:r>
            <w:proofErr w:type="spellStart"/>
            <w:r w:rsidR="001456A7" w:rsidRPr="001456A7">
              <w:rPr>
                <w:rFonts w:ascii="Times New Roman" w:hAnsi="Times New Roman"/>
                <w:lang w:eastAsia="en-US"/>
              </w:rPr>
              <w:t>Плетиня</w:t>
            </w:r>
            <w:proofErr w:type="spellEnd"/>
            <w:r w:rsidR="001456A7">
              <w:rPr>
                <w:rFonts w:ascii="Times New Roman" w:hAnsi="Times New Roman"/>
                <w:lang w:eastAsia="en-US"/>
              </w:rPr>
              <w:t xml:space="preserve">, </w:t>
            </w:r>
            <w:r w:rsidR="001456A7" w:rsidRPr="001456A7">
              <w:rPr>
                <w:rFonts w:ascii="Times New Roman" w:hAnsi="Times New Roman"/>
                <w:lang w:eastAsia="en-US"/>
              </w:rPr>
              <w:t>МБОУ СОШ № 11 им. А.В. Кривоноса</w:t>
            </w:r>
            <w:r w:rsidR="001456A7">
              <w:rPr>
                <w:rFonts w:ascii="Times New Roman" w:hAnsi="Times New Roman"/>
                <w:lang w:eastAsia="en-US"/>
              </w:rPr>
              <w:t xml:space="preserve">, </w:t>
            </w:r>
            <w:r w:rsidR="001456A7" w:rsidRPr="001456A7">
              <w:rPr>
                <w:rFonts w:ascii="Times New Roman" w:hAnsi="Times New Roman"/>
                <w:lang w:eastAsia="en-US"/>
              </w:rPr>
              <w:t xml:space="preserve">МБОУ ООШ № 17 </w:t>
            </w:r>
            <w:r w:rsidR="001456A7" w:rsidRPr="001456A7">
              <w:rPr>
                <w:rFonts w:ascii="Times New Roman" w:hAnsi="Times New Roman"/>
                <w:lang w:eastAsia="en-US"/>
              </w:rPr>
              <w:lastRenderedPageBreak/>
              <w:t>им. Героев</w:t>
            </w:r>
            <w:proofErr w:type="gramEnd"/>
            <w:r w:rsidR="001456A7" w:rsidRPr="001456A7">
              <w:rPr>
                <w:rFonts w:ascii="Times New Roman" w:hAnsi="Times New Roman"/>
                <w:lang w:eastAsia="en-US"/>
              </w:rPr>
              <w:t xml:space="preserve"> </w:t>
            </w:r>
            <w:proofErr w:type="gramStart"/>
            <w:r w:rsidR="001456A7" w:rsidRPr="001456A7">
              <w:rPr>
                <w:rFonts w:ascii="Times New Roman" w:hAnsi="Times New Roman"/>
                <w:lang w:eastAsia="en-US"/>
              </w:rPr>
              <w:t>417 Стре</w:t>
            </w:r>
            <w:r w:rsidR="001456A7" w:rsidRPr="001456A7">
              <w:rPr>
                <w:rFonts w:ascii="Times New Roman" w:hAnsi="Times New Roman"/>
                <w:lang w:eastAsia="en-US"/>
              </w:rPr>
              <w:t>л</w:t>
            </w:r>
            <w:r w:rsidR="001456A7" w:rsidRPr="001456A7">
              <w:rPr>
                <w:rFonts w:ascii="Times New Roman" w:hAnsi="Times New Roman"/>
                <w:lang w:eastAsia="en-US"/>
              </w:rPr>
              <w:t>ковой див</w:t>
            </w:r>
            <w:r w:rsidR="001456A7" w:rsidRPr="001456A7">
              <w:rPr>
                <w:rFonts w:ascii="Times New Roman" w:hAnsi="Times New Roman"/>
                <w:lang w:eastAsia="en-US"/>
              </w:rPr>
              <w:t>и</w:t>
            </w:r>
            <w:r w:rsidR="001456A7" w:rsidRPr="001456A7">
              <w:rPr>
                <w:rFonts w:ascii="Times New Roman" w:hAnsi="Times New Roman"/>
                <w:lang w:eastAsia="en-US"/>
              </w:rPr>
              <w:t>зии</w:t>
            </w:r>
            <w:r w:rsidR="001456A7">
              <w:rPr>
                <w:rFonts w:ascii="Times New Roman" w:hAnsi="Times New Roman"/>
                <w:lang w:eastAsia="en-US"/>
              </w:rPr>
              <w:t>)</w:t>
            </w:r>
            <w:proofErr w:type="gramEnd"/>
          </w:p>
        </w:tc>
      </w:tr>
      <w:tr w:rsidR="000A2CE4" w:rsidRPr="00FB50E2" w:rsidTr="00E13608">
        <w:tc>
          <w:tcPr>
            <w:tcW w:w="817" w:type="dxa"/>
            <w:vMerge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A2CE4" w:rsidRPr="00131139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A2CE4" w:rsidRPr="00FB50E2" w:rsidTr="00E13608">
        <w:tc>
          <w:tcPr>
            <w:tcW w:w="817" w:type="dxa"/>
            <w:vMerge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A2CE4" w:rsidRPr="00FB50E2" w:rsidTr="00E13608">
        <w:tc>
          <w:tcPr>
            <w:tcW w:w="817" w:type="dxa"/>
            <w:vMerge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0A2CE4" w:rsidRPr="00FB50E2" w:rsidRDefault="001456A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1330,7</w:t>
            </w:r>
          </w:p>
        </w:tc>
        <w:tc>
          <w:tcPr>
            <w:tcW w:w="1276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A2CE4" w:rsidRPr="009C0AF7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A2CE4" w:rsidRPr="00FB50E2" w:rsidRDefault="001456A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1330,7</w:t>
            </w:r>
          </w:p>
        </w:tc>
        <w:tc>
          <w:tcPr>
            <w:tcW w:w="1249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A2CE4" w:rsidRPr="00FB50E2" w:rsidTr="00E13608">
        <w:tc>
          <w:tcPr>
            <w:tcW w:w="817" w:type="dxa"/>
            <w:vMerge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A2CE4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9022C" w:rsidRPr="00FB50E2" w:rsidTr="00E13608">
        <w:tc>
          <w:tcPr>
            <w:tcW w:w="817" w:type="dxa"/>
            <w:vMerge w:val="restart"/>
            <w:vAlign w:val="center"/>
          </w:tcPr>
          <w:p w:rsidR="0079022C" w:rsidRPr="00A77898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2.1.50</w:t>
            </w:r>
          </w:p>
        </w:tc>
        <w:tc>
          <w:tcPr>
            <w:tcW w:w="2268" w:type="dxa"/>
            <w:vMerge w:val="restart"/>
          </w:tcPr>
          <w:p w:rsidR="0079022C" w:rsidRPr="004B4D2D" w:rsidRDefault="0079022C" w:rsidP="00AD4E8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4B4D2D">
              <w:rPr>
                <w:rFonts w:ascii="Times New Roman" w:hAnsi="Times New Roman"/>
                <w:lang w:eastAsia="en-US"/>
              </w:rPr>
              <w:t xml:space="preserve">Заключение </w:t>
            </w:r>
            <w:proofErr w:type="gramStart"/>
            <w:r w:rsidRPr="004B4D2D">
              <w:rPr>
                <w:rFonts w:ascii="Times New Roman" w:hAnsi="Times New Roman"/>
                <w:lang w:eastAsia="en-US"/>
              </w:rPr>
              <w:t>дост</w:t>
            </w:r>
            <w:r w:rsidRPr="004B4D2D">
              <w:rPr>
                <w:rFonts w:ascii="Times New Roman" w:hAnsi="Times New Roman"/>
                <w:lang w:eastAsia="en-US"/>
              </w:rPr>
              <w:t>о</w:t>
            </w:r>
            <w:r w:rsidRPr="004B4D2D">
              <w:rPr>
                <w:rFonts w:ascii="Times New Roman" w:hAnsi="Times New Roman"/>
                <w:lang w:eastAsia="en-US"/>
              </w:rPr>
              <w:t>верности определ</w:t>
            </w:r>
            <w:r w:rsidRPr="004B4D2D">
              <w:rPr>
                <w:rFonts w:ascii="Times New Roman" w:hAnsi="Times New Roman"/>
                <w:lang w:eastAsia="en-US"/>
              </w:rPr>
              <w:t>е</w:t>
            </w:r>
            <w:r w:rsidRPr="004B4D2D">
              <w:rPr>
                <w:rFonts w:ascii="Times New Roman" w:hAnsi="Times New Roman"/>
                <w:lang w:eastAsia="en-US"/>
              </w:rPr>
              <w:t>ния сметной стоим</w:t>
            </w:r>
            <w:r w:rsidRPr="004B4D2D">
              <w:rPr>
                <w:rFonts w:ascii="Times New Roman" w:hAnsi="Times New Roman"/>
                <w:lang w:eastAsia="en-US"/>
              </w:rPr>
              <w:t>о</w:t>
            </w:r>
            <w:r w:rsidRPr="004B4D2D">
              <w:rPr>
                <w:rFonts w:ascii="Times New Roman" w:hAnsi="Times New Roman"/>
                <w:lang w:eastAsia="en-US"/>
              </w:rPr>
              <w:t>сти капитального ремонта объекта</w:t>
            </w:r>
            <w:proofErr w:type="gramEnd"/>
            <w:r w:rsidR="00AD4E8A"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1842" w:type="dxa"/>
          </w:tcPr>
          <w:p w:rsidR="0079022C" w:rsidRPr="00A77898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9022C" w:rsidRPr="00A77898" w:rsidRDefault="00AD4E8A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141,9</w:t>
            </w:r>
          </w:p>
        </w:tc>
        <w:tc>
          <w:tcPr>
            <w:tcW w:w="1276" w:type="dxa"/>
            <w:vAlign w:val="center"/>
          </w:tcPr>
          <w:p w:rsidR="0079022C" w:rsidRPr="00A77898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79022C" w:rsidRPr="00A77898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79022C" w:rsidRPr="00A77898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79022C" w:rsidRPr="00A77898" w:rsidRDefault="00AD4E8A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141,9</w:t>
            </w:r>
          </w:p>
        </w:tc>
        <w:tc>
          <w:tcPr>
            <w:tcW w:w="1249" w:type="dxa"/>
            <w:vAlign w:val="center"/>
          </w:tcPr>
          <w:p w:rsidR="0079022C" w:rsidRPr="00A77898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79022C" w:rsidRPr="00A77898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  <w:r w:rsidR="00AD4E8A" w:rsidRPr="004B4D2D">
              <w:rPr>
                <w:rFonts w:ascii="Times New Roman" w:hAnsi="Times New Roman"/>
                <w:lang w:eastAsia="en-US"/>
              </w:rPr>
              <w:t xml:space="preserve"> </w:t>
            </w:r>
            <w:r w:rsidR="00AD4E8A">
              <w:rPr>
                <w:rFonts w:ascii="Times New Roman" w:hAnsi="Times New Roman"/>
                <w:lang w:eastAsia="en-US"/>
              </w:rPr>
              <w:t>(</w:t>
            </w:r>
            <w:r w:rsidR="00AD4E8A" w:rsidRPr="004B4D2D">
              <w:rPr>
                <w:rFonts w:ascii="Times New Roman" w:hAnsi="Times New Roman"/>
                <w:lang w:eastAsia="en-US"/>
              </w:rPr>
              <w:t xml:space="preserve">МАОУ СОШ № 7 им. А.Т. </w:t>
            </w:r>
            <w:proofErr w:type="spellStart"/>
            <w:r w:rsidR="00AD4E8A" w:rsidRPr="004B4D2D">
              <w:rPr>
                <w:rFonts w:ascii="Times New Roman" w:hAnsi="Times New Roman"/>
                <w:lang w:eastAsia="en-US"/>
              </w:rPr>
              <w:t>Момот</w:t>
            </w:r>
            <w:proofErr w:type="spellEnd"/>
            <w:r w:rsidR="00AD4E8A">
              <w:rPr>
                <w:rFonts w:ascii="Times New Roman" w:hAnsi="Times New Roman"/>
                <w:lang w:eastAsia="en-US"/>
              </w:rPr>
              <w:t xml:space="preserve">, </w:t>
            </w:r>
            <w:r w:rsidR="00AD4E8A" w:rsidRPr="00AD4E8A">
              <w:rPr>
                <w:rFonts w:ascii="Times New Roman" w:hAnsi="Times New Roman"/>
                <w:lang w:eastAsia="en-US"/>
              </w:rPr>
              <w:t>МАОУ СОШ № 3 им. Пушк</w:t>
            </w:r>
            <w:r w:rsidR="00AD4E8A" w:rsidRPr="00AD4E8A">
              <w:rPr>
                <w:rFonts w:ascii="Times New Roman" w:hAnsi="Times New Roman"/>
                <w:lang w:eastAsia="en-US"/>
              </w:rPr>
              <w:t>и</w:t>
            </w:r>
            <w:r w:rsidR="00AD4E8A" w:rsidRPr="00AD4E8A">
              <w:rPr>
                <w:rFonts w:ascii="Times New Roman" w:hAnsi="Times New Roman"/>
                <w:lang w:eastAsia="en-US"/>
              </w:rPr>
              <w:t>на</w:t>
            </w:r>
            <w:r w:rsidR="00AD4E8A" w:rsidRPr="004B4D2D">
              <w:rPr>
                <w:rFonts w:ascii="Times New Roman" w:hAnsi="Times New Roman"/>
                <w:lang w:eastAsia="en-US"/>
              </w:rPr>
              <w:t>)</w:t>
            </w:r>
          </w:p>
        </w:tc>
      </w:tr>
      <w:tr w:rsidR="0079022C" w:rsidRPr="00FB50E2" w:rsidTr="00E13608">
        <w:tc>
          <w:tcPr>
            <w:tcW w:w="817" w:type="dxa"/>
            <w:vMerge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79022C" w:rsidRPr="00131139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9022C" w:rsidRPr="00FB50E2" w:rsidTr="00E13608">
        <w:tc>
          <w:tcPr>
            <w:tcW w:w="817" w:type="dxa"/>
            <w:vMerge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9022C" w:rsidRPr="00FB50E2" w:rsidTr="00E13608">
        <w:tc>
          <w:tcPr>
            <w:tcW w:w="817" w:type="dxa"/>
            <w:vMerge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79022C" w:rsidRPr="00FB50E2" w:rsidRDefault="00AD4E8A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141,9</w:t>
            </w:r>
          </w:p>
        </w:tc>
        <w:tc>
          <w:tcPr>
            <w:tcW w:w="1276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79022C" w:rsidRPr="009C0AF7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79022C" w:rsidRPr="00FB50E2" w:rsidRDefault="00AD4E8A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141,9</w:t>
            </w:r>
          </w:p>
        </w:tc>
        <w:tc>
          <w:tcPr>
            <w:tcW w:w="1249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9022C" w:rsidRPr="00FB50E2" w:rsidTr="00E13608">
        <w:tc>
          <w:tcPr>
            <w:tcW w:w="817" w:type="dxa"/>
            <w:vMerge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79022C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F2ED2" w:rsidRPr="00FB50E2" w:rsidTr="00E13608">
        <w:tc>
          <w:tcPr>
            <w:tcW w:w="817" w:type="dxa"/>
            <w:vMerge w:val="restart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2.1.51</w:t>
            </w:r>
          </w:p>
        </w:tc>
        <w:tc>
          <w:tcPr>
            <w:tcW w:w="2268" w:type="dxa"/>
            <w:vMerge w:val="restart"/>
          </w:tcPr>
          <w:p w:rsidR="002F2ED2" w:rsidRPr="00A77898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F2ED2">
              <w:rPr>
                <w:rFonts w:ascii="Times New Roman" w:hAnsi="Times New Roman"/>
                <w:lang w:eastAsia="en-US"/>
              </w:rPr>
              <w:t>Устройство, замена ограждения террит</w:t>
            </w:r>
            <w:r w:rsidRPr="002F2ED2">
              <w:rPr>
                <w:rFonts w:ascii="Times New Roman" w:hAnsi="Times New Roman"/>
                <w:lang w:eastAsia="en-US"/>
              </w:rPr>
              <w:t>о</w:t>
            </w:r>
            <w:r w:rsidRPr="002F2ED2">
              <w:rPr>
                <w:rFonts w:ascii="Times New Roman" w:hAnsi="Times New Roman"/>
                <w:lang w:eastAsia="en-US"/>
              </w:rPr>
              <w:t xml:space="preserve">рии образовательных учреждений (МБОУ СОШ № 5 им. Ф.Г. </w:t>
            </w:r>
            <w:proofErr w:type="spellStart"/>
            <w:r w:rsidRPr="002F2ED2">
              <w:rPr>
                <w:rFonts w:ascii="Times New Roman" w:hAnsi="Times New Roman"/>
                <w:lang w:eastAsia="en-US"/>
              </w:rPr>
              <w:t>Деркача</w:t>
            </w:r>
            <w:proofErr w:type="spellEnd"/>
            <w:r w:rsidRPr="002F2ED2">
              <w:rPr>
                <w:rFonts w:ascii="Times New Roman" w:hAnsi="Times New Roman"/>
                <w:lang w:eastAsia="en-US"/>
              </w:rPr>
              <w:t>, МБОУ СОШ № 9 им. П.Ф. Захарченко</w:t>
            </w:r>
            <w:r w:rsidR="00501E39">
              <w:rPr>
                <w:rFonts w:ascii="Times New Roman" w:hAnsi="Times New Roman"/>
                <w:lang w:eastAsia="en-US"/>
              </w:rPr>
              <w:t xml:space="preserve">, </w:t>
            </w:r>
            <w:r w:rsidR="00501E39" w:rsidRPr="00501E39">
              <w:rPr>
                <w:rFonts w:ascii="Times New Roman" w:hAnsi="Times New Roman"/>
                <w:lang w:eastAsia="en-US"/>
              </w:rPr>
              <w:t>МАОУ СОШ № 3 им. Пу</w:t>
            </w:r>
            <w:r w:rsidR="00501E39" w:rsidRPr="00501E39">
              <w:rPr>
                <w:rFonts w:ascii="Times New Roman" w:hAnsi="Times New Roman"/>
                <w:lang w:eastAsia="en-US"/>
              </w:rPr>
              <w:t>ш</w:t>
            </w:r>
            <w:r w:rsidR="00501E39" w:rsidRPr="00501E39">
              <w:rPr>
                <w:rFonts w:ascii="Times New Roman" w:hAnsi="Times New Roman"/>
                <w:lang w:eastAsia="en-US"/>
              </w:rPr>
              <w:t>кина</w:t>
            </w:r>
            <w:r w:rsidRPr="002F2ED2">
              <w:rPr>
                <w:rFonts w:ascii="Times New Roman" w:hAnsi="Times New Roman"/>
                <w:lang w:eastAsia="en-US"/>
              </w:rPr>
              <w:t>)</w:t>
            </w:r>
          </w:p>
        </w:tc>
        <w:tc>
          <w:tcPr>
            <w:tcW w:w="1842" w:type="dxa"/>
          </w:tcPr>
          <w:p w:rsidR="002F2ED2" w:rsidRPr="00A77898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2F2ED2" w:rsidRPr="00A77898" w:rsidRDefault="00501E3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3271,53</w:t>
            </w:r>
          </w:p>
        </w:tc>
        <w:tc>
          <w:tcPr>
            <w:tcW w:w="1276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A77898" w:rsidRDefault="00501E3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3271,53</w:t>
            </w:r>
          </w:p>
        </w:tc>
        <w:tc>
          <w:tcPr>
            <w:tcW w:w="1249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2F2ED2" w:rsidRPr="00A77898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2F2ED2" w:rsidRPr="00FB50E2" w:rsidTr="00E13608">
        <w:tc>
          <w:tcPr>
            <w:tcW w:w="817" w:type="dxa"/>
            <w:vMerge/>
          </w:tcPr>
          <w:p w:rsidR="002F2ED2" w:rsidRPr="00FB50E2" w:rsidRDefault="002F2ED2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131139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F2ED2" w:rsidRPr="00FB50E2" w:rsidTr="00E13608">
        <w:tc>
          <w:tcPr>
            <w:tcW w:w="817" w:type="dxa"/>
            <w:vMerge/>
          </w:tcPr>
          <w:p w:rsidR="002F2ED2" w:rsidRPr="00FB50E2" w:rsidRDefault="002F2ED2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F2ED2" w:rsidRPr="00FB50E2" w:rsidTr="00E13608">
        <w:tc>
          <w:tcPr>
            <w:tcW w:w="817" w:type="dxa"/>
            <w:vMerge/>
          </w:tcPr>
          <w:p w:rsidR="002F2ED2" w:rsidRPr="00FB50E2" w:rsidRDefault="002F2ED2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2F2ED2" w:rsidRPr="00FB50E2" w:rsidRDefault="00501E3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3271,53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9C0AF7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FB50E2" w:rsidRDefault="00501E3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3271,53</w:t>
            </w:r>
          </w:p>
        </w:tc>
        <w:tc>
          <w:tcPr>
            <w:tcW w:w="1249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F2ED2" w:rsidRPr="00FB50E2" w:rsidTr="00E13608">
        <w:tc>
          <w:tcPr>
            <w:tcW w:w="817" w:type="dxa"/>
            <w:vMerge/>
          </w:tcPr>
          <w:p w:rsidR="002F2ED2" w:rsidRPr="00FB50E2" w:rsidRDefault="002F2ED2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F2ED2" w:rsidRPr="00FB50E2" w:rsidTr="00E13608">
        <w:tc>
          <w:tcPr>
            <w:tcW w:w="817" w:type="dxa"/>
            <w:vMerge w:val="restart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2.1.52</w:t>
            </w:r>
          </w:p>
        </w:tc>
        <w:tc>
          <w:tcPr>
            <w:tcW w:w="2268" w:type="dxa"/>
            <w:vMerge w:val="restart"/>
          </w:tcPr>
          <w:p w:rsidR="002F2ED2" w:rsidRPr="00A77898" w:rsidRDefault="002F2ED2" w:rsidP="000C487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F2ED2">
              <w:rPr>
                <w:rFonts w:ascii="Times New Roman" w:hAnsi="Times New Roman"/>
                <w:lang w:eastAsia="en-US"/>
              </w:rPr>
              <w:t>Субсидия на испо</w:t>
            </w:r>
            <w:r w:rsidRPr="002F2ED2">
              <w:rPr>
                <w:rFonts w:ascii="Times New Roman" w:hAnsi="Times New Roman"/>
                <w:lang w:eastAsia="en-US"/>
              </w:rPr>
              <w:t>л</w:t>
            </w:r>
            <w:r w:rsidRPr="002F2ED2">
              <w:rPr>
                <w:rFonts w:ascii="Times New Roman" w:hAnsi="Times New Roman"/>
                <w:lang w:eastAsia="en-US"/>
              </w:rPr>
              <w:t>нение предписаний об устранении нар</w:t>
            </w:r>
            <w:r w:rsidRPr="002F2ED2">
              <w:rPr>
                <w:rFonts w:ascii="Times New Roman" w:hAnsi="Times New Roman"/>
                <w:lang w:eastAsia="en-US"/>
              </w:rPr>
              <w:t>у</w:t>
            </w:r>
            <w:r w:rsidRPr="002F2ED2">
              <w:rPr>
                <w:rFonts w:ascii="Times New Roman" w:hAnsi="Times New Roman"/>
                <w:lang w:eastAsia="en-US"/>
              </w:rPr>
              <w:t>шений требований санитарного закон</w:t>
            </w:r>
            <w:r w:rsidRPr="002F2ED2">
              <w:rPr>
                <w:rFonts w:ascii="Times New Roman" w:hAnsi="Times New Roman"/>
                <w:lang w:eastAsia="en-US"/>
              </w:rPr>
              <w:t>о</w:t>
            </w:r>
            <w:r w:rsidRPr="002F2ED2">
              <w:rPr>
                <w:rFonts w:ascii="Times New Roman" w:hAnsi="Times New Roman"/>
                <w:lang w:eastAsia="en-US"/>
              </w:rPr>
              <w:t>дательства, выда</w:t>
            </w:r>
            <w:r w:rsidRPr="002F2ED2">
              <w:rPr>
                <w:rFonts w:ascii="Times New Roman" w:hAnsi="Times New Roman"/>
                <w:lang w:eastAsia="en-US"/>
              </w:rPr>
              <w:t>н</w:t>
            </w:r>
            <w:r w:rsidRPr="002F2ED2">
              <w:rPr>
                <w:rFonts w:ascii="Times New Roman" w:hAnsi="Times New Roman"/>
                <w:lang w:eastAsia="en-US"/>
              </w:rPr>
              <w:t>ных по результатам контрольно-надзорных меропр</w:t>
            </w:r>
            <w:r w:rsidRPr="002F2ED2">
              <w:rPr>
                <w:rFonts w:ascii="Times New Roman" w:hAnsi="Times New Roman"/>
                <w:lang w:eastAsia="en-US"/>
              </w:rPr>
              <w:t>и</w:t>
            </w:r>
            <w:r w:rsidR="00F227B0">
              <w:rPr>
                <w:rFonts w:ascii="Times New Roman" w:hAnsi="Times New Roman"/>
                <w:lang w:eastAsia="en-US"/>
              </w:rPr>
              <w:t>ятий террито</w:t>
            </w:r>
            <w:r w:rsidRPr="002F2ED2">
              <w:rPr>
                <w:rFonts w:ascii="Times New Roman" w:hAnsi="Times New Roman"/>
                <w:lang w:eastAsia="en-US"/>
              </w:rPr>
              <w:t>риал</w:t>
            </w:r>
            <w:r w:rsidRPr="002F2ED2">
              <w:rPr>
                <w:rFonts w:ascii="Times New Roman" w:hAnsi="Times New Roman"/>
                <w:lang w:eastAsia="en-US"/>
              </w:rPr>
              <w:t>ь</w:t>
            </w:r>
            <w:r w:rsidRPr="002F2ED2">
              <w:rPr>
                <w:rFonts w:ascii="Times New Roman" w:hAnsi="Times New Roman"/>
                <w:lang w:eastAsia="en-US"/>
              </w:rPr>
              <w:t>ным отделом упра</w:t>
            </w:r>
            <w:r w:rsidRPr="002F2ED2">
              <w:rPr>
                <w:rFonts w:ascii="Times New Roman" w:hAnsi="Times New Roman"/>
                <w:lang w:eastAsia="en-US"/>
              </w:rPr>
              <w:t>в</w:t>
            </w:r>
            <w:r w:rsidRPr="002F2ED2">
              <w:rPr>
                <w:rFonts w:ascii="Times New Roman" w:hAnsi="Times New Roman"/>
                <w:lang w:eastAsia="en-US"/>
              </w:rPr>
              <w:t>ления Роспотребн</w:t>
            </w:r>
            <w:r w:rsidRPr="002F2ED2">
              <w:rPr>
                <w:rFonts w:ascii="Times New Roman" w:hAnsi="Times New Roman"/>
                <w:lang w:eastAsia="en-US"/>
              </w:rPr>
              <w:t>а</w:t>
            </w:r>
            <w:r w:rsidRPr="002F2ED2">
              <w:rPr>
                <w:rFonts w:ascii="Times New Roman" w:hAnsi="Times New Roman"/>
                <w:lang w:eastAsia="en-US"/>
              </w:rPr>
              <w:t>дзора по Краснода</w:t>
            </w:r>
            <w:r w:rsidRPr="002F2ED2">
              <w:rPr>
                <w:rFonts w:ascii="Times New Roman" w:hAnsi="Times New Roman"/>
                <w:lang w:eastAsia="en-US"/>
              </w:rPr>
              <w:t>р</w:t>
            </w:r>
            <w:r w:rsidRPr="002F2ED2">
              <w:rPr>
                <w:rFonts w:ascii="Times New Roman" w:hAnsi="Times New Roman"/>
                <w:lang w:eastAsia="en-US"/>
              </w:rPr>
              <w:t>скому краю в Тим</w:t>
            </w:r>
            <w:r w:rsidRPr="002F2ED2">
              <w:rPr>
                <w:rFonts w:ascii="Times New Roman" w:hAnsi="Times New Roman"/>
                <w:lang w:eastAsia="en-US"/>
              </w:rPr>
              <w:t>а</w:t>
            </w:r>
            <w:r w:rsidRPr="002F2ED2">
              <w:rPr>
                <w:rFonts w:ascii="Times New Roman" w:hAnsi="Times New Roman"/>
                <w:lang w:eastAsia="en-US"/>
              </w:rPr>
              <w:t xml:space="preserve">шевском, </w:t>
            </w:r>
            <w:proofErr w:type="spellStart"/>
            <w:r w:rsidRPr="002F2ED2">
              <w:rPr>
                <w:rFonts w:ascii="Times New Roman" w:hAnsi="Times New Roman"/>
                <w:lang w:eastAsia="en-US"/>
              </w:rPr>
              <w:t>Брюхове</w:t>
            </w:r>
            <w:r w:rsidRPr="002F2ED2">
              <w:rPr>
                <w:rFonts w:ascii="Times New Roman" w:hAnsi="Times New Roman"/>
                <w:lang w:eastAsia="en-US"/>
              </w:rPr>
              <w:t>ц</w:t>
            </w:r>
            <w:r w:rsidRPr="002F2ED2">
              <w:rPr>
                <w:rFonts w:ascii="Times New Roman" w:hAnsi="Times New Roman"/>
                <w:lang w:eastAsia="en-US"/>
              </w:rPr>
              <w:t>ком</w:t>
            </w:r>
            <w:proofErr w:type="spellEnd"/>
            <w:r w:rsidRPr="002F2ED2">
              <w:rPr>
                <w:rFonts w:ascii="Times New Roman" w:hAnsi="Times New Roman"/>
                <w:lang w:eastAsia="en-US"/>
              </w:rPr>
              <w:t xml:space="preserve">, Приморско-Ахтарском, </w:t>
            </w:r>
            <w:proofErr w:type="spellStart"/>
            <w:r w:rsidRPr="002F2ED2">
              <w:rPr>
                <w:rFonts w:ascii="Times New Roman" w:hAnsi="Times New Roman"/>
                <w:lang w:eastAsia="en-US"/>
              </w:rPr>
              <w:t>Кане</w:t>
            </w:r>
            <w:r w:rsidRPr="002F2ED2">
              <w:rPr>
                <w:rFonts w:ascii="Times New Roman" w:hAnsi="Times New Roman"/>
                <w:lang w:eastAsia="en-US"/>
              </w:rPr>
              <w:t>в</w:t>
            </w:r>
            <w:r w:rsidRPr="002F2ED2">
              <w:rPr>
                <w:rFonts w:ascii="Times New Roman" w:hAnsi="Times New Roman"/>
                <w:lang w:eastAsia="en-US"/>
              </w:rPr>
              <w:t>ском</w:t>
            </w:r>
            <w:proofErr w:type="spellEnd"/>
            <w:r w:rsidRPr="002F2ED2">
              <w:rPr>
                <w:rFonts w:ascii="Times New Roman" w:hAnsi="Times New Roman"/>
                <w:lang w:eastAsia="en-US"/>
              </w:rPr>
              <w:t xml:space="preserve"> районах МБОУ ООШ № 6 им. М.В. </w:t>
            </w:r>
            <w:proofErr w:type="spellStart"/>
            <w:r w:rsidRPr="002F2ED2">
              <w:rPr>
                <w:rFonts w:ascii="Times New Roman" w:hAnsi="Times New Roman"/>
                <w:lang w:eastAsia="en-US"/>
              </w:rPr>
              <w:t>Мас-ливец</w:t>
            </w:r>
            <w:proofErr w:type="spellEnd"/>
            <w:r w:rsidRPr="002F2ED2">
              <w:rPr>
                <w:rFonts w:ascii="Times New Roman" w:hAnsi="Times New Roman"/>
                <w:lang w:eastAsia="en-US"/>
              </w:rPr>
              <w:t xml:space="preserve">, МБОУ СОШ № 10 им. Б.А. </w:t>
            </w:r>
            <w:proofErr w:type="spellStart"/>
            <w:r w:rsidRPr="002F2ED2">
              <w:rPr>
                <w:rFonts w:ascii="Times New Roman" w:hAnsi="Times New Roman"/>
                <w:lang w:eastAsia="en-US"/>
              </w:rPr>
              <w:t>Плетиня</w:t>
            </w:r>
            <w:proofErr w:type="spellEnd"/>
            <w:r w:rsidRPr="002F2ED2">
              <w:rPr>
                <w:rFonts w:ascii="Times New Roman" w:hAnsi="Times New Roman"/>
                <w:lang w:eastAsia="en-US"/>
              </w:rPr>
              <w:t xml:space="preserve">, МБОУ СОШ № 13 им. А.М. </w:t>
            </w:r>
            <w:proofErr w:type="spellStart"/>
            <w:r w:rsidRPr="002F2ED2">
              <w:rPr>
                <w:rFonts w:ascii="Times New Roman" w:hAnsi="Times New Roman"/>
                <w:lang w:eastAsia="en-US"/>
              </w:rPr>
              <w:t>Гарбуза</w:t>
            </w:r>
            <w:proofErr w:type="spellEnd"/>
            <w:r w:rsidRPr="002F2ED2">
              <w:rPr>
                <w:rFonts w:ascii="Times New Roman" w:hAnsi="Times New Roman"/>
                <w:lang w:eastAsia="en-US"/>
              </w:rPr>
              <w:t xml:space="preserve">, </w:t>
            </w:r>
            <w:r w:rsidR="00F227B0" w:rsidRPr="00F227B0">
              <w:rPr>
                <w:rFonts w:ascii="Times New Roman" w:hAnsi="Times New Roman"/>
                <w:lang w:eastAsia="en-US"/>
              </w:rPr>
              <w:t>МБОУ ООШ № 16 им. В.В. Сальникова</w:t>
            </w:r>
            <w:r w:rsidRPr="002F2ED2">
              <w:rPr>
                <w:rFonts w:ascii="Times New Roman" w:hAnsi="Times New Roman"/>
                <w:lang w:eastAsia="en-US"/>
              </w:rPr>
              <w:t>)</w:t>
            </w:r>
            <w:proofErr w:type="gramEnd"/>
          </w:p>
        </w:tc>
        <w:tc>
          <w:tcPr>
            <w:tcW w:w="1842" w:type="dxa"/>
          </w:tcPr>
          <w:p w:rsidR="002F2ED2" w:rsidRPr="00A77898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2F2ED2" w:rsidRPr="00A77898" w:rsidRDefault="000C487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440,04</w:t>
            </w:r>
          </w:p>
        </w:tc>
        <w:tc>
          <w:tcPr>
            <w:tcW w:w="1276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A77898" w:rsidRDefault="000C487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440,04</w:t>
            </w:r>
          </w:p>
        </w:tc>
        <w:tc>
          <w:tcPr>
            <w:tcW w:w="1249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2F2ED2" w:rsidRPr="00A77898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2F2ED2" w:rsidRPr="00FB50E2" w:rsidTr="00E13608">
        <w:tc>
          <w:tcPr>
            <w:tcW w:w="817" w:type="dxa"/>
            <w:vMerge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131139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F2ED2" w:rsidRPr="00FB50E2" w:rsidTr="00E13608">
        <w:tc>
          <w:tcPr>
            <w:tcW w:w="817" w:type="dxa"/>
            <w:vMerge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F2ED2" w:rsidRPr="00FB50E2" w:rsidTr="00E13608">
        <w:tc>
          <w:tcPr>
            <w:tcW w:w="817" w:type="dxa"/>
            <w:vMerge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2F2ED2" w:rsidRPr="00FB50E2" w:rsidRDefault="000C487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440,04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9C0AF7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FB50E2" w:rsidRDefault="000C487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440,04</w:t>
            </w:r>
          </w:p>
        </w:tc>
        <w:tc>
          <w:tcPr>
            <w:tcW w:w="1249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F2ED2" w:rsidRPr="00FB50E2" w:rsidTr="00E13608">
        <w:tc>
          <w:tcPr>
            <w:tcW w:w="817" w:type="dxa"/>
            <w:vMerge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1114" w:rsidRPr="00FB50E2" w:rsidTr="00E13608">
        <w:tc>
          <w:tcPr>
            <w:tcW w:w="817" w:type="dxa"/>
            <w:vMerge w:val="restart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2.1.53</w:t>
            </w:r>
          </w:p>
        </w:tc>
        <w:tc>
          <w:tcPr>
            <w:tcW w:w="2268" w:type="dxa"/>
            <w:vMerge w:val="restart"/>
          </w:tcPr>
          <w:p w:rsidR="00AA1114" w:rsidRPr="00A77898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A1114">
              <w:rPr>
                <w:rFonts w:ascii="Times New Roman" w:hAnsi="Times New Roman"/>
                <w:lang w:eastAsia="en-US"/>
              </w:rPr>
              <w:t>Устройство автом</w:t>
            </w:r>
            <w:r w:rsidRPr="00AA1114">
              <w:rPr>
                <w:rFonts w:ascii="Times New Roman" w:hAnsi="Times New Roman"/>
                <w:lang w:eastAsia="en-US"/>
              </w:rPr>
              <w:t>а</w:t>
            </w:r>
            <w:r w:rsidRPr="00AA1114">
              <w:rPr>
                <w:rFonts w:ascii="Times New Roman" w:hAnsi="Times New Roman"/>
                <w:lang w:eastAsia="en-US"/>
              </w:rPr>
              <w:t>тической пожарной сигнализации и с</w:t>
            </w:r>
            <w:r w:rsidRPr="00AA1114">
              <w:rPr>
                <w:rFonts w:ascii="Times New Roman" w:hAnsi="Times New Roman"/>
                <w:lang w:eastAsia="en-US"/>
              </w:rPr>
              <w:t>и</w:t>
            </w:r>
            <w:r w:rsidRPr="00AA1114">
              <w:rPr>
                <w:rFonts w:ascii="Times New Roman" w:hAnsi="Times New Roman"/>
                <w:lang w:eastAsia="en-US"/>
              </w:rPr>
              <w:t xml:space="preserve">стемы оповещения и </w:t>
            </w:r>
            <w:r w:rsidRPr="00386874">
              <w:rPr>
                <w:rFonts w:ascii="Times New Roman" w:hAnsi="Times New Roman"/>
                <w:lang w:eastAsia="en-US"/>
              </w:rPr>
              <w:t>управления эваку</w:t>
            </w:r>
            <w:r w:rsidRPr="00386874">
              <w:rPr>
                <w:rFonts w:ascii="Times New Roman" w:hAnsi="Times New Roman"/>
                <w:lang w:eastAsia="en-US"/>
              </w:rPr>
              <w:t>а</w:t>
            </w:r>
            <w:r w:rsidRPr="00386874">
              <w:rPr>
                <w:rFonts w:ascii="Times New Roman" w:hAnsi="Times New Roman"/>
                <w:lang w:eastAsia="en-US"/>
              </w:rPr>
              <w:t>цией на пищеблоке, по итогам провед</w:t>
            </w:r>
            <w:r w:rsidRPr="00386874">
              <w:rPr>
                <w:rFonts w:ascii="Times New Roman" w:hAnsi="Times New Roman"/>
                <w:lang w:eastAsia="en-US"/>
              </w:rPr>
              <w:t>е</w:t>
            </w:r>
            <w:r w:rsidRPr="00386874">
              <w:rPr>
                <w:rFonts w:ascii="Times New Roman" w:hAnsi="Times New Roman"/>
                <w:lang w:eastAsia="en-US"/>
              </w:rPr>
              <w:t>ния капитального ремонта</w:t>
            </w:r>
            <w:r w:rsidR="00386874" w:rsidRPr="00386874">
              <w:rPr>
                <w:rFonts w:ascii="Times New Roman" w:hAnsi="Times New Roman"/>
                <w:lang w:eastAsia="en-US"/>
              </w:rPr>
              <w:t xml:space="preserve"> (МБОУ СОШ № 15)</w:t>
            </w:r>
          </w:p>
        </w:tc>
        <w:tc>
          <w:tcPr>
            <w:tcW w:w="1842" w:type="dxa"/>
          </w:tcPr>
          <w:p w:rsidR="00AA1114" w:rsidRPr="00A77898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65,5</w:t>
            </w:r>
          </w:p>
        </w:tc>
        <w:tc>
          <w:tcPr>
            <w:tcW w:w="1276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65,5</w:t>
            </w:r>
          </w:p>
        </w:tc>
        <w:tc>
          <w:tcPr>
            <w:tcW w:w="1249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AA1114" w:rsidRPr="00A77898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lastRenderedPageBreak/>
              <w:t>тели</w:t>
            </w:r>
          </w:p>
        </w:tc>
      </w:tr>
      <w:tr w:rsidR="00AA1114" w:rsidRPr="00FB50E2" w:rsidTr="00E13608">
        <w:tc>
          <w:tcPr>
            <w:tcW w:w="817" w:type="dxa"/>
            <w:vMerge/>
          </w:tcPr>
          <w:p w:rsidR="00AA1114" w:rsidRPr="00FB50E2" w:rsidRDefault="00AA1114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131139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1114" w:rsidRPr="00FB50E2" w:rsidTr="00E13608">
        <w:tc>
          <w:tcPr>
            <w:tcW w:w="817" w:type="dxa"/>
            <w:vMerge/>
          </w:tcPr>
          <w:p w:rsidR="00AA1114" w:rsidRPr="00FB50E2" w:rsidRDefault="00AA1114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1114" w:rsidRPr="00FB50E2" w:rsidTr="00E13608">
        <w:tc>
          <w:tcPr>
            <w:tcW w:w="817" w:type="dxa"/>
            <w:vMerge/>
          </w:tcPr>
          <w:p w:rsidR="00AA1114" w:rsidRPr="00FB50E2" w:rsidRDefault="00AA1114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65,5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9C0AF7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65,5</w:t>
            </w:r>
          </w:p>
        </w:tc>
        <w:tc>
          <w:tcPr>
            <w:tcW w:w="1249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1114" w:rsidRPr="00FB50E2" w:rsidTr="00E13608">
        <w:tc>
          <w:tcPr>
            <w:tcW w:w="817" w:type="dxa"/>
            <w:vMerge/>
          </w:tcPr>
          <w:p w:rsidR="00AA1114" w:rsidRPr="00FB50E2" w:rsidRDefault="00AA1114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2D709A" w:rsidRDefault="00F530C6" w:rsidP="00F530C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1114" w:rsidRPr="00FB50E2" w:rsidTr="00E13608">
        <w:tc>
          <w:tcPr>
            <w:tcW w:w="817" w:type="dxa"/>
            <w:vMerge w:val="restart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2.1.54</w:t>
            </w:r>
          </w:p>
        </w:tc>
        <w:tc>
          <w:tcPr>
            <w:tcW w:w="2268" w:type="dxa"/>
            <w:vMerge w:val="restart"/>
          </w:tcPr>
          <w:p w:rsidR="00AA1114" w:rsidRPr="00A77898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AA1114">
              <w:rPr>
                <w:rFonts w:ascii="Times New Roman" w:hAnsi="Times New Roman"/>
                <w:lang w:eastAsia="en-US"/>
              </w:rPr>
              <w:t>Осуществление а</w:t>
            </w:r>
            <w:r w:rsidRPr="00AA1114">
              <w:rPr>
                <w:rFonts w:ascii="Times New Roman" w:hAnsi="Times New Roman"/>
                <w:lang w:eastAsia="en-US"/>
              </w:rPr>
              <w:t>в</w:t>
            </w:r>
            <w:r w:rsidRPr="00AA1114">
              <w:rPr>
                <w:rFonts w:ascii="Times New Roman" w:hAnsi="Times New Roman"/>
                <w:lang w:eastAsia="en-US"/>
              </w:rPr>
              <w:t>торского надзора за соблюдением в пр</w:t>
            </w:r>
            <w:r w:rsidRPr="00AA1114">
              <w:rPr>
                <w:rFonts w:ascii="Times New Roman" w:hAnsi="Times New Roman"/>
                <w:lang w:eastAsia="en-US"/>
              </w:rPr>
              <w:t>о</w:t>
            </w:r>
            <w:r w:rsidRPr="00AA1114">
              <w:rPr>
                <w:rFonts w:ascii="Times New Roman" w:hAnsi="Times New Roman"/>
                <w:lang w:eastAsia="en-US"/>
              </w:rPr>
              <w:t>цессе строительства требований проек</w:t>
            </w:r>
            <w:r w:rsidRPr="00AA1114">
              <w:rPr>
                <w:rFonts w:ascii="Times New Roman" w:hAnsi="Times New Roman"/>
                <w:lang w:eastAsia="en-US"/>
              </w:rPr>
              <w:t>т</w:t>
            </w:r>
            <w:r w:rsidRPr="00AA1114">
              <w:rPr>
                <w:rFonts w:ascii="Times New Roman" w:hAnsi="Times New Roman"/>
                <w:lang w:eastAsia="en-US"/>
              </w:rPr>
              <w:t>но-сметной докуме</w:t>
            </w:r>
            <w:r w:rsidRPr="00AA1114">
              <w:rPr>
                <w:rFonts w:ascii="Times New Roman" w:hAnsi="Times New Roman"/>
                <w:lang w:eastAsia="en-US"/>
              </w:rPr>
              <w:t>н</w:t>
            </w:r>
            <w:r w:rsidRPr="00AA1114">
              <w:rPr>
                <w:rFonts w:ascii="Times New Roman" w:hAnsi="Times New Roman"/>
                <w:lang w:eastAsia="en-US"/>
              </w:rPr>
              <w:t>тации на объекте «Реконструкция МАОУ СОШ № 3 по адресу: ст. Брюх</w:t>
            </w:r>
            <w:r w:rsidRPr="00AA1114">
              <w:rPr>
                <w:rFonts w:ascii="Times New Roman" w:hAnsi="Times New Roman"/>
                <w:lang w:eastAsia="en-US"/>
              </w:rPr>
              <w:t>о</w:t>
            </w:r>
            <w:r w:rsidRPr="00AA1114">
              <w:rPr>
                <w:rFonts w:ascii="Times New Roman" w:hAnsi="Times New Roman"/>
                <w:lang w:eastAsia="en-US"/>
              </w:rPr>
              <w:t>вецкая ул. Димитр</w:t>
            </w:r>
            <w:r w:rsidRPr="00AA1114">
              <w:rPr>
                <w:rFonts w:ascii="Times New Roman" w:hAnsi="Times New Roman"/>
                <w:lang w:eastAsia="en-US"/>
              </w:rPr>
              <w:t>о</w:t>
            </w:r>
            <w:r w:rsidRPr="00AA1114">
              <w:rPr>
                <w:rFonts w:ascii="Times New Roman" w:hAnsi="Times New Roman"/>
                <w:lang w:eastAsia="en-US"/>
              </w:rPr>
              <w:t>ва, 46 с увеличением вместимости и выд</w:t>
            </w:r>
            <w:r w:rsidRPr="00AA1114">
              <w:rPr>
                <w:rFonts w:ascii="Times New Roman" w:hAnsi="Times New Roman"/>
                <w:lang w:eastAsia="en-US"/>
              </w:rPr>
              <w:t>е</w:t>
            </w:r>
            <w:r w:rsidRPr="00AA1114">
              <w:rPr>
                <w:rFonts w:ascii="Times New Roman" w:hAnsi="Times New Roman"/>
                <w:lang w:eastAsia="en-US"/>
              </w:rPr>
              <w:t>лением блока начального образ</w:t>
            </w:r>
            <w:r w:rsidRPr="00AA1114">
              <w:rPr>
                <w:rFonts w:ascii="Times New Roman" w:hAnsi="Times New Roman"/>
                <w:lang w:eastAsia="en-US"/>
              </w:rPr>
              <w:t>о</w:t>
            </w:r>
            <w:r w:rsidRPr="00AA1114">
              <w:rPr>
                <w:rFonts w:ascii="Times New Roman" w:hAnsi="Times New Roman"/>
                <w:lang w:eastAsia="en-US"/>
              </w:rPr>
              <w:t>вания на 400 мест» (III этап, Блок начального образ</w:t>
            </w:r>
            <w:r w:rsidRPr="00AA1114">
              <w:rPr>
                <w:rFonts w:ascii="Times New Roman" w:hAnsi="Times New Roman"/>
                <w:lang w:eastAsia="en-US"/>
              </w:rPr>
              <w:t>о</w:t>
            </w:r>
            <w:r w:rsidRPr="00AA1114">
              <w:rPr>
                <w:rFonts w:ascii="Times New Roman" w:hAnsi="Times New Roman"/>
                <w:lang w:eastAsia="en-US"/>
              </w:rPr>
              <w:t>вания на 400 мест</w:t>
            </w:r>
            <w:proofErr w:type="gramEnd"/>
          </w:p>
        </w:tc>
        <w:tc>
          <w:tcPr>
            <w:tcW w:w="1842" w:type="dxa"/>
          </w:tcPr>
          <w:p w:rsidR="00AA1114" w:rsidRPr="00A77898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23,0</w:t>
            </w:r>
          </w:p>
        </w:tc>
        <w:tc>
          <w:tcPr>
            <w:tcW w:w="1276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23,0</w:t>
            </w:r>
          </w:p>
        </w:tc>
        <w:tc>
          <w:tcPr>
            <w:tcW w:w="1249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AA1114" w:rsidRPr="00A77898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AA1114" w:rsidRPr="00FB50E2" w:rsidTr="00E13608">
        <w:tc>
          <w:tcPr>
            <w:tcW w:w="817" w:type="dxa"/>
            <w:vMerge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131139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1114" w:rsidRPr="00FB50E2" w:rsidTr="00E13608">
        <w:tc>
          <w:tcPr>
            <w:tcW w:w="817" w:type="dxa"/>
            <w:vMerge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1114" w:rsidRPr="00FB50E2" w:rsidTr="00E13608">
        <w:tc>
          <w:tcPr>
            <w:tcW w:w="817" w:type="dxa"/>
            <w:vMerge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9C0AF7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23,0</w:t>
            </w:r>
          </w:p>
        </w:tc>
        <w:tc>
          <w:tcPr>
            <w:tcW w:w="1249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1114" w:rsidRPr="00FB50E2" w:rsidTr="00E13608">
        <w:tc>
          <w:tcPr>
            <w:tcW w:w="817" w:type="dxa"/>
            <w:vMerge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E7FEB" w:rsidRPr="00FB50E2" w:rsidTr="00E13608">
        <w:tc>
          <w:tcPr>
            <w:tcW w:w="817" w:type="dxa"/>
            <w:vMerge w:val="restart"/>
            <w:vAlign w:val="center"/>
          </w:tcPr>
          <w:p w:rsidR="009E7FEB" w:rsidRPr="00A77898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2.1.55</w:t>
            </w:r>
          </w:p>
        </w:tc>
        <w:tc>
          <w:tcPr>
            <w:tcW w:w="2268" w:type="dxa"/>
            <w:vMerge w:val="restart"/>
          </w:tcPr>
          <w:p w:rsidR="009E7FEB" w:rsidRPr="00A77898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E7FEB">
              <w:rPr>
                <w:rFonts w:ascii="Times New Roman" w:hAnsi="Times New Roman"/>
                <w:lang w:eastAsia="en-US"/>
              </w:rPr>
              <w:t>Проведение инж</w:t>
            </w:r>
            <w:r w:rsidRPr="009E7FEB">
              <w:rPr>
                <w:rFonts w:ascii="Times New Roman" w:hAnsi="Times New Roman"/>
                <w:lang w:eastAsia="en-US"/>
              </w:rPr>
              <w:t>е</w:t>
            </w:r>
            <w:r w:rsidRPr="009E7FEB">
              <w:rPr>
                <w:rFonts w:ascii="Times New Roman" w:hAnsi="Times New Roman"/>
                <w:lang w:eastAsia="en-US"/>
              </w:rPr>
              <w:t xml:space="preserve">нерно-геодезических изысканий и </w:t>
            </w:r>
            <w:r w:rsidRPr="00386874">
              <w:rPr>
                <w:rFonts w:ascii="Times New Roman" w:hAnsi="Times New Roman"/>
                <w:lang w:eastAsia="en-US"/>
              </w:rPr>
              <w:t>изг</w:t>
            </w:r>
            <w:r w:rsidRPr="00386874">
              <w:rPr>
                <w:rFonts w:ascii="Times New Roman" w:hAnsi="Times New Roman"/>
                <w:lang w:eastAsia="en-US"/>
              </w:rPr>
              <w:t>о</w:t>
            </w:r>
            <w:r w:rsidRPr="00386874">
              <w:rPr>
                <w:rFonts w:ascii="Times New Roman" w:hAnsi="Times New Roman"/>
                <w:lang w:eastAsia="en-US"/>
              </w:rPr>
              <w:t>товление проекта благоустройства те</w:t>
            </w:r>
            <w:r w:rsidRPr="00386874">
              <w:rPr>
                <w:rFonts w:ascii="Times New Roman" w:hAnsi="Times New Roman"/>
                <w:lang w:eastAsia="en-US"/>
              </w:rPr>
              <w:t>р</w:t>
            </w:r>
            <w:r w:rsidRPr="00386874">
              <w:rPr>
                <w:rFonts w:ascii="Times New Roman" w:hAnsi="Times New Roman"/>
                <w:lang w:eastAsia="en-US"/>
              </w:rPr>
              <w:t>ритории</w:t>
            </w:r>
            <w:r w:rsidR="00961B2C" w:rsidRPr="00386874">
              <w:rPr>
                <w:rFonts w:ascii="Times New Roman" w:hAnsi="Times New Roman"/>
                <w:lang w:eastAsia="en-US"/>
              </w:rPr>
              <w:t xml:space="preserve"> (МАОУ СОШ № 3 им. Пу</w:t>
            </w:r>
            <w:r w:rsidR="00961B2C" w:rsidRPr="00386874">
              <w:rPr>
                <w:rFonts w:ascii="Times New Roman" w:hAnsi="Times New Roman"/>
                <w:lang w:eastAsia="en-US"/>
              </w:rPr>
              <w:t>ш</w:t>
            </w:r>
            <w:r w:rsidR="00961B2C" w:rsidRPr="00386874">
              <w:rPr>
                <w:rFonts w:ascii="Times New Roman" w:hAnsi="Times New Roman"/>
                <w:lang w:eastAsia="en-US"/>
              </w:rPr>
              <w:t>кина)</w:t>
            </w:r>
          </w:p>
        </w:tc>
        <w:tc>
          <w:tcPr>
            <w:tcW w:w="1842" w:type="dxa"/>
          </w:tcPr>
          <w:p w:rsidR="009E7FEB" w:rsidRPr="00A77898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E7FEB" w:rsidRPr="00A77898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350,0</w:t>
            </w:r>
          </w:p>
        </w:tc>
        <w:tc>
          <w:tcPr>
            <w:tcW w:w="1276" w:type="dxa"/>
            <w:vAlign w:val="center"/>
          </w:tcPr>
          <w:p w:rsidR="009E7FEB" w:rsidRPr="00A77898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E7FEB" w:rsidRPr="00A77898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E7FEB" w:rsidRPr="00A77898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E7FEB" w:rsidRPr="00A77898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350,0</w:t>
            </w:r>
          </w:p>
        </w:tc>
        <w:tc>
          <w:tcPr>
            <w:tcW w:w="1249" w:type="dxa"/>
            <w:vAlign w:val="center"/>
          </w:tcPr>
          <w:p w:rsidR="009E7FEB" w:rsidRPr="00A77898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E7FEB" w:rsidRPr="00A77898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9E7FEB" w:rsidRPr="00FB50E2" w:rsidTr="00E13608">
        <w:tc>
          <w:tcPr>
            <w:tcW w:w="817" w:type="dxa"/>
            <w:vMerge/>
          </w:tcPr>
          <w:p w:rsidR="009E7FEB" w:rsidRPr="00FB50E2" w:rsidRDefault="009E7FEB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E7FEB" w:rsidRPr="00131139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E7FEB" w:rsidRPr="00FB50E2" w:rsidTr="00E13608">
        <w:tc>
          <w:tcPr>
            <w:tcW w:w="817" w:type="dxa"/>
            <w:vMerge/>
          </w:tcPr>
          <w:p w:rsidR="009E7FEB" w:rsidRPr="00FB50E2" w:rsidRDefault="009E7FEB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E7FEB" w:rsidRPr="00FB50E2" w:rsidTr="00E13608">
        <w:tc>
          <w:tcPr>
            <w:tcW w:w="817" w:type="dxa"/>
            <w:vMerge/>
          </w:tcPr>
          <w:p w:rsidR="009E7FEB" w:rsidRPr="00FB50E2" w:rsidRDefault="009E7FEB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350,0</w:t>
            </w:r>
          </w:p>
        </w:tc>
        <w:tc>
          <w:tcPr>
            <w:tcW w:w="1276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E7FEB" w:rsidRPr="009C0AF7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350,0</w:t>
            </w:r>
          </w:p>
        </w:tc>
        <w:tc>
          <w:tcPr>
            <w:tcW w:w="1249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E7FEB" w:rsidRPr="00FB50E2" w:rsidTr="00E13608">
        <w:tc>
          <w:tcPr>
            <w:tcW w:w="817" w:type="dxa"/>
            <w:vMerge/>
          </w:tcPr>
          <w:p w:rsidR="009E7FEB" w:rsidRPr="00FB50E2" w:rsidRDefault="009E7FEB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E7FEB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D0030" w:rsidRPr="00FB50E2" w:rsidTr="00E13608">
        <w:tc>
          <w:tcPr>
            <w:tcW w:w="817" w:type="dxa"/>
            <w:vMerge w:val="restart"/>
            <w:vAlign w:val="center"/>
          </w:tcPr>
          <w:p w:rsidR="00CD0030" w:rsidRPr="00A77898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2.1.56</w:t>
            </w:r>
          </w:p>
        </w:tc>
        <w:tc>
          <w:tcPr>
            <w:tcW w:w="2268" w:type="dxa"/>
            <w:vMerge w:val="restart"/>
          </w:tcPr>
          <w:p w:rsidR="00CD0030" w:rsidRPr="00A77898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D0030">
              <w:rPr>
                <w:rFonts w:ascii="Times New Roman" w:hAnsi="Times New Roman"/>
                <w:lang w:eastAsia="en-US"/>
              </w:rPr>
              <w:t>Услуги банка, за з</w:t>
            </w:r>
            <w:r w:rsidRPr="00CD0030">
              <w:rPr>
                <w:rFonts w:ascii="Times New Roman" w:hAnsi="Times New Roman"/>
                <w:lang w:eastAsia="en-US"/>
              </w:rPr>
              <w:t>а</w:t>
            </w:r>
            <w:r w:rsidRPr="00CD0030">
              <w:rPr>
                <w:rFonts w:ascii="Times New Roman" w:hAnsi="Times New Roman"/>
                <w:lang w:eastAsia="en-US"/>
              </w:rPr>
              <w:t>числение компенс</w:t>
            </w:r>
            <w:r w:rsidRPr="00CD0030">
              <w:rPr>
                <w:rFonts w:ascii="Times New Roman" w:hAnsi="Times New Roman"/>
                <w:lang w:eastAsia="en-US"/>
              </w:rPr>
              <w:t>а</w:t>
            </w:r>
            <w:r w:rsidRPr="00CD0030">
              <w:rPr>
                <w:rFonts w:ascii="Times New Roman" w:hAnsi="Times New Roman"/>
                <w:lang w:eastAsia="en-US"/>
              </w:rPr>
              <w:t>ции по обеспечению бесплатным питан</w:t>
            </w:r>
            <w:r w:rsidRPr="00CD0030">
              <w:rPr>
                <w:rFonts w:ascii="Times New Roman" w:hAnsi="Times New Roman"/>
                <w:lang w:eastAsia="en-US"/>
              </w:rPr>
              <w:t>и</w:t>
            </w:r>
            <w:r w:rsidRPr="00CD0030">
              <w:rPr>
                <w:rFonts w:ascii="Times New Roman" w:hAnsi="Times New Roman"/>
                <w:lang w:eastAsia="en-US"/>
              </w:rPr>
              <w:t>ем детей (ОВЗ)</w:t>
            </w:r>
          </w:p>
        </w:tc>
        <w:tc>
          <w:tcPr>
            <w:tcW w:w="1842" w:type="dxa"/>
          </w:tcPr>
          <w:p w:rsidR="00CD0030" w:rsidRPr="00A77898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D0030" w:rsidRPr="00A77898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26,22</w:t>
            </w:r>
          </w:p>
        </w:tc>
        <w:tc>
          <w:tcPr>
            <w:tcW w:w="1276" w:type="dxa"/>
            <w:vAlign w:val="center"/>
          </w:tcPr>
          <w:p w:rsidR="00CD0030" w:rsidRPr="00A77898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D0030" w:rsidRPr="00A77898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D0030" w:rsidRPr="00A77898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D0030" w:rsidRPr="00A77898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26,22</w:t>
            </w:r>
          </w:p>
        </w:tc>
        <w:tc>
          <w:tcPr>
            <w:tcW w:w="1249" w:type="dxa"/>
            <w:vAlign w:val="center"/>
          </w:tcPr>
          <w:p w:rsidR="00CD0030" w:rsidRPr="00A77898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CD0030" w:rsidRPr="00A77898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lastRenderedPageBreak/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 xml:space="preserve">тель </w:t>
            </w:r>
            <w:r w:rsidRPr="00A77898">
              <w:rPr>
                <w:rFonts w:ascii="Times New Roman" w:hAnsi="Times New Roman"/>
                <w:lang w:eastAsia="en-US"/>
              </w:rPr>
              <w:lastRenderedPageBreak/>
              <w:t>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CD0030" w:rsidRPr="00FB50E2" w:rsidTr="00E13608">
        <w:tc>
          <w:tcPr>
            <w:tcW w:w="817" w:type="dxa"/>
            <w:vMerge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D0030" w:rsidRPr="00131139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D0030" w:rsidRPr="00FB50E2" w:rsidTr="00E13608">
        <w:tc>
          <w:tcPr>
            <w:tcW w:w="817" w:type="dxa"/>
            <w:vMerge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D0030" w:rsidRPr="00FB50E2" w:rsidTr="00E13608">
        <w:tc>
          <w:tcPr>
            <w:tcW w:w="817" w:type="dxa"/>
            <w:vMerge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26,22</w:t>
            </w:r>
          </w:p>
        </w:tc>
        <w:tc>
          <w:tcPr>
            <w:tcW w:w="1276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D0030" w:rsidRPr="009C0AF7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26,22</w:t>
            </w:r>
          </w:p>
        </w:tc>
        <w:tc>
          <w:tcPr>
            <w:tcW w:w="1249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D0030" w:rsidRPr="00FB50E2" w:rsidTr="00E13608">
        <w:tc>
          <w:tcPr>
            <w:tcW w:w="817" w:type="dxa"/>
            <w:vMerge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D0030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6AC0" w:rsidRPr="00FB50E2" w:rsidTr="00E13608">
        <w:tc>
          <w:tcPr>
            <w:tcW w:w="817" w:type="dxa"/>
            <w:vMerge w:val="restart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2.1.57</w:t>
            </w:r>
          </w:p>
        </w:tc>
        <w:tc>
          <w:tcPr>
            <w:tcW w:w="2268" w:type="dxa"/>
            <w:vMerge w:val="restart"/>
          </w:tcPr>
          <w:p w:rsidR="00056AC0" w:rsidRPr="00A77898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56AC0">
              <w:rPr>
                <w:rFonts w:ascii="Times New Roman" w:hAnsi="Times New Roman"/>
                <w:lang w:eastAsia="en-US"/>
              </w:rPr>
              <w:t>Проведение экспе</w:t>
            </w:r>
            <w:r w:rsidRPr="00056AC0">
              <w:rPr>
                <w:rFonts w:ascii="Times New Roman" w:hAnsi="Times New Roman"/>
                <w:lang w:eastAsia="en-US"/>
              </w:rPr>
              <w:t>р</w:t>
            </w:r>
            <w:r w:rsidRPr="00056AC0">
              <w:rPr>
                <w:rFonts w:ascii="Times New Roman" w:hAnsi="Times New Roman"/>
                <w:lang w:eastAsia="en-US"/>
              </w:rPr>
              <w:t>тизы для составления проектно-сметной документации на д</w:t>
            </w:r>
            <w:r w:rsidRPr="00056AC0">
              <w:rPr>
                <w:rFonts w:ascii="Times New Roman" w:hAnsi="Times New Roman"/>
                <w:lang w:eastAsia="en-US"/>
              </w:rPr>
              <w:t>о</w:t>
            </w:r>
            <w:r w:rsidRPr="00056AC0">
              <w:rPr>
                <w:rFonts w:ascii="Times New Roman" w:hAnsi="Times New Roman"/>
                <w:lang w:eastAsia="en-US"/>
              </w:rPr>
              <w:t>стройку мастерских МБОУ СОШ № 1 им. В.С. Устинова ст. Брюховецкой</w:t>
            </w:r>
          </w:p>
        </w:tc>
        <w:tc>
          <w:tcPr>
            <w:tcW w:w="1842" w:type="dxa"/>
          </w:tcPr>
          <w:p w:rsidR="00056AC0" w:rsidRPr="00A77898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64,0</w:t>
            </w:r>
          </w:p>
        </w:tc>
        <w:tc>
          <w:tcPr>
            <w:tcW w:w="1276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64,0</w:t>
            </w:r>
          </w:p>
        </w:tc>
        <w:tc>
          <w:tcPr>
            <w:tcW w:w="1249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056AC0" w:rsidRPr="00A77898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056AC0" w:rsidRPr="00FB50E2" w:rsidTr="00E13608">
        <w:tc>
          <w:tcPr>
            <w:tcW w:w="817" w:type="dxa"/>
            <w:vMerge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131139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6AC0" w:rsidRPr="00FB50E2" w:rsidTr="00E13608">
        <w:tc>
          <w:tcPr>
            <w:tcW w:w="817" w:type="dxa"/>
            <w:vMerge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6AC0" w:rsidRPr="00FB50E2" w:rsidTr="00E13608">
        <w:tc>
          <w:tcPr>
            <w:tcW w:w="817" w:type="dxa"/>
            <w:vMerge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9C0AF7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64,0</w:t>
            </w:r>
          </w:p>
        </w:tc>
        <w:tc>
          <w:tcPr>
            <w:tcW w:w="1249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6AC0" w:rsidRPr="00FB50E2" w:rsidTr="00E13608">
        <w:tc>
          <w:tcPr>
            <w:tcW w:w="817" w:type="dxa"/>
            <w:vMerge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6AC0" w:rsidRPr="00FB50E2" w:rsidTr="00E13608">
        <w:tc>
          <w:tcPr>
            <w:tcW w:w="817" w:type="dxa"/>
            <w:vMerge w:val="restart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2.1.58</w:t>
            </w:r>
          </w:p>
        </w:tc>
        <w:tc>
          <w:tcPr>
            <w:tcW w:w="2268" w:type="dxa"/>
            <w:vMerge w:val="restart"/>
          </w:tcPr>
          <w:p w:rsidR="00056AC0" w:rsidRPr="00A77898" w:rsidRDefault="00056AC0" w:rsidP="00056AC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056AC0">
              <w:rPr>
                <w:rFonts w:ascii="Times New Roman" w:hAnsi="Times New Roman"/>
                <w:lang w:eastAsia="en-US"/>
              </w:rPr>
              <w:t>Субсидия на допо</w:t>
            </w:r>
            <w:r w:rsidRPr="00056AC0">
              <w:rPr>
                <w:rFonts w:ascii="Times New Roman" w:hAnsi="Times New Roman"/>
                <w:lang w:eastAsia="en-US"/>
              </w:rPr>
              <w:t>л</w:t>
            </w:r>
            <w:r w:rsidRPr="00056AC0">
              <w:rPr>
                <w:rFonts w:ascii="Times New Roman" w:hAnsi="Times New Roman"/>
                <w:lang w:eastAsia="en-US"/>
              </w:rPr>
              <w:t>нительную помощь местным бюджетам на решение социал</w:t>
            </w:r>
            <w:r w:rsidRPr="00056AC0">
              <w:rPr>
                <w:rFonts w:ascii="Times New Roman" w:hAnsi="Times New Roman"/>
                <w:lang w:eastAsia="en-US"/>
              </w:rPr>
              <w:t>ь</w:t>
            </w:r>
            <w:r w:rsidRPr="00056AC0">
              <w:rPr>
                <w:rFonts w:ascii="Times New Roman" w:hAnsi="Times New Roman"/>
                <w:lang w:eastAsia="en-US"/>
              </w:rPr>
              <w:t>но значимых вопр</w:t>
            </w:r>
            <w:r w:rsidRPr="00056AC0">
              <w:rPr>
                <w:rFonts w:ascii="Times New Roman" w:hAnsi="Times New Roman"/>
                <w:lang w:eastAsia="en-US"/>
              </w:rPr>
              <w:t>о</w:t>
            </w:r>
            <w:r w:rsidRPr="00056AC0">
              <w:rPr>
                <w:rFonts w:ascii="Times New Roman" w:hAnsi="Times New Roman"/>
                <w:lang w:eastAsia="en-US"/>
              </w:rPr>
              <w:t>сов общеобразов</w:t>
            </w:r>
            <w:r w:rsidRPr="00056AC0">
              <w:rPr>
                <w:rFonts w:ascii="Times New Roman" w:hAnsi="Times New Roman"/>
                <w:lang w:eastAsia="en-US"/>
              </w:rPr>
              <w:t>а</w:t>
            </w:r>
            <w:r w:rsidRPr="00056AC0">
              <w:rPr>
                <w:rFonts w:ascii="Times New Roman" w:hAnsi="Times New Roman"/>
                <w:lang w:eastAsia="en-US"/>
              </w:rPr>
              <w:t>тельных организаций утвержденных п</w:t>
            </w:r>
            <w:r w:rsidRPr="00056AC0">
              <w:rPr>
                <w:rFonts w:ascii="Times New Roman" w:hAnsi="Times New Roman"/>
                <w:lang w:eastAsia="en-US"/>
              </w:rPr>
              <w:t>о</w:t>
            </w:r>
            <w:r w:rsidRPr="00056AC0">
              <w:rPr>
                <w:rFonts w:ascii="Times New Roman" w:hAnsi="Times New Roman"/>
                <w:lang w:eastAsia="en-US"/>
              </w:rPr>
              <w:t>становлением от 11 декабря 2020 года № 2033-П «Об утве</w:t>
            </w:r>
            <w:r w:rsidRPr="00056AC0">
              <w:rPr>
                <w:rFonts w:ascii="Times New Roman" w:hAnsi="Times New Roman"/>
                <w:lang w:eastAsia="en-US"/>
              </w:rPr>
              <w:t>р</w:t>
            </w:r>
            <w:r w:rsidRPr="00056AC0">
              <w:rPr>
                <w:rFonts w:ascii="Times New Roman" w:hAnsi="Times New Roman"/>
                <w:lang w:eastAsia="en-US"/>
              </w:rPr>
              <w:t>ждении перечня предложений по ок</w:t>
            </w:r>
            <w:r w:rsidRPr="00056AC0">
              <w:rPr>
                <w:rFonts w:ascii="Times New Roman" w:hAnsi="Times New Roman"/>
                <w:lang w:eastAsia="en-US"/>
              </w:rPr>
              <w:t>а</w:t>
            </w:r>
            <w:r w:rsidRPr="00056AC0">
              <w:rPr>
                <w:rFonts w:ascii="Times New Roman" w:hAnsi="Times New Roman"/>
                <w:lang w:eastAsia="en-US"/>
              </w:rPr>
              <w:t>занию дополнител</w:t>
            </w:r>
            <w:r w:rsidRPr="00056AC0">
              <w:rPr>
                <w:rFonts w:ascii="Times New Roman" w:hAnsi="Times New Roman"/>
                <w:lang w:eastAsia="en-US"/>
              </w:rPr>
              <w:t>ь</w:t>
            </w:r>
            <w:r w:rsidRPr="00056AC0">
              <w:rPr>
                <w:rFonts w:ascii="Times New Roman" w:hAnsi="Times New Roman"/>
                <w:lang w:eastAsia="en-US"/>
              </w:rPr>
              <w:t>ной помощи мес</w:t>
            </w:r>
            <w:r w:rsidRPr="00056AC0">
              <w:rPr>
                <w:rFonts w:ascii="Times New Roman" w:hAnsi="Times New Roman"/>
                <w:lang w:eastAsia="en-US"/>
              </w:rPr>
              <w:t>т</w:t>
            </w:r>
            <w:r w:rsidRPr="00056AC0">
              <w:rPr>
                <w:rFonts w:ascii="Times New Roman" w:hAnsi="Times New Roman"/>
                <w:lang w:eastAsia="en-US"/>
              </w:rPr>
              <w:t xml:space="preserve">ным бюджетам для решения социально </w:t>
            </w:r>
            <w:r w:rsidRPr="00056AC0">
              <w:rPr>
                <w:rFonts w:ascii="Times New Roman" w:hAnsi="Times New Roman"/>
                <w:lang w:eastAsia="en-US"/>
              </w:rPr>
              <w:lastRenderedPageBreak/>
              <w:t>значимых вопросов местного значения на 2021 год» на пров</w:t>
            </w:r>
            <w:r w:rsidRPr="00056AC0">
              <w:rPr>
                <w:rFonts w:ascii="Times New Roman" w:hAnsi="Times New Roman"/>
                <w:lang w:eastAsia="en-US"/>
              </w:rPr>
              <w:t>е</w:t>
            </w:r>
            <w:r w:rsidRPr="00056AC0">
              <w:rPr>
                <w:rFonts w:ascii="Times New Roman" w:hAnsi="Times New Roman"/>
                <w:lang w:eastAsia="en-US"/>
              </w:rPr>
              <w:t>дение капитального и текущего ремонта, благоустройство те</w:t>
            </w:r>
            <w:r w:rsidRPr="00056AC0">
              <w:rPr>
                <w:rFonts w:ascii="Times New Roman" w:hAnsi="Times New Roman"/>
                <w:lang w:eastAsia="en-US"/>
              </w:rPr>
              <w:t>р</w:t>
            </w:r>
            <w:r w:rsidRPr="00056AC0">
              <w:rPr>
                <w:rFonts w:ascii="Times New Roman" w:hAnsi="Times New Roman"/>
                <w:lang w:eastAsia="en-US"/>
              </w:rPr>
              <w:t>ритории, мате-</w:t>
            </w:r>
            <w:proofErr w:type="spellStart"/>
            <w:r w:rsidRPr="00056AC0">
              <w:rPr>
                <w:rFonts w:ascii="Times New Roman" w:hAnsi="Times New Roman"/>
                <w:lang w:eastAsia="en-US"/>
              </w:rPr>
              <w:t>риально</w:t>
            </w:r>
            <w:proofErr w:type="spellEnd"/>
            <w:r w:rsidRPr="00056AC0">
              <w:rPr>
                <w:rFonts w:ascii="Times New Roman" w:hAnsi="Times New Roman"/>
                <w:lang w:eastAsia="en-US"/>
              </w:rPr>
              <w:t>-техническое обеспечение мун</w:t>
            </w:r>
            <w:r w:rsidRPr="00056AC0">
              <w:rPr>
                <w:rFonts w:ascii="Times New Roman" w:hAnsi="Times New Roman"/>
                <w:lang w:eastAsia="en-US"/>
              </w:rPr>
              <w:t>и</w:t>
            </w:r>
            <w:r w:rsidRPr="00056AC0">
              <w:rPr>
                <w:rFonts w:ascii="Times New Roman" w:hAnsi="Times New Roman"/>
                <w:lang w:eastAsia="en-US"/>
              </w:rPr>
              <w:t>ципальных общео</w:t>
            </w:r>
            <w:r w:rsidRPr="00056AC0">
              <w:rPr>
                <w:rFonts w:ascii="Times New Roman" w:hAnsi="Times New Roman"/>
                <w:lang w:eastAsia="en-US"/>
              </w:rPr>
              <w:t>б</w:t>
            </w:r>
            <w:r w:rsidRPr="00056AC0">
              <w:rPr>
                <w:rFonts w:ascii="Times New Roman" w:hAnsi="Times New Roman"/>
                <w:lang w:eastAsia="en-US"/>
              </w:rPr>
              <w:t>разовательных орг</w:t>
            </w:r>
            <w:r w:rsidRPr="00056AC0">
              <w:rPr>
                <w:rFonts w:ascii="Times New Roman" w:hAnsi="Times New Roman"/>
                <w:lang w:eastAsia="en-US"/>
              </w:rPr>
              <w:t>а</w:t>
            </w:r>
            <w:r w:rsidRPr="00056AC0">
              <w:rPr>
                <w:rFonts w:ascii="Times New Roman" w:hAnsi="Times New Roman"/>
                <w:lang w:eastAsia="en-US"/>
              </w:rPr>
              <w:t>низаций</w:t>
            </w:r>
            <w:proofErr w:type="gramEnd"/>
          </w:p>
        </w:tc>
        <w:tc>
          <w:tcPr>
            <w:tcW w:w="1842" w:type="dxa"/>
          </w:tcPr>
          <w:p w:rsidR="00056AC0" w:rsidRPr="00A77898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056AC0" w:rsidRPr="00A77898" w:rsidRDefault="00D72F0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2053,0</w:t>
            </w:r>
          </w:p>
        </w:tc>
        <w:tc>
          <w:tcPr>
            <w:tcW w:w="1276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A77898" w:rsidRDefault="00D72F0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2053,0</w:t>
            </w:r>
          </w:p>
        </w:tc>
        <w:tc>
          <w:tcPr>
            <w:tcW w:w="1249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056AC0" w:rsidRPr="00A77898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</w:t>
            </w:r>
            <w:proofErr w:type="gramStart"/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056AC0">
              <w:rPr>
                <w:rFonts w:ascii="Times New Roman" w:hAnsi="Times New Roman"/>
                <w:lang w:eastAsia="en-US"/>
              </w:rPr>
              <w:t>(</w:t>
            </w:r>
            <w:proofErr w:type="gramEnd"/>
            <w:r w:rsidRPr="00056AC0">
              <w:rPr>
                <w:rFonts w:ascii="Times New Roman" w:hAnsi="Times New Roman"/>
                <w:lang w:eastAsia="en-US"/>
              </w:rPr>
              <w:t xml:space="preserve">МАОУ СОШ № 2 им. А.П. </w:t>
            </w:r>
            <w:proofErr w:type="spellStart"/>
            <w:r w:rsidRPr="00056AC0">
              <w:rPr>
                <w:rFonts w:ascii="Times New Roman" w:hAnsi="Times New Roman"/>
                <w:lang w:eastAsia="en-US"/>
              </w:rPr>
              <w:t>Маресь-ева,МАОУ</w:t>
            </w:r>
            <w:proofErr w:type="spellEnd"/>
            <w:r w:rsidRPr="00056AC0">
              <w:rPr>
                <w:rFonts w:ascii="Times New Roman" w:hAnsi="Times New Roman"/>
                <w:lang w:eastAsia="en-US"/>
              </w:rPr>
              <w:t xml:space="preserve"> </w:t>
            </w:r>
            <w:r w:rsidRPr="00056AC0">
              <w:rPr>
                <w:rFonts w:ascii="Times New Roman" w:hAnsi="Times New Roman"/>
                <w:lang w:eastAsia="en-US"/>
              </w:rPr>
              <w:lastRenderedPageBreak/>
              <w:t>СОШ № 3 им. Пушк</w:t>
            </w:r>
            <w:r w:rsidRPr="00056AC0">
              <w:rPr>
                <w:rFonts w:ascii="Times New Roman" w:hAnsi="Times New Roman"/>
                <w:lang w:eastAsia="en-US"/>
              </w:rPr>
              <w:t>и</w:t>
            </w:r>
            <w:r w:rsidRPr="00056AC0">
              <w:rPr>
                <w:rFonts w:ascii="Times New Roman" w:hAnsi="Times New Roman"/>
                <w:lang w:eastAsia="en-US"/>
              </w:rPr>
              <w:t xml:space="preserve">на, МБОУ СОШ № 5 им. Ф.Г. </w:t>
            </w:r>
            <w:proofErr w:type="spellStart"/>
            <w:r w:rsidRPr="00056AC0">
              <w:rPr>
                <w:rFonts w:ascii="Times New Roman" w:hAnsi="Times New Roman"/>
                <w:lang w:eastAsia="en-US"/>
              </w:rPr>
              <w:t>Дерк</w:t>
            </w:r>
            <w:r w:rsidRPr="00056AC0">
              <w:rPr>
                <w:rFonts w:ascii="Times New Roman" w:hAnsi="Times New Roman"/>
                <w:lang w:eastAsia="en-US"/>
              </w:rPr>
              <w:t>а</w:t>
            </w:r>
            <w:r w:rsidRPr="00056AC0">
              <w:rPr>
                <w:rFonts w:ascii="Times New Roman" w:hAnsi="Times New Roman"/>
                <w:lang w:eastAsia="en-US"/>
              </w:rPr>
              <w:t>ча,МАОУ</w:t>
            </w:r>
            <w:proofErr w:type="spellEnd"/>
            <w:r w:rsidRPr="00056AC0">
              <w:rPr>
                <w:rFonts w:ascii="Times New Roman" w:hAnsi="Times New Roman"/>
                <w:lang w:eastAsia="en-US"/>
              </w:rPr>
              <w:t xml:space="preserve"> СОШ № 7 им. А.Т. </w:t>
            </w:r>
            <w:proofErr w:type="spellStart"/>
            <w:r w:rsidRPr="00056AC0">
              <w:rPr>
                <w:rFonts w:ascii="Times New Roman" w:hAnsi="Times New Roman"/>
                <w:lang w:eastAsia="en-US"/>
              </w:rPr>
              <w:t>Момот</w:t>
            </w:r>
            <w:proofErr w:type="spellEnd"/>
            <w:r w:rsidRPr="00056AC0">
              <w:rPr>
                <w:rFonts w:ascii="Times New Roman" w:hAnsi="Times New Roman"/>
                <w:lang w:eastAsia="en-US"/>
              </w:rPr>
              <w:t>, МБОУ СОШ № 8 им. А. Д</w:t>
            </w:r>
            <w:r w:rsidRPr="00056AC0">
              <w:rPr>
                <w:rFonts w:ascii="Times New Roman" w:hAnsi="Times New Roman"/>
                <w:lang w:eastAsia="en-US"/>
              </w:rPr>
              <w:t>е</w:t>
            </w:r>
            <w:r w:rsidRPr="00056AC0">
              <w:rPr>
                <w:rFonts w:ascii="Times New Roman" w:hAnsi="Times New Roman"/>
                <w:lang w:eastAsia="en-US"/>
              </w:rPr>
              <w:t xml:space="preserve">мина, МБОУ СОШ № 9 им. П.Ф. Захарченко, МБОУ СОШ № 10 им. Б.А. </w:t>
            </w:r>
            <w:proofErr w:type="spellStart"/>
            <w:r w:rsidRPr="00056AC0">
              <w:rPr>
                <w:rFonts w:ascii="Times New Roman" w:hAnsi="Times New Roman"/>
                <w:lang w:eastAsia="en-US"/>
              </w:rPr>
              <w:t>Пле-тиня</w:t>
            </w:r>
            <w:proofErr w:type="spellEnd"/>
            <w:r w:rsidRPr="00056AC0">
              <w:rPr>
                <w:rFonts w:ascii="Times New Roman" w:hAnsi="Times New Roman"/>
                <w:lang w:eastAsia="en-US"/>
              </w:rPr>
              <w:t>, МБОУ СОШ № 12 им. М.К. Гера-</w:t>
            </w:r>
            <w:proofErr w:type="spellStart"/>
            <w:r w:rsidRPr="00056AC0">
              <w:rPr>
                <w:rFonts w:ascii="Times New Roman" w:hAnsi="Times New Roman"/>
                <w:lang w:eastAsia="en-US"/>
              </w:rPr>
              <w:t>сименко</w:t>
            </w:r>
            <w:proofErr w:type="spellEnd"/>
            <w:r w:rsidRPr="00056AC0">
              <w:rPr>
                <w:rFonts w:ascii="Times New Roman" w:hAnsi="Times New Roman"/>
                <w:lang w:eastAsia="en-US"/>
              </w:rPr>
              <w:t xml:space="preserve">, МБОУ </w:t>
            </w:r>
            <w:proofErr w:type="gramStart"/>
            <w:r w:rsidRPr="00056AC0">
              <w:rPr>
                <w:rFonts w:ascii="Times New Roman" w:hAnsi="Times New Roman"/>
                <w:lang w:eastAsia="en-US"/>
              </w:rPr>
              <w:t xml:space="preserve">СОШ № 15 им. И.Ф. </w:t>
            </w:r>
            <w:proofErr w:type="spellStart"/>
            <w:r w:rsidRPr="00056AC0">
              <w:rPr>
                <w:rFonts w:ascii="Times New Roman" w:hAnsi="Times New Roman"/>
                <w:lang w:eastAsia="en-US"/>
              </w:rPr>
              <w:t>Мас-ловского</w:t>
            </w:r>
            <w:proofErr w:type="spellEnd"/>
            <w:r>
              <w:rPr>
                <w:rFonts w:ascii="Times New Roman" w:hAnsi="Times New Roman"/>
                <w:lang w:eastAsia="en-US"/>
              </w:rPr>
              <w:t>)</w:t>
            </w:r>
            <w:proofErr w:type="gramEnd"/>
          </w:p>
        </w:tc>
      </w:tr>
      <w:tr w:rsidR="00056AC0" w:rsidRPr="00FB50E2" w:rsidTr="00E13608">
        <w:tc>
          <w:tcPr>
            <w:tcW w:w="817" w:type="dxa"/>
            <w:vMerge/>
          </w:tcPr>
          <w:p w:rsidR="00056AC0" w:rsidRPr="00FB50E2" w:rsidRDefault="00056AC0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056AC0" w:rsidRPr="00FB50E2" w:rsidRDefault="00D72F0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2053,0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131139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FB50E2" w:rsidRDefault="00D72F0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2053,0</w:t>
            </w:r>
          </w:p>
        </w:tc>
        <w:tc>
          <w:tcPr>
            <w:tcW w:w="1249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6AC0" w:rsidRPr="00FB50E2" w:rsidTr="00E13608">
        <w:tc>
          <w:tcPr>
            <w:tcW w:w="817" w:type="dxa"/>
            <w:vMerge/>
          </w:tcPr>
          <w:p w:rsidR="00056AC0" w:rsidRPr="00FB50E2" w:rsidRDefault="00056AC0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6AC0" w:rsidRPr="00FB50E2" w:rsidTr="00E13608">
        <w:tc>
          <w:tcPr>
            <w:tcW w:w="817" w:type="dxa"/>
            <w:vMerge/>
          </w:tcPr>
          <w:p w:rsidR="00056AC0" w:rsidRPr="00FB50E2" w:rsidRDefault="00056AC0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056AC0" w:rsidRPr="00FB50E2" w:rsidRDefault="00D72F0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9C0AF7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FB50E2" w:rsidRDefault="00D72F0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6AC0" w:rsidRPr="00FB50E2" w:rsidTr="00E13608">
        <w:tc>
          <w:tcPr>
            <w:tcW w:w="817" w:type="dxa"/>
            <w:vMerge/>
          </w:tcPr>
          <w:p w:rsidR="00056AC0" w:rsidRPr="00FB50E2" w:rsidRDefault="00056AC0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530C6" w:rsidRPr="00FB50E2" w:rsidTr="00E44034">
        <w:tc>
          <w:tcPr>
            <w:tcW w:w="817" w:type="dxa"/>
            <w:vMerge w:val="restart"/>
            <w:vAlign w:val="center"/>
          </w:tcPr>
          <w:p w:rsidR="00F530C6" w:rsidRPr="00A77898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2.1.59</w:t>
            </w:r>
          </w:p>
        </w:tc>
        <w:tc>
          <w:tcPr>
            <w:tcW w:w="2268" w:type="dxa"/>
            <w:vMerge w:val="restart"/>
          </w:tcPr>
          <w:p w:rsidR="00F530C6" w:rsidRPr="00A77898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F530C6">
              <w:rPr>
                <w:rFonts w:ascii="Times New Roman" w:hAnsi="Times New Roman"/>
                <w:lang w:eastAsia="en-US"/>
              </w:rPr>
              <w:t>Удорожание стоим</w:t>
            </w:r>
            <w:r w:rsidRPr="00F530C6">
              <w:rPr>
                <w:rFonts w:ascii="Times New Roman" w:hAnsi="Times New Roman"/>
                <w:lang w:eastAsia="en-US"/>
              </w:rPr>
              <w:t>о</w:t>
            </w:r>
            <w:r w:rsidRPr="00F530C6">
              <w:rPr>
                <w:rFonts w:ascii="Times New Roman" w:hAnsi="Times New Roman"/>
                <w:lang w:eastAsia="en-US"/>
              </w:rPr>
              <w:t>сти работ при пров</w:t>
            </w:r>
            <w:r w:rsidRPr="00F530C6">
              <w:rPr>
                <w:rFonts w:ascii="Times New Roman" w:hAnsi="Times New Roman"/>
                <w:lang w:eastAsia="en-US"/>
              </w:rPr>
              <w:t>е</w:t>
            </w:r>
            <w:r w:rsidRPr="00F530C6">
              <w:rPr>
                <w:rFonts w:ascii="Times New Roman" w:hAnsi="Times New Roman"/>
                <w:lang w:eastAsia="en-US"/>
              </w:rPr>
              <w:t>дении капитального ремонта зданий и сооружений, благ</w:t>
            </w:r>
            <w:r w:rsidRPr="00F530C6">
              <w:rPr>
                <w:rFonts w:ascii="Times New Roman" w:hAnsi="Times New Roman"/>
                <w:lang w:eastAsia="en-US"/>
              </w:rPr>
              <w:t>о</w:t>
            </w:r>
            <w:r w:rsidRPr="00F530C6">
              <w:rPr>
                <w:rFonts w:ascii="Times New Roman" w:hAnsi="Times New Roman"/>
                <w:lang w:eastAsia="en-US"/>
              </w:rPr>
              <w:t>устройство террит</w:t>
            </w:r>
            <w:r w:rsidRPr="00F530C6">
              <w:rPr>
                <w:rFonts w:ascii="Times New Roman" w:hAnsi="Times New Roman"/>
                <w:lang w:eastAsia="en-US"/>
              </w:rPr>
              <w:t>о</w:t>
            </w:r>
            <w:r w:rsidRPr="00F530C6">
              <w:rPr>
                <w:rFonts w:ascii="Times New Roman" w:hAnsi="Times New Roman"/>
                <w:lang w:eastAsia="en-US"/>
              </w:rPr>
              <w:lastRenderedPageBreak/>
              <w:t>рий, прилегающих к зданиям и сооруж</w:t>
            </w:r>
            <w:r w:rsidRPr="00F530C6">
              <w:rPr>
                <w:rFonts w:ascii="Times New Roman" w:hAnsi="Times New Roman"/>
                <w:lang w:eastAsia="en-US"/>
              </w:rPr>
              <w:t>е</w:t>
            </w:r>
            <w:r w:rsidRPr="00F530C6">
              <w:rPr>
                <w:rFonts w:ascii="Times New Roman" w:hAnsi="Times New Roman"/>
                <w:lang w:eastAsia="en-US"/>
              </w:rPr>
              <w:t>ниям муниципал</w:t>
            </w:r>
            <w:r w:rsidRPr="00F530C6">
              <w:rPr>
                <w:rFonts w:ascii="Times New Roman" w:hAnsi="Times New Roman"/>
                <w:lang w:eastAsia="en-US"/>
              </w:rPr>
              <w:t>ь</w:t>
            </w:r>
            <w:r w:rsidRPr="00F530C6">
              <w:rPr>
                <w:rFonts w:ascii="Times New Roman" w:hAnsi="Times New Roman"/>
                <w:lang w:eastAsia="en-US"/>
              </w:rPr>
              <w:t xml:space="preserve">ных образовательных организаций </w:t>
            </w:r>
            <w:r>
              <w:rPr>
                <w:rFonts w:ascii="Times New Roman" w:hAnsi="Times New Roman"/>
                <w:lang w:eastAsia="en-US"/>
              </w:rPr>
              <w:t>(</w:t>
            </w:r>
            <w:r w:rsidRPr="00F530C6">
              <w:rPr>
                <w:rFonts w:ascii="Times New Roman" w:hAnsi="Times New Roman"/>
                <w:lang w:eastAsia="en-US"/>
              </w:rPr>
              <w:t xml:space="preserve">МБОУ СОШ № 5 им. Ф.Г. </w:t>
            </w:r>
            <w:proofErr w:type="spellStart"/>
            <w:r w:rsidRPr="00F530C6">
              <w:rPr>
                <w:rFonts w:ascii="Times New Roman" w:hAnsi="Times New Roman"/>
                <w:lang w:eastAsia="en-US"/>
              </w:rPr>
              <w:t>Деркача</w:t>
            </w:r>
            <w:proofErr w:type="spellEnd"/>
            <w:r w:rsidRPr="00F530C6">
              <w:rPr>
                <w:rFonts w:ascii="Times New Roman" w:hAnsi="Times New Roman"/>
                <w:lang w:eastAsia="en-US"/>
              </w:rPr>
              <w:t>, МБОУ СОШ № 8 им. А. Д</w:t>
            </w:r>
            <w:r w:rsidRPr="00F530C6">
              <w:rPr>
                <w:rFonts w:ascii="Times New Roman" w:hAnsi="Times New Roman"/>
                <w:lang w:eastAsia="en-US"/>
              </w:rPr>
              <w:t>е</w:t>
            </w:r>
            <w:r w:rsidRPr="00F530C6">
              <w:rPr>
                <w:rFonts w:ascii="Times New Roman" w:hAnsi="Times New Roman"/>
                <w:lang w:eastAsia="en-US"/>
              </w:rPr>
              <w:t xml:space="preserve">мина, МБОУ СОШ № 13 им. А.М. </w:t>
            </w:r>
            <w:proofErr w:type="spellStart"/>
            <w:r w:rsidRPr="00F530C6">
              <w:rPr>
                <w:rFonts w:ascii="Times New Roman" w:hAnsi="Times New Roman"/>
                <w:lang w:eastAsia="en-US"/>
              </w:rPr>
              <w:t>Га</w:t>
            </w:r>
            <w:r w:rsidRPr="00F530C6">
              <w:rPr>
                <w:rFonts w:ascii="Times New Roman" w:hAnsi="Times New Roman"/>
                <w:lang w:eastAsia="en-US"/>
              </w:rPr>
              <w:t>р</w:t>
            </w:r>
            <w:r w:rsidRPr="00F530C6">
              <w:rPr>
                <w:rFonts w:ascii="Times New Roman" w:hAnsi="Times New Roman"/>
                <w:lang w:eastAsia="en-US"/>
              </w:rPr>
              <w:t>буза</w:t>
            </w:r>
            <w:proofErr w:type="spellEnd"/>
            <w:r w:rsidRPr="00F530C6">
              <w:rPr>
                <w:rFonts w:ascii="Times New Roman" w:hAnsi="Times New Roman"/>
                <w:lang w:eastAsia="en-US"/>
              </w:rPr>
              <w:t>, МБОУ СОШ № 15, МБОУ ООШ № 17 им. Героев 417 Стрелковой дивизии, МАОУ СОШ № 3 им. Пушкина</w:t>
            </w:r>
            <w:r>
              <w:rPr>
                <w:rFonts w:ascii="Times New Roman" w:hAnsi="Times New Roman"/>
                <w:lang w:eastAsia="en-US"/>
              </w:rPr>
              <w:t>)</w:t>
            </w:r>
            <w:proofErr w:type="gramEnd"/>
          </w:p>
        </w:tc>
        <w:tc>
          <w:tcPr>
            <w:tcW w:w="1842" w:type="dxa"/>
          </w:tcPr>
          <w:p w:rsidR="00F530C6" w:rsidRPr="00A77898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F530C6" w:rsidRPr="00A77898" w:rsidRDefault="00C11817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392,24</w:t>
            </w:r>
          </w:p>
        </w:tc>
        <w:tc>
          <w:tcPr>
            <w:tcW w:w="1276" w:type="dxa"/>
            <w:vAlign w:val="center"/>
          </w:tcPr>
          <w:p w:rsidR="00F530C6" w:rsidRPr="00A77898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530C6" w:rsidRPr="00A77898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530C6" w:rsidRPr="00A77898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530C6" w:rsidRPr="00A77898" w:rsidRDefault="00C11817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392,24</w:t>
            </w:r>
          </w:p>
        </w:tc>
        <w:tc>
          <w:tcPr>
            <w:tcW w:w="1249" w:type="dxa"/>
            <w:vAlign w:val="center"/>
          </w:tcPr>
          <w:p w:rsidR="00F530C6" w:rsidRPr="00A77898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F530C6" w:rsidRPr="00A77898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lastRenderedPageBreak/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 xml:space="preserve">тель средств; </w:t>
            </w:r>
            <w:r w:rsidRPr="00A77898">
              <w:rPr>
                <w:rFonts w:ascii="Times New Roman" w:hAnsi="Times New Roman"/>
                <w:lang w:eastAsia="en-US"/>
              </w:rPr>
              <w:lastRenderedPageBreak/>
              <w:t>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530C6" w:rsidRPr="00FB50E2" w:rsidTr="00E44034">
        <w:tc>
          <w:tcPr>
            <w:tcW w:w="817" w:type="dxa"/>
            <w:vMerge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530C6" w:rsidRPr="00131139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530C6" w:rsidRPr="00FB50E2" w:rsidTr="00E44034">
        <w:tc>
          <w:tcPr>
            <w:tcW w:w="817" w:type="dxa"/>
            <w:vMerge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530C6" w:rsidRPr="00FB50E2" w:rsidTr="00E44034">
        <w:tc>
          <w:tcPr>
            <w:tcW w:w="817" w:type="dxa"/>
            <w:vMerge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F530C6" w:rsidRPr="00FB50E2" w:rsidRDefault="00C11817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392,24</w:t>
            </w:r>
          </w:p>
        </w:tc>
        <w:tc>
          <w:tcPr>
            <w:tcW w:w="1276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530C6" w:rsidRPr="009C0AF7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530C6" w:rsidRPr="00FB50E2" w:rsidRDefault="00C11817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392,24</w:t>
            </w:r>
          </w:p>
        </w:tc>
        <w:tc>
          <w:tcPr>
            <w:tcW w:w="1249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530C6" w:rsidRPr="00FB50E2" w:rsidTr="00E44034">
        <w:tc>
          <w:tcPr>
            <w:tcW w:w="817" w:type="dxa"/>
            <w:vMerge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418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276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530C6" w:rsidRPr="002D709A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D76EF" w:rsidRPr="00FB50E2" w:rsidTr="00E44034">
        <w:tc>
          <w:tcPr>
            <w:tcW w:w="817" w:type="dxa"/>
            <w:vMerge w:val="restart"/>
            <w:vAlign w:val="center"/>
          </w:tcPr>
          <w:p w:rsidR="00FD76EF" w:rsidRPr="00FD76EF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</w:t>
            </w:r>
            <w:r>
              <w:rPr>
                <w:rFonts w:ascii="Times New Roman" w:hAnsi="Times New Roman"/>
                <w:lang w:eastAsia="en-US"/>
              </w:rPr>
              <w:t>60</w:t>
            </w:r>
          </w:p>
        </w:tc>
        <w:tc>
          <w:tcPr>
            <w:tcW w:w="2268" w:type="dxa"/>
            <w:vMerge w:val="restart"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D76EF">
              <w:rPr>
                <w:rFonts w:ascii="Times New Roman" w:hAnsi="Times New Roman"/>
                <w:lang w:eastAsia="en-US"/>
              </w:rPr>
              <w:t>Проведение обслед</w:t>
            </w:r>
            <w:r w:rsidRPr="00FD76EF">
              <w:rPr>
                <w:rFonts w:ascii="Times New Roman" w:hAnsi="Times New Roman"/>
                <w:lang w:eastAsia="en-US"/>
              </w:rPr>
              <w:t>о</w:t>
            </w:r>
            <w:r w:rsidRPr="00FD76EF">
              <w:rPr>
                <w:rFonts w:ascii="Times New Roman" w:hAnsi="Times New Roman"/>
                <w:lang w:eastAsia="en-US"/>
              </w:rPr>
              <w:t>вания технического состояния (эксперт</w:t>
            </w:r>
            <w:r w:rsidRPr="00FD76EF">
              <w:rPr>
                <w:rFonts w:ascii="Times New Roman" w:hAnsi="Times New Roman"/>
                <w:lang w:eastAsia="en-US"/>
              </w:rPr>
              <w:t>и</w:t>
            </w:r>
            <w:r w:rsidRPr="00FD76EF">
              <w:rPr>
                <w:rFonts w:ascii="Times New Roman" w:hAnsi="Times New Roman"/>
                <w:lang w:eastAsia="en-US"/>
              </w:rPr>
              <w:t>зы) здания школы</w:t>
            </w:r>
            <w:r>
              <w:rPr>
                <w:rFonts w:ascii="Times New Roman" w:hAnsi="Times New Roman"/>
                <w:lang w:eastAsia="en-US"/>
              </w:rPr>
              <w:t xml:space="preserve"> - </w:t>
            </w:r>
            <w:r w:rsidRPr="00FD76EF">
              <w:rPr>
                <w:rFonts w:ascii="Times New Roman" w:hAnsi="Times New Roman"/>
                <w:lang w:eastAsia="en-US"/>
              </w:rPr>
              <w:t>МБОУ СОШ № 9 им. П.Ф. Захарченко</w:t>
            </w:r>
          </w:p>
        </w:tc>
        <w:tc>
          <w:tcPr>
            <w:tcW w:w="1842" w:type="dxa"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D76EF" w:rsidRPr="00FB50E2" w:rsidRDefault="00FA7F51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18,0</w:t>
            </w:r>
          </w:p>
        </w:tc>
        <w:tc>
          <w:tcPr>
            <w:tcW w:w="1276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D76EF" w:rsidRPr="00FB50E2" w:rsidRDefault="00FA7F51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D76EF" w:rsidRPr="00FB50E2" w:rsidRDefault="00FA7F51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18,0</w:t>
            </w:r>
          </w:p>
        </w:tc>
        <w:tc>
          <w:tcPr>
            <w:tcW w:w="1249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D76EF" w:rsidRPr="00FB50E2" w:rsidTr="00E44034">
        <w:tc>
          <w:tcPr>
            <w:tcW w:w="817" w:type="dxa"/>
            <w:vMerge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D76EF" w:rsidRPr="00FB50E2" w:rsidTr="00E44034">
        <w:tc>
          <w:tcPr>
            <w:tcW w:w="817" w:type="dxa"/>
            <w:vMerge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D76EF" w:rsidRPr="00FB50E2" w:rsidTr="00E44034">
        <w:tc>
          <w:tcPr>
            <w:tcW w:w="817" w:type="dxa"/>
            <w:vMerge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FD76EF" w:rsidRPr="00FB50E2" w:rsidRDefault="00FA7F51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18,0</w:t>
            </w:r>
          </w:p>
        </w:tc>
        <w:tc>
          <w:tcPr>
            <w:tcW w:w="1276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D76EF" w:rsidRPr="00FB50E2" w:rsidRDefault="00FA7F51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D76EF" w:rsidRPr="00FB50E2" w:rsidRDefault="00FA7F51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18,0</w:t>
            </w:r>
          </w:p>
        </w:tc>
        <w:tc>
          <w:tcPr>
            <w:tcW w:w="1249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D76EF" w:rsidRPr="00FB50E2" w:rsidTr="00E44034">
        <w:tc>
          <w:tcPr>
            <w:tcW w:w="817" w:type="dxa"/>
            <w:vMerge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D6BC9" w:rsidRPr="00FB50E2" w:rsidTr="00E44034">
        <w:tc>
          <w:tcPr>
            <w:tcW w:w="817" w:type="dxa"/>
            <w:vMerge w:val="restart"/>
            <w:vAlign w:val="center"/>
          </w:tcPr>
          <w:p w:rsidR="003D6BC9" w:rsidRPr="00FD76EF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eastAsia="en-US"/>
              </w:rPr>
              <w:t>61</w:t>
            </w:r>
          </w:p>
        </w:tc>
        <w:tc>
          <w:tcPr>
            <w:tcW w:w="2268" w:type="dxa"/>
            <w:vMerge w:val="restart"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D6BC9">
              <w:rPr>
                <w:rFonts w:ascii="Times New Roman" w:hAnsi="Times New Roman"/>
                <w:lang w:eastAsia="en-US"/>
              </w:rPr>
              <w:t>Приобретение об</w:t>
            </w:r>
            <w:r w:rsidRPr="003D6BC9">
              <w:rPr>
                <w:rFonts w:ascii="Times New Roman" w:hAnsi="Times New Roman"/>
                <w:lang w:eastAsia="en-US"/>
              </w:rPr>
              <w:t>о</w:t>
            </w:r>
            <w:r w:rsidRPr="003D6BC9">
              <w:rPr>
                <w:rFonts w:ascii="Times New Roman" w:hAnsi="Times New Roman"/>
                <w:lang w:eastAsia="en-US"/>
              </w:rPr>
              <w:t>рудования и посуды для пищеблока</w:t>
            </w:r>
            <w:r>
              <w:rPr>
                <w:rFonts w:ascii="Times New Roman" w:hAnsi="Times New Roman"/>
                <w:lang w:eastAsia="en-US"/>
              </w:rPr>
              <w:t xml:space="preserve"> (</w:t>
            </w:r>
            <w:r w:rsidRPr="003D6BC9">
              <w:rPr>
                <w:rFonts w:ascii="Times New Roman" w:hAnsi="Times New Roman"/>
                <w:lang w:eastAsia="en-US"/>
              </w:rPr>
              <w:t xml:space="preserve">МБОУ СОШ № 10 им. Б.А. </w:t>
            </w:r>
            <w:proofErr w:type="spellStart"/>
            <w:r w:rsidRPr="003D6BC9">
              <w:rPr>
                <w:rFonts w:ascii="Times New Roman" w:hAnsi="Times New Roman"/>
                <w:lang w:eastAsia="en-US"/>
              </w:rPr>
              <w:t>Плетиня</w:t>
            </w:r>
            <w:proofErr w:type="spellEnd"/>
            <w:r w:rsidRPr="003D6BC9">
              <w:rPr>
                <w:rFonts w:ascii="Times New Roman" w:hAnsi="Times New Roman"/>
                <w:lang w:eastAsia="en-US"/>
              </w:rPr>
              <w:t xml:space="preserve">, МБОУ СОШ № 11 им. А.В. </w:t>
            </w:r>
            <w:proofErr w:type="gramStart"/>
            <w:r w:rsidRPr="003D6BC9">
              <w:rPr>
                <w:rFonts w:ascii="Times New Roman" w:hAnsi="Times New Roman"/>
                <w:lang w:eastAsia="en-US"/>
              </w:rPr>
              <w:t>Кривоноса</w:t>
            </w:r>
            <w:proofErr w:type="gramEnd"/>
            <w:r>
              <w:rPr>
                <w:rFonts w:ascii="Times New Roman" w:hAnsi="Times New Roman"/>
                <w:lang w:eastAsia="en-US"/>
              </w:rPr>
              <w:t>)</w:t>
            </w:r>
          </w:p>
        </w:tc>
        <w:tc>
          <w:tcPr>
            <w:tcW w:w="1842" w:type="dxa"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279,6</w:t>
            </w:r>
          </w:p>
        </w:tc>
        <w:tc>
          <w:tcPr>
            <w:tcW w:w="1276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279,6</w:t>
            </w:r>
          </w:p>
        </w:tc>
        <w:tc>
          <w:tcPr>
            <w:tcW w:w="1249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зовательные учреждения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3D6BC9" w:rsidRPr="00FB50E2" w:rsidTr="00E44034">
        <w:tc>
          <w:tcPr>
            <w:tcW w:w="817" w:type="dxa"/>
            <w:vMerge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D6BC9" w:rsidRPr="00FB50E2" w:rsidTr="00E44034">
        <w:tc>
          <w:tcPr>
            <w:tcW w:w="817" w:type="dxa"/>
            <w:vMerge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D6BC9" w:rsidRPr="00FB50E2" w:rsidTr="00E44034">
        <w:tc>
          <w:tcPr>
            <w:tcW w:w="817" w:type="dxa"/>
            <w:vMerge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279,6</w:t>
            </w:r>
          </w:p>
        </w:tc>
        <w:tc>
          <w:tcPr>
            <w:tcW w:w="1276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279,6</w:t>
            </w:r>
          </w:p>
        </w:tc>
        <w:tc>
          <w:tcPr>
            <w:tcW w:w="1249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D6BC9" w:rsidRPr="00FB50E2" w:rsidTr="00E44034">
        <w:tc>
          <w:tcPr>
            <w:tcW w:w="817" w:type="dxa"/>
            <w:vMerge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3D0B" w:rsidRPr="00FB50E2" w:rsidTr="00C63642">
        <w:tc>
          <w:tcPr>
            <w:tcW w:w="817" w:type="dxa"/>
            <w:vMerge w:val="restart"/>
            <w:vAlign w:val="center"/>
          </w:tcPr>
          <w:p w:rsidR="008A3D0B" w:rsidRPr="00FD76EF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</w:t>
            </w:r>
            <w:r>
              <w:rPr>
                <w:rFonts w:ascii="Times New Roman" w:hAnsi="Times New Roman"/>
                <w:lang w:eastAsia="en-US"/>
              </w:rPr>
              <w:t>62</w:t>
            </w:r>
          </w:p>
        </w:tc>
        <w:tc>
          <w:tcPr>
            <w:tcW w:w="2268" w:type="dxa"/>
            <w:vMerge w:val="restart"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</w:t>
            </w:r>
            <w:r w:rsidRPr="008A3D0B">
              <w:rPr>
                <w:rFonts w:ascii="Times New Roman" w:hAnsi="Times New Roman"/>
                <w:lang w:eastAsia="en-US"/>
              </w:rPr>
              <w:t>ыполнение работ по подключению осно</w:t>
            </w:r>
            <w:r w:rsidRPr="008A3D0B">
              <w:rPr>
                <w:rFonts w:ascii="Times New Roman" w:hAnsi="Times New Roman"/>
                <w:lang w:eastAsia="en-US"/>
              </w:rPr>
              <w:t>в</w:t>
            </w:r>
            <w:r w:rsidRPr="008A3D0B">
              <w:rPr>
                <w:rFonts w:ascii="Times New Roman" w:hAnsi="Times New Roman"/>
                <w:lang w:eastAsia="en-US"/>
              </w:rPr>
              <w:t>ного здания                      МАОУ СОШ № 3 им. Пушкина к резер</w:t>
            </w:r>
            <w:r w:rsidRPr="008A3D0B">
              <w:rPr>
                <w:rFonts w:ascii="Times New Roman" w:hAnsi="Times New Roman"/>
                <w:lang w:eastAsia="en-US"/>
              </w:rPr>
              <w:t>в</w:t>
            </w:r>
            <w:r w:rsidRPr="008A3D0B">
              <w:rPr>
                <w:rFonts w:ascii="Times New Roman" w:hAnsi="Times New Roman"/>
                <w:lang w:eastAsia="en-US"/>
              </w:rPr>
              <w:t>ному источнику электроснабжения</w:t>
            </w:r>
          </w:p>
        </w:tc>
        <w:tc>
          <w:tcPr>
            <w:tcW w:w="1842" w:type="dxa"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59,3</w:t>
            </w:r>
          </w:p>
        </w:tc>
        <w:tc>
          <w:tcPr>
            <w:tcW w:w="1276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59,3</w:t>
            </w:r>
          </w:p>
        </w:tc>
        <w:tc>
          <w:tcPr>
            <w:tcW w:w="1249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8A3D0B" w:rsidRPr="00FB50E2" w:rsidTr="00C63642">
        <w:tc>
          <w:tcPr>
            <w:tcW w:w="817" w:type="dxa"/>
            <w:vMerge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3D0B" w:rsidRPr="00FB50E2" w:rsidTr="00C63642">
        <w:tc>
          <w:tcPr>
            <w:tcW w:w="817" w:type="dxa"/>
            <w:vMerge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3D0B" w:rsidRPr="00FB50E2" w:rsidTr="00C63642">
        <w:tc>
          <w:tcPr>
            <w:tcW w:w="817" w:type="dxa"/>
            <w:vMerge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59,3</w:t>
            </w:r>
          </w:p>
        </w:tc>
        <w:tc>
          <w:tcPr>
            <w:tcW w:w="1276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59,3</w:t>
            </w:r>
          </w:p>
        </w:tc>
        <w:tc>
          <w:tcPr>
            <w:tcW w:w="1249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3D0B" w:rsidRPr="00FB50E2" w:rsidTr="00C63642">
        <w:tc>
          <w:tcPr>
            <w:tcW w:w="817" w:type="dxa"/>
            <w:vMerge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640971" w:rsidRPr="00FB50E2" w:rsidTr="006E6FE9">
        <w:tc>
          <w:tcPr>
            <w:tcW w:w="817" w:type="dxa"/>
            <w:vMerge w:val="restart"/>
            <w:vAlign w:val="center"/>
          </w:tcPr>
          <w:p w:rsidR="00640971" w:rsidRPr="00FD76EF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eastAsia="en-US"/>
              </w:rPr>
              <w:t>63</w:t>
            </w:r>
          </w:p>
        </w:tc>
        <w:tc>
          <w:tcPr>
            <w:tcW w:w="2268" w:type="dxa"/>
            <w:vMerge w:val="restart"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40971">
              <w:rPr>
                <w:rFonts w:ascii="Times New Roman" w:hAnsi="Times New Roman"/>
                <w:lang w:eastAsia="en-US"/>
              </w:rPr>
              <w:t>Обеспечение отдыха детей, не относящи</w:t>
            </w:r>
            <w:r w:rsidRPr="00640971">
              <w:rPr>
                <w:rFonts w:ascii="Times New Roman" w:hAnsi="Times New Roman"/>
                <w:lang w:eastAsia="en-US"/>
              </w:rPr>
              <w:t>х</w:t>
            </w:r>
            <w:r w:rsidRPr="00640971">
              <w:rPr>
                <w:rFonts w:ascii="Times New Roman" w:hAnsi="Times New Roman"/>
                <w:lang w:eastAsia="en-US"/>
              </w:rPr>
              <w:t>ся к категориям «многодетных и м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лообеспече</w:t>
            </w:r>
            <w:r w:rsidRPr="00640971">
              <w:rPr>
                <w:rFonts w:ascii="Times New Roman" w:hAnsi="Times New Roman"/>
                <w:lang w:eastAsia="en-US"/>
              </w:rPr>
              <w:t>нных», в каникулярное время в профильных лаг</w:t>
            </w:r>
            <w:r w:rsidRPr="00640971">
              <w:rPr>
                <w:rFonts w:ascii="Times New Roman" w:hAnsi="Times New Roman"/>
                <w:lang w:eastAsia="en-US"/>
              </w:rPr>
              <w:t>е</w:t>
            </w:r>
            <w:r w:rsidRPr="00640971">
              <w:rPr>
                <w:rFonts w:ascii="Times New Roman" w:hAnsi="Times New Roman"/>
                <w:lang w:eastAsia="en-US"/>
              </w:rPr>
              <w:t>рях, организованных муниципаль</w:t>
            </w:r>
            <w:r>
              <w:rPr>
                <w:rFonts w:ascii="Times New Roman" w:hAnsi="Times New Roman"/>
                <w:lang w:eastAsia="en-US"/>
              </w:rPr>
              <w:t>ными об</w:t>
            </w:r>
            <w:r w:rsidRPr="00640971">
              <w:rPr>
                <w:rFonts w:ascii="Times New Roman" w:hAnsi="Times New Roman"/>
                <w:lang w:eastAsia="en-US"/>
              </w:rPr>
              <w:t>щеобразовател</w:t>
            </w:r>
            <w:r w:rsidRPr="00640971">
              <w:rPr>
                <w:rFonts w:ascii="Times New Roman" w:hAnsi="Times New Roman"/>
                <w:lang w:eastAsia="en-US"/>
              </w:rPr>
              <w:t>ь</w:t>
            </w:r>
            <w:r w:rsidRPr="00640971">
              <w:rPr>
                <w:rFonts w:ascii="Times New Roman" w:hAnsi="Times New Roman"/>
                <w:lang w:eastAsia="en-US"/>
              </w:rPr>
              <w:t>ными организациями</w:t>
            </w:r>
          </w:p>
        </w:tc>
        <w:tc>
          <w:tcPr>
            <w:tcW w:w="1842" w:type="dxa"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777,82</w:t>
            </w:r>
          </w:p>
        </w:tc>
        <w:tc>
          <w:tcPr>
            <w:tcW w:w="1276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777,82</w:t>
            </w:r>
          </w:p>
        </w:tc>
        <w:tc>
          <w:tcPr>
            <w:tcW w:w="1249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640971" w:rsidRPr="00FB50E2" w:rsidTr="006E6FE9">
        <w:tc>
          <w:tcPr>
            <w:tcW w:w="817" w:type="dxa"/>
            <w:vMerge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640971" w:rsidRPr="00FB50E2" w:rsidTr="006E6FE9">
        <w:tc>
          <w:tcPr>
            <w:tcW w:w="817" w:type="dxa"/>
            <w:vMerge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640971" w:rsidRPr="00FB50E2" w:rsidTr="006E6FE9">
        <w:tc>
          <w:tcPr>
            <w:tcW w:w="817" w:type="dxa"/>
            <w:vMerge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777,82</w:t>
            </w:r>
          </w:p>
        </w:tc>
        <w:tc>
          <w:tcPr>
            <w:tcW w:w="1276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777,82</w:t>
            </w:r>
          </w:p>
        </w:tc>
        <w:tc>
          <w:tcPr>
            <w:tcW w:w="1249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640971" w:rsidRPr="00FB50E2" w:rsidTr="006E6FE9">
        <w:tc>
          <w:tcPr>
            <w:tcW w:w="817" w:type="dxa"/>
            <w:vMerge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29DA" w:rsidRPr="00FB50E2" w:rsidTr="006E6FE9">
        <w:tc>
          <w:tcPr>
            <w:tcW w:w="817" w:type="dxa"/>
            <w:vMerge w:val="restart"/>
            <w:vAlign w:val="center"/>
          </w:tcPr>
          <w:p w:rsidR="008029DA" w:rsidRPr="00FD76EF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eastAsia="en-US"/>
              </w:rPr>
              <w:t>64</w:t>
            </w:r>
          </w:p>
        </w:tc>
        <w:tc>
          <w:tcPr>
            <w:tcW w:w="2268" w:type="dxa"/>
            <w:vMerge w:val="restart"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029DA">
              <w:rPr>
                <w:rFonts w:ascii="Times New Roman" w:hAnsi="Times New Roman"/>
                <w:lang w:eastAsia="en-US"/>
              </w:rPr>
              <w:t>Изготовление эне</w:t>
            </w:r>
            <w:r w:rsidRPr="008029DA">
              <w:rPr>
                <w:rFonts w:ascii="Times New Roman" w:hAnsi="Times New Roman"/>
                <w:lang w:eastAsia="en-US"/>
              </w:rPr>
              <w:t>р</w:t>
            </w:r>
            <w:r w:rsidRPr="008029DA">
              <w:rPr>
                <w:rFonts w:ascii="Times New Roman" w:hAnsi="Times New Roman"/>
                <w:lang w:eastAsia="en-US"/>
              </w:rPr>
              <w:t>гетического паспо</w:t>
            </w:r>
            <w:r w:rsidRPr="008029DA">
              <w:rPr>
                <w:rFonts w:ascii="Times New Roman" w:hAnsi="Times New Roman"/>
                <w:lang w:eastAsia="en-US"/>
              </w:rPr>
              <w:t>р</w:t>
            </w:r>
            <w:r w:rsidRPr="008029DA">
              <w:rPr>
                <w:rFonts w:ascii="Times New Roman" w:hAnsi="Times New Roman"/>
                <w:lang w:eastAsia="en-US"/>
              </w:rPr>
              <w:t>та, отчета по резул</w:t>
            </w:r>
            <w:r w:rsidRPr="008029DA">
              <w:rPr>
                <w:rFonts w:ascii="Times New Roman" w:hAnsi="Times New Roman"/>
                <w:lang w:eastAsia="en-US"/>
              </w:rPr>
              <w:t>ь</w:t>
            </w:r>
            <w:r w:rsidRPr="008029DA">
              <w:rPr>
                <w:rFonts w:ascii="Times New Roman" w:hAnsi="Times New Roman"/>
                <w:lang w:eastAsia="en-US"/>
              </w:rPr>
              <w:t>татам контроля кра</w:t>
            </w:r>
            <w:r w:rsidRPr="008029DA">
              <w:rPr>
                <w:rFonts w:ascii="Times New Roman" w:hAnsi="Times New Roman"/>
                <w:lang w:eastAsia="en-US"/>
              </w:rPr>
              <w:t>т</w:t>
            </w:r>
            <w:r>
              <w:rPr>
                <w:rFonts w:ascii="Times New Roman" w:hAnsi="Times New Roman"/>
                <w:lang w:eastAsia="en-US"/>
              </w:rPr>
              <w:t>ности воздухо</w:t>
            </w:r>
            <w:r w:rsidRPr="008029DA">
              <w:rPr>
                <w:rFonts w:ascii="Times New Roman" w:hAnsi="Times New Roman"/>
                <w:lang w:eastAsia="en-US"/>
              </w:rPr>
              <w:t>обм</w:t>
            </w:r>
            <w:r w:rsidRPr="008029DA">
              <w:rPr>
                <w:rFonts w:ascii="Times New Roman" w:hAnsi="Times New Roman"/>
                <w:lang w:eastAsia="en-US"/>
              </w:rPr>
              <w:t>е</w:t>
            </w:r>
            <w:r w:rsidRPr="008029DA">
              <w:rPr>
                <w:rFonts w:ascii="Times New Roman" w:hAnsi="Times New Roman"/>
                <w:lang w:eastAsia="en-US"/>
              </w:rPr>
              <w:t>на, санитарно-эпидемиологическ</w:t>
            </w:r>
            <w:r w:rsidRPr="008029DA">
              <w:rPr>
                <w:rFonts w:ascii="Times New Roman" w:hAnsi="Times New Roman"/>
                <w:lang w:eastAsia="en-US"/>
              </w:rPr>
              <w:t>о</w:t>
            </w:r>
            <w:r w:rsidRPr="008029DA">
              <w:rPr>
                <w:rFonts w:ascii="Times New Roman" w:hAnsi="Times New Roman"/>
                <w:lang w:eastAsia="en-US"/>
              </w:rPr>
              <w:t xml:space="preserve">го заключения по </w:t>
            </w:r>
            <w:r w:rsidRPr="008029DA">
              <w:rPr>
                <w:rFonts w:ascii="Times New Roman" w:hAnsi="Times New Roman"/>
                <w:lang w:eastAsia="en-US"/>
              </w:rPr>
              <w:lastRenderedPageBreak/>
              <w:t>результатам ради</w:t>
            </w:r>
            <w:r w:rsidRPr="008029DA"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ционного обсле</w:t>
            </w:r>
            <w:r w:rsidRPr="008029DA">
              <w:rPr>
                <w:rFonts w:ascii="Times New Roman" w:hAnsi="Times New Roman"/>
                <w:lang w:eastAsia="en-US"/>
              </w:rPr>
              <w:t>дов</w:t>
            </w:r>
            <w:r w:rsidRPr="008029DA">
              <w:rPr>
                <w:rFonts w:ascii="Times New Roman" w:hAnsi="Times New Roman"/>
                <w:lang w:eastAsia="en-US"/>
              </w:rPr>
              <w:t>а</w:t>
            </w:r>
            <w:r w:rsidRPr="008029DA">
              <w:rPr>
                <w:rFonts w:ascii="Times New Roman" w:hAnsi="Times New Roman"/>
                <w:lang w:eastAsia="en-US"/>
              </w:rPr>
              <w:t>ния объекта</w:t>
            </w:r>
          </w:p>
        </w:tc>
        <w:tc>
          <w:tcPr>
            <w:tcW w:w="1842" w:type="dxa"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98,5</w:t>
            </w:r>
          </w:p>
        </w:tc>
        <w:tc>
          <w:tcPr>
            <w:tcW w:w="1276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98,5</w:t>
            </w:r>
          </w:p>
        </w:tc>
        <w:tc>
          <w:tcPr>
            <w:tcW w:w="1249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зовательные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8029DA" w:rsidRPr="00FB50E2" w:rsidTr="006E6FE9">
        <w:tc>
          <w:tcPr>
            <w:tcW w:w="817" w:type="dxa"/>
            <w:vMerge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29DA" w:rsidRPr="00FB50E2" w:rsidTr="006E6FE9">
        <w:tc>
          <w:tcPr>
            <w:tcW w:w="817" w:type="dxa"/>
            <w:vMerge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29DA" w:rsidRPr="00FB50E2" w:rsidTr="006E6FE9">
        <w:tc>
          <w:tcPr>
            <w:tcW w:w="817" w:type="dxa"/>
            <w:vMerge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98,5</w:t>
            </w:r>
          </w:p>
        </w:tc>
        <w:tc>
          <w:tcPr>
            <w:tcW w:w="1276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98,5</w:t>
            </w:r>
          </w:p>
        </w:tc>
        <w:tc>
          <w:tcPr>
            <w:tcW w:w="1249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29DA" w:rsidRPr="00FB50E2" w:rsidTr="006E6FE9">
        <w:tc>
          <w:tcPr>
            <w:tcW w:w="817" w:type="dxa"/>
            <w:vMerge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640971" w:rsidRPr="00FB50E2" w:rsidTr="00C63642">
        <w:tc>
          <w:tcPr>
            <w:tcW w:w="817" w:type="dxa"/>
            <w:vAlign w:val="center"/>
          </w:tcPr>
          <w:p w:rsidR="00640971" w:rsidRPr="00FB50E2" w:rsidRDefault="00640971" w:rsidP="00C6364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</w:tcPr>
          <w:p w:rsidR="00640971" w:rsidRPr="00FB50E2" w:rsidRDefault="00640971" w:rsidP="00C6364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40971" w:rsidRPr="00FB50E2" w:rsidRDefault="00640971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640971" w:rsidRPr="00FB50E2" w:rsidRDefault="00640971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640971" w:rsidRPr="00FB50E2" w:rsidRDefault="00640971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640971" w:rsidRPr="00FB50E2" w:rsidRDefault="00640971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640971" w:rsidRPr="00FB50E2" w:rsidRDefault="00640971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  <w:vAlign w:val="center"/>
          </w:tcPr>
          <w:p w:rsidR="00640971" w:rsidRPr="00FB50E2" w:rsidRDefault="00640971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49" w:type="dxa"/>
            <w:vAlign w:val="center"/>
          </w:tcPr>
          <w:p w:rsidR="00640971" w:rsidRPr="00FB50E2" w:rsidRDefault="00640971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</w:tcPr>
          <w:p w:rsidR="00640971" w:rsidRPr="00FB50E2" w:rsidRDefault="00640971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</w:tcPr>
          <w:p w:rsidR="00640971" w:rsidRPr="00FB50E2" w:rsidRDefault="00640971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3.1</w:t>
            </w:r>
          </w:p>
        </w:tc>
        <w:tc>
          <w:tcPr>
            <w:tcW w:w="14600" w:type="dxa"/>
            <w:gridSpan w:val="10"/>
          </w:tcPr>
          <w:p w:rsidR="005761E4" w:rsidRPr="00FB50E2" w:rsidRDefault="005761E4" w:rsidP="008E2E8D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FB50E2">
              <w:rPr>
                <w:rFonts w:ascii="Times New Roman" w:hAnsi="Times New Roman"/>
                <w:bCs/>
                <w:lang w:eastAsia="en-US"/>
              </w:rPr>
              <w:t xml:space="preserve">Задачи: </w:t>
            </w:r>
            <w:r w:rsidRPr="00FB50E2">
              <w:rPr>
                <w:rFonts w:ascii="Times New Roman" w:hAnsi="Times New Roman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собствование привлечению в муниципальные образовательные организации новых кадров, занятых в общем образовании</w:t>
            </w:r>
          </w:p>
        </w:tc>
      </w:tr>
      <w:tr w:rsidR="00FB50E2" w:rsidRPr="00FB50E2" w:rsidTr="00E13608">
        <w:tc>
          <w:tcPr>
            <w:tcW w:w="817" w:type="dxa"/>
            <w:vMerge w:val="restart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3.1.1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Финансовое обесп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чение государстве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ных гарантий реал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зации прав на пол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чение общедоступн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и бесплатного начального общего, основного общего, среднего общего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разования; обеспеч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дополнительного образования детей в муниципальных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щеобразовательных организациях, в том числе оплата труда, приобретение уче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ников и учебных 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собий, средств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чения, игр, игрушек и прочего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7354D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1444808,4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263196,9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284685,1</w:t>
            </w:r>
          </w:p>
        </w:tc>
        <w:tc>
          <w:tcPr>
            <w:tcW w:w="1276" w:type="dxa"/>
            <w:vAlign w:val="center"/>
          </w:tcPr>
          <w:p w:rsidR="005761E4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298423,4</w:t>
            </w:r>
          </w:p>
        </w:tc>
        <w:tc>
          <w:tcPr>
            <w:tcW w:w="1190" w:type="dxa"/>
            <w:vAlign w:val="center"/>
          </w:tcPr>
          <w:p w:rsidR="005761E4" w:rsidRPr="00FB50E2" w:rsidRDefault="009F1D56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299251,5</w:t>
            </w:r>
          </w:p>
        </w:tc>
        <w:tc>
          <w:tcPr>
            <w:tcW w:w="1249" w:type="dxa"/>
            <w:vAlign w:val="center"/>
          </w:tcPr>
          <w:p w:rsidR="005761E4" w:rsidRPr="00FB50E2" w:rsidRDefault="009F1D56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299251,5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9F1D56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1444808,4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263196,9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284685,1</w:t>
            </w:r>
          </w:p>
        </w:tc>
        <w:tc>
          <w:tcPr>
            <w:tcW w:w="1276" w:type="dxa"/>
            <w:vAlign w:val="center"/>
          </w:tcPr>
          <w:p w:rsidR="005761E4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298423,4</w:t>
            </w:r>
          </w:p>
        </w:tc>
        <w:tc>
          <w:tcPr>
            <w:tcW w:w="1190" w:type="dxa"/>
            <w:vAlign w:val="center"/>
          </w:tcPr>
          <w:p w:rsidR="005761E4" w:rsidRPr="00FB50E2" w:rsidRDefault="009F1D56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299251,5</w:t>
            </w:r>
          </w:p>
        </w:tc>
        <w:tc>
          <w:tcPr>
            <w:tcW w:w="1249" w:type="dxa"/>
            <w:vAlign w:val="center"/>
          </w:tcPr>
          <w:p w:rsidR="005761E4" w:rsidRPr="00FB50E2" w:rsidRDefault="009F1D56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299251,5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rPr>
          <w:trHeight w:val="507"/>
        </w:trPr>
        <w:tc>
          <w:tcPr>
            <w:tcW w:w="817" w:type="dxa"/>
            <w:vMerge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 w:val="restart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3.1.2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 Компенсация расх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дов на оплату жилых помещений, отопл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ния и освещения 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дагогическим рабо</w:t>
            </w:r>
            <w:r w:rsidRPr="00FB50E2">
              <w:rPr>
                <w:rFonts w:ascii="Times New Roman" w:hAnsi="Times New Roman"/>
                <w:lang w:eastAsia="en-US"/>
              </w:rPr>
              <w:t>т</w:t>
            </w:r>
            <w:r w:rsidRPr="00FB50E2">
              <w:rPr>
                <w:rFonts w:ascii="Times New Roman" w:hAnsi="Times New Roman"/>
                <w:lang w:eastAsia="en-US"/>
              </w:rPr>
              <w:t>никам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образовательных учреждений, прож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вающим и работа</w:t>
            </w:r>
            <w:r w:rsidRPr="00FB50E2">
              <w:rPr>
                <w:rFonts w:ascii="Times New Roman" w:hAnsi="Times New Roman"/>
                <w:lang w:eastAsia="en-US"/>
              </w:rPr>
              <w:t>ю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щим в сельской местности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832E5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32742,3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7174,7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7205,3</w:t>
            </w:r>
          </w:p>
        </w:tc>
        <w:tc>
          <w:tcPr>
            <w:tcW w:w="1276" w:type="dxa"/>
            <w:vAlign w:val="center"/>
          </w:tcPr>
          <w:p w:rsidR="005761E4" w:rsidRPr="00FB50E2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6669,2</w:t>
            </w:r>
          </w:p>
        </w:tc>
        <w:tc>
          <w:tcPr>
            <w:tcW w:w="1190" w:type="dxa"/>
            <w:vAlign w:val="center"/>
          </w:tcPr>
          <w:p w:rsidR="005761E4" w:rsidRPr="00FB50E2" w:rsidRDefault="00832E5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5747,5</w:t>
            </w:r>
          </w:p>
        </w:tc>
        <w:tc>
          <w:tcPr>
            <w:tcW w:w="1249" w:type="dxa"/>
            <w:vAlign w:val="center"/>
          </w:tcPr>
          <w:p w:rsidR="005761E4" w:rsidRPr="00FB50E2" w:rsidRDefault="00832E5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5945,6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мер соц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альной по</w:t>
            </w:r>
            <w:r w:rsidRPr="00FB50E2">
              <w:rPr>
                <w:rFonts w:ascii="Times New Roman" w:hAnsi="Times New Roman"/>
                <w:lang w:eastAsia="en-US"/>
              </w:rPr>
              <w:t>д</w:t>
            </w:r>
            <w:r w:rsidRPr="00FB50E2">
              <w:rPr>
                <w:rFonts w:ascii="Times New Roman" w:hAnsi="Times New Roman"/>
                <w:lang w:eastAsia="en-US"/>
              </w:rPr>
              <w:t>держки пед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гогических работников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учреждений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тель,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 xml:space="preserve">ли субсидии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и,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E13608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832E5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32742,3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7174,7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7205,3</w:t>
            </w:r>
          </w:p>
        </w:tc>
        <w:tc>
          <w:tcPr>
            <w:tcW w:w="1276" w:type="dxa"/>
            <w:vAlign w:val="center"/>
          </w:tcPr>
          <w:p w:rsidR="005761E4" w:rsidRPr="00FB50E2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6669,2</w:t>
            </w:r>
          </w:p>
        </w:tc>
        <w:tc>
          <w:tcPr>
            <w:tcW w:w="1190" w:type="dxa"/>
            <w:vAlign w:val="center"/>
          </w:tcPr>
          <w:p w:rsidR="005761E4" w:rsidRPr="00FB50E2" w:rsidRDefault="00832E5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5747,5</w:t>
            </w:r>
          </w:p>
        </w:tc>
        <w:tc>
          <w:tcPr>
            <w:tcW w:w="1249" w:type="dxa"/>
            <w:vAlign w:val="center"/>
          </w:tcPr>
          <w:p w:rsidR="005761E4" w:rsidRPr="00FB50E2" w:rsidRDefault="00832E5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5945,6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 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896C7A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2055154,2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0B14F4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B85329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399890,830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896C7A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454872,47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896C7A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409950,5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896C7A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1631701,38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330017,02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D44D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325418,6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321602,660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7354D4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337900,50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896C7A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316762,6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896C7A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106112,4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D44D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15934,20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021E79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43677,00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896C7A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46511,2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rPr>
          <w:trHeight w:val="30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896C7A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317340,42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69890,38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B85329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62353,97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896C7A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73304,97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896C7A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46676,7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E44B4F" w:rsidRDefault="00E44B4F" w:rsidP="005761E4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5761E4" w:rsidRPr="00507944" w:rsidRDefault="005761E4" w:rsidP="005761E4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3. Обоснование ресурсного обеспечения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>подпрограммы «Развитие общего образования детей»</w:t>
      </w:r>
    </w:p>
    <w:p w:rsidR="005761E4" w:rsidRPr="00507944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3</w:t>
      </w:r>
    </w:p>
    <w:p w:rsidR="005761E4" w:rsidRPr="00507944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27"/>
        <w:gridCol w:w="2268"/>
        <w:gridCol w:w="1842"/>
        <w:gridCol w:w="1672"/>
        <w:gridCol w:w="1673"/>
        <w:gridCol w:w="1673"/>
        <w:gridCol w:w="1673"/>
        <w:gridCol w:w="1673"/>
      </w:tblGrid>
      <w:tr w:rsidR="005761E4" w:rsidRPr="000857E4" w:rsidTr="008E2E8D">
        <w:tc>
          <w:tcPr>
            <w:tcW w:w="675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№ </w:t>
            </w:r>
            <w:proofErr w:type="gramStart"/>
            <w:r w:rsidRPr="000857E4">
              <w:rPr>
                <w:rFonts w:ascii="Times New Roman" w:hAnsi="Times New Roman"/>
                <w:lang w:eastAsia="en-US"/>
              </w:rPr>
              <w:t>п</w:t>
            </w:r>
            <w:proofErr w:type="gramEnd"/>
            <w:r w:rsidRPr="000857E4">
              <w:rPr>
                <w:rFonts w:ascii="Times New Roman" w:hAnsi="Times New Roman"/>
                <w:lang w:eastAsia="en-US"/>
              </w:rPr>
              <w:t>/п</w:t>
            </w:r>
          </w:p>
        </w:tc>
        <w:tc>
          <w:tcPr>
            <w:tcW w:w="2127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Наименование по</w:t>
            </w:r>
            <w:r w:rsidRPr="000857E4">
              <w:rPr>
                <w:rFonts w:ascii="Times New Roman" w:hAnsi="Times New Roman"/>
                <w:lang w:eastAsia="en-US"/>
              </w:rPr>
              <w:t>д</w:t>
            </w:r>
            <w:r w:rsidRPr="000857E4">
              <w:rPr>
                <w:rFonts w:ascii="Times New Roman" w:hAnsi="Times New Roman"/>
                <w:lang w:eastAsia="en-US"/>
              </w:rPr>
              <w:t>программы</w:t>
            </w:r>
          </w:p>
        </w:tc>
        <w:tc>
          <w:tcPr>
            <w:tcW w:w="2268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Источник финанс</w:t>
            </w:r>
            <w:r w:rsidRPr="000857E4">
              <w:rPr>
                <w:rFonts w:ascii="Times New Roman" w:hAnsi="Times New Roman"/>
                <w:lang w:eastAsia="en-US"/>
              </w:rPr>
              <w:t>и</w:t>
            </w:r>
            <w:r w:rsidRPr="000857E4">
              <w:rPr>
                <w:rFonts w:ascii="Times New Roman" w:hAnsi="Times New Roman"/>
                <w:lang w:eastAsia="en-US"/>
              </w:rPr>
              <w:t>рования</w:t>
            </w:r>
          </w:p>
        </w:tc>
        <w:tc>
          <w:tcPr>
            <w:tcW w:w="1842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Объем финанс</w:t>
            </w:r>
            <w:r w:rsidRPr="000857E4">
              <w:rPr>
                <w:rFonts w:ascii="Times New Roman" w:hAnsi="Times New Roman"/>
                <w:lang w:eastAsia="en-US"/>
              </w:rPr>
              <w:t>и</w:t>
            </w:r>
            <w:r w:rsidRPr="000857E4">
              <w:rPr>
                <w:rFonts w:ascii="Times New Roman" w:hAnsi="Times New Roman"/>
                <w:lang w:eastAsia="en-US"/>
              </w:rPr>
              <w:t>рования</w:t>
            </w:r>
          </w:p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(тыс. руб.)</w:t>
            </w:r>
          </w:p>
        </w:tc>
        <w:tc>
          <w:tcPr>
            <w:tcW w:w="8364" w:type="dxa"/>
            <w:gridSpan w:val="5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В том числе по годам</w:t>
            </w:r>
          </w:p>
        </w:tc>
      </w:tr>
      <w:tr w:rsidR="005761E4" w:rsidRPr="000857E4" w:rsidTr="008E2E8D">
        <w:tc>
          <w:tcPr>
            <w:tcW w:w="675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72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2018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2019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2020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2021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2022 г.</w:t>
            </w:r>
          </w:p>
        </w:tc>
      </w:tr>
      <w:tr w:rsidR="005761E4" w:rsidRPr="000857E4" w:rsidTr="008E2E8D">
        <w:tc>
          <w:tcPr>
            <w:tcW w:w="675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127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268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842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672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0857E4">
              <w:rPr>
                <w:rFonts w:ascii="Times New Roman" w:hAnsi="Times New Roman"/>
                <w:b/>
                <w:lang w:eastAsia="en-US"/>
              </w:rPr>
              <w:t>7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9</w:t>
            </w:r>
          </w:p>
        </w:tc>
      </w:tr>
      <w:tr w:rsidR="002E7C8F" w:rsidRPr="000857E4" w:rsidTr="00E13608">
        <w:tc>
          <w:tcPr>
            <w:tcW w:w="675" w:type="dxa"/>
            <w:vMerge w:val="restart"/>
          </w:tcPr>
          <w:p w:rsidR="002E7C8F" w:rsidRPr="000857E4" w:rsidRDefault="002E7C8F" w:rsidP="008E2E8D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   1</w:t>
            </w:r>
          </w:p>
        </w:tc>
        <w:tc>
          <w:tcPr>
            <w:tcW w:w="2127" w:type="dxa"/>
            <w:vMerge w:val="restart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Подпрограмма «Развитие общего образования детей»</w:t>
            </w: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всего:</w:t>
            </w:r>
          </w:p>
        </w:tc>
        <w:tc>
          <w:tcPr>
            <w:tcW w:w="1842" w:type="dxa"/>
            <w:vAlign w:val="center"/>
          </w:tcPr>
          <w:p w:rsidR="002E7C8F" w:rsidRPr="008D38A8" w:rsidRDefault="00896C7A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2055154,2</w:t>
            </w:r>
          </w:p>
        </w:tc>
        <w:tc>
          <w:tcPr>
            <w:tcW w:w="1672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673" w:type="dxa"/>
            <w:vAlign w:val="center"/>
          </w:tcPr>
          <w:p w:rsidR="002E7C8F" w:rsidRPr="008D38A8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399890,830</w:t>
            </w:r>
          </w:p>
        </w:tc>
        <w:tc>
          <w:tcPr>
            <w:tcW w:w="1673" w:type="dxa"/>
            <w:vAlign w:val="center"/>
          </w:tcPr>
          <w:p w:rsidR="002E7C8F" w:rsidRPr="00FB50E2" w:rsidRDefault="00896C7A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454872,47</w:t>
            </w:r>
          </w:p>
        </w:tc>
        <w:tc>
          <w:tcPr>
            <w:tcW w:w="1673" w:type="dxa"/>
            <w:vAlign w:val="center"/>
          </w:tcPr>
          <w:p w:rsidR="002E7C8F" w:rsidRPr="00FB50E2" w:rsidRDefault="00896C7A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409950,5</w:t>
            </w:r>
          </w:p>
        </w:tc>
      </w:tr>
      <w:tr w:rsidR="002E7C8F" w:rsidRPr="000857E4" w:rsidTr="00E13608">
        <w:tc>
          <w:tcPr>
            <w:tcW w:w="675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2" w:type="dxa"/>
            <w:vAlign w:val="center"/>
          </w:tcPr>
          <w:p w:rsidR="002E7C8F" w:rsidRPr="008D38A8" w:rsidRDefault="00896C7A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1631701,38</w:t>
            </w:r>
          </w:p>
        </w:tc>
        <w:tc>
          <w:tcPr>
            <w:tcW w:w="1672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330017,02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325418,6</w:t>
            </w:r>
          </w:p>
        </w:tc>
        <w:tc>
          <w:tcPr>
            <w:tcW w:w="1673" w:type="dxa"/>
            <w:vAlign w:val="center"/>
          </w:tcPr>
          <w:p w:rsidR="002E7C8F" w:rsidRPr="008D38A8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321602,660</w:t>
            </w:r>
          </w:p>
        </w:tc>
        <w:tc>
          <w:tcPr>
            <w:tcW w:w="1673" w:type="dxa"/>
            <w:vAlign w:val="center"/>
          </w:tcPr>
          <w:p w:rsidR="002E7C8F" w:rsidRPr="00FB50E2" w:rsidRDefault="007354D4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337900,50</w:t>
            </w:r>
          </w:p>
        </w:tc>
        <w:tc>
          <w:tcPr>
            <w:tcW w:w="1673" w:type="dxa"/>
            <w:vAlign w:val="center"/>
          </w:tcPr>
          <w:p w:rsidR="002E7C8F" w:rsidRPr="00FB50E2" w:rsidRDefault="00896C7A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316762,6</w:t>
            </w:r>
          </w:p>
        </w:tc>
      </w:tr>
      <w:tr w:rsidR="002E7C8F" w:rsidRPr="000857E4" w:rsidTr="00E13608">
        <w:tc>
          <w:tcPr>
            <w:tcW w:w="675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федеральный </w:t>
            </w:r>
            <w:r w:rsidRPr="000857E4">
              <w:rPr>
                <w:rFonts w:ascii="Times New Roman" w:hAnsi="Times New Roman"/>
                <w:lang w:eastAsia="en-US"/>
              </w:rPr>
              <w:br/>
              <w:t>бюджет</w:t>
            </w:r>
          </w:p>
        </w:tc>
        <w:tc>
          <w:tcPr>
            <w:tcW w:w="1842" w:type="dxa"/>
            <w:vAlign w:val="center"/>
          </w:tcPr>
          <w:p w:rsidR="002E7C8F" w:rsidRPr="00FB50E2" w:rsidRDefault="00896C7A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106112,4</w:t>
            </w:r>
          </w:p>
        </w:tc>
        <w:tc>
          <w:tcPr>
            <w:tcW w:w="1672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15934,200</w:t>
            </w:r>
          </w:p>
        </w:tc>
        <w:tc>
          <w:tcPr>
            <w:tcW w:w="1673" w:type="dxa"/>
            <w:vAlign w:val="center"/>
          </w:tcPr>
          <w:p w:rsidR="002E7C8F" w:rsidRPr="00FB50E2" w:rsidRDefault="002F4C3A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43667,00</w:t>
            </w:r>
          </w:p>
        </w:tc>
        <w:tc>
          <w:tcPr>
            <w:tcW w:w="1673" w:type="dxa"/>
            <w:vAlign w:val="center"/>
          </w:tcPr>
          <w:p w:rsidR="002E7C8F" w:rsidRPr="00FB50E2" w:rsidRDefault="00896C7A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46511,2</w:t>
            </w:r>
          </w:p>
        </w:tc>
      </w:tr>
      <w:tr w:rsidR="002E7C8F" w:rsidRPr="000857E4" w:rsidTr="00E13608">
        <w:tc>
          <w:tcPr>
            <w:tcW w:w="675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2" w:type="dxa"/>
            <w:vAlign w:val="center"/>
          </w:tcPr>
          <w:p w:rsidR="002E7C8F" w:rsidRPr="008D38A8" w:rsidRDefault="00896C7A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317340,42</w:t>
            </w:r>
          </w:p>
        </w:tc>
        <w:tc>
          <w:tcPr>
            <w:tcW w:w="1672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69890,38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65114,4</w:t>
            </w:r>
          </w:p>
        </w:tc>
        <w:tc>
          <w:tcPr>
            <w:tcW w:w="1673" w:type="dxa"/>
            <w:vAlign w:val="center"/>
          </w:tcPr>
          <w:p w:rsidR="002E7C8F" w:rsidRPr="008D38A8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62353,970</w:t>
            </w:r>
          </w:p>
        </w:tc>
        <w:tc>
          <w:tcPr>
            <w:tcW w:w="1673" w:type="dxa"/>
            <w:vAlign w:val="center"/>
          </w:tcPr>
          <w:p w:rsidR="002E7C8F" w:rsidRPr="00FB50E2" w:rsidRDefault="00896C7A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73304,97</w:t>
            </w:r>
          </w:p>
        </w:tc>
        <w:tc>
          <w:tcPr>
            <w:tcW w:w="1673" w:type="dxa"/>
            <w:vAlign w:val="center"/>
          </w:tcPr>
          <w:p w:rsidR="002E7C8F" w:rsidRPr="00FB50E2" w:rsidRDefault="00896C7A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46676,7</w:t>
            </w:r>
          </w:p>
        </w:tc>
      </w:tr>
      <w:tr w:rsidR="002E7C8F" w:rsidRPr="000857E4" w:rsidTr="00E13608">
        <w:tc>
          <w:tcPr>
            <w:tcW w:w="675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0857E4">
              <w:rPr>
                <w:rFonts w:ascii="Times New Roman" w:hAnsi="Times New Roman"/>
                <w:lang w:eastAsia="en-US"/>
              </w:rPr>
              <w:br/>
              <w:t>источники</w:t>
            </w:r>
          </w:p>
        </w:tc>
        <w:tc>
          <w:tcPr>
            <w:tcW w:w="1842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2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</w:tr>
      <w:tr w:rsidR="009D39F8" w:rsidRPr="000857E4" w:rsidTr="00E13608">
        <w:trPr>
          <w:trHeight w:val="136"/>
        </w:trPr>
        <w:tc>
          <w:tcPr>
            <w:tcW w:w="2802" w:type="dxa"/>
            <w:gridSpan w:val="2"/>
          </w:tcPr>
          <w:p w:rsidR="009D39F8" w:rsidRPr="000857E4" w:rsidRDefault="009D39F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2268" w:type="dxa"/>
          </w:tcPr>
          <w:p w:rsidR="009D39F8" w:rsidRPr="000857E4" w:rsidRDefault="009D39F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842" w:type="dxa"/>
            <w:vAlign w:val="center"/>
          </w:tcPr>
          <w:p w:rsidR="009D39F8" w:rsidRPr="008D38A8" w:rsidRDefault="00896C7A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2055154,2</w:t>
            </w:r>
          </w:p>
        </w:tc>
        <w:tc>
          <w:tcPr>
            <w:tcW w:w="1672" w:type="dxa"/>
            <w:vAlign w:val="center"/>
          </w:tcPr>
          <w:p w:rsidR="009D39F8" w:rsidRPr="00FB50E2" w:rsidRDefault="009D39F8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673" w:type="dxa"/>
            <w:vAlign w:val="center"/>
          </w:tcPr>
          <w:p w:rsidR="009D39F8" w:rsidRPr="00FB50E2" w:rsidRDefault="009D39F8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673" w:type="dxa"/>
            <w:vAlign w:val="center"/>
          </w:tcPr>
          <w:p w:rsidR="009D39F8" w:rsidRPr="008D38A8" w:rsidRDefault="009D39F8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399890,830</w:t>
            </w:r>
          </w:p>
        </w:tc>
        <w:tc>
          <w:tcPr>
            <w:tcW w:w="1673" w:type="dxa"/>
            <w:vAlign w:val="center"/>
          </w:tcPr>
          <w:p w:rsidR="009D39F8" w:rsidRPr="00FB50E2" w:rsidRDefault="00896C7A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454872,47</w:t>
            </w:r>
          </w:p>
        </w:tc>
        <w:tc>
          <w:tcPr>
            <w:tcW w:w="1673" w:type="dxa"/>
            <w:vAlign w:val="center"/>
          </w:tcPr>
          <w:p w:rsidR="009D39F8" w:rsidRPr="00FB50E2" w:rsidRDefault="00896C7A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409950,5</w:t>
            </w:r>
          </w:p>
        </w:tc>
      </w:tr>
    </w:tbl>
    <w:p w:rsidR="005761E4" w:rsidRPr="00507944" w:rsidRDefault="005761E4" w:rsidP="005761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5761E4" w:rsidRPr="00507944" w:rsidSect="00364BEF">
          <w:pgSz w:w="16838" w:h="11906" w:orient="landscape"/>
          <w:pgMar w:top="1280" w:right="1134" w:bottom="567" w:left="1134" w:header="709" w:footer="709" w:gutter="0"/>
          <w:cols w:space="708"/>
          <w:docGrid w:linePitch="360"/>
        </w:sectPr>
      </w:pPr>
    </w:p>
    <w:p w:rsidR="000B050E" w:rsidRPr="00507944" w:rsidRDefault="000B050E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 xml:space="preserve">4. Прогноз сводных показателей муниципальных заданий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на оказание муниципальных услуг (выполнение работ)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муниципальными учреждениями в сфере реализации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подпрограммы «Развитие общего образования детей» </w:t>
      </w:r>
      <w:r w:rsidRPr="00507944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ниципальных услуг (выполнение работ) муниципальными учреждениями в сфере реализации подпрограммы «Развитие общего образования детей» на оч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редной финансовый год (плановый период) представлен в Приложении № 5 к Программе.</w:t>
      </w:r>
    </w:p>
    <w:p w:rsidR="000B050E" w:rsidRPr="009D49E9" w:rsidRDefault="009D49E9" w:rsidP="009D49E9">
      <w:pPr>
        <w:pStyle w:val="ad"/>
        <w:spacing w:after="0" w:line="240" w:lineRule="auto"/>
        <w:ind w:left="0"/>
        <w:jc w:val="center"/>
        <w:rPr>
          <w:b/>
        </w:rPr>
      </w:pPr>
      <w:r>
        <w:rPr>
          <w:b/>
        </w:rPr>
        <w:t xml:space="preserve">5. </w:t>
      </w:r>
      <w:r w:rsidR="000B050E" w:rsidRPr="009D49E9">
        <w:rPr>
          <w:b/>
        </w:rPr>
        <w:t>Механизм реализации подпрограммы</w:t>
      </w:r>
    </w:p>
    <w:p w:rsidR="009D49E9" w:rsidRPr="009D49E9" w:rsidRDefault="009D49E9" w:rsidP="009D49E9">
      <w:pPr>
        <w:pStyle w:val="ad"/>
        <w:spacing w:after="0" w:line="240" w:lineRule="auto"/>
        <w:ind w:left="1020"/>
        <w:rPr>
          <w:b/>
        </w:rPr>
      </w:pP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включает получение муниципал</w:t>
      </w:r>
      <w:r w:rsidRPr="00507944">
        <w:rPr>
          <w:rFonts w:ascii="Times New Roman" w:hAnsi="Times New Roman"/>
          <w:sz w:val="28"/>
          <w:szCs w:val="28"/>
        </w:rPr>
        <w:t>ь</w:t>
      </w:r>
      <w:r w:rsidRPr="00507944">
        <w:rPr>
          <w:rFonts w:ascii="Times New Roman" w:hAnsi="Times New Roman"/>
          <w:sz w:val="28"/>
          <w:szCs w:val="28"/>
        </w:rPr>
        <w:t>ным образованием Брюховецкий район субвенции на обеспечение госуда</w:t>
      </w:r>
      <w:r w:rsidRPr="00507944">
        <w:rPr>
          <w:rFonts w:ascii="Times New Roman" w:hAnsi="Times New Roman"/>
          <w:sz w:val="28"/>
          <w:szCs w:val="28"/>
        </w:rPr>
        <w:t>р</w:t>
      </w:r>
      <w:r w:rsidRPr="00507944">
        <w:rPr>
          <w:rFonts w:ascii="Times New Roman" w:hAnsi="Times New Roman"/>
          <w:sz w:val="28"/>
          <w:szCs w:val="28"/>
        </w:rPr>
        <w:t>ственных гарантий реализации прав на получение общедоступного и беспла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ного общего образования, повышение качества общего образования в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пальном образовании Брюховецкий район.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бюджетам муниципальных образований Краснодарского края осуществляется в соответствии с Законом Краснодарского края от 15 декабря 2004 года № 805-КЗ «О наделении органов местного сам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а также Зак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ном Краснодарского края от 3 марта 2010 года № 1911-КЗ «О наделении орг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нов местного самоуправления муниципальных образований Краснодарского края государственными полномочиями в области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образования».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Порядок расходования субвенций устанавливается нормативным прав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вым актом высшего исполнительного органа государственной власти Красн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дарского края.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составление бюджетной заявки на выделение средств из краевого бюдж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та для финансирования мероприятий подпрограммы;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мой подпрограммы.</w:t>
      </w:r>
    </w:p>
    <w:p w:rsidR="00D3122A" w:rsidRDefault="00D3122A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lastRenderedPageBreak/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реализацией подпрограммы осуществляет управление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район.</w:t>
      </w:r>
    </w:p>
    <w:p w:rsidR="00D3122A" w:rsidRDefault="00D3122A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122A" w:rsidRDefault="00D3122A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122A" w:rsidRDefault="00D3122A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proofErr w:type="gramStart"/>
      <w:r w:rsidRPr="001D5ED0">
        <w:rPr>
          <w:rFonts w:ascii="Times New Roman" w:eastAsia="Calibri" w:hAnsi="Times New Roman"/>
          <w:sz w:val="28"/>
          <w:szCs w:val="28"/>
          <w:lang w:eastAsia="zh-CN"/>
        </w:rPr>
        <w:t>Исполняющий</w:t>
      </w:r>
      <w:proofErr w:type="gramEnd"/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обязанности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начальника управления образования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администрации </w:t>
      </w:r>
      <w:proofErr w:type="gramStart"/>
      <w:r w:rsidRPr="001D5ED0">
        <w:rPr>
          <w:rFonts w:ascii="Times New Roman" w:eastAsia="Calibri" w:hAnsi="Times New Roman"/>
          <w:sz w:val="28"/>
          <w:szCs w:val="28"/>
          <w:lang w:eastAsia="zh-CN"/>
        </w:rPr>
        <w:t>муниципального</w:t>
      </w:r>
      <w:proofErr w:type="gramEnd"/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образования Брюховецкий район                   </w:t>
      </w:r>
      <w:r w:rsidR="004C03C4">
        <w:rPr>
          <w:rFonts w:ascii="Times New Roman" w:eastAsia="Calibri" w:hAnsi="Times New Roman"/>
          <w:sz w:val="28"/>
          <w:szCs w:val="28"/>
          <w:lang w:eastAsia="zh-CN"/>
        </w:rPr>
        <w:t xml:space="preserve">                              </w:t>
      </w:r>
      <w:r w:rsidR="00E31D74">
        <w:rPr>
          <w:rFonts w:ascii="Times New Roman" w:eastAsia="Calibri" w:hAnsi="Times New Roman"/>
          <w:sz w:val="28"/>
          <w:szCs w:val="28"/>
          <w:lang w:eastAsia="zh-CN"/>
        </w:rPr>
        <w:t xml:space="preserve">   </w:t>
      </w: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     </w:t>
      </w:r>
      <w:r w:rsidR="00E31D74">
        <w:rPr>
          <w:rFonts w:ascii="Times New Roman" w:eastAsia="Calibri" w:hAnsi="Times New Roman"/>
          <w:sz w:val="28"/>
          <w:szCs w:val="28"/>
          <w:lang w:eastAsia="zh-CN"/>
        </w:rPr>
        <w:t>А.Д. Руденко</w:t>
      </w: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rPr>
          <w:rFonts w:ascii="Times New Roman" w:hAnsi="Times New Roman"/>
          <w:sz w:val="28"/>
          <w:szCs w:val="28"/>
        </w:rPr>
        <w:sectPr w:rsidR="00717CAF" w:rsidSect="00506EDC">
          <w:pgSz w:w="11906" w:h="16838"/>
          <w:pgMar w:top="1134" w:right="567" w:bottom="1276" w:left="1701" w:header="426" w:footer="709" w:gutter="0"/>
          <w:cols w:space="708"/>
          <w:docGrid w:linePitch="360"/>
        </w:sectPr>
      </w:pP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ПРИЛОЖЕНИЕ № 3</w:t>
      </w: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Брюховецкий район </w:t>
      </w: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ПОДПРОГРАММА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ПАСПОРТ</w:t>
      </w:r>
      <w:r w:rsidRPr="00507944">
        <w:rPr>
          <w:rFonts w:ascii="Times New Roman" w:hAnsi="Times New Roman"/>
          <w:sz w:val="28"/>
          <w:szCs w:val="28"/>
        </w:rPr>
        <w:br/>
        <w:t>подпрограммы 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002"/>
        <w:gridCol w:w="5701"/>
      </w:tblGrid>
      <w:tr w:rsidR="000B050E" w:rsidRPr="00507944" w:rsidTr="00586B2C">
        <w:trPr>
          <w:trHeight w:val="529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 (далее – управление образования)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549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1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Брюховецкий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учрежд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дополнительного образования детей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826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допо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нительного образования детей 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583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701" w:type="dxa"/>
            <w:vAlign w:val="center"/>
          </w:tcPr>
          <w:p w:rsidR="00BC5517" w:rsidRDefault="00BC5517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C5517">
              <w:rPr>
                <w:rFonts w:ascii="Times New Roman" w:hAnsi="Times New Roman"/>
                <w:bCs/>
                <w:sz w:val="28"/>
                <w:szCs w:val="28"/>
              </w:rPr>
              <w:t>создание условий в системе дополнительного образования детей, направленных на дост</w:t>
            </w:r>
            <w:r w:rsidRPr="00BC5517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BC5517">
              <w:rPr>
                <w:rFonts w:ascii="Times New Roman" w:hAnsi="Times New Roman"/>
                <w:bCs/>
                <w:sz w:val="28"/>
                <w:szCs w:val="28"/>
              </w:rPr>
              <w:t>жение качества учебных результатов и р</w:t>
            </w:r>
            <w:r w:rsidRPr="00BC5517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BC5517">
              <w:rPr>
                <w:rFonts w:ascii="Times New Roman" w:hAnsi="Times New Roman"/>
                <w:bCs/>
                <w:sz w:val="28"/>
                <w:szCs w:val="28"/>
              </w:rPr>
              <w:t>зультатов социализации, развитие системы поддержки одарённых детей, а также сохр</w:t>
            </w:r>
            <w:r w:rsidRPr="00BC5517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BC5517">
              <w:rPr>
                <w:rFonts w:ascii="Times New Roman" w:hAnsi="Times New Roman"/>
                <w:bCs/>
                <w:sz w:val="28"/>
                <w:szCs w:val="28"/>
              </w:rPr>
              <w:t>нение и укрепление здоровья обучающихся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развитие педагогических кадров, стимулир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вание деятельности лучших учителей, сп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собствование повышению квалификации п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дагогов, способствование привлечению в муниципальные образоват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ельные организ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ции новых кадров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 занятых в дополнительном образовании;</w:t>
            </w:r>
          </w:p>
          <w:p w:rsidR="000B050E" w:rsidRDefault="000B050E" w:rsidP="00BC55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формирование сети учреждений дополн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тельного образования, их инфраструктуры и учебно-материальной базы, обеспечивающих доступность качественных услуг дополн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тельного образования детей</w:t>
            </w:r>
            <w:r w:rsidR="00BC5517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BC5517" w:rsidRPr="00BC5517" w:rsidRDefault="00BC5517" w:rsidP="00BC55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583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охват детей в возрасте 5–18 лет программами дополнительного образования (удельный вес численности детей, получающих услуги 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полнительного образования) в общей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ленности детей в возрасте 5 – 18 лет;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численности обучающихся по программам общего образования, участву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щих в олимпиадах и конкурсах различного уровня, в общей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численности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обучающихся по программам общего образования;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образовательных организаций дополн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тельного образования, в которых созданы 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временные условия для получения кач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ственного образования;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ниципальных организаций дополнительного образования, получивших компенсацию 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ходов на оплату жилых помещений, отопл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ния, освещения;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работников муниципальных фи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культурно-спортивных организаций и мун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ципальных организаций дополнительного образования детей, получивших социальную поддержку;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подготовленных экологических паспортов для учреждений дополнительного образования;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проведённых медицинских осмотров лиц, занимающихся физической культурой и спортом по углубленной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грамме медицинского обследования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412"/>
          <w:jc w:val="center"/>
        </w:trPr>
        <w:tc>
          <w:tcPr>
            <w:tcW w:w="4002" w:type="dxa"/>
          </w:tcPr>
          <w:p w:rsidR="000B050E" w:rsidRPr="00507944" w:rsidRDefault="000B050E" w:rsidP="009D4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701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 – 2022 годы, подпрограмма реализуется в один этап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412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ваний под программы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1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подпрограммы (в ценах соответствующих лет) из средств бюджета Краснодарского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края (далее – КБ) и бюджета муниципальн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го образования Брюховецкий район (далее – МБ) в 2018 – 2022 годах составит </w:t>
            </w:r>
            <w:r w:rsidR="00A5174C">
              <w:rPr>
                <w:rFonts w:ascii="Times New Roman" w:hAnsi="Times New Roman"/>
                <w:sz w:val="28"/>
                <w:szCs w:val="28"/>
              </w:rPr>
              <w:t>271610,39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</w:t>
            </w:r>
            <w:r w:rsidR="00597D55" w:rsidRPr="00507944">
              <w:rPr>
                <w:rFonts w:ascii="Times New Roman" w:hAnsi="Times New Roman"/>
                <w:sz w:val="28"/>
                <w:szCs w:val="28"/>
              </w:rPr>
              <w:t xml:space="preserve"> по годам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2E7C8F">
              <w:rPr>
                <w:rFonts w:ascii="Times New Roman" w:hAnsi="Times New Roman"/>
                <w:sz w:val="28"/>
                <w:szCs w:val="28"/>
              </w:rPr>
              <w:t>81513,62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BF2853">
              <w:rPr>
                <w:rFonts w:ascii="Times New Roman" w:hAnsi="Times New Roman"/>
                <w:sz w:val="28"/>
                <w:szCs w:val="28"/>
              </w:rPr>
              <w:t>51337,25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48197,95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A5174C">
              <w:rPr>
                <w:rFonts w:ascii="Times New Roman" w:hAnsi="Times New Roman"/>
                <w:sz w:val="28"/>
                <w:szCs w:val="28"/>
              </w:rPr>
              <w:t>46849,55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9D39F8">
              <w:rPr>
                <w:rFonts w:ascii="Times New Roman" w:hAnsi="Times New Roman"/>
                <w:sz w:val="28"/>
                <w:szCs w:val="28"/>
              </w:rPr>
              <w:t>43712,02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691FEE">
              <w:rPr>
                <w:rFonts w:ascii="Times New Roman" w:hAnsi="Times New Roman"/>
                <w:sz w:val="28"/>
                <w:szCs w:val="28"/>
              </w:rPr>
              <w:t>17457,38</w:t>
            </w:r>
            <w:r w:rsidR="00F216F6"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 год –10 062,0 тысячи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BF2853">
              <w:rPr>
                <w:rFonts w:ascii="Times New Roman" w:hAnsi="Times New Roman"/>
                <w:sz w:val="28"/>
                <w:szCs w:val="28"/>
              </w:rPr>
              <w:t>3559,55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896AC3"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507944" w:rsidRDefault="00896AC3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257DE4">
              <w:rPr>
                <w:rFonts w:ascii="Times New Roman" w:hAnsi="Times New Roman"/>
                <w:sz w:val="28"/>
                <w:szCs w:val="28"/>
              </w:rPr>
              <w:t>1470,96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0B050E"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507944" w:rsidRDefault="00896AC3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691FEE">
              <w:rPr>
                <w:rFonts w:ascii="Times New Roman" w:hAnsi="Times New Roman"/>
                <w:sz w:val="28"/>
                <w:szCs w:val="28"/>
              </w:rPr>
              <w:t>1177,15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0B050E"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9D39F8">
              <w:rPr>
                <w:rFonts w:ascii="Times New Roman" w:hAnsi="Times New Roman"/>
                <w:sz w:val="28"/>
                <w:szCs w:val="28"/>
              </w:rPr>
              <w:t>1187,72</w:t>
            </w:r>
            <w:r w:rsidR="00896AC3" w:rsidRPr="00507944">
              <w:rPr>
                <w:rFonts w:ascii="Times New Roman" w:hAnsi="Times New Roman"/>
                <w:sz w:val="28"/>
                <w:szCs w:val="28"/>
              </w:rPr>
              <w:t xml:space="preserve"> тысяча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из средств МБ – </w:t>
            </w:r>
            <w:r w:rsidR="00A5174C">
              <w:rPr>
                <w:rFonts w:ascii="Times New Roman" w:hAnsi="Times New Roman"/>
                <w:sz w:val="28"/>
                <w:szCs w:val="28"/>
              </w:rPr>
              <w:t>254153,01</w:t>
            </w:r>
            <w:r w:rsidR="00407A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тысячи рублей, в том числе по годам: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 год – 71 451,6</w:t>
            </w:r>
            <w:r w:rsidR="002E7C8F">
              <w:rPr>
                <w:rFonts w:ascii="Times New Roman" w:hAnsi="Times New Roman"/>
                <w:sz w:val="28"/>
                <w:szCs w:val="28"/>
              </w:rPr>
              <w:t>2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7064D8">
              <w:rPr>
                <w:rFonts w:ascii="Times New Roman" w:hAnsi="Times New Roman"/>
                <w:sz w:val="28"/>
                <w:szCs w:val="28"/>
              </w:rPr>
              <w:t>47777,7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46726,99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A5174C">
              <w:rPr>
                <w:rFonts w:ascii="Times New Roman" w:hAnsi="Times New Roman"/>
                <w:sz w:val="28"/>
                <w:szCs w:val="28"/>
              </w:rPr>
              <w:t>45672,40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42524,30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рублей.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412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выполнением </w:t>
            </w:r>
          </w:p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413A" w:rsidRPr="00507944" w:rsidRDefault="00D3413A" w:rsidP="000B050E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D3413A" w:rsidRPr="00507944" w:rsidRDefault="00D3413A" w:rsidP="000B050E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1. Цели, задачи и целевые показатели достижения целей </w:t>
      </w:r>
      <w:r w:rsidRPr="00507944">
        <w:rPr>
          <w:rFonts w:ascii="Times New Roman" w:hAnsi="Times New Roman"/>
          <w:b/>
          <w:sz w:val="28"/>
          <w:szCs w:val="28"/>
        </w:rPr>
        <w:br/>
        <w:t>и решения задач, сроки и этапы реализации подпрограммы</w:t>
      </w:r>
    </w:p>
    <w:p w:rsidR="000B050E" w:rsidRPr="00507944" w:rsidRDefault="000B050E" w:rsidP="000B050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 xml:space="preserve"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 </w:t>
      </w:r>
      <w:proofErr w:type="gramEnd"/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 («дорожной карты») «Изменения в отраслях социальной сферы, направленные на повышение эффективности образования в Брюховецком ра</w:t>
      </w:r>
      <w:r w:rsidRPr="00507944">
        <w:rPr>
          <w:rFonts w:ascii="Times New Roman" w:hAnsi="Times New Roman"/>
          <w:sz w:val="28"/>
          <w:szCs w:val="28"/>
        </w:rPr>
        <w:t>й</w:t>
      </w:r>
      <w:r w:rsidRPr="00507944">
        <w:rPr>
          <w:rFonts w:ascii="Times New Roman" w:hAnsi="Times New Roman"/>
          <w:sz w:val="28"/>
          <w:szCs w:val="28"/>
        </w:rPr>
        <w:t>оне».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lastRenderedPageBreak/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местимыми с краевыми показателями развития образования.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Все целевые показатели, приведенные в подпрограмме, рассчитываются согласно Методике</w:t>
      </w:r>
      <w:r w:rsidRPr="00507944">
        <w:rPr>
          <w:rFonts w:ascii="Times New Roman" w:hAnsi="Times New Roman"/>
          <w:bCs/>
          <w:sz w:val="28"/>
          <w:szCs w:val="28"/>
        </w:rPr>
        <w:t xml:space="preserve"> расчета показателей мониторинга системы образования, утвержденной</w:t>
      </w:r>
      <w:r w:rsidRPr="00507944">
        <w:rPr>
          <w:rFonts w:ascii="Times New Roman" w:hAnsi="Times New Roman"/>
          <w:sz w:val="28"/>
          <w:szCs w:val="28"/>
        </w:rPr>
        <w:t xml:space="preserve"> п</w:t>
      </w:r>
      <w:r w:rsidRPr="00507944">
        <w:rPr>
          <w:rFonts w:ascii="Times New Roman" w:hAnsi="Times New Roman"/>
          <w:bCs/>
          <w:sz w:val="28"/>
          <w:szCs w:val="28"/>
        </w:rPr>
        <w:t>риказом министерства образования и науки Российской Фед</w:t>
      </w:r>
      <w:r w:rsidRPr="00507944">
        <w:rPr>
          <w:rFonts w:ascii="Times New Roman" w:hAnsi="Times New Roman"/>
          <w:bCs/>
          <w:sz w:val="28"/>
          <w:szCs w:val="28"/>
        </w:rPr>
        <w:t>е</w:t>
      </w:r>
      <w:r w:rsidRPr="00507944">
        <w:rPr>
          <w:rFonts w:ascii="Times New Roman" w:hAnsi="Times New Roman"/>
          <w:bCs/>
          <w:sz w:val="28"/>
          <w:szCs w:val="28"/>
        </w:rPr>
        <w:t xml:space="preserve">рации от 11 июня 2014 года № 657 «Об утверждении </w:t>
      </w:r>
      <w:proofErr w:type="gramStart"/>
      <w:r w:rsidRPr="00507944">
        <w:rPr>
          <w:rFonts w:ascii="Times New Roman" w:hAnsi="Times New Roman"/>
          <w:bCs/>
          <w:sz w:val="28"/>
          <w:szCs w:val="28"/>
        </w:rPr>
        <w:t>методики расчета показ</w:t>
      </w:r>
      <w:r w:rsidRPr="00507944">
        <w:rPr>
          <w:rFonts w:ascii="Times New Roman" w:hAnsi="Times New Roman"/>
          <w:bCs/>
          <w:sz w:val="28"/>
          <w:szCs w:val="28"/>
        </w:rPr>
        <w:t>а</w:t>
      </w:r>
      <w:r w:rsidRPr="00507944">
        <w:rPr>
          <w:rFonts w:ascii="Times New Roman" w:hAnsi="Times New Roman"/>
          <w:bCs/>
          <w:sz w:val="28"/>
          <w:szCs w:val="28"/>
        </w:rPr>
        <w:t>телей мониторинга системы образования</w:t>
      </w:r>
      <w:proofErr w:type="gramEnd"/>
      <w:r w:rsidRPr="00507944">
        <w:rPr>
          <w:rFonts w:ascii="Times New Roman" w:hAnsi="Times New Roman"/>
          <w:bCs/>
          <w:sz w:val="28"/>
          <w:szCs w:val="28"/>
        </w:rPr>
        <w:t>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Целевые показатели подпрограммы, позволяющие оценивать эффекти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 xml:space="preserve">ность её реализации по годам, приводятся в таблице № 1. 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0B050E" w:rsidRPr="00507944" w:rsidSect="001D5ED0">
          <w:pgSz w:w="11906" w:h="16838"/>
          <w:pgMar w:top="1134" w:right="567" w:bottom="1276" w:left="1701" w:header="426" w:footer="709" w:gutter="0"/>
          <w:pgNumType w:start="1"/>
          <w:cols w:space="708"/>
          <w:titlePg/>
          <w:docGrid w:linePitch="360"/>
        </w:sectPr>
      </w:pPr>
      <w:r w:rsidRPr="00507944">
        <w:rPr>
          <w:rFonts w:ascii="Times New Roman" w:hAnsi="Times New Roman"/>
          <w:sz w:val="28"/>
          <w:szCs w:val="28"/>
        </w:rPr>
        <w:t>Сроки реализации муниципальной программы: 2018 – 2022 годы, подпр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грамма реализуется в один этап.</w:t>
      </w:r>
      <w:r w:rsidRPr="00507944">
        <w:rPr>
          <w:rFonts w:ascii="Times New Roman" w:hAnsi="Times New Roman"/>
          <w:sz w:val="28"/>
          <w:szCs w:val="28"/>
        </w:rPr>
        <w:tab/>
      </w:r>
    </w:p>
    <w:p w:rsidR="000B050E" w:rsidRPr="003F0502" w:rsidRDefault="000B050E" w:rsidP="00355716">
      <w:pPr>
        <w:pStyle w:val="ad"/>
        <w:spacing w:after="0" w:line="240" w:lineRule="auto"/>
        <w:jc w:val="center"/>
        <w:rPr>
          <w:b/>
        </w:rPr>
      </w:pPr>
      <w:r w:rsidRPr="003F0502">
        <w:rPr>
          <w:b/>
        </w:rPr>
        <w:lastRenderedPageBreak/>
        <w:t>Цели, задачи и целевые показатели</w:t>
      </w:r>
      <w:r w:rsidRPr="003F0502">
        <w:rPr>
          <w:b/>
        </w:rPr>
        <w:br/>
        <w:t>подпрограммы 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 1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103"/>
        <w:gridCol w:w="1276"/>
        <w:gridCol w:w="1134"/>
        <w:gridCol w:w="1360"/>
        <w:gridCol w:w="1361"/>
        <w:gridCol w:w="1361"/>
        <w:gridCol w:w="1361"/>
        <w:gridCol w:w="1361"/>
      </w:tblGrid>
      <w:tr w:rsidR="000B050E" w:rsidRPr="00507944" w:rsidTr="00A724FB">
        <w:trPr>
          <w:trHeight w:val="259"/>
          <w:tblHeader/>
        </w:trPr>
        <w:tc>
          <w:tcPr>
            <w:tcW w:w="709" w:type="dxa"/>
            <w:vMerge w:val="restart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№</w:t>
            </w:r>
          </w:p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507944">
              <w:rPr>
                <w:rFonts w:ascii="Times New Roman" w:hAnsi="Times New Roman"/>
              </w:rPr>
              <w:t>п</w:t>
            </w:r>
            <w:proofErr w:type="gramEnd"/>
            <w:r w:rsidRPr="00507944">
              <w:rPr>
                <w:rFonts w:ascii="Times New Roman" w:hAnsi="Times New Roman"/>
              </w:rPr>
              <w:t>/п</w:t>
            </w:r>
          </w:p>
        </w:tc>
        <w:tc>
          <w:tcPr>
            <w:tcW w:w="5103" w:type="dxa"/>
            <w:vMerge w:val="restart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507944">
              <w:rPr>
                <w:rFonts w:ascii="Times New Roman" w:hAnsi="Times New Roman"/>
              </w:rPr>
              <w:t>целевого</w:t>
            </w:r>
            <w:proofErr w:type="gramEnd"/>
            <w:r w:rsidRPr="00507944">
              <w:rPr>
                <w:rFonts w:ascii="Times New Roman" w:hAnsi="Times New Roman"/>
              </w:rPr>
              <w:t xml:space="preserve"> </w:t>
            </w:r>
          </w:p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Единица</w:t>
            </w:r>
          </w:p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34" w:type="dxa"/>
            <w:vMerge w:val="restart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Статус</w:t>
            </w:r>
          </w:p>
        </w:tc>
        <w:tc>
          <w:tcPr>
            <w:tcW w:w="6804" w:type="dxa"/>
            <w:gridSpan w:val="5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0B050E" w:rsidRPr="00507944" w:rsidTr="00A724FB">
        <w:trPr>
          <w:trHeight w:val="259"/>
          <w:tblHeader/>
        </w:trPr>
        <w:tc>
          <w:tcPr>
            <w:tcW w:w="709" w:type="dxa"/>
            <w:vMerge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vMerge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2018 год 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2019 год 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2020 год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2021 год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2022 год</w:t>
            </w:r>
          </w:p>
        </w:tc>
      </w:tr>
    </w:tbl>
    <w:p w:rsidR="000B050E" w:rsidRPr="009D49E9" w:rsidRDefault="000B050E" w:rsidP="000B050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103"/>
        <w:gridCol w:w="1276"/>
        <w:gridCol w:w="1134"/>
        <w:gridCol w:w="1360"/>
        <w:gridCol w:w="1361"/>
        <w:gridCol w:w="1361"/>
        <w:gridCol w:w="1361"/>
        <w:gridCol w:w="1390"/>
      </w:tblGrid>
      <w:tr w:rsidR="000B050E" w:rsidRPr="00507944" w:rsidTr="00765F51">
        <w:trPr>
          <w:trHeight w:val="259"/>
          <w:tblHeader/>
        </w:trPr>
        <w:tc>
          <w:tcPr>
            <w:tcW w:w="709" w:type="dxa"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</w:t>
            </w:r>
          </w:p>
        </w:tc>
        <w:tc>
          <w:tcPr>
            <w:tcW w:w="1360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5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</w:t>
            </w:r>
          </w:p>
        </w:tc>
        <w:tc>
          <w:tcPr>
            <w:tcW w:w="1361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</w:t>
            </w:r>
          </w:p>
        </w:tc>
        <w:tc>
          <w:tcPr>
            <w:tcW w:w="1390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9</w:t>
            </w:r>
          </w:p>
        </w:tc>
      </w:tr>
      <w:tr w:rsidR="000B050E" w:rsidRPr="00507944" w:rsidTr="00765F51">
        <w:trPr>
          <w:trHeight w:val="259"/>
        </w:trPr>
        <w:tc>
          <w:tcPr>
            <w:tcW w:w="709" w:type="dxa"/>
            <w:vAlign w:val="center"/>
          </w:tcPr>
          <w:p w:rsidR="000B050E" w:rsidRPr="00507944" w:rsidRDefault="00AA0BAB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4346" w:type="dxa"/>
            <w:gridSpan w:val="8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Подпрограмма № 3 «Развитие дополнительного образования детей»</w:t>
            </w:r>
          </w:p>
        </w:tc>
      </w:tr>
      <w:tr w:rsidR="000B050E" w:rsidRPr="00507944" w:rsidTr="00765F51">
        <w:trPr>
          <w:trHeight w:val="259"/>
        </w:trPr>
        <w:tc>
          <w:tcPr>
            <w:tcW w:w="709" w:type="dxa"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46" w:type="dxa"/>
            <w:gridSpan w:val="8"/>
            <w:vAlign w:val="center"/>
          </w:tcPr>
          <w:p w:rsidR="000B050E" w:rsidRPr="00507944" w:rsidRDefault="000B050E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Цель: обеспечение доступности и качества дополнительного образования детей </w:t>
            </w:r>
          </w:p>
        </w:tc>
      </w:tr>
      <w:tr w:rsidR="00EF6A9E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EF6A9E" w:rsidRPr="00507944" w:rsidRDefault="00EF6A9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1.1</w:t>
            </w:r>
          </w:p>
        </w:tc>
        <w:tc>
          <w:tcPr>
            <w:tcW w:w="14346" w:type="dxa"/>
            <w:gridSpan w:val="8"/>
            <w:shd w:val="clear" w:color="auto" w:fill="FFFFFF"/>
            <w:noWrap/>
          </w:tcPr>
          <w:p w:rsidR="00EF6A9E" w:rsidRPr="00507944" w:rsidRDefault="00EF6A9E" w:rsidP="00EF6A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результатов социализации, развитие системы поддержки одарённых детей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0B050E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1.1.1</w:t>
            </w:r>
          </w:p>
        </w:tc>
        <w:tc>
          <w:tcPr>
            <w:tcW w:w="5103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Охват де</w:t>
            </w:r>
            <w:r w:rsidR="007F41EF" w:rsidRPr="00507944">
              <w:rPr>
                <w:rFonts w:ascii="Times New Roman" w:hAnsi="Times New Roman"/>
              </w:rPr>
              <w:t>тей в возрасте 5–18 лет програм</w:t>
            </w:r>
            <w:r w:rsidRPr="00507944">
              <w:rPr>
                <w:rFonts w:ascii="Times New Roman" w:hAnsi="Times New Roman"/>
              </w:rPr>
              <w:t>мами д</w:t>
            </w:r>
            <w:r w:rsidRPr="00507944">
              <w:rPr>
                <w:rFonts w:ascii="Times New Roman" w:hAnsi="Times New Roman"/>
              </w:rPr>
              <w:t>о</w:t>
            </w:r>
            <w:r w:rsidRPr="00507944">
              <w:rPr>
                <w:rFonts w:ascii="Times New Roman" w:hAnsi="Times New Roman"/>
              </w:rPr>
              <w:t>полнительного обра</w:t>
            </w:r>
            <w:r w:rsidRPr="00507944">
              <w:rPr>
                <w:rFonts w:ascii="Times New Roman" w:hAnsi="Times New Roman"/>
              </w:rPr>
              <w:softHyphen/>
              <w:t>зования (удельны</w:t>
            </w:r>
            <w:r w:rsidR="007F41EF" w:rsidRPr="00507944">
              <w:rPr>
                <w:rFonts w:ascii="Times New Roman" w:hAnsi="Times New Roman"/>
              </w:rPr>
              <w:t>й вес чис</w:t>
            </w:r>
            <w:r w:rsidRPr="00507944">
              <w:rPr>
                <w:rFonts w:ascii="Times New Roman" w:hAnsi="Times New Roman"/>
              </w:rPr>
              <w:t>ле</w:t>
            </w:r>
            <w:r w:rsidRPr="00507944">
              <w:rPr>
                <w:rFonts w:ascii="Times New Roman" w:hAnsi="Times New Roman"/>
              </w:rPr>
              <w:t>н</w:t>
            </w:r>
            <w:r w:rsidRPr="00507944">
              <w:rPr>
                <w:rFonts w:ascii="Times New Roman" w:hAnsi="Times New Roman"/>
              </w:rPr>
              <w:t>ности детей, получаю</w:t>
            </w:r>
            <w:r w:rsidR="007F41EF" w:rsidRPr="00507944">
              <w:rPr>
                <w:rFonts w:ascii="Times New Roman" w:hAnsi="Times New Roman"/>
              </w:rPr>
              <w:t>щих услуги дополнительного обра</w:t>
            </w:r>
            <w:r w:rsidRPr="00507944">
              <w:rPr>
                <w:rFonts w:ascii="Times New Roman" w:hAnsi="Times New Roman"/>
              </w:rPr>
              <w:t>зования) в общей численности детей в во</w:t>
            </w:r>
            <w:r w:rsidRPr="00507944">
              <w:rPr>
                <w:rFonts w:ascii="Times New Roman" w:hAnsi="Times New Roman"/>
              </w:rPr>
              <w:t>з</w:t>
            </w:r>
            <w:r w:rsidRPr="00507944">
              <w:rPr>
                <w:rFonts w:ascii="Times New Roman" w:hAnsi="Times New Roman"/>
              </w:rPr>
              <w:t xml:space="preserve">расте 5 – 18 лет 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360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67,1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68,5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71,0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71,5</w:t>
            </w:r>
          </w:p>
        </w:tc>
        <w:tc>
          <w:tcPr>
            <w:tcW w:w="1390" w:type="dxa"/>
            <w:shd w:val="clear" w:color="auto" w:fill="FFFFFF"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72,0</w:t>
            </w:r>
          </w:p>
        </w:tc>
      </w:tr>
      <w:tr w:rsidR="000B050E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0B050E" w:rsidRPr="00507944" w:rsidRDefault="000322C7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5103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Доля образовательных организаций дополнител</w:t>
            </w:r>
            <w:r w:rsidRPr="00507944">
              <w:rPr>
                <w:rFonts w:ascii="Times New Roman" w:hAnsi="Times New Roman"/>
              </w:rPr>
              <w:t>ь</w:t>
            </w:r>
            <w:r w:rsidRPr="00507944">
              <w:rPr>
                <w:rFonts w:ascii="Times New Roman" w:hAnsi="Times New Roman"/>
              </w:rPr>
              <w:t xml:space="preserve">ного образования,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360" w:type="dxa"/>
            <w:shd w:val="clear" w:color="auto" w:fill="FFFFFF"/>
            <w:noWrap/>
            <w:vAlign w:val="center"/>
          </w:tcPr>
          <w:p w:rsidR="000B050E" w:rsidRPr="00507944" w:rsidRDefault="007F41EF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lang w:val="en-US"/>
              </w:rPr>
              <w:t>35</w:t>
            </w:r>
            <w:r w:rsidR="000B050E" w:rsidRPr="00507944">
              <w:rPr>
                <w:rFonts w:ascii="Times New Roman" w:hAnsi="Times New Roman"/>
              </w:rPr>
              <w:t>,0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0B050E" w:rsidRPr="00507944" w:rsidRDefault="000B050E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  <w:tc>
          <w:tcPr>
            <w:tcW w:w="1390" w:type="dxa"/>
            <w:shd w:val="clear" w:color="auto" w:fill="FFFFFF"/>
            <w:vAlign w:val="center"/>
          </w:tcPr>
          <w:p w:rsidR="000B050E" w:rsidRPr="00507944" w:rsidRDefault="000B050E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</w:tr>
      <w:tr w:rsidR="00985F4A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985F4A" w:rsidRPr="00507944" w:rsidRDefault="000322C7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проведённых медицинских осмо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ров лиц, занимающихся физической культурой и спортом по углубленной программе мед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цинского обследования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0322C7" w:rsidP="00765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462690" w:rsidP="00765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985F4A" w:rsidRPr="00507944" w:rsidRDefault="00462690" w:rsidP="00765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90" w:type="dxa"/>
            <w:shd w:val="clear" w:color="auto" w:fill="FFFFFF"/>
            <w:vAlign w:val="center"/>
          </w:tcPr>
          <w:p w:rsidR="00985F4A" w:rsidRPr="00507944" w:rsidRDefault="00462690" w:rsidP="00765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85F4A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1.2</w:t>
            </w:r>
          </w:p>
        </w:tc>
        <w:tc>
          <w:tcPr>
            <w:tcW w:w="14346" w:type="dxa"/>
            <w:gridSpan w:val="8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</w:rPr>
            </w:pPr>
            <w:r w:rsidRPr="00507944">
              <w:rPr>
                <w:rFonts w:ascii="Times New Roman" w:hAnsi="Times New Roman"/>
                <w:bCs/>
              </w:rPr>
              <w:t xml:space="preserve">Задача: </w:t>
            </w:r>
            <w:r w:rsidRPr="00507944">
              <w:rPr>
                <w:rFonts w:ascii="Times New Roman" w:hAnsi="Times New Roman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дополнительном образовании</w:t>
            </w:r>
          </w:p>
        </w:tc>
      </w:tr>
      <w:tr w:rsidR="00985F4A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1.2.1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Количество педагогических работников муниц</w:t>
            </w:r>
            <w:r w:rsidRPr="00507944">
              <w:rPr>
                <w:rFonts w:ascii="Times New Roman" w:hAnsi="Times New Roman"/>
              </w:rPr>
              <w:t>и</w:t>
            </w:r>
            <w:r w:rsidRPr="00507944">
              <w:rPr>
                <w:rFonts w:ascii="Times New Roman" w:hAnsi="Times New Roman"/>
              </w:rPr>
              <w:t>пальных организаций дополнительного образов</w:t>
            </w:r>
            <w:r w:rsidRPr="00507944">
              <w:rPr>
                <w:rFonts w:ascii="Times New Roman" w:hAnsi="Times New Roman"/>
              </w:rPr>
              <w:t>а</w:t>
            </w:r>
            <w:r w:rsidRPr="00507944">
              <w:rPr>
                <w:rFonts w:ascii="Times New Roman" w:hAnsi="Times New Roman"/>
              </w:rPr>
              <w:t>ния, получивших компенсацию расходов на оплату жилых помещений, отопления, освещения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чел.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80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0322C7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462690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985F4A" w:rsidRPr="00507944" w:rsidRDefault="00462690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390" w:type="dxa"/>
            <w:shd w:val="clear" w:color="auto" w:fill="FFFFFF"/>
            <w:vAlign w:val="center"/>
          </w:tcPr>
          <w:p w:rsidR="00985F4A" w:rsidRPr="00507944" w:rsidRDefault="00462690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 w:rsidR="00985F4A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1.2.2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Количество работников муниципальных физкул</w:t>
            </w:r>
            <w:r w:rsidRPr="00507944">
              <w:rPr>
                <w:rFonts w:ascii="Times New Roman" w:hAnsi="Times New Roman"/>
              </w:rPr>
              <w:t>ь</w:t>
            </w:r>
            <w:r w:rsidRPr="00507944">
              <w:rPr>
                <w:rFonts w:ascii="Times New Roman" w:hAnsi="Times New Roman"/>
              </w:rPr>
              <w:t>турно-спортивных организаций и муниципальных организаций дополнительного образования детей, получивших социальную поддержку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90" w:type="dxa"/>
            <w:shd w:val="clear" w:color="auto" w:fill="FFFFFF"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</w:tr>
      <w:tr w:rsidR="00985F4A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lastRenderedPageBreak/>
              <w:t>1.3</w:t>
            </w:r>
          </w:p>
        </w:tc>
        <w:tc>
          <w:tcPr>
            <w:tcW w:w="14346" w:type="dxa"/>
            <w:gridSpan w:val="8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bCs/>
                <w:lang w:eastAsia="en-US"/>
              </w:rPr>
              <w:t>Задача: формирование сети учреждений дополнительного образования, их инфраструктуры и учебно-материальной базы, обеспечивающих досту</w:t>
            </w:r>
            <w:r w:rsidRPr="00507944">
              <w:rPr>
                <w:rFonts w:ascii="Times New Roman" w:hAnsi="Times New Roman"/>
                <w:bCs/>
                <w:lang w:eastAsia="en-US"/>
              </w:rPr>
              <w:t>п</w:t>
            </w:r>
            <w:r w:rsidRPr="00507944">
              <w:rPr>
                <w:rFonts w:ascii="Times New Roman" w:hAnsi="Times New Roman"/>
                <w:bCs/>
                <w:lang w:eastAsia="en-US"/>
              </w:rPr>
              <w:t>ность качественных услуг дополнительного образования детей</w:t>
            </w:r>
          </w:p>
        </w:tc>
      </w:tr>
      <w:tr w:rsidR="00985F4A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1.3.1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Количество подготовленных экологических па</w:t>
            </w:r>
            <w:r w:rsidRPr="00507944">
              <w:rPr>
                <w:rFonts w:ascii="Times New Roman" w:hAnsi="Times New Roman"/>
              </w:rPr>
              <w:t>с</w:t>
            </w:r>
            <w:r w:rsidRPr="00507944">
              <w:rPr>
                <w:rFonts w:ascii="Times New Roman" w:hAnsi="Times New Roman"/>
              </w:rPr>
              <w:t>портов для учреждений дополнительного образ</w:t>
            </w:r>
            <w:r w:rsidRPr="00507944">
              <w:rPr>
                <w:rFonts w:ascii="Times New Roman" w:hAnsi="Times New Roman"/>
              </w:rPr>
              <w:t>о</w:t>
            </w:r>
            <w:r w:rsidRPr="00507944">
              <w:rPr>
                <w:rFonts w:ascii="Times New Roman" w:hAnsi="Times New Roman"/>
              </w:rPr>
              <w:t>вания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0322C7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390" w:type="dxa"/>
            <w:shd w:val="clear" w:color="auto" w:fill="FFFFFF"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</w:tr>
      <w:tr w:rsidR="00985F4A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1.3.2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тельных, обслуживающих учреждения допо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нительного образования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0322C7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90" w:type="dxa"/>
            <w:shd w:val="clear" w:color="auto" w:fill="FFFFFF"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B050E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F36FB" w:rsidRDefault="00DF36FB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D49E9" w:rsidRDefault="009D49E9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F7982" w:rsidRDefault="001F7982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  <w:sectPr w:rsidR="001F7982" w:rsidSect="00005BDF">
          <w:headerReference w:type="default" r:id="rId13"/>
          <w:pgSz w:w="16838" w:h="11906" w:orient="landscape"/>
          <w:pgMar w:top="567" w:right="1134" w:bottom="1701" w:left="1134" w:header="709" w:footer="709" w:gutter="0"/>
          <w:cols w:space="708"/>
          <w:titlePg/>
          <w:docGrid w:linePitch="360"/>
        </w:sectPr>
      </w:pPr>
    </w:p>
    <w:p w:rsidR="001F7982" w:rsidRDefault="001F7982" w:rsidP="001F7982">
      <w:pPr>
        <w:spacing w:after="0" w:line="240" w:lineRule="auto"/>
        <w:ind w:right="-1135"/>
        <w:jc w:val="center"/>
        <w:rPr>
          <w:rFonts w:ascii="Times New Roman" w:hAnsi="Times New Roman"/>
          <w:b/>
          <w:sz w:val="28"/>
          <w:szCs w:val="28"/>
        </w:rPr>
      </w:pPr>
      <w:r w:rsidRPr="001F7982">
        <w:rPr>
          <w:rFonts w:ascii="Times New Roman" w:hAnsi="Times New Roman"/>
          <w:b/>
          <w:sz w:val="28"/>
          <w:szCs w:val="28"/>
        </w:rPr>
        <w:lastRenderedPageBreak/>
        <w:t xml:space="preserve">Основные показатели подпрограммы </w:t>
      </w:r>
    </w:p>
    <w:p w:rsidR="001F7982" w:rsidRDefault="001F7982" w:rsidP="001F7982">
      <w:pPr>
        <w:spacing w:after="0" w:line="240" w:lineRule="auto"/>
        <w:ind w:right="-1277"/>
        <w:jc w:val="center"/>
        <w:rPr>
          <w:rFonts w:ascii="Times New Roman" w:hAnsi="Times New Roman"/>
          <w:b/>
          <w:sz w:val="28"/>
          <w:szCs w:val="28"/>
        </w:rPr>
      </w:pPr>
      <w:r w:rsidRPr="001F7982">
        <w:rPr>
          <w:rFonts w:ascii="Times New Roman" w:hAnsi="Times New Roman"/>
          <w:b/>
          <w:sz w:val="28"/>
          <w:szCs w:val="28"/>
        </w:rPr>
        <w:t>«Развитие дополнительного образования детей»</w:t>
      </w:r>
    </w:p>
    <w:p w:rsidR="001F7982" w:rsidRPr="001F7982" w:rsidRDefault="001F7982" w:rsidP="001F79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c"/>
        <w:tblW w:w="9497" w:type="dxa"/>
        <w:tblInd w:w="1384" w:type="dxa"/>
        <w:tblLook w:val="04A0" w:firstRow="1" w:lastRow="0" w:firstColumn="1" w:lastColumn="0" w:noHBand="0" w:noVBand="1"/>
      </w:tblPr>
      <w:tblGrid>
        <w:gridCol w:w="1115"/>
        <w:gridCol w:w="2854"/>
        <w:gridCol w:w="1418"/>
        <w:gridCol w:w="850"/>
        <w:gridCol w:w="992"/>
        <w:gridCol w:w="796"/>
        <w:gridCol w:w="736"/>
        <w:gridCol w:w="736"/>
      </w:tblGrid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CD6F43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 xml:space="preserve">Показатели целевой программы и их 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>знач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ние</w:t>
            </w:r>
            <w:proofErr w:type="gramEnd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но годам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На 01.12.2019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2022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 xml:space="preserve">Охват детей 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>ДО</w:t>
            </w:r>
            <w:proofErr w:type="gramEnd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во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з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расте от 5 до 18 лет (%)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75%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76%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77%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78%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79%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80%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Удельный вес числе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ности детей, охваче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ных программами те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х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нической и естестве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нонаучной направле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ностями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(%)</w:t>
            </w:r>
            <w:proofErr w:type="gramEnd"/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5,1%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8,7%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12%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16%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20%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Доля детей, охваче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ных дополнительным образованием с и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с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пользованием перс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нифицированного ф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и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нансирования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(%)</w:t>
            </w:r>
            <w:proofErr w:type="gramEnd"/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0%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реализу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 xml:space="preserve">мых </w:t>
            </w:r>
            <w:proofErr w:type="spellStart"/>
            <w:r w:rsidRPr="00CD6F43">
              <w:rPr>
                <w:rFonts w:ascii="Times New Roman" w:hAnsi="Times New Roman"/>
                <w:sz w:val="26"/>
                <w:szCs w:val="26"/>
              </w:rPr>
              <w:t>разноуровневых</w:t>
            </w:r>
            <w:proofErr w:type="spellEnd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программ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реализу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мых программ в сет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вой форме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программ технической напра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в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ленности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программ естественнонаучной направленности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заочных школ и/или сезонных школ для мотивиров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а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ния учащихся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внедре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ных моделей обеспеч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 xml:space="preserve">ния доступности 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>ДО</w:t>
            </w:r>
            <w:proofErr w:type="gramEnd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>для</w:t>
            </w:r>
            <w:proofErr w:type="gramEnd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детей сельской местности (по соглас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ванию с РМЦ)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дополн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и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тельных общеобраз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вательных программ, реализуемых диста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ционно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Доля детей с ОВЗ и инвалидностью в во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з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расте от 5 до 18 лет, охваченных дополн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и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тельным образованием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58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70</w:t>
            </w:r>
          </w:p>
        </w:tc>
      </w:tr>
    </w:tbl>
    <w:p w:rsidR="001F7982" w:rsidRPr="001F7982" w:rsidRDefault="001F7982" w:rsidP="001F7982">
      <w:pPr>
        <w:pStyle w:val="ad"/>
        <w:ind w:left="1500"/>
      </w:pPr>
    </w:p>
    <w:p w:rsidR="001F7982" w:rsidRDefault="001F7982" w:rsidP="003F0502">
      <w:pPr>
        <w:pStyle w:val="ad"/>
        <w:numPr>
          <w:ilvl w:val="0"/>
          <w:numId w:val="1"/>
        </w:numPr>
        <w:spacing w:after="0" w:line="240" w:lineRule="auto"/>
        <w:jc w:val="center"/>
        <w:rPr>
          <w:b/>
        </w:rPr>
        <w:sectPr w:rsidR="001F7982" w:rsidSect="001F7982">
          <w:pgSz w:w="11906" w:h="16838"/>
          <w:pgMar w:top="1134" w:right="1701" w:bottom="1134" w:left="567" w:header="709" w:footer="709" w:gutter="0"/>
          <w:cols w:space="708"/>
          <w:titlePg/>
          <w:docGrid w:linePitch="360"/>
        </w:sectPr>
      </w:pPr>
    </w:p>
    <w:p w:rsidR="000B050E" w:rsidRPr="003F0502" w:rsidRDefault="000B050E" w:rsidP="003F0502">
      <w:pPr>
        <w:pStyle w:val="ad"/>
        <w:numPr>
          <w:ilvl w:val="0"/>
          <w:numId w:val="1"/>
        </w:numPr>
        <w:spacing w:after="0" w:line="240" w:lineRule="auto"/>
        <w:jc w:val="center"/>
        <w:rPr>
          <w:b/>
        </w:rPr>
      </w:pPr>
      <w:r w:rsidRPr="003F0502">
        <w:rPr>
          <w:b/>
        </w:rPr>
        <w:lastRenderedPageBreak/>
        <w:t>Перечень мероприятий подпрограммы 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2</w:t>
      </w:r>
    </w:p>
    <w:p w:rsidR="000B050E" w:rsidRPr="00507944" w:rsidRDefault="000B050E" w:rsidP="000B050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693"/>
        <w:gridCol w:w="1276"/>
        <w:gridCol w:w="1276"/>
        <w:gridCol w:w="1162"/>
        <w:gridCol w:w="1162"/>
        <w:gridCol w:w="1163"/>
        <w:gridCol w:w="1162"/>
        <w:gridCol w:w="1163"/>
        <w:gridCol w:w="1701"/>
        <w:gridCol w:w="1701"/>
      </w:tblGrid>
      <w:tr w:rsidR="00F60D24" w:rsidRPr="00507944" w:rsidTr="009D49E9">
        <w:trPr>
          <w:trHeight w:val="518"/>
          <w:tblHeader/>
        </w:trPr>
        <w:tc>
          <w:tcPr>
            <w:tcW w:w="709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49674E9B" wp14:editId="1B3F788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-5031106</wp:posOffset>
                      </wp:positionV>
                      <wp:extent cx="628650" cy="0"/>
                      <wp:effectExtent l="0" t="0" r="19050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286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4579B8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-396.15pt" to="49.8pt,-3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" strokecolor="#4579b8"/>
                  </w:pict>
                </mc:Fallback>
              </mc:AlternateContent>
            </w:r>
            <w:r w:rsidRPr="00507944">
              <w:rPr>
                <w:rFonts w:ascii="Times New Roman" w:hAnsi="Times New Roman"/>
              </w:rPr>
              <w:t>№</w:t>
            </w:r>
          </w:p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proofErr w:type="gramStart"/>
            <w:r w:rsidRPr="00507944">
              <w:rPr>
                <w:rFonts w:ascii="Times New Roman" w:hAnsi="Times New Roman"/>
              </w:rPr>
              <w:t>п</w:t>
            </w:r>
            <w:proofErr w:type="gramEnd"/>
            <w:r w:rsidRPr="00507944">
              <w:rPr>
                <w:rFonts w:ascii="Times New Roman" w:hAnsi="Times New Roman"/>
              </w:rPr>
              <w:t>/п</w:t>
            </w:r>
          </w:p>
        </w:tc>
        <w:tc>
          <w:tcPr>
            <w:tcW w:w="2693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Наименование меропри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я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тия</w:t>
            </w:r>
          </w:p>
        </w:tc>
        <w:tc>
          <w:tcPr>
            <w:tcW w:w="1276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Источники финансир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о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вания</w:t>
            </w:r>
          </w:p>
        </w:tc>
        <w:tc>
          <w:tcPr>
            <w:tcW w:w="1276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Объем ф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нансиров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а</w:t>
            </w:r>
            <w:r w:rsidRPr="00507944">
              <w:rPr>
                <w:rFonts w:ascii="Times New Roman" w:hAnsi="Times New Roman"/>
                <w:shd w:val="clear" w:color="auto" w:fill="FFFFFF"/>
              </w:rPr>
              <w:t xml:space="preserve">ния, </w:t>
            </w:r>
          </w:p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всего</w:t>
            </w:r>
          </w:p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(тыс. руб.)</w:t>
            </w:r>
          </w:p>
        </w:tc>
        <w:tc>
          <w:tcPr>
            <w:tcW w:w="5812" w:type="dxa"/>
            <w:gridSpan w:val="5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1701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Непосредстве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н</w:t>
            </w:r>
            <w:r w:rsidRPr="00507944">
              <w:rPr>
                <w:rFonts w:ascii="Times New Roman" w:hAnsi="Times New Roman"/>
                <w:shd w:val="clear" w:color="auto" w:fill="FFFFFF"/>
              </w:rPr>
              <w:t xml:space="preserve">ный </w:t>
            </w:r>
          </w:p>
          <w:p w:rsidR="00F60D24" w:rsidRPr="00507944" w:rsidRDefault="00F60D24" w:rsidP="00B91FAA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результат реал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зации меропри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я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тия</w:t>
            </w:r>
          </w:p>
        </w:tc>
        <w:tc>
          <w:tcPr>
            <w:tcW w:w="1701" w:type="dxa"/>
            <w:vMerge w:val="restart"/>
            <w:vAlign w:val="center"/>
          </w:tcPr>
          <w:p w:rsidR="00F60D24" w:rsidRPr="00507944" w:rsidRDefault="00F60D24" w:rsidP="00B91FAA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Участник мун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ципальной пр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о</w:t>
            </w:r>
            <w:r w:rsidRPr="00507944">
              <w:rPr>
                <w:rFonts w:ascii="Times New Roman" w:hAnsi="Times New Roman"/>
                <w:shd w:val="clear" w:color="auto" w:fill="FFFFFF"/>
              </w:rPr>
              <w:t xml:space="preserve">граммы </w:t>
            </w:r>
          </w:p>
        </w:tc>
      </w:tr>
      <w:tr w:rsidR="00F60D24" w:rsidRPr="00507944" w:rsidTr="009D49E9">
        <w:trPr>
          <w:tblHeader/>
        </w:trPr>
        <w:tc>
          <w:tcPr>
            <w:tcW w:w="709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2018</w:t>
            </w:r>
          </w:p>
        </w:tc>
        <w:tc>
          <w:tcPr>
            <w:tcW w:w="1162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2019</w:t>
            </w:r>
          </w:p>
        </w:tc>
        <w:tc>
          <w:tcPr>
            <w:tcW w:w="1163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2020</w:t>
            </w:r>
          </w:p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2021</w:t>
            </w:r>
          </w:p>
        </w:tc>
        <w:tc>
          <w:tcPr>
            <w:tcW w:w="1163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2022</w:t>
            </w:r>
          </w:p>
        </w:tc>
        <w:tc>
          <w:tcPr>
            <w:tcW w:w="1701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60D24" w:rsidRPr="009D49E9" w:rsidRDefault="00F60D24" w:rsidP="00F60D2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1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8"/>
        <w:gridCol w:w="2693"/>
        <w:gridCol w:w="1276"/>
        <w:gridCol w:w="1276"/>
        <w:gridCol w:w="1165"/>
        <w:gridCol w:w="1134"/>
        <w:gridCol w:w="1275"/>
        <w:gridCol w:w="1134"/>
        <w:gridCol w:w="1134"/>
        <w:gridCol w:w="1560"/>
        <w:gridCol w:w="1814"/>
      </w:tblGrid>
      <w:tr w:rsidR="00F60D24" w:rsidRPr="00507944" w:rsidTr="00060F99">
        <w:trPr>
          <w:tblHeader/>
        </w:trPr>
        <w:tc>
          <w:tcPr>
            <w:tcW w:w="678" w:type="dxa"/>
            <w:vAlign w:val="center"/>
          </w:tcPr>
          <w:p w:rsidR="00F60D24" w:rsidRPr="00507944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</w:t>
            </w:r>
          </w:p>
        </w:tc>
        <w:tc>
          <w:tcPr>
            <w:tcW w:w="1165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9</w:t>
            </w:r>
          </w:p>
        </w:tc>
        <w:tc>
          <w:tcPr>
            <w:tcW w:w="1560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10</w:t>
            </w:r>
          </w:p>
        </w:tc>
        <w:tc>
          <w:tcPr>
            <w:tcW w:w="1814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11</w:t>
            </w:r>
          </w:p>
        </w:tc>
      </w:tr>
      <w:tr w:rsidR="00F60D24" w:rsidRPr="00507944" w:rsidTr="00060F99">
        <w:tc>
          <w:tcPr>
            <w:tcW w:w="678" w:type="dxa"/>
            <w:vAlign w:val="center"/>
          </w:tcPr>
          <w:p w:rsidR="00F60D24" w:rsidRPr="00507944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4461" w:type="dxa"/>
            <w:gridSpan w:val="10"/>
            <w:vAlign w:val="center"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Цель: обеспечение доступности и качества дополнительного образования детей </w:t>
            </w:r>
          </w:p>
        </w:tc>
      </w:tr>
      <w:tr w:rsidR="00F60D24" w:rsidRPr="00507944" w:rsidTr="00060F99">
        <w:tc>
          <w:tcPr>
            <w:tcW w:w="678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1.1</w:t>
            </w:r>
          </w:p>
        </w:tc>
        <w:tc>
          <w:tcPr>
            <w:tcW w:w="14461" w:type="dxa"/>
            <w:gridSpan w:val="10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9D0DD6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9D0DD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результатов социализации, развитие системы поддержки одарённых детей</w:t>
            </w:r>
            <w:r w:rsidRPr="009D0DD6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1.1.1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Расходы на обеспечение деятельности (оказание услуг) - муниципальное задание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060F9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251655,6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69968,5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47297,1</w:t>
            </w:r>
          </w:p>
        </w:tc>
        <w:tc>
          <w:tcPr>
            <w:tcW w:w="1275" w:type="dxa"/>
            <w:vAlign w:val="center"/>
          </w:tcPr>
          <w:p w:rsidR="00F60D24" w:rsidRPr="009D0DD6" w:rsidRDefault="006B19DE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46406,0</w:t>
            </w:r>
          </w:p>
        </w:tc>
        <w:tc>
          <w:tcPr>
            <w:tcW w:w="1134" w:type="dxa"/>
            <w:vAlign w:val="center"/>
          </w:tcPr>
          <w:p w:rsidR="00F60D24" w:rsidRPr="009D0DD6" w:rsidRDefault="00060F9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45459,7</w:t>
            </w:r>
          </w:p>
        </w:tc>
        <w:tc>
          <w:tcPr>
            <w:tcW w:w="1134" w:type="dxa"/>
            <w:vAlign w:val="center"/>
          </w:tcPr>
          <w:p w:rsidR="00F60D24" w:rsidRPr="009D0DD6" w:rsidRDefault="00B50435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42524,3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Качественное предоставл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ние общед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ступного 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полнительн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го образов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ния детей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разования, гла</w:t>
            </w:r>
            <w:r w:rsidRPr="009D0DD6">
              <w:rPr>
                <w:rFonts w:ascii="Times New Roman" w:hAnsi="Times New Roman"/>
              </w:rPr>
              <w:t>в</w:t>
            </w:r>
            <w:r w:rsidRPr="009D0DD6">
              <w:rPr>
                <w:rFonts w:ascii="Times New Roman" w:hAnsi="Times New Roman"/>
              </w:rPr>
              <w:t>ный распоряд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 xml:space="preserve">тель, 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учреждения 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полнительного образования д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тей 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060F9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251655,6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69968,5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47297,1</w:t>
            </w:r>
          </w:p>
        </w:tc>
        <w:tc>
          <w:tcPr>
            <w:tcW w:w="1275" w:type="dxa"/>
            <w:vAlign w:val="center"/>
          </w:tcPr>
          <w:p w:rsidR="00F60D24" w:rsidRPr="009D0DD6" w:rsidRDefault="006B19DE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46406,0</w:t>
            </w:r>
          </w:p>
        </w:tc>
        <w:tc>
          <w:tcPr>
            <w:tcW w:w="1134" w:type="dxa"/>
            <w:vAlign w:val="center"/>
          </w:tcPr>
          <w:p w:rsidR="00F60D24" w:rsidRPr="009D0DD6" w:rsidRDefault="00060F9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45459,7</w:t>
            </w:r>
          </w:p>
        </w:tc>
        <w:tc>
          <w:tcPr>
            <w:tcW w:w="1134" w:type="dxa"/>
            <w:vAlign w:val="center"/>
          </w:tcPr>
          <w:p w:rsidR="00F60D24" w:rsidRPr="009D0DD6" w:rsidRDefault="00B50435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42524,3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1.1.2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Субсидии на организ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цию предоставления д</w:t>
            </w:r>
            <w:r w:rsidRPr="009D0DD6">
              <w:rPr>
                <w:rFonts w:ascii="Times New Roman" w:hAnsi="Times New Roman"/>
                <w:lang w:eastAsia="en-US"/>
              </w:rPr>
              <w:t>о</w:t>
            </w:r>
            <w:r w:rsidRPr="009D0DD6">
              <w:rPr>
                <w:rFonts w:ascii="Times New Roman" w:hAnsi="Times New Roman"/>
                <w:lang w:eastAsia="en-US"/>
              </w:rPr>
              <w:t>полнительного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 детям в муниципал</w:t>
            </w:r>
            <w:r w:rsidRPr="009D0DD6">
              <w:rPr>
                <w:rFonts w:ascii="Times New Roman" w:hAnsi="Times New Roman"/>
                <w:lang w:eastAsia="en-US"/>
              </w:rPr>
              <w:t>ь</w:t>
            </w:r>
            <w:r w:rsidRPr="009D0DD6">
              <w:rPr>
                <w:rFonts w:ascii="Times New Roman" w:hAnsi="Times New Roman"/>
                <w:lang w:eastAsia="en-US"/>
              </w:rPr>
              <w:t>ных образовательных о</w:t>
            </w:r>
            <w:r w:rsidRPr="009D0DD6">
              <w:rPr>
                <w:rFonts w:ascii="Times New Roman" w:hAnsi="Times New Roman"/>
                <w:lang w:eastAsia="en-US"/>
              </w:rPr>
              <w:t>р</w:t>
            </w:r>
            <w:r w:rsidRPr="009D0DD6">
              <w:rPr>
                <w:rFonts w:ascii="Times New Roman" w:hAnsi="Times New Roman"/>
                <w:lang w:eastAsia="en-US"/>
              </w:rPr>
              <w:t>ганизациях (проведение медицинских осмотров лиц, занимающихся ф</w:t>
            </w:r>
            <w:r w:rsidRPr="009D0DD6">
              <w:rPr>
                <w:rFonts w:ascii="Times New Roman" w:hAnsi="Times New Roman"/>
                <w:lang w:eastAsia="en-US"/>
              </w:rPr>
              <w:t>и</w:t>
            </w:r>
            <w:r w:rsidRPr="009D0DD6">
              <w:rPr>
                <w:rFonts w:ascii="Times New Roman" w:hAnsi="Times New Roman"/>
                <w:lang w:eastAsia="en-US"/>
              </w:rPr>
              <w:t xml:space="preserve">зической культурой и 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 xml:space="preserve">спортом по углубленной программе медицинского обследования) 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06106F" w:rsidRPr="009D0DD6" w:rsidRDefault="00A92985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2306,8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2306,8</w:t>
            </w:r>
          </w:p>
        </w:tc>
        <w:tc>
          <w:tcPr>
            <w:tcW w:w="1275" w:type="dxa"/>
            <w:vAlign w:val="center"/>
          </w:tcPr>
          <w:p w:rsidR="00F60D24" w:rsidRPr="009D0DD6" w:rsidRDefault="008C7746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ние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ния, создание условий для укрепления здоровья д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тей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Управление о</w:t>
            </w:r>
            <w:r w:rsidRPr="009D0DD6">
              <w:rPr>
                <w:rFonts w:ascii="Times New Roman" w:hAnsi="Times New Roman"/>
                <w:lang w:eastAsia="en-US"/>
              </w:rPr>
              <w:t>б</w:t>
            </w:r>
            <w:r w:rsidRPr="009D0DD6">
              <w:rPr>
                <w:rFonts w:ascii="Times New Roman" w:hAnsi="Times New Roman"/>
                <w:lang w:eastAsia="en-US"/>
              </w:rPr>
              <w:t>разования - главный расп</w:t>
            </w:r>
            <w:r w:rsidRPr="009D0DD6">
              <w:rPr>
                <w:rFonts w:ascii="Times New Roman" w:hAnsi="Times New Roman"/>
                <w:lang w:eastAsia="en-US"/>
              </w:rPr>
              <w:t>о</w:t>
            </w:r>
            <w:r w:rsidRPr="009D0DD6">
              <w:rPr>
                <w:rFonts w:ascii="Times New Roman" w:hAnsi="Times New Roman"/>
                <w:lang w:eastAsia="en-US"/>
              </w:rPr>
              <w:t>рядитель, обр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зовательные учреждения - получатели су</w:t>
            </w:r>
            <w:r w:rsidRPr="009D0DD6">
              <w:rPr>
                <w:rFonts w:ascii="Times New Roman" w:hAnsi="Times New Roman"/>
                <w:lang w:eastAsia="en-US"/>
              </w:rPr>
              <w:t>б</w:t>
            </w:r>
            <w:r w:rsidRPr="009D0DD6">
              <w:rPr>
                <w:rFonts w:ascii="Times New Roman" w:hAnsi="Times New Roman"/>
                <w:lang w:eastAsia="en-US"/>
              </w:rPr>
              <w:t>сидии и, испо</w:t>
            </w:r>
            <w:r w:rsidRPr="009D0DD6">
              <w:rPr>
                <w:rFonts w:ascii="Times New Roman" w:hAnsi="Times New Roman"/>
                <w:lang w:eastAsia="en-US"/>
              </w:rPr>
              <w:t>л</w:t>
            </w:r>
            <w:r w:rsidRPr="009D0DD6">
              <w:rPr>
                <w:rFonts w:ascii="Times New Roman" w:hAnsi="Times New Roman"/>
                <w:lang w:eastAsia="en-US"/>
              </w:rPr>
              <w:t>нители</w:t>
            </w: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6E6FE9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2237,5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2237,5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2B052C" w:rsidRDefault="00A92985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69,3</w:t>
            </w:r>
          </w:p>
          <w:p w:rsidR="002B052C" w:rsidRPr="009D0DD6" w:rsidRDefault="002B052C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69,3</w:t>
            </w:r>
          </w:p>
        </w:tc>
        <w:tc>
          <w:tcPr>
            <w:tcW w:w="1275" w:type="dxa"/>
            <w:vAlign w:val="center"/>
          </w:tcPr>
          <w:p w:rsidR="00F60D24" w:rsidRPr="009D0DD6" w:rsidRDefault="008C7746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внебю</w:t>
            </w:r>
            <w:r w:rsidRPr="009D0DD6">
              <w:rPr>
                <w:rFonts w:ascii="Times New Roman" w:hAnsi="Times New Roman"/>
                <w:lang w:eastAsia="en-US"/>
              </w:rPr>
              <w:t>д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060F99">
        <w:trPr>
          <w:trHeight w:val="662"/>
        </w:trPr>
        <w:tc>
          <w:tcPr>
            <w:tcW w:w="678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1.2</w:t>
            </w:r>
          </w:p>
        </w:tc>
        <w:tc>
          <w:tcPr>
            <w:tcW w:w="14461" w:type="dxa"/>
            <w:gridSpan w:val="10"/>
          </w:tcPr>
          <w:p w:rsidR="00F60D24" w:rsidRPr="009D0DD6" w:rsidRDefault="00F60D24" w:rsidP="00B91FA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bCs/>
              </w:rPr>
              <w:t xml:space="preserve">Задача: </w:t>
            </w:r>
            <w:r w:rsidRPr="009D0DD6">
              <w:rPr>
                <w:rFonts w:ascii="Times New Roman" w:hAnsi="Times New Roman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дополнительном образовании</w:t>
            </w:r>
          </w:p>
        </w:tc>
      </w:tr>
      <w:tr w:rsidR="00F60D24" w:rsidRPr="00507944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1.2.1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  Компенсация расходов на оплату жилых помещ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ний, отопления и освещ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ния педагогическим р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ботникам муниципальных учреждений, прожива</w:t>
            </w:r>
            <w:r w:rsidRPr="009D0DD6">
              <w:rPr>
                <w:rFonts w:ascii="Times New Roman" w:hAnsi="Times New Roman"/>
              </w:rPr>
              <w:t>ю</w:t>
            </w:r>
            <w:r w:rsidRPr="009D0DD6">
              <w:rPr>
                <w:rFonts w:ascii="Times New Roman" w:hAnsi="Times New Roman"/>
              </w:rPr>
              <w:t>щим и работающим в сельской местности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3017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5909,3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1392,2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1218,2</w:t>
            </w:r>
          </w:p>
        </w:tc>
        <w:tc>
          <w:tcPr>
            <w:tcW w:w="1275" w:type="dxa"/>
            <w:vAlign w:val="center"/>
          </w:tcPr>
          <w:p w:rsidR="00F60D24" w:rsidRPr="009D0DD6" w:rsidRDefault="00B50A4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1116,6</w:t>
            </w:r>
          </w:p>
        </w:tc>
        <w:tc>
          <w:tcPr>
            <w:tcW w:w="1134" w:type="dxa"/>
            <w:vAlign w:val="center"/>
          </w:tcPr>
          <w:p w:rsidR="00F60D24" w:rsidRPr="009D0DD6" w:rsidRDefault="003017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1072,7</w:t>
            </w:r>
          </w:p>
        </w:tc>
        <w:tc>
          <w:tcPr>
            <w:tcW w:w="1134" w:type="dxa"/>
            <w:vAlign w:val="center"/>
          </w:tcPr>
          <w:p w:rsidR="00F60D24" w:rsidRPr="009D0DD6" w:rsidRDefault="003017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1109,6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Осуществл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 xml:space="preserve">ние </w:t>
            </w:r>
            <w:proofErr w:type="gramStart"/>
            <w:r w:rsidRPr="009D0DD6">
              <w:rPr>
                <w:rFonts w:ascii="Times New Roman" w:hAnsi="Times New Roman"/>
              </w:rPr>
              <w:t>мер соц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>альной по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держки пед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гогических работников учреждений дополнител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ного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вания детей</w:t>
            </w:r>
            <w:proofErr w:type="gramEnd"/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3017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5909,3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1392,2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1218,2</w:t>
            </w:r>
          </w:p>
        </w:tc>
        <w:tc>
          <w:tcPr>
            <w:tcW w:w="1275" w:type="dxa"/>
            <w:vAlign w:val="center"/>
          </w:tcPr>
          <w:p w:rsidR="00F60D24" w:rsidRPr="009D0DD6" w:rsidRDefault="00B50A4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1116,6</w:t>
            </w:r>
          </w:p>
        </w:tc>
        <w:tc>
          <w:tcPr>
            <w:tcW w:w="1134" w:type="dxa"/>
            <w:vAlign w:val="center"/>
          </w:tcPr>
          <w:p w:rsidR="00F60D24" w:rsidRPr="009D0DD6" w:rsidRDefault="003017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1072,7</w:t>
            </w:r>
          </w:p>
        </w:tc>
        <w:tc>
          <w:tcPr>
            <w:tcW w:w="1134" w:type="dxa"/>
            <w:vAlign w:val="center"/>
          </w:tcPr>
          <w:p w:rsidR="00F60D24" w:rsidRPr="009D0DD6" w:rsidRDefault="003017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1109,6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1.2.2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 Социальная поддержка отдельным категориям работников муниципал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ных физкультурно-спортивных организаций, осуществляющих подг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товку спортивного резе</w:t>
            </w:r>
            <w:r w:rsidRPr="009D0DD6">
              <w:rPr>
                <w:rFonts w:ascii="Times New Roman" w:hAnsi="Times New Roman"/>
              </w:rPr>
              <w:t>р</w:t>
            </w:r>
            <w:r w:rsidRPr="009D0DD6">
              <w:rPr>
                <w:rFonts w:ascii="Times New Roman" w:hAnsi="Times New Roman"/>
              </w:rPr>
              <w:t>ва, и муниципальных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разовательных организ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ций дополнительного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Красн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 xml:space="preserve">дарского края отрасли «Образование» 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607745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484,48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172,0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78,12</w:t>
            </w:r>
          </w:p>
        </w:tc>
        <w:tc>
          <w:tcPr>
            <w:tcW w:w="1275" w:type="dxa"/>
            <w:vAlign w:val="center"/>
          </w:tcPr>
          <w:p w:rsidR="00F60D24" w:rsidRPr="009D0DD6" w:rsidRDefault="000426A0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134" w:type="dxa"/>
            <w:vAlign w:val="center"/>
          </w:tcPr>
          <w:p w:rsidR="00F60D24" w:rsidRPr="009D0DD6" w:rsidRDefault="00607745" w:rsidP="009604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134" w:type="dxa"/>
            <w:vAlign w:val="center"/>
          </w:tcPr>
          <w:p w:rsidR="00F60D24" w:rsidRPr="009D0DD6" w:rsidRDefault="00607745" w:rsidP="009604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Осуществл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 xml:space="preserve">ние </w:t>
            </w:r>
            <w:proofErr w:type="gramStart"/>
            <w:r w:rsidRPr="009D0DD6">
              <w:rPr>
                <w:rFonts w:ascii="Times New Roman" w:hAnsi="Times New Roman"/>
              </w:rPr>
              <w:t>мер соц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>альной по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держки пед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гогических работников учреждений дополнител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ного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вания детей</w:t>
            </w:r>
            <w:proofErr w:type="gramEnd"/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 средств;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607745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484,48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172,0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78,12</w:t>
            </w:r>
          </w:p>
        </w:tc>
        <w:tc>
          <w:tcPr>
            <w:tcW w:w="1275" w:type="dxa"/>
            <w:vAlign w:val="center"/>
          </w:tcPr>
          <w:p w:rsidR="00F60D24" w:rsidRPr="009D0DD6" w:rsidRDefault="000426A0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134" w:type="dxa"/>
            <w:vAlign w:val="center"/>
          </w:tcPr>
          <w:p w:rsidR="00F60D24" w:rsidRPr="009D0DD6" w:rsidRDefault="00607745" w:rsidP="009604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134" w:type="dxa"/>
            <w:vAlign w:val="center"/>
          </w:tcPr>
          <w:p w:rsidR="00F60D24" w:rsidRPr="009D0DD6" w:rsidRDefault="00607745" w:rsidP="009604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</w:t>
            </w:r>
          </w:p>
        </w:tc>
        <w:tc>
          <w:tcPr>
            <w:tcW w:w="14461" w:type="dxa"/>
            <w:gridSpan w:val="10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Задача:    </w:t>
            </w:r>
            <w:r w:rsidRPr="009D0DD6">
              <w:rPr>
                <w:rFonts w:ascii="Times New Roman" w:hAnsi="Times New Roman"/>
                <w:bCs/>
                <w:lang w:eastAsia="en-US"/>
              </w:rPr>
              <w:t>формирование сети учреждений дополнительного образования, их инфраструктуры и учебно-материальной базы, обеспечивающих досту</w:t>
            </w:r>
            <w:r w:rsidRPr="009D0DD6">
              <w:rPr>
                <w:rFonts w:ascii="Times New Roman" w:hAnsi="Times New Roman"/>
                <w:bCs/>
                <w:lang w:eastAsia="en-US"/>
              </w:rPr>
              <w:t>п</w:t>
            </w:r>
            <w:r w:rsidRPr="009D0DD6">
              <w:rPr>
                <w:rFonts w:ascii="Times New Roman" w:hAnsi="Times New Roman"/>
                <w:bCs/>
                <w:lang w:eastAsia="en-US"/>
              </w:rPr>
              <w:t>ность качественных услуг дополнительного образования детей</w:t>
            </w:r>
          </w:p>
        </w:tc>
      </w:tr>
      <w:tr w:rsidR="00F60D24" w:rsidRPr="00507944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1.3.1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 xml:space="preserve">Выполнение работ по подготовке документации экологического характера 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(в том числе разработка паспортов опасных отх</w:t>
            </w:r>
            <w:r w:rsidRPr="009D0DD6">
              <w:rPr>
                <w:rFonts w:ascii="Times New Roman" w:hAnsi="Times New Roman"/>
                <w:lang w:eastAsia="en-US"/>
              </w:rPr>
              <w:t>о</w:t>
            </w:r>
            <w:r w:rsidRPr="009D0DD6">
              <w:rPr>
                <w:rFonts w:ascii="Times New Roman" w:hAnsi="Times New Roman"/>
                <w:lang w:eastAsia="en-US"/>
              </w:rPr>
              <w:t>дов, лимитов потребл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ния, программы прои</w:t>
            </w:r>
            <w:r w:rsidRPr="009D0DD6">
              <w:rPr>
                <w:rFonts w:ascii="Times New Roman" w:hAnsi="Times New Roman"/>
                <w:lang w:eastAsia="en-US"/>
              </w:rPr>
              <w:t>з</w:t>
            </w:r>
            <w:r w:rsidRPr="009D0DD6">
              <w:rPr>
                <w:rFonts w:ascii="Times New Roman" w:hAnsi="Times New Roman"/>
                <w:lang w:eastAsia="en-US"/>
              </w:rPr>
              <w:t>водственного контроля, обучение и проф. подг</w:t>
            </w:r>
            <w:r w:rsidRPr="009D0DD6">
              <w:rPr>
                <w:rFonts w:ascii="Times New Roman" w:hAnsi="Times New Roman"/>
                <w:lang w:eastAsia="en-US"/>
              </w:rPr>
              <w:t>о</w:t>
            </w:r>
            <w:r w:rsidRPr="009D0DD6">
              <w:rPr>
                <w:rFonts w:ascii="Times New Roman" w:hAnsi="Times New Roman"/>
                <w:lang w:eastAsia="en-US"/>
              </w:rPr>
              <w:t>товка специалистов, те</w:t>
            </w:r>
            <w:r w:rsidRPr="009D0DD6">
              <w:rPr>
                <w:rFonts w:ascii="Times New Roman" w:hAnsi="Times New Roman"/>
                <w:lang w:eastAsia="en-US"/>
              </w:rPr>
              <w:t>х</w:t>
            </w:r>
            <w:r w:rsidRPr="009D0DD6">
              <w:rPr>
                <w:rFonts w:ascii="Times New Roman" w:hAnsi="Times New Roman"/>
                <w:lang w:eastAsia="en-US"/>
              </w:rPr>
              <w:t>ническое сопровождение и т.д.)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ние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ния, создание условий для укрепления здоровья д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тей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lastRenderedPageBreak/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060F99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1.3.2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Реализация мероприятий по обеспечению против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пожарной безопасности образовательных орган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>заций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ние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ния, создание условий для укрепления здоровья д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тей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1.3.3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Блочно-модульная к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 xml:space="preserve">тельная для МБОУ ДОД ДЮСШ им. </w:t>
            </w:r>
            <w:proofErr w:type="spellStart"/>
            <w:r w:rsidRPr="009D0DD6">
              <w:rPr>
                <w:rFonts w:ascii="Times New Roman" w:hAnsi="Times New Roman"/>
              </w:rPr>
              <w:t>Мачуги</w:t>
            </w:r>
            <w:proofErr w:type="spellEnd"/>
            <w:r w:rsidRPr="009D0DD6">
              <w:rPr>
                <w:rFonts w:ascii="Times New Roman" w:hAnsi="Times New Roman"/>
              </w:rPr>
              <w:t>, Краснодарский край, Брюховецкий район, ст. Переясловская, ул. То</w:t>
            </w:r>
            <w:r w:rsidRPr="009D0DD6">
              <w:rPr>
                <w:rFonts w:ascii="Times New Roman" w:hAnsi="Times New Roman"/>
              </w:rPr>
              <w:t>л</w:t>
            </w:r>
            <w:r w:rsidR="00A26EBE">
              <w:rPr>
                <w:rFonts w:ascii="Times New Roman" w:hAnsi="Times New Roman"/>
              </w:rPr>
              <w:t>стого, д. 19</w:t>
            </w:r>
            <w:proofErr w:type="gramStart"/>
            <w:r w:rsidR="00A26EBE">
              <w:rPr>
                <w:rFonts w:ascii="Times New Roman" w:hAnsi="Times New Roman"/>
              </w:rPr>
              <w:t xml:space="preserve"> А</w:t>
            </w:r>
            <w:proofErr w:type="gramEnd"/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A26EBE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F60D24" w:rsidRPr="009D0DD6">
              <w:rPr>
                <w:rFonts w:ascii="Times New Roman" w:hAnsi="Times New Roman"/>
              </w:rPr>
              <w:t>814,5</w:t>
            </w:r>
          </w:p>
        </w:tc>
        <w:tc>
          <w:tcPr>
            <w:tcW w:w="1165" w:type="dxa"/>
            <w:vAlign w:val="center"/>
          </w:tcPr>
          <w:p w:rsidR="00F60D24" w:rsidRPr="009D0DD6" w:rsidRDefault="00A26EBE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F60D24" w:rsidRPr="009D0DD6">
              <w:rPr>
                <w:rFonts w:ascii="Times New Roman" w:hAnsi="Times New Roman"/>
              </w:rPr>
              <w:t>814,5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Обеспечение безаварийн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го содерж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ния зданий и сооружений муниципал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ных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вательных организаций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 xml:space="preserve">рядитель, МБОУ ДОД ДЮСШ им. </w:t>
            </w:r>
            <w:proofErr w:type="spellStart"/>
            <w:r w:rsidRPr="009D0DD6">
              <w:rPr>
                <w:rFonts w:ascii="Times New Roman" w:hAnsi="Times New Roman"/>
              </w:rPr>
              <w:t>Мачуги</w:t>
            </w:r>
            <w:proofErr w:type="spellEnd"/>
            <w:r w:rsidRPr="009D0DD6">
              <w:rPr>
                <w:rFonts w:ascii="Times New Roman" w:hAnsi="Times New Roman"/>
              </w:rPr>
              <w:t xml:space="preserve"> - получатели су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сидии и испо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нители</w:t>
            </w: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A26EBE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F60D24" w:rsidRPr="009D0DD6">
              <w:rPr>
                <w:rFonts w:ascii="Times New Roman" w:hAnsi="Times New Roman"/>
              </w:rPr>
              <w:t>285,6</w:t>
            </w:r>
          </w:p>
        </w:tc>
        <w:tc>
          <w:tcPr>
            <w:tcW w:w="1165" w:type="dxa"/>
            <w:vAlign w:val="center"/>
          </w:tcPr>
          <w:p w:rsidR="00F60D24" w:rsidRPr="009D0DD6" w:rsidRDefault="00A26EBE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F60D24" w:rsidRPr="009D0DD6">
              <w:rPr>
                <w:rFonts w:ascii="Times New Roman" w:hAnsi="Times New Roman"/>
              </w:rPr>
              <w:t>285,6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528,9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528,9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1.3.4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Осуществление текущего ремонта в общеобразов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тельных организация</w:t>
            </w:r>
            <w:proofErr w:type="gramStart"/>
            <w:r w:rsidRPr="009D0DD6">
              <w:rPr>
                <w:rFonts w:ascii="Times New Roman" w:hAnsi="Times New Roman"/>
              </w:rPr>
              <w:t>х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(</w:t>
            </w:r>
            <w:proofErr w:type="gramEnd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 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том числе приобретение строительных материалов, сантехники и прочих ра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ходных материалов)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lastRenderedPageBreak/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lastRenderedPageBreak/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 w:val="restart"/>
            <w:vAlign w:val="center"/>
          </w:tcPr>
          <w:p w:rsidR="00F60D24" w:rsidRPr="000426A0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1.3.5</w:t>
            </w:r>
          </w:p>
        </w:tc>
        <w:tc>
          <w:tcPr>
            <w:tcW w:w="2693" w:type="dxa"/>
            <w:vMerge w:val="restart"/>
          </w:tcPr>
          <w:p w:rsidR="00F60D24" w:rsidRPr="000426A0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Дополнительная помощь местным бюджетам на решение социально зн</w:t>
            </w:r>
            <w:r w:rsidRPr="000426A0">
              <w:rPr>
                <w:rFonts w:ascii="Times New Roman" w:hAnsi="Times New Roman"/>
              </w:rPr>
              <w:t>а</w:t>
            </w:r>
            <w:r w:rsidRPr="000426A0">
              <w:rPr>
                <w:rFonts w:ascii="Times New Roman" w:hAnsi="Times New Roman"/>
              </w:rPr>
              <w:t>чимых вопросов д</w:t>
            </w:r>
            <w:r w:rsidRPr="000426A0">
              <w:rPr>
                <w:rFonts w:ascii="Times New Roman" w:hAnsi="Times New Roman"/>
              </w:rPr>
              <w:t>о</w:t>
            </w:r>
            <w:r w:rsidRPr="000426A0">
              <w:rPr>
                <w:rFonts w:ascii="Times New Roman" w:hAnsi="Times New Roman"/>
              </w:rPr>
              <w:t>школьных образовател</w:t>
            </w:r>
            <w:r w:rsidRPr="000426A0">
              <w:rPr>
                <w:rFonts w:ascii="Times New Roman" w:hAnsi="Times New Roman"/>
              </w:rPr>
              <w:t>ь</w:t>
            </w:r>
            <w:r w:rsidRPr="000426A0">
              <w:rPr>
                <w:rFonts w:ascii="Times New Roman" w:hAnsi="Times New Roman"/>
              </w:rPr>
              <w:t>ных учреждений</w:t>
            </w:r>
          </w:p>
        </w:tc>
        <w:tc>
          <w:tcPr>
            <w:tcW w:w="1276" w:type="dxa"/>
          </w:tcPr>
          <w:p w:rsidR="00F60D24" w:rsidRPr="000426A0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0426A0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20</w:t>
            </w:r>
            <w:r w:rsidR="00F60D24" w:rsidRPr="000426A0">
              <w:rPr>
                <w:rFonts w:ascii="Times New Roman" w:hAnsi="Times New Roman"/>
              </w:rPr>
              <w:t>0,00</w:t>
            </w:r>
          </w:p>
        </w:tc>
        <w:tc>
          <w:tcPr>
            <w:tcW w:w="1165" w:type="dxa"/>
            <w:vAlign w:val="center"/>
          </w:tcPr>
          <w:p w:rsidR="00F60D24" w:rsidRPr="000426A0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200,00</w:t>
            </w:r>
          </w:p>
        </w:tc>
        <w:tc>
          <w:tcPr>
            <w:tcW w:w="1134" w:type="dxa"/>
            <w:vAlign w:val="center"/>
          </w:tcPr>
          <w:p w:rsidR="00F60D24" w:rsidRPr="000426A0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0426A0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0426A0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0426A0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0426A0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Решение со-</w:t>
            </w:r>
            <w:proofErr w:type="spellStart"/>
            <w:r w:rsidRPr="000426A0">
              <w:rPr>
                <w:rFonts w:ascii="Times New Roman" w:hAnsi="Times New Roman"/>
              </w:rPr>
              <w:t>циально</w:t>
            </w:r>
            <w:proofErr w:type="spellEnd"/>
            <w:r w:rsidRPr="000426A0">
              <w:rPr>
                <w:rFonts w:ascii="Times New Roman" w:hAnsi="Times New Roman"/>
              </w:rPr>
              <w:t>-значимых в</w:t>
            </w:r>
            <w:r w:rsidRPr="000426A0">
              <w:rPr>
                <w:rFonts w:ascii="Times New Roman" w:hAnsi="Times New Roman"/>
              </w:rPr>
              <w:t>о</w:t>
            </w:r>
            <w:r w:rsidRPr="000426A0">
              <w:rPr>
                <w:rFonts w:ascii="Times New Roman" w:hAnsi="Times New Roman"/>
              </w:rPr>
              <w:t>просов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Управление о</w:t>
            </w:r>
            <w:r w:rsidRPr="000426A0">
              <w:rPr>
                <w:rFonts w:ascii="Times New Roman" w:hAnsi="Times New Roman"/>
              </w:rPr>
              <w:t>б</w:t>
            </w:r>
            <w:r w:rsidRPr="000426A0">
              <w:rPr>
                <w:rFonts w:ascii="Times New Roman" w:hAnsi="Times New Roman"/>
              </w:rPr>
              <w:t>разования - главный расп</w:t>
            </w:r>
            <w:r w:rsidRPr="000426A0">
              <w:rPr>
                <w:rFonts w:ascii="Times New Roman" w:hAnsi="Times New Roman"/>
              </w:rPr>
              <w:t>о</w:t>
            </w:r>
            <w:r w:rsidRPr="000426A0">
              <w:rPr>
                <w:rFonts w:ascii="Times New Roman" w:hAnsi="Times New Roman"/>
              </w:rPr>
              <w:t>рядитель, учр</w:t>
            </w:r>
            <w:r w:rsidRPr="000426A0">
              <w:rPr>
                <w:rFonts w:ascii="Times New Roman" w:hAnsi="Times New Roman"/>
              </w:rPr>
              <w:t>е</w:t>
            </w:r>
            <w:r w:rsidRPr="000426A0">
              <w:rPr>
                <w:rFonts w:ascii="Times New Roman" w:hAnsi="Times New Roman"/>
              </w:rPr>
              <w:t>ждения допо</w:t>
            </w:r>
            <w:r w:rsidRPr="000426A0">
              <w:rPr>
                <w:rFonts w:ascii="Times New Roman" w:hAnsi="Times New Roman"/>
              </w:rPr>
              <w:t>л</w:t>
            </w:r>
            <w:r w:rsidRPr="000426A0">
              <w:rPr>
                <w:rFonts w:ascii="Times New Roman" w:hAnsi="Times New Roman"/>
              </w:rPr>
              <w:t>нительного о</w:t>
            </w:r>
            <w:r w:rsidRPr="000426A0">
              <w:rPr>
                <w:rFonts w:ascii="Times New Roman" w:hAnsi="Times New Roman"/>
              </w:rPr>
              <w:t>б</w:t>
            </w:r>
            <w:r w:rsidRPr="000426A0">
              <w:rPr>
                <w:rFonts w:ascii="Times New Roman" w:hAnsi="Times New Roman"/>
              </w:rPr>
              <w:t>разования детей - получатели субсидии и и</w:t>
            </w:r>
            <w:r w:rsidRPr="000426A0">
              <w:rPr>
                <w:rFonts w:ascii="Times New Roman" w:hAnsi="Times New Roman"/>
              </w:rPr>
              <w:t>с</w:t>
            </w:r>
            <w:r w:rsidRPr="000426A0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F60D24" w:rsidRPr="009D0DD6">
              <w:rPr>
                <w:rFonts w:ascii="Times New Roman" w:hAnsi="Times New Roman"/>
              </w:rPr>
              <w:t>0,00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200,00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rPr>
          <w:trHeight w:val="907"/>
        </w:trPr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1.3.6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lang w:eastAsia="en-US"/>
              </w:rPr>
              <w:t>Материально-техническое обеспечение пунктов проведения э</w:t>
            </w:r>
            <w:r w:rsidRPr="009D0DD6">
              <w:rPr>
                <w:rFonts w:ascii="Times New Roman" w:hAnsi="Times New Roman"/>
                <w:lang w:eastAsia="en-US"/>
              </w:rPr>
              <w:t>к</w:t>
            </w:r>
            <w:r w:rsidRPr="009D0DD6">
              <w:rPr>
                <w:rFonts w:ascii="Times New Roman" w:hAnsi="Times New Roman"/>
                <w:lang w:eastAsia="en-US"/>
              </w:rPr>
              <w:t>заменов для госуда</w:t>
            </w:r>
            <w:r w:rsidRPr="009D0DD6">
              <w:rPr>
                <w:rFonts w:ascii="Times New Roman" w:hAnsi="Times New Roman"/>
                <w:lang w:eastAsia="en-US"/>
              </w:rPr>
              <w:t>р</w:t>
            </w:r>
            <w:r w:rsidRPr="009D0DD6">
              <w:rPr>
                <w:rFonts w:ascii="Times New Roman" w:hAnsi="Times New Roman"/>
                <w:lang w:eastAsia="en-US"/>
              </w:rPr>
              <w:t>ственной итоговой атт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стации по образовател</w:t>
            </w:r>
            <w:r w:rsidRPr="009D0DD6">
              <w:rPr>
                <w:rFonts w:ascii="Times New Roman" w:hAnsi="Times New Roman"/>
                <w:lang w:eastAsia="en-US"/>
              </w:rPr>
              <w:t>ь</w:t>
            </w:r>
            <w:r w:rsidRPr="009D0DD6">
              <w:rPr>
                <w:rFonts w:ascii="Times New Roman" w:hAnsi="Times New Roman"/>
                <w:lang w:eastAsia="en-US"/>
              </w:rPr>
              <w:t>ным программам осно</w:t>
            </w:r>
            <w:r w:rsidRPr="009D0DD6">
              <w:rPr>
                <w:rFonts w:ascii="Times New Roman" w:hAnsi="Times New Roman"/>
                <w:lang w:eastAsia="en-US"/>
              </w:rPr>
              <w:t>в</w:t>
            </w:r>
            <w:r w:rsidRPr="009D0DD6">
              <w:rPr>
                <w:rFonts w:ascii="Times New Roman" w:hAnsi="Times New Roman"/>
                <w:lang w:eastAsia="en-US"/>
              </w:rPr>
              <w:t xml:space="preserve">ного общего и среднего общего образования и </w:t>
            </w:r>
            <w:proofErr w:type="gramStart"/>
            <w:r w:rsidRPr="009D0DD6">
              <w:rPr>
                <w:rFonts w:ascii="Times New Roman" w:hAnsi="Times New Roman"/>
                <w:lang w:eastAsia="en-US"/>
              </w:rPr>
              <w:t>вы-плате</w:t>
            </w:r>
            <w:proofErr w:type="gramEnd"/>
            <w:r w:rsidRPr="009D0DD6">
              <w:rPr>
                <w:rFonts w:ascii="Times New Roman" w:hAnsi="Times New Roman"/>
                <w:lang w:eastAsia="en-US"/>
              </w:rPr>
              <w:t xml:space="preserve"> педагогическим работникам, участву</w:t>
            </w:r>
            <w:r w:rsidRPr="009D0DD6">
              <w:rPr>
                <w:rFonts w:ascii="Times New Roman" w:hAnsi="Times New Roman"/>
                <w:lang w:eastAsia="en-US"/>
              </w:rPr>
              <w:t>ю</w:t>
            </w:r>
            <w:r w:rsidRPr="009D0DD6">
              <w:rPr>
                <w:rFonts w:ascii="Times New Roman" w:hAnsi="Times New Roman"/>
                <w:lang w:eastAsia="en-US"/>
              </w:rPr>
              <w:t xml:space="preserve">щим в проведении ЕГЭ, компенсации за </w:t>
            </w:r>
            <w:proofErr w:type="spellStart"/>
            <w:r w:rsidRPr="009D0DD6">
              <w:rPr>
                <w:rFonts w:ascii="Times New Roman" w:hAnsi="Times New Roman"/>
                <w:lang w:eastAsia="en-US"/>
              </w:rPr>
              <w:t>ра</w:t>
            </w:r>
            <w:proofErr w:type="spellEnd"/>
            <w:r w:rsidRPr="009D0DD6">
              <w:rPr>
                <w:rFonts w:ascii="Times New Roman" w:hAnsi="Times New Roman"/>
                <w:lang w:eastAsia="en-US"/>
              </w:rPr>
              <w:t>-боту по подготовке и провед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 xml:space="preserve">нию ЕГЭ, в том числе интеграция, организация 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и проведение в</w:t>
            </w:r>
            <w:r w:rsidRPr="009D0DD6">
              <w:rPr>
                <w:rFonts w:ascii="Times New Roman" w:hAnsi="Times New Roman"/>
                <w:lang w:eastAsia="en-US"/>
              </w:rPr>
              <w:t>и</w:t>
            </w:r>
            <w:r w:rsidRPr="009D0DD6">
              <w:rPr>
                <w:rFonts w:ascii="Times New Roman" w:hAnsi="Times New Roman"/>
                <w:lang w:eastAsia="en-US"/>
              </w:rPr>
              <w:t>деотрансляции  доплата ЕГЭ в ППЭ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9B4602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90,50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12,2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25,73</w:t>
            </w:r>
          </w:p>
        </w:tc>
        <w:tc>
          <w:tcPr>
            <w:tcW w:w="1275" w:type="dxa"/>
            <w:vAlign w:val="center"/>
          </w:tcPr>
          <w:p w:rsidR="00F60D24" w:rsidRPr="009D0DD6" w:rsidRDefault="00A332D6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26,24</w:t>
            </w:r>
          </w:p>
        </w:tc>
        <w:tc>
          <w:tcPr>
            <w:tcW w:w="1134" w:type="dxa"/>
            <w:vAlign w:val="center"/>
          </w:tcPr>
          <w:p w:rsidR="00F60D24" w:rsidRPr="009D0DD6" w:rsidRDefault="009B4602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26,33</w:t>
            </w:r>
          </w:p>
        </w:tc>
        <w:tc>
          <w:tcPr>
            <w:tcW w:w="1134" w:type="dxa"/>
            <w:vAlign w:val="center"/>
          </w:tcPr>
          <w:p w:rsidR="00F60D24" w:rsidRPr="009D0DD6" w:rsidRDefault="00BB7A2E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ние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 xml:space="preserve">полнители </w:t>
            </w:r>
          </w:p>
        </w:tc>
      </w:tr>
      <w:tr w:rsidR="00F60D24" w:rsidRPr="00507944" w:rsidTr="00060F99">
        <w:trPr>
          <w:trHeight w:val="689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9B4602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90,50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12,2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25,73</w:t>
            </w:r>
          </w:p>
        </w:tc>
        <w:tc>
          <w:tcPr>
            <w:tcW w:w="1275" w:type="dxa"/>
            <w:vAlign w:val="center"/>
          </w:tcPr>
          <w:p w:rsidR="00F60D24" w:rsidRPr="009D0DD6" w:rsidRDefault="00A332D6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26,24</w:t>
            </w:r>
          </w:p>
        </w:tc>
        <w:tc>
          <w:tcPr>
            <w:tcW w:w="1134" w:type="dxa"/>
            <w:vAlign w:val="center"/>
          </w:tcPr>
          <w:p w:rsidR="00F60D24" w:rsidRPr="009D0DD6" w:rsidRDefault="009B4602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26,33</w:t>
            </w:r>
          </w:p>
        </w:tc>
        <w:tc>
          <w:tcPr>
            <w:tcW w:w="1134" w:type="dxa"/>
            <w:vAlign w:val="center"/>
          </w:tcPr>
          <w:p w:rsidR="00F60D24" w:rsidRPr="009D0DD6" w:rsidRDefault="00BB7A2E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1.3.7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lang w:eastAsia="en-US"/>
              </w:rPr>
              <w:t>Строительство бассейна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1.3.8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Монтаж системы опов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щения и управления эв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куацией оперативного информирования лиц об угрозе совершения терр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ристического акта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10657F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1.3.9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монтаж системы ко</w:t>
            </w:r>
            <w:r w:rsidRPr="009D0DD6">
              <w:rPr>
                <w:rFonts w:ascii="Times New Roman" w:hAnsi="Times New Roman"/>
              </w:rPr>
              <w:t>н</w:t>
            </w:r>
            <w:r w:rsidRPr="009D0DD6">
              <w:rPr>
                <w:rFonts w:ascii="Times New Roman" w:hAnsi="Times New Roman"/>
              </w:rPr>
              <w:t>троля и управления 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ступом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18,7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18,7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lastRenderedPageBreak/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10657F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18,7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18,7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lastRenderedPageBreak/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10657F" w:rsidTr="00060F99">
        <w:tc>
          <w:tcPr>
            <w:tcW w:w="678" w:type="dxa"/>
            <w:vMerge w:val="restart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1.3.10</w:t>
            </w:r>
          </w:p>
        </w:tc>
        <w:tc>
          <w:tcPr>
            <w:tcW w:w="2693" w:type="dxa"/>
            <w:vMerge w:val="restart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Подготовка ПСД и пр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ведение ремонтов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вательных учреждений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16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27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B91FAA" w:rsidRPr="009D0DD6" w:rsidRDefault="00B91FAA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B91FAA" w:rsidRPr="009D0DD6" w:rsidRDefault="00B91FAA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B91FAA" w:rsidRPr="0010657F" w:rsidTr="00060F99">
        <w:tc>
          <w:tcPr>
            <w:tcW w:w="678" w:type="dxa"/>
            <w:vMerge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10657F" w:rsidTr="00060F99">
        <w:tc>
          <w:tcPr>
            <w:tcW w:w="678" w:type="dxa"/>
            <w:vMerge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10657F" w:rsidTr="00060F99">
        <w:tc>
          <w:tcPr>
            <w:tcW w:w="678" w:type="dxa"/>
            <w:vMerge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16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27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507944" w:rsidTr="00060F99">
        <w:tc>
          <w:tcPr>
            <w:tcW w:w="678" w:type="dxa"/>
            <w:vMerge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10657F" w:rsidTr="00060F99">
        <w:tc>
          <w:tcPr>
            <w:tcW w:w="678" w:type="dxa"/>
            <w:vMerge w:val="restart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1.3.11</w:t>
            </w:r>
          </w:p>
        </w:tc>
        <w:tc>
          <w:tcPr>
            <w:tcW w:w="2693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работ по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мене внутренней дер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вянной перегородки на </w:t>
            </w:r>
            <w:proofErr w:type="gramStart"/>
            <w:r>
              <w:rPr>
                <w:rFonts w:ascii="Times New Roman" w:hAnsi="Times New Roman"/>
              </w:rPr>
              <w:t>негорючую</w:t>
            </w:r>
            <w:proofErr w:type="gramEnd"/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107,6</w:t>
            </w:r>
            <w:r w:rsidR="002D23FA">
              <w:rPr>
                <w:rFonts w:ascii="Times New Roman" w:hAnsi="Times New Roman"/>
              </w:rPr>
              <w:t>2</w:t>
            </w:r>
          </w:p>
        </w:tc>
        <w:tc>
          <w:tcPr>
            <w:tcW w:w="116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107,6</w:t>
            </w:r>
            <w:r w:rsidR="00675713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426A0" w:rsidRPr="0010657F" w:rsidTr="00060F99">
        <w:tc>
          <w:tcPr>
            <w:tcW w:w="678" w:type="dxa"/>
            <w:vMerge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10657F" w:rsidTr="00060F99">
        <w:tc>
          <w:tcPr>
            <w:tcW w:w="678" w:type="dxa"/>
            <w:vMerge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10657F" w:rsidTr="00060F99">
        <w:tc>
          <w:tcPr>
            <w:tcW w:w="678" w:type="dxa"/>
            <w:vMerge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107,6</w:t>
            </w:r>
            <w:r w:rsidR="002D23FA">
              <w:rPr>
                <w:rFonts w:ascii="Times New Roman" w:hAnsi="Times New Roman"/>
              </w:rPr>
              <w:t>2</w:t>
            </w:r>
          </w:p>
        </w:tc>
        <w:tc>
          <w:tcPr>
            <w:tcW w:w="116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107,6</w:t>
            </w:r>
            <w:r w:rsidR="00675713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507944" w:rsidTr="00060F99">
        <w:tc>
          <w:tcPr>
            <w:tcW w:w="678" w:type="dxa"/>
            <w:vMerge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060F99">
        <w:tc>
          <w:tcPr>
            <w:tcW w:w="678" w:type="dxa"/>
            <w:vMerge w:val="restart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1.3.12</w:t>
            </w:r>
          </w:p>
        </w:tc>
        <w:tc>
          <w:tcPr>
            <w:tcW w:w="2693" w:type="dxa"/>
            <w:vMerge w:val="restart"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межбюджетные трансферты на дополн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тельную помощь мес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ным бюджетам для реш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социально значимых вопросов местного знач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</w:t>
            </w:r>
          </w:p>
        </w:tc>
        <w:tc>
          <w:tcPr>
            <w:tcW w:w="1276" w:type="dxa"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455F0D" w:rsidRPr="009D0DD6" w:rsidRDefault="00455F0D" w:rsidP="000426A0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455F0D" w:rsidRPr="009D0DD6" w:rsidRDefault="00455F0D" w:rsidP="000426A0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455F0D" w:rsidRPr="00507944" w:rsidTr="00060F99">
        <w:tc>
          <w:tcPr>
            <w:tcW w:w="678" w:type="dxa"/>
            <w:vMerge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060F99">
        <w:tc>
          <w:tcPr>
            <w:tcW w:w="678" w:type="dxa"/>
            <w:vMerge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060F99">
        <w:tc>
          <w:tcPr>
            <w:tcW w:w="678" w:type="dxa"/>
            <w:vMerge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 xml:space="preserve">жетные </w:t>
            </w:r>
            <w:r w:rsidRPr="009D0DD6">
              <w:rPr>
                <w:rFonts w:ascii="Times New Roman" w:hAnsi="Times New Roman"/>
              </w:rPr>
              <w:lastRenderedPageBreak/>
              <w:t>источники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 w:val="restart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1.3.13</w:t>
            </w:r>
          </w:p>
        </w:tc>
        <w:tc>
          <w:tcPr>
            <w:tcW w:w="2693" w:type="dxa"/>
            <w:vMerge w:val="restart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0D1E35">
              <w:rPr>
                <w:rFonts w:ascii="Times New Roman" w:hAnsi="Times New Roman"/>
              </w:rPr>
              <w:t>Огнезащитная обработка деревянных конструкций чердачных помещений образовательных орган</w:t>
            </w:r>
            <w:r w:rsidRPr="000D1E35">
              <w:rPr>
                <w:rFonts w:ascii="Times New Roman" w:hAnsi="Times New Roman"/>
              </w:rPr>
              <w:t>и</w:t>
            </w:r>
            <w:r w:rsidRPr="000D1E35">
              <w:rPr>
                <w:rFonts w:ascii="Times New Roman" w:hAnsi="Times New Roman"/>
              </w:rPr>
              <w:t>заций</w:t>
            </w: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76,27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76,27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455F0D" w:rsidRPr="009D0DD6" w:rsidRDefault="00455F0D" w:rsidP="00DF781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455F0D" w:rsidRPr="009D0DD6" w:rsidRDefault="00455F0D" w:rsidP="00DF781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455F0D" w:rsidRPr="00507944" w:rsidTr="0095696B">
        <w:tc>
          <w:tcPr>
            <w:tcW w:w="678" w:type="dxa"/>
            <w:vMerge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76,27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76,27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 w:val="restart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1.3.14</w:t>
            </w:r>
          </w:p>
        </w:tc>
        <w:tc>
          <w:tcPr>
            <w:tcW w:w="2693" w:type="dxa"/>
            <w:vMerge w:val="restart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0D1E35">
              <w:rPr>
                <w:rFonts w:ascii="Times New Roman" w:hAnsi="Times New Roman"/>
              </w:rPr>
              <w:t>Оснащение помещений муниципальных д</w:t>
            </w:r>
            <w:r w:rsidRPr="000D1E35">
              <w:rPr>
                <w:rFonts w:ascii="Times New Roman" w:hAnsi="Times New Roman"/>
              </w:rPr>
              <w:t>о</w:t>
            </w:r>
            <w:r w:rsidRPr="000D1E35">
              <w:rPr>
                <w:rFonts w:ascii="Times New Roman" w:hAnsi="Times New Roman"/>
              </w:rPr>
              <w:t>школьных образовател</w:t>
            </w:r>
            <w:r w:rsidRPr="000D1E35">
              <w:rPr>
                <w:rFonts w:ascii="Times New Roman" w:hAnsi="Times New Roman"/>
              </w:rPr>
              <w:t>ь</w:t>
            </w:r>
            <w:r w:rsidRPr="000D1E35">
              <w:rPr>
                <w:rFonts w:ascii="Times New Roman" w:hAnsi="Times New Roman"/>
              </w:rPr>
              <w:t>ных, общеобразовател</w:t>
            </w:r>
            <w:r w:rsidRPr="000D1E35">
              <w:rPr>
                <w:rFonts w:ascii="Times New Roman" w:hAnsi="Times New Roman"/>
              </w:rPr>
              <w:t>ь</w:t>
            </w:r>
            <w:r w:rsidRPr="000D1E35">
              <w:rPr>
                <w:rFonts w:ascii="Times New Roman" w:hAnsi="Times New Roman"/>
              </w:rPr>
              <w:t>ных организаций и учр</w:t>
            </w:r>
            <w:r w:rsidRPr="000D1E35">
              <w:rPr>
                <w:rFonts w:ascii="Times New Roman" w:hAnsi="Times New Roman"/>
              </w:rPr>
              <w:t>е</w:t>
            </w:r>
            <w:r w:rsidRPr="000D1E35">
              <w:rPr>
                <w:rFonts w:ascii="Times New Roman" w:hAnsi="Times New Roman"/>
              </w:rPr>
              <w:t>ждений дополнительного образования детей обор</w:t>
            </w:r>
            <w:r w:rsidRPr="000D1E35">
              <w:rPr>
                <w:rFonts w:ascii="Times New Roman" w:hAnsi="Times New Roman"/>
              </w:rPr>
              <w:t>у</w:t>
            </w:r>
            <w:r w:rsidRPr="000D1E35">
              <w:rPr>
                <w:rFonts w:ascii="Times New Roman" w:hAnsi="Times New Roman"/>
              </w:rPr>
              <w:t>дованием для обеззар</w:t>
            </w:r>
            <w:r w:rsidRPr="000D1E35">
              <w:rPr>
                <w:rFonts w:ascii="Times New Roman" w:hAnsi="Times New Roman"/>
              </w:rPr>
              <w:t>а</w:t>
            </w:r>
            <w:r w:rsidRPr="000D1E35">
              <w:rPr>
                <w:rFonts w:ascii="Times New Roman" w:hAnsi="Times New Roman"/>
              </w:rPr>
              <w:t>живания воздуха, предн</w:t>
            </w:r>
            <w:r w:rsidRPr="000D1E35">
              <w:rPr>
                <w:rFonts w:ascii="Times New Roman" w:hAnsi="Times New Roman"/>
              </w:rPr>
              <w:t>а</w:t>
            </w:r>
            <w:r w:rsidRPr="000D1E35">
              <w:rPr>
                <w:rFonts w:ascii="Times New Roman" w:hAnsi="Times New Roman"/>
              </w:rPr>
              <w:t>значенным для работы в присутствии людей</w:t>
            </w: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455F0D" w:rsidRPr="009D0DD6" w:rsidRDefault="00455F0D" w:rsidP="00DF781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455F0D" w:rsidRPr="009D0DD6" w:rsidRDefault="00455F0D" w:rsidP="00DF781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455F0D" w:rsidRPr="00507944" w:rsidTr="0095696B">
        <w:tc>
          <w:tcPr>
            <w:tcW w:w="678" w:type="dxa"/>
            <w:vMerge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 w:val="restart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1.3.15</w:t>
            </w:r>
          </w:p>
        </w:tc>
        <w:tc>
          <w:tcPr>
            <w:tcW w:w="2693" w:type="dxa"/>
            <w:vMerge w:val="restart"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  <w:r w:rsidRPr="00455F0D">
              <w:rPr>
                <w:rFonts w:ascii="Times New Roman" w:hAnsi="Times New Roman"/>
              </w:rPr>
              <w:t>Монтаж освещения те</w:t>
            </w:r>
            <w:r w:rsidRPr="00455F0D">
              <w:rPr>
                <w:rFonts w:ascii="Times New Roman" w:hAnsi="Times New Roman"/>
              </w:rPr>
              <w:t>р</w:t>
            </w:r>
            <w:r w:rsidRPr="00455F0D">
              <w:rPr>
                <w:rFonts w:ascii="Times New Roman" w:hAnsi="Times New Roman"/>
              </w:rPr>
              <w:t>ритории, монтаж эле</w:t>
            </w:r>
            <w:r w:rsidRPr="00455F0D">
              <w:rPr>
                <w:rFonts w:ascii="Times New Roman" w:hAnsi="Times New Roman"/>
              </w:rPr>
              <w:t>к</w:t>
            </w:r>
            <w:r w:rsidRPr="00455F0D">
              <w:rPr>
                <w:rFonts w:ascii="Times New Roman" w:hAnsi="Times New Roman"/>
              </w:rPr>
              <w:t>тропроводки и подкл</w:t>
            </w:r>
            <w:r w:rsidRPr="00455F0D">
              <w:rPr>
                <w:rFonts w:ascii="Times New Roman" w:hAnsi="Times New Roman"/>
              </w:rPr>
              <w:t>ю</w:t>
            </w:r>
            <w:r w:rsidRPr="00455F0D">
              <w:rPr>
                <w:rFonts w:ascii="Times New Roman" w:hAnsi="Times New Roman"/>
              </w:rPr>
              <w:t>чение узла учета электр</w:t>
            </w:r>
            <w:r w:rsidRPr="00455F0D">
              <w:rPr>
                <w:rFonts w:ascii="Times New Roman" w:hAnsi="Times New Roman"/>
              </w:rPr>
              <w:t>о</w:t>
            </w:r>
            <w:r w:rsidRPr="00455F0D">
              <w:rPr>
                <w:rFonts w:ascii="Times New Roman" w:hAnsi="Times New Roman"/>
              </w:rPr>
              <w:t>энергии в здании, уст</w:t>
            </w:r>
            <w:r w:rsidRPr="00455F0D">
              <w:rPr>
                <w:rFonts w:ascii="Times New Roman" w:hAnsi="Times New Roman"/>
              </w:rPr>
              <w:t>а</w:t>
            </w:r>
            <w:r w:rsidRPr="00455F0D">
              <w:rPr>
                <w:rFonts w:ascii="Times New Roman" w:hAnsi="Times New Roman"/>
              </w:rPr>
              <w:t>новка уличного освещ</w:t>
            </w:r>
            <w:r w:rsidRPr="00455F0D">
              <w:rPr>
                <w:rFonts w:ascii="Times New Roman" w:hAnsi="Times New Roman"/>
              </w:rPr>
              <w:t>е</w:t>
            </w:r>
            <w:r w:rsidRPr="00455F0D">
              <w:rPr>
                <w:rFonts w:ascii="Times New Roman" w:hAnsi="Times New Roman"/>
              </w:rPr>
              <w:t>ния</w:t>
            </w:r>
          </w:p>
        </w:tc>
        <w:tc>
          <w:tcPr>
            <w:tcW w:w="1276" w:type="dxa"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57,1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57,1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455F0D" w:rsidRPr="009D0DD6" w:rsidRDefault="00455F0D" w:rsidP="00C84874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455F0D" w:rsidRPr="009D0DD6" w:rsidRDefault="00455F0D" w:rsidP="00C84874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455F0D" w:rsidRPr="00507944" w:rsidTr="0095696B">
        <w:tc>
          <w:tcPr>
            <w:tcW w:w="678" w:type="dxa"/>
            <w:vMerge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57,1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57,1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22BE" w:rsidRPr="00507944" w:rsidTr="0095696B">
        <w:tc>
          <w:tcPr>
            <w:tcW w:w="678" w:type="dxa"/>
            <w:vMerge w:val="restart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1.3.16</w:t>
            </w:r>
          </w:p>
        </w:tc>
        <w:tc>
          <w:tcPr>
            <w:tcW w:w="2693" w:type="dxa"/>
            <w:vMerge w:val="restart"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  <w:r w:rsidRPr="003222BE">
              <w:rPr>
                <w:rFonts w:ascii="Times New Roman" w:hAnsi="Times New Roman"/>
              </w:rPr>
              <w:t>Осуществление текущего ремонта в образовател</w:t>
            </w:r>
            <w:r w:rsidRPr="003222BE">
              <w:rPr>
                <w:rFonts w:ascii="Times New Roman" w:hAnsi="Times New Roman"/>
              </w:rPr>
              <w:t>ь</w:t>
            </w:r>
            <w:r w:rsidRPr="003222BE">
              <w:rPr>
                <w:rFonts w:ascii="Times New Roman" w:hAnsi="Times New Roman"/>
              </w:rPr>
              <w:t>ных учреждениях, тек</w:t>
            </w:r>
            <w:r w:rsidRPr="003222BE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щего ремонта зда</w:t>
            </w:r>
            <w:r w:rsidRPr="003222BE">
              <w:rPr>
                <w:rFonts w:ascii="Times New Roman" w:hAnsi="Times New Roman"/>
              </w:rPr>
              <w:t>ния и работы по благоустро</w:t>
            </w:r>
            <w:r w:rsidRPr="003222BE">
              <w:rPr>
                <w:rFonts w:ascii="Times New Roman" w:hAnsi="Times New Roman"/>
              </w:rPr>
              <w:t>й</w:t>
            </w:r>
            <w:r w:rsidRPr="003222BE">
              <w:rPr>
                <w:rFonts w:ascii="Times New Roman" w:hAnsi="Times New Roman"/>
              </w:rPr>
              <w:t>ству территории в обр</w:t>
            </w:r>
            <w:r w:rsidRPr="003222BE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зовательных учреждениях (</w:t>
            </w:r>
            <w:r w:rsidRPr="003222BE">
              <w:rPr>
                <w:rFonts w:ascii="Times New Roman" w:hAnsi="Times New Roman"/>
              </w:rPr>
              <w:t xml:space="preserve">МБУДО ДЮСШ им. В.Н. </w:t>
            </w:r>
            <w:proofErr w:type="spellStart"/>
            <w:r w:rsidRPr="003222BE">
              <w:rPr>
                <w:rFonts w:ascii="Times New Roman" w:hAnsi="Times New Roman"/>
              </w:rPr>
              <w:t>Мачуги</w:t>
            </w:r>
            <w:proofErr w:type="spellEnd"/>
            <w:r w:rsidRPr="003222BE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104,6</w:t>
            </w:r>
          </w:p>
        </w:tc>
        <w:tc>
          <w:tcPr>
            <w:tcW w:w="116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104,6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3222BE" w:rsidRPr="009D0DD6" w:rsidRDefault="003222BE" w:rsidP="000A489E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3222BE" w:rsidRPr="009D0DD6" w:rsidRDefault="003222BE" w:rsidP="000A489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3222BE" w:rsidRPr="00507944" w:rsidTr="0095696B">
        <w:tc>
          <w:tcPr>
            <w:tcW w:w="678" w:type="dxa"/>
            <w:vMerge/>
          </w:tcPr>
          <w:p w:rsidR="003222BE" w:rsidRPr="009D0DD6" w:rsidRDefault="003222BE" w:rsidP="000A48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22BE" w:rsidRPr="00507944" w:rsidTr="0095696B">
        <w:tc>
          <w:tcPr>
            <w:tcW w:w="678" w:type="dxa"/>
            <w:vMerge/>
          </w:tcPr>
          <w:p w:rsidR="003222BE" w:rsidRPr="009D0DD6" w:rsidRDefault="003222BE" w:rsidP="000A48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22BE" w:rsidRPr="00507944" w:rsidTr="0095696B">
        <w:tc>
          <w:tcPr>
            <w:tcW w:w="678" w:type="dxa"/>
            <w:vMerge/>
          </w:tcPr>
          <w:p w:rsidR="003222BE" w:rsidRPr="009D0DD6" w:rsidRDefault="003222BE" w:rsidP="000A48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104,6</w:t>
            </w:r>
          </w:p>
        </w:tc>
        <w:tc>
          <w:tcPr>
            <w:tcW w:w="116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104,6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22BE" w:rsidRPr="00507944" w:rsidTr="0095696B">
        <w:tc>
          <w:tcPr>
            <w:tcW w:w="678" w:type="dxa"/>
            <w:vMerge/>
          </w:tcPr>
          <w:p w:rsidR="003222BE" w:rsidRPr="009D0DD6" w:rsidRDefault="003222BE" w:rsidP="000A48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EBE" w:rsidRPr="00507944" w:rsidTr="00E44034">
        <w:tc>
          <w:tcPr>
            <w:tcW w:w="678" w:type="dxa"/>
            <w:vMerge w:val="restart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1.3.17</w:t>
            </w:r>
          </w:p>
        </w:tc>
        <w:tc>
          <w:tcPr>
            <w:tcW w:w="2693" w:type="dxa"/>
            <w:vMerge w:val="restart"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  <w:r w:rsidRPr="00A26EBE">
              <w:rPr>
                <w:rFonts w:ascii="Times New Roman" w:hAnsi="Times New Roman"/>
              </w:rPr>
              <w:t>Осуществление муниц</w:t>
            </w:r>
            <w:r w:rsidRPr="00A26EBE">
              <w:rPr>
                <w:rFonts w:ascii="Times New Roman" w:hAnsi="Times New Roman"/>
              </w:rPr>
              <w:t>и</w:t>
            </w:r>
            <w:r w:rsidRPr="00A26EBE">
              <w:rPr>
                <w:rFonts w:ascii="Times New Roman" w:hAnsi="Times New Roman"/>
              </w:rPr>
              <w:t>пальными учреждениями капитального ремонта, в том  числе подготовка и изготовление ПСД, пр</w:t>
            </w:r>
            <w:r w:rsidRPr="00A26EBE">
              <w:rPr>
                <w:rFonts w:ascii="Times New Roman" w:hAnsi="Times New Roman"/>
              </w:rPr>
              <w:t>о</w:t>
            </w:r>
            <w:r w:rsidRPr="00A26EBE">
              <w:rPr>
                <w:rFonts w:ascii="Times New Roman" w:hAnsi="Times New Roman"/>
              </w:rPr>
              <w:t>хождение процедуры ц</w:t>
            </w:r>
            <w:r w:rsidRPr="00A26EBE">
              <w:rPr>
                <w:rFonts w:ascii="Times New Roman" w:hAnsi="Times New Roman"/>
              </w:rPr>
              <w:t>е</w:t>
            </w:r>
            <w:r w:rsidRPr="00A26EBE">
              <w:rPr>
                <w:rFonts w:ascii="Times New Roman" w:hAnsi="Times New Roman"/>
              </w:rPr>
              <w:t xml:space="preserve">нообразования и др. </w:t>
            </w:r>
            <w:r>
              <w:rPr>
                <w:rFonts w:ascii="Times New Roman" w:hAnsi="Times New Roman"/>
              </w:rPr>
              <w:t>(</w:t>
            </w:r>
            <w:r w:rsidRPr="00A26EBE">
              <w:rPr>
                <w:rFonts w:ascii="Times New Roman" w:hAnsi="Times New Roman"/>
              </w:rPr>
              <w:t>МБУДО ЦДОД «Юность»</w:t>
            </w:r>
            <w:r w:rsidRPr="003222BE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108,1</w:t>
            </w:r>
          </w:p>
        </w:tc>
        <w:tc>
          <w:tcPr>
            <w:tcW w:w="1165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108,1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A26EBE" w:rsidRPr="009D0DD6" w:rsidRDefault="00A26EBE" w:rsidP="00E44034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A26EBE" w:rsidRPr="009D0DD6" w:rsidRDefault="00A26EBE" w:rsidP="00E44034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A26EBE" w:rsidRPr="00507944" w:rsidTr="00E44034">
        <w:tc>
          <w:tcPr>
            <w:tcW w:w="678" w:type="dxa"/>
            <w:vMerge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EBE" w:rsidRPr="00507944" w:rsidTr="00E44034">
        <w:tc>
          <w:tcPr>
            <w:tcW w:w="678" w:type="dxa"/>
            <w:vMerge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EBE" w:rsidRPr="00507944" w:rsidTr="00E44034">
        <w:tc>
          <w:tcPr>
            <w:tcW w:w="678" w:type="dxa"/>
            <w:vMerge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108,1</w:t>
            </w:r>
          </w:p>
        </w:tc>
        <w:tc>
          <w:tcPr>
            <w:tcW w:w="1165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108,1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EBE" w:rsidRPr="00507944" w:rsidTr="00E44034">
        <w:tc>
          <w:tcPr>
            <w:tcW w:w="678" w:type="dxa"/>
            <w:vMerge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95696B">
        <w:tc>
          <w:tcPr>
            <w:tcW w:w="678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F60D24" w:rsidRPr="009D0DD6" w:rsidRDefault="00F60D24" w:rsidP="00B91FAA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 Итого: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A26EBE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271610,39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81513,6</w:t>
            </w:r>
            <w:r w:rsidR="002E7C8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134" w:type="dxa"/>
            <w:vAlign w:val="center"/>
          </w:tcPr>
          <w:p w:rsidR="00F60D24" w:rsidRPr="009D0DD6" w:rsidRDefault="00B91FAA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51337,25</w:t>
            </w:r>
          </w:p>
        </w:tc>
        <w:tc>
          <w:tcPr>
            <w:tcW w:w="1275" w:type="dxa"/>
            <w:vAlign w:val="center"/>
          </w:tcPr>
          <w:p w:rsidR="00F60D24" w:rsidRPr="009D0DD6" w:rsidRDefault="00A92985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48197,95</w:t>
            </w:r>
          </w:p>
        </w:tc>
        <w:tc>
          <w:tcPr>
            <w:tcW w:w="1134" w:type="dxa"/>
            <w:vAlign w:val="center"/>
          </w:tcPr>
          <w:p w:rsidR="00F60D24" w:rsidRPr="009D0DD6" w:rsidRDefault="00A26EBE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46849,55</w:t>
            </w:r>
          </w:p>
        </w:tc>
        <w:tc>
          <w:tcPr>
            <w:tcW w:w="1134" w:type="dxa"/>
            <w:vAlign w:val="center"/>
          </w:tcPr>
          <w:p w:rsidR="00F60D24" w:rsidRPr="009D0DD6" w:rsidRDefault="009D39F8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43712,02</w:t>
            </w:r>
          </w:p>
        </w:tc>
        <w:tc>
          <w:tcPr>
            <w:tcW w:w="1560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95696B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B3FC0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17457,38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10062,0</w:t>
            </w:r>
          </w:p>
        </w:tc>
        <w:tc>
          <w:tcPr>
            <w:tcW w:w="1134" w:type="dxa"/>
            <w:vAlign w:val="center"/>
          </w:tcPr>
          <w:p w:rsidR="00F60D24" w:rsidRPr="009D0DD6" w:rsidRDefault="00B91FAA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3559,55</w:t>
            </w:r>
          </w:p>
        </w:tc>
        <w:tc>
          <w:tcPr>
            <w:tcW w:w="1275" w:type="dxa"/>
            <w:vAlign w:val="center"/>
          </w:tcPr>
          <w:p w:rsidR="00F60D24" w:rsidRPr="009D0DD6" w:rsidRDefault="00257DE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1470,96</w:t>
            </w:r>
          </w:p>
        </w:tc>
        <w:tc>
          <w:tcPr>
            <w:tcW w:w="1134" w:type="dxa"/>
            <w:vAlign w:val="center"/>
          </w:tcPr>
          <w:p w:rsidR="00F60D24" w:rsidRPr="009D0DD6" w:rsidRDefault="00FB3FC0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1177,15</w:t>
            </w:r>
          </w:p>
        </w:tc>
        <w:tc>
          <w:tcPr>
            <w:tcW w:w="1134" w:type="dxa"/>
            <w:vAlign w:val="center"/>
          </w:tcPr>
          <w:p w:rsidR="00F60D24" w:rsidRPr="009D0DD6" w:rsidRDefault="009D39F8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1187,72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95696B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95696B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A26E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254153,01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71451,6</w:t>
            </w:r>
            <w:r w:rsidR="002E7C8F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F60D24" w:rsidRPr="009D0DD6" w:rsidRDefault="009D0DD6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47777,7</w:t>
            </w:r>
          </w:p>
        </w:tc>
        <w:tc>
          <w:tcPr>
            <w:tcW w:w="1275" w:type="dxa"/>
            <w:vAlign w:val="center"/>
          </w:tcPr>
          <w:p w:rsidR="00F60D24" w:rsidRPr="009D0DD6" w:rsidRDefault="00A92985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46726,99</w:t>
            </w:r>
          </w:p>
        </w:tc>
        <w:tc>
          <w:tcPr>
            <w:tcW w:w="1134" w:type="dxa"/>
            <w:vAlign w:val="center"/>
          </w:tcPr>
          <w:p w:rsidR="00F60D24" w:rsidRPr="009D0DD6" w:rsidRDefault="00A26E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45672,40</w:t>
            </w:r>
          </w:p>
        </w:tc>
        <w:tc>
          <w:tcPr>
            <w:tcW w:w="1134" w:type="dxa"/>
            <w:vAlign w:val="center"/>
          </w:tcPr>
          <w:p w:rsidR="00F60D24" w:rsidRPr="009D0DD6" w:rsidRDefault="00A92985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42524,30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95696B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94F0B" w:rsidRDefault="00094F0B" w:rsidP="00094F0B">
      <w:pPr>
        <w:spacing w:after="0" w:line="240" w:lineRule="auto"/>
        <w:ind w:right="-31"/>
        <w:rPr>
          <w:b/>
        </w:rPr>
      </w:pPr>
    </w:p>
    <w:p w:rsidR="00094F0B" w:rsidRPr="00094F0B" w:rsidRDefault="00094F0B" w:rsidP="00094F0B">
      <w:pPr>
        <w:spacing w:after="0" w:line="240" w:lineRule="auto"/>
        <w:ind w:right="-31"/>
        <w:rPr>
          <w:b/>
        </w:rPr>
      </w:pPr>
    </w:p>
    <w:p w:rsidR="00F60D24" w:rsidRPr="00507944" w:rsidRDefault="00F60D24" w:rsidP="00094F0B">
      <w:pPr>
        <w:pStyle w:val="ad"/>
        <w:numPr>
          <w:ilvl w:val="0"/>
          <w:numId w:val="2"/>
        </w:numPr>
        <w:spacing w:after="0" w:line="240" w:lineRule="auto"/>
        <w:ind w:right="-31"/>
        <w:jc w:val="center"/>
        <w:rPr>
          <w:b/>
        </w:rPr>
      </w:pPr>
      <w:r w:rsidRPr="00507944">
        <w:rPr>
          <w:b/>
        </w:rPr>
        <w:t>Обоснование ресурсного обеспечения подпрограммы «Развитие дополнительного образования детей»</w:t>
      </w:r>
    </w:p>
    <w:p w:rsidR="00F60D24" w:rsidRPr="00507944" w:rsidRDefault="00F60D24" w:rsidP="00F60D24">
      <w:pPr>
        <w:pStyle w:val="ad"/>
        <w:spacing w:after="0" w:line="240" w:lineRule="auto"/>
        <w:ind w:left="360" w:right="-31"/>
        <w:rPr>
          <w:b/>
        </w:rPr>
      </w:pPr>
    </w:p>
    <w:p w:rsidR="00F60D24" w:rsidRPr="00507944" w:rsidRDefault="00F60D24" w:rsidP="00F60D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3</w:t>
      </w:r>
    </w:p>
    <w:p w:rsidR="00F60D24" w:rsidRPr="00507944" w:rsidRDefault="00F60D24" w:rsidP="00F60D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976"/>
        <w:gridCol w:w="2976"/>
        <w:gridCol w:w="2056"/>
        <w:gridCol w:w="1346"/>
        <w:gridCol w:w="1276"/>
        <w:gridCol w:w="1276"/>
        <w:gridCol w:w="1375"/>
        <w:gridCol w:w="1290"/>
      </w:tblGrid>
      <w:tr w:rsidR="00F60D24" w:rsidRPr="009D0DD6" w:rsidTr="00B91FAA">
        <w:tc>
          <w:tcPr>
            <w:tcW w:w="53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№ </w:t>
            </w:r>
            <w:proofErr w:type="gramStart"/>
            <w:r w:rsidRPr="009D0DD6">
              <w:rPr>
                <w:rFonts w:ascii="Times New Roman" w:hAnsi="Times New Roman"/>
              </w:rPr>
              <w:t>п</w:t>
            </w:r>
            <w:proofErr w:type="gramEnd"/>
            <w:r w:rsidRPr="009D0DD6">
              <w:rPr>
                <w:rFonts w:ascii="Times New Roman" w:hAnsi="Times New Roman"/>
              </w:rPr>
              <w:t>/п</w:t>
            </w:r>
          </w:p>
        </w:tc>
        <w:tc>
          <w:tcPr>
            <w:tcW w:w="2976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Наименование подпрогра</w:t>
            </w:r>
            <w:r w:rsidRPr="009D0DD6">
              <w:rPr>
                <w:rFonts w:ascii="Times New Roman" w:hAnsi="Times New Roman"/>
              </w:rPr>
              <w:t>м</w:t>
            </w:r>
            <w:r w:rsidRPr="009D0DD6">
              <w:rPr>
                <w:rFonts w:ascii="Times New Roman" w:hAnsi="Times New Roman"/>
              </w:rPr>
              <w:t>мы</w:t>
            </w:r>
          </w:p>
        </w:tc>
        <w:tc>
          <w:tcPr>
            <w:tcW w:w="2976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2056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Объем </w:t>
            </w:r>
          </w:p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финансирования</w:t>
            </w:r>
          </w:p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6563" w:type="dxa"/>
            <w:gridSpan w:val="5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 том числе по годам</w:t>
            </w:r>
          </w:p>
        </w:tc>
      </w:tr>
      <w:tr w:rsidR="00F60D24" w:rsidRPr="009D0DD6" w:rsidTr="00B91FAA">
        <w:tc>
          <w:tcPr>
            <w:tcW w:w="534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6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2018 г.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2019 г.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2020 г.</w:t>
            </w:r>
          </w:p>
        </w:tc>
        <w:tc>
          <w:tcPr>
            <w:tcW w:w="1375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2021 г.</w:t>
            </w:r>
          </w:p>
        </w:tc>
        <w:tc>
          <w:tcPr>
            <w:tcW w:w="1290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2022 г.</w:t>
            </w:r>
          </w:p>
        </w:tc>
      </w:tr>
      <w:tr w:rsidR="00F60D24" w:rsidRPr="009D0DD6" w:rsidTr="00B91FAA">
        <w:trPr>
          <w:trHeight w:val="141"/>
        </w:trPr>
        <w:tc>
          <w:tcPr>
            <w:tcW w:w="534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</w:t>
            </w:r>
          </w:p>
        </w:tc>
        <w:tc>
          <w:tcPr>
            <w:tcW w:w="29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3</w:t>
            </w:r>
          </w:p>
        </w:tc>
        <w:tc>
          <w:tcPr>
            <w:tcW w:w="205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</w:t>
            </w:r>
          </w:p>
        </w:tc>
        <w:tc>
          <w:tcPr>
            <w:tcW w:w="134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</w:t>
            </w:r>
          </w:p>
        </w:tc>
        <w:tc>
          <w:tcPr>
            <w:tcW w:w="1375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</w:t>
            </w:r>
          </w:p>
        </w:tc>
        <w:tc>
          <w:tcPr>
            <w:tcW w:w="1290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</w:t>
            </w:r>
          </w:p>
        </w:tc>
      </w:tr>
      <w:tr w:rsidR="00ED1283" w:rsidRPr="009D0DD6" w:rsidTr="0095696B">
        <w:tc>
          <w:tcPr>
            <w:tcW w:w="534" w:type="dxa"/>
            <w:vMerge w:val="restart"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  <w:vMerge w:val="restart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Подпрограмма «Развитие дополнительного </w:t>
            </w:r>
            <w:r w:rsidRPr="009D0DD6">
              <w:rPr>
                <w:rFonts w:ascii="Times New Roman" w:hAnsi="Times New Roman"/>
              </w:rPr>
              <w:br/>
              <w:t>образования детей»</w:t>
            </w: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Всего:</w:t>
            </w:r>
          </w:p>
        </w:tc>
        <w:tc>
          <w:tcPr>
            <w:tcW w:w="2056" w:type="dxa"/>
            <w:vAlign w:val="center"/>
          </w:tcPr>
          <w:p w:rsidR="00ED1283" w:rsidRPr="009D0DD6" w:rsidRDefault="00A26EBE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271610,39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81513,6</w:t>
            </w: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51337,25</w:t>
            </w:r>
          </w:p>
        </w:tc>
        <w:tc>
          <w:tcPr>
            <w:tcW w:w="1276" w:type="dxa"/>
            <w:vAlign w:val="center"/>
          </w:tcPr>
          <w:p w:rsidR="00ED1283" w:rsidRPr="009D0DD6" w:rsidRDefault="00A92985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48197,95</w:t>
            </w:r>
          </w:p>
        </w:tc>
        <w:tc>
          <w:tcPr>
            <w:tcW w:w="1375" w:type="dxa"/>
            <w:vAlign w:val="center"/>
          </w:tcPr>
          <w:p w:rsidR="00ED1283" w:rsidRPr="009D0DD6" w:rsidRDefault="00A26EBE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46849,55</w:t>
            </w:r>
          </w:p>
        </w:tc>
        <w:tc>
          <w:tcPr>
            <w:tcW w:w="1290" w:type="dxa"/>
            <w:vAlign w:val="center"/>
          </w:tcPr>
          <w:p w:rsidR="00ED1283" w:rsidRPr="009D0DD6" w:rsidRDefault="009D39F8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43712,02</w:t>
            </w:r>
          </w:p>
        </w:tc>
      </w:tr>
      <w:tr w:rsidR="00ED1283" w:rsidRPr="009D0DD6" w:rsidTr="0095696B">
        <w:tc>
          <w:tcPr>
            <w:tcW w:w="534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056" w:type="dxa"/>
            <w:vAlign w:val="center"/>
          </w:tcPr>
          <w:p w:rsidR="00ED1283" w:rsidRPr="009D0DD6" w:rsidRDefault="00691FE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17457,38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10062,0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3559,55</w:t>
            </w:r>
          </w:p>
        </w:tc>
        <w:tc>
          <w:tcPr>
            <w:tcW w:w="1276" w:type="dxa"/>
            <w:vAlign w:val="center"/>
          </w:tcPr>
          <w:p w:rsidR="00ED1283" w:rsidRPr="009D0DD6" w:rsidRDefault="00A92985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1470,96</w:t>
            </w:r>
          </w:p>
        </w:tc>
        <w:tc>
          <w:tcPr>
            <w:tcW w:w="1375" w:type="dxa"/>
            <w:vAlign w:val="center"/>
          </w:tcPr>
          <w:p w:rsidR="00ED1283" w:rsidRPr="009D0DD6" w:rsidRDefault="00691FE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1177,15</w:t>
            </w:r>
          </w:p>
        </w:tc>
        <w:tc>
          <w:tcPr>
            <w:tcW w:w="1290" w:type="dxa"/>
            <w:vAlign w:val="center"/>
          </w:tcPr>
          <w:p w:rsidR="00ED1283" w:rsidRPr="009D0DD6" w:rsidRDefault="009D39F8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1187,72</w:t>
            </w:r>
          </w:p>
        </w:tc>
      </w:tr>
      <w:tr w:rsidR="00ED1283" w:rsidRPr="009D0DD6" w:rsidTr="0095696B">
        <w:tc>
          <w:tcPr>
            <w:tcW w:w="534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05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90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</w:tr>
      <w:tr w:rsidR="00ED1283" w:rsidRPr="009D0DD6" w:rsidTr="0095696B">
        <w:tc>
          <w:tcPr>
            <w:tcW w:w="534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056" w:type="dxa"/>
            <w:vAlign w:val="center"/>
          </w:tcPr>
          <w:p w:rsidR="00ED1283" w:rsidRPr="009D0DD6" w:rsidRDefault="00A26E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254153,01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71451,6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47777,7</w:t>
            </w:r>
          </w:p>
        </w:tc>
        <w:tc>
          <w:tcPr>
            <w:tcW w:w="1276" w:type="dxa"/>
            <w:vAlign w:val="center"/>
          </w:tcPr>
          <w:p w:rsidR="00ED1283" w:rsidRPr="009D0DD6" w:rsidRDefault="00A92985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46726,99</w:t>
            </w:r>
          </w:p>
        </w:tc>
        <w:tc>
          <w:tcPr>
            <w:tcW w:w="1375" w:type="dxa"/>
            <w:vAlign w:val="center"/>
          </w:tcPr>
          <w:p w:rsidR="00ED1283" w:rsidRPr="009D0DD6" w:rsidRDefault="00A26E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45672,40</w:t>
            </w:r>
          </w:p>
        </w:tc>
        <w:tc>
          <w:tcPr>
            <w:tcW w:w="1290" w:type="dxa"/>
            <w:vAlign w:val="center"/>
          </w:tcPr>
          <w:p w:rsidR="00ED1283" w:rsidRPr="009D0DD6" w:rsidRDefault="00A92985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42524,30</w:t>
            </w:r>
          </w:p>
        </w:tc>
      </w:tr>
      <w:tr w:rsidR="00ED1283" w:rsidRPr="009D0DD6" w:rsidTr="0095696B">
        <w:tc>
          <w:tcPr>
            <w:tcW w:w="534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05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90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005BDF" w:rsidRPr="00B0601C" w:rsidRDefault="00005BDF" w:rsidP="00B0601C">
      <w:pPr>
        <w:rPr>
          <w:rFonts w:ascii="Times New Roman" w:hAnsi="Times New Roman"/>
          <w:sz w:val="28"/>
          <w:szCs w:val="28"/>
        </w:rPr>
        <w:sectPr w:rsidR="00005BDF" w:rsidRPr="00B0601C" w:rsidSect="00005BDF">
          <w:pgSz w:w="16838" w:h="11906" w:orient="landscape"/>
          <w:pgMar w:top="567" w:right="1134" w:bottom="1701" w:left="1134" w:header="709" w:footer="709" w:gutter="0"/>
          <w:cols w:space="708"/>
          <w:titlePg/>
          <w:docGrid w:linePitch="360"/>
        </w:sectPr>
      </w:pP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 xml:space="preserve">4. Прогноз сводных показателей муниципальных заданий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на оказание муниципальных услуг (выполнение работ)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муниципальными учреждениями в сфере реализации подпрограммы 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«Развитие дополнительного образования детей» </w:t>
      </w:r>
      <w:r w:rsidRPr="00507944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ципальных услуг (выполнение работ) муниципальными учреждениями в сфере реализации подпрограммы «Развитие дополнительного образования детей» на очередной финансовый год (плановый период) представлен в Приложении № 5 к Программе.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tabs>
          <w:tab w:val="center" w:pos="0"/>
        </w:tabs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5. Механизм реализации подпрограммы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включает финансовое обеспечение гарантий реализации прав на получение дополнительного образования детей, повышение качества предоставляемого дополнительного образования детей в муниципальном образовании Брюховецкий район.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составление бюджетной заявки на финансирование мероприятий реализ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емой подпрограммы;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мой подпрограммы.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Контроль за реализацией подпрограммы осуществляет управление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</w:t>
      </w:r>
      <w:proofErr w:type="gramStart"/>
      <w:r w:rsidRPr="00507944">
        <w:rPr>
          <w:rFonts w:ascii="Times New Roman" w:hAnsi="Times New Roman"/>
          <w:sz w:val="28"/>
          <w:szCs w:val="28"/>
        </w:rPr>
        <w:t>.»;</w:t>
      </w:r>
      <w:proofErr w:type="gramEnd"/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proofErr w:type="gramStart"/>
      <w:r w:rsidRPr="001D5ED0">
        <w:rPr>
          <w:rFonts w:ascii="Times New Roman" w:eastAsia="Calibri" w:hAnsi="Times New Roman"/>
          <w:sz w:val="28"/>
          <w:szCs w:val="28"/>
          <w:lang w:eastAsia="zh-CN"/>
        </w:rPr>
        <w:t>Исполняющий</w:t>
      </w:r>
      <w:proofErr w:type="gramEnd"/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обязанности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начальника управления образования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администрации </w:t>
      </w:r>
      <w:proofErr w:type="gramStart"/>
      <w:r w:rsidRPr="001D5ED0">
        <w:rPr>
          <w:rFonts w:ascii="Times New Roman" w:eastAsia="Calibri" w:hAnsi="Times New Roman"/>
          <w:sz w:val="28"/>
          <w:szCs w:val="28"/>
          <w:lang w:eastAsia="zh-CN"/>
        </w:rPr>
        <w:t>муниципального</w:t>
      </w:r>
      <w:proofErr w:type="gramEnd"/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образования Брюховецкий район     </w:t>
      </w:r>
      <w:r w:rsidR="004C03C4">
        <w:rPr>
          <w:rFonts w:ascii="Times New Roman" w:eastAsia="Calibri" w:hAnsi="Times New Roman"/>
          <w:sz w:val="28"/>
          <w:szCs w:val="28"/>
          <w:lang w:eastAsia="zh-CN"/>
        </w:rPr>
        <w:t xml:space="preserve">                               </w:t>
      </w: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             </w:t>
      </w:r>
      <w:r w:rsidR="00E31D74">
        <w:rPr>
          <w:rFonts w:ascii="Times New Roman" w:eastAsia="Calibri" w:hAnsi="Times New Roman"/>
          <w:sz w:val="28"/>
          <w:szCs w:val="28"/>
          <w:lang w:eastAsia="zh-CN"/>
        </w:rPr>
        <w:t xml:space="preserve">   </w:t>
      </w: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    </w:t>
      </w:r>
      <w:r w:rsidR="00E31D74">
        <w:rPr>
          <w:rFonts w:ascii="Times New Roman" w:eastAsia="Calibri" w:hAnsi="Times New Roman"/>
          <w:sz w:val="28"/>
          <w:szCs w:val="28"/>
          <w:lang w:eastAsia="zh-CN"/>
        </w:rPr>
        <w:t>А.Д. Руденко</w:t>
      </w:r>
    </w:p>
    <w:p w:rsidR="00D323E8" w:rsidRPr="00507944" w:rsidRDefault="00E31D74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  <w:sectPr w:rsidR="00D323E8" w:rsidRPr="00507944" w:rsidSect="00005BDF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ПРИЛОЖЕНИЕ № 4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Брюховецкий район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ПОДПРОГРАММА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«Обеспечение реализации муниципальной программы</w:t>
      </w:r>
      <w:r w:rsidRPr="00507944">
        <w:rPr>
          <w:rFonts w:ascii="Times New Roman" w:hAnsi="Times New Roman"/>
          <w:b/>
          <w:sz w:val="28"/>
          <w:szCs w:val="28"/>
        </w:rPr>
        <w:br/>
        <w:t>и прочие мероприятия в области образования»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0756FC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56FC">
        <w:rPr>
          <w:rFonts w:ascii="Times New Roman" w:hAnsi="Times New Roman"/>
          <w:sz w:val="28"/>
          <w:szCs w:val="28"/>
        </w:rPr>
        <w:t>ПАСПОРТ</w:t>
      </w:r>
      <w:r w:rsidRPr="000756FC">
        <w:rPr>
          <w:rFonts w:ascii="Times New Roman" w:hAnsi="Times New Roman"/>
          <w:sz w:val="28"/>
          <w:szCs w:val="28"/>
        </w:rPr>
        <w:br/>
        <w:t xml:space="preserve">подпрограммы «Обеспечение реализации муниципальной программы </w:t>
      </w:r>
      <w:r w:rsidRPr="000756FC">
        <w:rPr>
          <w:rFonts w:ascii="Times New Roman" w:hAnsi="Times New Roman"/>
          <w:sz w:val="28"/>
          <w:szCs w:val="28"/>
        </w:rPr>
        <w:br/>
        <w:t>и прочие мероприятия в области образования»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525"/>
        <w:gridCol w:w="5178"/>
      </w:tblGrid>
      <w:tr w:rsidR="00D323E8" w:rsidRPr="00507944" w:rsidTr="00270621">
        <w:trPr>
          <w:trHeight w:val="529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529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8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  обр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ждения муниципального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учреждения муниц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район, находящиеся в ведении управл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образования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549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условий для обеспечения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ступности и качества дошкольного,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щего и дополнительного образования детей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826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17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методическое сопровождение системы образования; 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обеспечение высокого качества упра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ления процессами развития образования на муниципальном уровне, развитие 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стемы управления муниципальными 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ганизациями;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создание условий для проведения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чих мероприятий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826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педагогических работников, пов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сивших квалификацию, от общего 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чества педагогических работников;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укомплектованность </w:t>
            </w:r>
            <w:r w:rsidR="000756FC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«Центр развития образования (далее – МКУ ЦРО)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педаг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гическими кадрами, имеющими высшее педагогическое образование;</w:t>
            </w:r>
          </w:p>
          <w:p w:rsidR="00D323E8" w:rsidRPr="00507944" w:rsidRDefault="000756FC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доля работников МКУ 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ЦРО, прошедших курсы повышения квалификации по к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рируемым направлениям;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муниципальных бюджетных и 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тономных учреждений, выполнивших муниципальное задание, от общего к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личества бюджетных и автономных учреждений;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функционирующих автом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тизированных рабочих мест, использу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мых в управлении образования;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организованных меропри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тий муниципального уровня, в том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ле: фестивали, выпускные балы, педаг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гические конференции, новогодние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роприятия и встречи главы с одарённ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ми детьми;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учащихся и педагогических работников, подвезенных к месту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ведения массовых мероприятий с уч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стием детей, включая олимпиады, спо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тивные, праздничные мероприятия,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ведение ГИА;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детей из малообеспеченных семей и семей, находящихся в трудной жизненной ситуации подвезенных к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стам отдыха, оздоровления, лечения, 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абилитации и обратно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412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78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 – 2022 годы, подпрограмма реал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зуется в один этап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412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 программы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8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общий объем финансирования меропр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ятий подпрограммы (в ценах соотве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ствующих лет) из средств бюджета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 (далее – МБ) в 2018 – 2022 годах составит</w:t>
            </w:r>
            <w:r w:rsidR="003152F0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5174C">
              <w:rPr>
                <w:rFonts w:ascii="Times New Roman" w:hAnsi="Times New Roman"/>
                <w:sz w:val="28"/>
                <w:szCs w:val="28"/>
                <w:lang w:eastAsia="en-US"/>
              </w:rPr>
              <w:t>221002,74</w:t>
            </w:r>
            <w:r w:rsidR="00B44B77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 рублей, в том числе по годам: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8C45FB">
              <w:rPr>
                <w:rFonts w:ascii="Times New Roman" w:hAnsi="Times New Roman"/>
                <w:sz w:val="28"/>
                <w:szCs w:val="28"/>
                <w:lang w:eastAsia="en-US"/>
              </w:rPr>
              <w:t>42031,60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2019 год –</w:t>
            </w:r>
            <w:r w:rsidR="00BB6BCB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2793">
              <w:rPr>
                <w:rFonts w:ascii="Times New Roman" w:hAnsi="Times New Roman"/>
                <w:sz w:val="28"/>
                <w:szCs w:val="28"/>
                <w:lang w:eastAsia="en-US"/>
              </w:rPr>
              <w:t>47867,60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D254F1"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C74B00">
              <w:rPr>
                <w:rFonts w:ascii="Times New Roman" w:hAnsi="Times New Roman"/>
                <w:sz w:val="28"/>
                <w:szCs w:val="28"/>
                <w:lang w:eastAsia="en-US"/>
              </w:rPr>
              <w:t>45355,45</w:t>
            </w:r>
            <w:r w:rsidR="003152F0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4182F" w:rsidRPr="00507944">
              <w:rPr>
                <w:rFonts w:ascii="Times New Roman" w:hAnsi="Times New Roman"/>
                <w:sz w:val="28"/>
                <w:szCs w:val="28"/>
              </w:rPr>
              <w:t>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A5174C">
              <w:rPr>
                <w:rFonts w:ascii="Times New Roman" w:hAnsi="Times New Roman"/>
                <w:sz w:val="28"/>
                <w:szCs w:val="28"/>
              </w:rPr>
              <w:t>46257,49</w:t>
            </w:r>
            <w:r w:rsidR="0084182F"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39490,60</w:t>
            </w:r>
            <w:r w:rsidR="0084182F"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412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выполнением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23E8" w:rsidRPr="00507944" w:rsidRDefault="00D323E8" w:rsidP="000B050E">
      <w:pPr>
        <w:pStyle w:val="ad"/>
        <w:spacing w:after="0" w:line="240" w:lineRule="auto"/>
        <w:jc w:val="center"/>
        <w:rPr>
          <w:b/>
        </w:rPr>
      </w:pPr>
      <w:r w:rsidRPr="00507944">
        <w:rPr>
          <w:b/>
        </w:rPr>
        <w:t xml:space="preserve">1. Цели, задачи и целевые показатели достижения целей </w:t>
      </w:r>
      <w:r w:rsidRPr="00507944">
        <w:rPr>
          <w:b/>
        </w:rPr>
        <w:br/>
        <w:t>и решения задач, сроки и этапы реализации подпрограммы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</w:t>
      </w:r>
      <w:r w:rsidR="000756FC">
        <w:rPr>
          <w:rFonts w:ascii="Times New Roman" w:hAnsi="Times New Roman"/>
          <w:sz w:val="28"/>
          <w:szCs w:val="28"/>
        </w:rPr>
        <w:t>8</w:t>
      </w:r>
      <w:r w:rsidRPr="00507944">
        <w:rPr>
          <w:rFonts w:ascii="Times New Roman" w:hAnsi="Times New Roman"/>
          <w:sz w:val="28"/>
          <w:szCs w:val="28"/>
        </w:rPr>
        <w:t> – 202</w:t>
      </w:r>
      <w:r w:rsidR="000756FC">
        <w:rPr>
          <w:rFonts w:ascii="Times New Roman" w:hAnsi="Times New Roman"/>
          <w:sz w:val="28"/>
          <w:szCs w:val="28"/>
        </w:rPr>
        <w:t>5</w:t>
      </w:r>
      <w:r w:rsidRPr="00507944">
        <w:rPr>
          <w:rFonts w:ascii="Times New Roman" w:hAnsi="Times New Roman"/>
          <w:sz w:val="28"/>
          <w:szCs w:val="28"/>
        </w:rPr>
        <w:t xml:space="preserve"> годы и государственной программы Краснодарского края «Развитие образования» на 2016 – 2021 годы. </w:t>
      </w:r>
      <w:proofErr w:type="gramEnd"/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 («дорожной карты») «Изменения в отраслях социальной сферы, направленные на повышение эффективности образования в Брюховецком ра</w:t>
      </w:r>
      <w:r w:rsidRPr="00507944">
        <w:rPr>
          <w:rFonts w:ascii="Times New Roman" w:hAnsi="Times New Roman"/>
          <w:sz w:val="28"/>
          <w:szCs w:val="28"/>
          <w:lang w:eastAsia="en-US"/>
        </w:rPr>
        <w:t>й</w:t>
      </w:r>
      <w:r w:rsidRPr="00507944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 xml:space="preserve">шения поставленных задач по ключевым направлениям развития образования. 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местимыми с краевыми показателями развития образования.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Целевые показатели подпрограммы, позволяющие оценивать эффекти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ность её реализации по годам, приводятся в таблице № 1 «Цели, задачи и цел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вые показатели</w:t>
      </w:r>
      <w:r w:rsidR="00E535BA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подпрограммы «Обеспечение реализации муниципальной 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граммы и прочие мероприятия в области образования».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Сроки реализации муниципальной программы: 2018 – 2022 годы, подпр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грамма реализуется в один этап.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323E8" w:rsidRPr="00507944" w:rsidSect="00717CAF">
          <w:headerReference w:type="first" r:id="rId14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D323E8" w:rsidRPr="00C80B79" w:rsidRDefault="00D323E8" w:rsidP="00355716">
      <w:pPr>
        <w:pStyle w:val="ad"/>
        <w:spacing w:after="0" w:line="240" w:lineRule="auto"/>
        <w:jc w:val="center"/>
        <w:rPr>
          <w:b/>
        </w:rPr>
      </w:pPr>
      <w:r w:rsidRPr="00C80B79">
        <w:rPr>
          <w:b/>
        </w:rPr>
        <w:lastRenderedPageBreak/>
        <w:t>Цели, задачи и целевые показатели</w:t>
      </w:r>
      <w:r w:rsidRPr="00C80B79">
        <w:rPr>
          <w:b/>
        </w:rPr>
        <w:br/>
        <w:t xml:space="preserve">подпрограммы «Обеспечение реализации муниципальной программы </w:t>
      </w:r>
      <w:r w:rsidRPr="00C80B79">
        <w:rPr>
          <w:b/>
        </w:rPr>
        <w:br/>
        <w:t>и прочие мероприятия в области образования»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1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961"/>
        <w:gridCol w:w="1276"/>
        <w:gridCol w:w="1276"/>
        <w:gridCol w:w="1417"/>
        <w:gridCol w:w="1276"/>
        <w:gridCol w:w="1418"/>
        <w:gridCol w:w="1275"/>
        <w:gridCol w:w="1418"/>
      </w:tblGrid>
      <w:tr w:rsidR="00D323E8" w:rsidRPr="00507944" w:rsidTr="00F81153">
        <w:trPr>
          <w:trHeight w:val="259"/>
          <w:tblHeader/>
        </w:trPr>
        <w:tc>
          <w:tcPr>
            <w:tcW w:w="709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961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измер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6804" w:type="dxa"/>
            <w:gridSpan w:val="5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D323E8" w:rsidRPr="00507944" w:rsidTr="00F81153">
        <w:trPr>
          <w:trHeight w:val="259"/>
          <w:tblHeader/>
        </w:trPr>
        <w:tc>
          <w:tcPr>
            <w:tcW w:w="709" w:type="dxa"/>
            <w:vMerge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2018 год 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2019 год 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961"/>
        <w:gridCol w:w="1276"/>
        <w:gridCol w:w="1276"/>
        <w:gridCol w:w="1361"/>
        <w:gridCol w:w="1361"/>
        <w:gridCol w:w="1361"/>
        <w:gridCol w:w="1361"/>
        <w:gridCol w:w="1361"/>
      </w:tblGrid>
      <w:tr w:rsidR="00D323E8" w:rsidRPr="00507944" w:rsidTr="0095696B">
        <w:trPr>
          <w:trHeight w:val="259"/>
          <w:tblHeader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№ 4 «Обеспечение реализации муниципальной программы и прочие мероприятия в области образования»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8" w:type="dxa"/>
            <w:gridSpan w:val="8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Цель: создание условий для обеспечения доступности и качества дошкольного, общего и дополнительного образования детей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4318" w:type="dxa"/>
            <w:gridSpan w:val="8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Задача: методическое сопровождение системы образования 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педагогических работников, повыси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в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ших квалификацию, от общего количества педагогических работников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4747BD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Укомплектованность МКУ «ЦРО» педагог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ческими кадрами, имеющими высшее педаг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гическое образование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4747BD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работников МКУ «ЦРО», прошедших курсы повышения квалификации по курир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емым направлениям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2210C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BC5517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323E8" w:rsidRPr="00507944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Задача: обеспечение высокого качества управления процессами развития образования на муниципальном уровне, развитие системы      управления муниципальными организациями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BC5517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323E8" w:rsidRPr="00507944">
              <w:rPr>
                <w:rFonts w:ascii="Times New Roman" w:hAnsi="Times New Roman"/>
                <w:sz w:val="24"/>
                <w:szCs w:val="24"/>
              </w:rPr>
              <w:t>.1.1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муниципальных бюджетных и автоно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ных учреждений, выполнивших муниципал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ное задание, от общего количества бюдже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ных и автономных учреждений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BC5517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323E8" w:rsidRPr="00507944">
              <w:rPr>
                <w:rFonts w:ascii="Times New Roman" w:hAnsi="Times New Roman"/>
                <w:sz w:val="24"/>
                <w:szCs w:val="24"/>
              </w:rPr>
              <w:t>.1.2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функционирующих автоматиз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рованных рабочих мест, используемых в управлении образования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462690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462690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462690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BC5517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323E8" w:rsidRPr="00507944">
              <w:rPr>
                <w:rFonts w:ascii="Times New Roman" w:hAnsi="Times New Roman"/>
                <w:sz w:val="24"/>
                <w:szCs w:val="24"/>
              </w:rPr>
              <w:t>.1.3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организованных мероприятий муниципального уровня, в том числе: фест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вали, выпускные балы, педагогические ко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ференции, новогодние мероприятия и встр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чи главы с одарёнными детьми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84182F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BC5517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323E8" w:rsidRPr="00507944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Задача: создание условий для проведения прочих мероприятий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BC5517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D323E8" w:rsidRPr="00507944">
              <w:rPr>
                <w:rFonts w:ascii="Times New Roman" w:hAnsi="Times New Roman"/>
                <w:sz w:val="24"/>
                <w:szCs w:val="24"/>
              </w:rPr>
              <w:t>.1.1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учащихся и педагогических 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ботников, подвезенных к месту проведения массовых мероприятий с участием детей, включая олимпиады, спортивные, праздни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ные мероприятия, проведение ГИА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462690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BC5517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323E8" w:rsidRPr="00507944">
              <w:rPr>
                <w:rFonts w:ascii="Times New Roman" w:hAnsi="Times New Roman"/>
                <w:sz w:val="24"/>
                <w:szCs w:val="24"/>
              </w:rPr>
              <w:t>.1.2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детей из малообеспеченных с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мей и семей, находящихся в трудной жизне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ной ситуации подвезенных к местам отдыха, оздоровления, лечения, реабилитации и 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ратно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</w:tbl>
    <w:p w:rsidR="00D323E8" w:rsidRPr="00507944" w:rsidRDefault="00D323E8" w:rsidP="000B050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717CAF">
          <w:headerReference w:type="even" r:id="rId15"/>
          <w:headerReference w:type="default" r:id="rId16"/>
          <w:headerReference w:type="first" r:id="rId17"/>
          <w:pgSz w:w="16838" w:h="11906" w:orient="landscape"/>
          <w:pgMar w:top="1280" w:right="1134" w:bottom="567" w:left="1134" w:header="709" w:footer="709" w:gutter="0"/>
          <w:cols w:space="708"/>
          <w:docGrid w:linePitch="360"/>
        </w:sectPr>
      </w:pPr>
    </w:p>
    <w:p w:rsidR="00D323E8" w:rsidRPr="00507944" w:rsidRDefault="00D323E8" w:rsidP="000B050E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07944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 xml:space="preserve">2. Перечень мероприятий подпрограммы «Обеспечение реализации муниципальной </w:t>
      </w:r>
    </w:p>
    <w:p w:rsidR="00D323E8" w:rsidRPr="00507944" w:rsidRDefault="00D323E8" w:rsidP="000B050E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07944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 и прочие мероприятия в области образования»</w:t>
      </w:r>
    </w:p>
    <w:p w:rsidR="00B11D43" w:rsidRPr="00507944" w:rsidRDefault="00D323E8" w:rsidP="000B050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2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1204"/>
        <w:gridCol w:w="1204"/>
        <w:gridCol w:w="1106"/>
        <w:gridCol w:w="1106"/>
        <w:gridCol w:w="1106"/>
        <w:gridCol w:w="1106"/>
        <w:gridCol w:w="1106"/>
        <w:gridCol w:w="1984"/>
        <w:gridCol w:w="1843"/>
      </w:tblGrid>
      <w:tr w:rsidR="00AB47AB" w:rsidRPr="0081680F" w:rsidTr="0073727A">
        <w:trPr>
          <w:trHeight w:val="518"/>
          <w:tblHeader/>
        </w:trPr>
        <w:tc>
          <w:tcPr>
            <w:tcW w:w="709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Объем финанс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рования, </w:t>
            </w:r>
          </w:p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 руб.)</w:t>
            </w:r>
          </w:p>
        </w:tc>
        <w:tc>
          <w:tcPr>
            <w:tcW w:w="5530" w:type="dxa"/>
            <w:gridSpan w:val="5"/>
            <w:tcBorders>
              <w:bottom w:val="single" w:sz="4" w:space="0" w:color="auto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ный </w:t>
            </w:r>
          </w:p>
          <w:p w:rsidR="00AB47AB" w:rsidRPr="0081680F" w:rsidRDefault="00AB47AB" w:rsidP="0073727A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зации меропри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тия</w:t>
            </w:r>
          </w:p>
        </w:tc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Участник мун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ципальной пр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граммы </w:t>
            </w:r>
          </w:p>
        </w:tc>
      </w:tr>
      <w:tr w:rsidR="00AB47AB" w:rsidRPr="0081680F" w:rsidTr="0073727A">
        <w:trPr>
          <w:tblHeader/>
        </w:trPr>
        <w:tc>
          <w:tcPr>
            <w:tcW w:w="709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47AB" w:rsidRPr="0081680F" w:rsidRDefault="00AB47AB" w:rsidP="00AB47A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1204"/>
        <w:gridCol w:w="1204"/>
        <w:gridCol w:w="1106"/>
        <w:gridCol w:w="1106"/>
        <w:gridCol w:w="1106"/>
        <w:gridCol w:w="1106"/>
        <w:gridCol w:w="1106"/>
        <w:gridCol w:w="1984"/>
        <w:gridCol w:w="1843"/>
      </w:tblGrid>
      <w:tr w:rsidR="00AB47AB" w:rsidRPr="0081680F" w:rsidTr="0073727A">
        <w:trPr>
          <w:tblHeader/>
        </w:trPr>
        <w:tc>
          <w:tcPr>
            <w:tcW w:w="709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B47AB" w:rsidRPr="0081680F" w:rsidTr="0095696B">
        <w:tc>
          <w:tcPr>
            <w:tcW w:w="709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доступности и качества дошкольного, общего и дополнительного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ния детей</w:t>
            </w: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552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методическое сопровождение системы образования</w:t>
            </w: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OLE_LINK1"/>
            <w:r w:rsidRPr="0081680F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ние деятельности (оказание услуг) - МКУ «ЦРО»</w:t>
            </w:r>
            <w:bookmarkEnd w:id="1"/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3D41A4" w:rsidRDefault="003D41A4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107649,3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20498,5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23073,3</w:t>
            </w:r>
          </w:p>
        </w:tc>
        <w:tc>
          <w:tcPr>
            <w:tcW w:w="1106" w:type="dxa"/>
            <w:vAlign w:val="center"/>
          </w:tcPr>
          <w:p w:rsidR="00AB47AB" w:rsidRPr="0081680F" w:rsidRDefault="00FC341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22502,6</w:t>
            </w:r>
          </w:p>
        </w:tc>
        <w:tc>
          <w:tcPr>
            <w:tcW w:w="1106" w:type="dxa"/>
            <w:vAlign w:val="center"/>
          </w:tcPr>
          <w:p w:rsidR="00AB47AB" w:rsidRPr="00D13CE6" w:rsidRDefault="003D41A4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22997,1</w:t>
            </w:r>
          </w:p>
        </w:tc>
        <w:tc>
          <w:tcPr>
            <w:tcW w:w="1106" w:type="dxa"/>
            <w:vAlign w:val="center"/>
          </w:tcPr>
          <w:p w:rsidR="00AB47AB" w:rsidRPr="0081680F" w:rsidRDefault="00CB62F9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18577,8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Качественное предоставление общедоступного, дошкольного, общего и допо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нительного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разования детей 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образования,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рядитель средств;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МКУ «ЦРО»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>олучатель субсидии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3D41A4" w:rsidRDefault="003D41A4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107649,3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20498,5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23073,3</w:t>
            </w:r>
          </w:p>
        </w:tc>
        <w:tc>
          <w:tcPr>
            <w:tcW w:w="1106" w:type="dxa"/>
            <w:vAlign w:val="center"/>
          </w:tcPr>
          <w:p w:rsidR="00AB47AB" w:rsidRPr="0081680F" w:rsidRDefault="00FC341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22502,6</w:t>
            </w:r>
          </w:p>
        </w:tc>
        <w:tc>
          <w:tcPr>
            <w:tcW w:w="1106" w:type="dxa"/>
            <w:vAlign w:val="center"/>
          </w:tcPr>
          <w:p w:rsidR="00AB47AB" w:rsidRPr="003D41A4" w:rsidRDefault="003D41A4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22997,1</w:t>
            </w:r>
          </w:p>
        </w:tc>
        <w:tc>
          <w:tcPr>
            <w:tcW w:w="1106" w:type="dxa"/>
            <w:vAlign w:val="center"/>
          </w:tcPr>
          <w:p w:rsidR="00AB47AB" w:rsidRPr="0081680F" w:rsidRDefault="00CB62F9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18577,8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Приобретение автоб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сов и микроавтобусов для муниципальных образовательных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ганизаций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2B052C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  <w:vAlign w:val="center"/>
          </w:tcPr>
          <w:p w:rsidR="00AB47AB" w:rsidRPr="0081680F" w:rsidRDefault="002B052C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Организация подвоза детей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предоста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ление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общед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ступного, 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школьного,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щего и дополн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тельного образ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вания 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образования,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рядитель средств;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МКУ «ЦРО»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>олучатель субсидии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2B052C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  <w:vAlign w:val="center"/>
          </w:tcPr>
          <w:p w:rsidR="00AB47AB" w:rsidRPr="0081680F" w:rsidRDefault="002B052C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552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ведение достоверного бухгалтерского, налогового и управленческого учета финансово-хозяйственной деятел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ь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ности учреждений, находящихся на бухгалтерском обслуживании, в том числе имеющих самостоятельные бу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х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галтерии</w:t>
            </w: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ние деятельности (оказание услуг) - МКУ «Централиз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ванная бухгалтерия Брюховецкого рай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на»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1574C4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82752,7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15418,8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16697,5</w:t>
            </w:r>
          </w:p>
        </w:tc>
        <w:tc>
          <w:tcPr>
            <w:tcW w:w="1106" w:type="dxa"/>
            <w:vAlign w:val="center"/>
          </w:tcPr>
          <w:p w:rsidR="00AB47AB" w:rsidRPr="0081680F" w:rsidRDefault="00FC3418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17238,6</w:t>
            </w:r>
          </w:p>
        </w:tc>
        <w:tc>
          <w:tcPr>
            <w:tcW w:w="1106" w:type="dxa"/>
            <w:vAlign w:val="center"/>
          </w:tcPr>
          <w:p w:rsidR="00AB47AB" w:rsidRPr="0081680F" w:rsidRDefault="00BA2071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17000,4</w:t>
            </w:r>
          </w:p>
        </w:tc>
        <w:tc>
          <w:tcPr>
            <w:tcW w:w="1106" w:type="dxa"/>
            <w:vAlign w:val="center"/>
          </w:tcPr>
          <w:p w:rsidR="00AB47AB" w:rsidRPr="0081680F" w:rsidRDefault="00BA207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16397,4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Ведение бухга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терского учета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рядитель средств;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МКУ «ЦБ» Брюховецкого района»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олучатель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1574C4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82752,7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15418,8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16697,5</w:t>
            </w:r>
          </w:p>
        </w:tc>
        <w:tc>
          <w:tcPr>
            <w:tcW w:w="1106" w:type="dxa"/>
            <w:vAlign w:val="center"/>
          </w:tcPr>
          <w:p w:rsidR="00AB47AB" w:rsidRPr="0081680F" w:rsidRDefault="00FC3418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17238,6</w:t>
            </w:r>
          </w:p>
        </w:tc>
        <w:tc>
          <w:tcPr>
            <w:tcW w:w="1106" w:type="dxa"/>
            <w:vAlign w:val="center"/>
          </w:tcPr>
          <w:p w:rsidR="00AB47AB" w:rsidRPr="0081680F" w:rsidRDefault="00BA2071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17000,4</w:t>
            </w:r>
          </w:p>
        </w:tc>
        <w:tc>
          <w:tcPr>
            <w:tcW w:w="1106" w:type="dxa"/>
            <w:vAlign w:val="center"/>
          </w:tcPr>
          <w:p w:rsidR="00AB47AB" w:rsidRPr="0081680F" w:rsidRDefault="00BA207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16397,4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552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обеспечение высокого качества управления процессами развития образования на муниципальном уровне, ра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витие системы  управления муниципальными организациями</w:t>
            </w:r>
          </w:p>
        </w:tc>
      </w:tr>
      <w:tr w:rsidR="00AB47AB" w:rsidRPr="0081680F" w:rsidTr="0095696B">
        <w:trPr>
          <w:trHeight w:val="1292"/>
        </w:trPr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Содержание и фун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ционирование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де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тельности управления образования админ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страции муниципал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ь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ного образования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Брюховецкий район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115B6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22883,0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4290,7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4378,8</w:t>
            </w:r>
          </w:p>
        </w:tc>
        <w:tc>
          <w:tcPr>
            <w:tcW w:w="1106" w:type="dxa"/>
            <w:vAlign w:val="center"/>
          </w:tcPr>
          <w:p w:rsidR="00AB47AB" w:rsidRPr="0081680F" w:rsidRDefault="00442C05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4716,9</w:t>
            </w:r>
          </w:p>
        </w:tc>
        <w:tc>
          <w:tcPr>
            <w:tcW w:w="1106" w:type="dxa"/>
            <w:vAlign w:val="center"/>
          </w:tcPr>
          <w:p w:rsidR="00AB47AB" w:rsidRPr="0081680F" w:rsidRDefault="00115B6B" w:rsidP="009604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4981,2</w:t>
            </w:r>
          </w:p>
        </w:tc>
        <w:tc>
          <w:tcPr>
            <w:tcW w:w="1106" w:type="dxa"/>
            <w:vAlign w:val="center"/>
          </w:tcPr>
          <w:p w:rsidR="00AB47AB" w:rsidRPr="0081680F" w:rsidRDefault="00405558" w:rsidP="009604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4515,4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Проведение на территории м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ниципального образования Брюховецкий район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тельной полит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ки, направле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ной на обесп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чение прав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граждан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на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лучение общ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доступного и качественного 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дошкольного, начального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щего, основного общего, средн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(полного)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щего и дополн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тельного образ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вания, а также организации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дыха детей в 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никулярное вр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мя, обеспечение эффективного функциониров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ния и развития образовательн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комплекса в муниципальном образовании Брюховецкий район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AB47AB" w:rsidRPr="0081680F" w:rsidTr="0095696B">
        <w:trPr>
          <w:trHeight w:val="1122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1556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1689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115B6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22883,0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4290,7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4378,8</w:t>
            </w:r>
          </w:p>
        </w:tc>
        <w:tc>
          <w:tcPr>
            <w:tcW w:w="1106" w:type="dxa"/>
            <w:vAlign w:val="center"/>
          </w:tcPr>
          <w:p w:rsidR="00AB47AB" w:rsidRPr="0081680F" w:rsidRDefault="00442C05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4716,</w:t>
            </w:r>
            <w:r w:rsidR="00F146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  <w:vAlign w:val="center"/>
          </w:tcPr>
          <w:p w:rsidR="00AB47AB" w:rsidRPr="0081680F" w:rsidRDefault="00115B6B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4981,2</w:t>
            </w:r>
          </w:p>
        </w:tc>
        <w:tc>
          <w:tcPr>
            <w:tcW w:w="1106" w:type="dxa"/>
            <w:vAlign w:val="center"/>
          </w:tcPr>
          <w:p w:rsidR="00AB47AB" w:rsidRPr="0081680F" w:rsidRDefault="00405558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4515,4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Обеспечение меропр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ятий муниципальной целевой программы 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8351B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1323,34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480,2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499,0</w:t>
            </w:r>
          </w:p>
        </w:tc>
        <w:tc>
          <w:tcPr>
            <w:tcW w:w="1106" w:type="dxa"/>
            <w:vAlign w:val="center"/>
          </w:tcPr>
          <w:p w:rsidR="00AB47AB" w:rsidRPr="0081680F" w:rsidRDefault="00CB6CA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179,95</w:t>
            </w:r>
          </w:p>
        </w:tc>
        <w:tc>
          <w:tcPr>
            <w:tcW w:w="1106" w:type="dxa"/>
            <w:vAlign w:val="center"/>
          </w:tcPr>
          <w:p w:rsidR="00AB47AB" w:rsidRPr="0081680F" w:rsidRDefault="008351B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164,19</w:t>
            </w:r>
          </w:p>
        </w:tc>
        <w:tc>
          <w:tcPr>
            <w:tcW w:w="1106" w:type="dxa"/>
            <w:vAlign w:val="center"/>
          </w:tcPr>
          <w:p w:rsidR="00AB47AB" w:rsidRPr="0081680F" w:rsidRDefault="001530BE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ния и развития образовательн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комплекса в муниципальном образовании Брюховецкий район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AB47AB" w:rsidRPr="0081680F" w:rsidTr="0095696B"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8351B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1323,34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480,2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499,0</w:t>
            </w:r>
          </w:p>
        </w:tc>
        <w:tc>
          <w:tcPr>
            <w:tcW w:w="1106" w:type="dxa"/>
            <w:vAlign w:val="center"/>
          </w:tcPr>
          <w:p w:rsidR="00AB47AB" w:rsidRPr="0081680F" w:rsidRDefault="00CB6CA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179,95</w:t>
            </w:r>
          </w:p>
        </w:tc>
        <w:tc>
          <w:tcPr>
            <w:tcW w:w="1106" w:type="dxa"/>
            <w:vAlign w:val="center"/>
          </w:tcPr>
          <w:p w:rsidR="00AB47AB" w:rsidRPr="0081680F" w:rsidRDefault="008351B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164,19</w:t>
            </w:r>
          </w:p>
        </w:tc>
        <w:tc>
          <w:tcPr>
            <w:tcW w:w="1106" w:type="dxa"/>
            <w:vAlign w:val="center"/>
          </w:tcPr>
          <w:p w:rsidR="00AB47AB" w:rsidRPr="0081680F" w:rsidRDefault="001530BE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3.1.3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Организация и пров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дение конкурсов, 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матических встреч, 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фестивалей, конф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ренций, выпускных балов и других праз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ничных мероприятий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7910B4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1648,5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608,5</w:t>
            </w:r>
          </w:p>
        </w:tc>
        <w:tc>
          <w:tcPr>
            <w:tcW w:w="1106" w:type="dxa"/>
            <w:vAlign w:val="center"/>
          </w:tcPr>
          <w:p w:rsidR="00AB47AB" w:rsidRPr="0081680F" w:rsidRDefault="00951A62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7910B4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ния и развития образовательн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комплекса в муниципальном образовании Брюховецкий район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рядитель,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AB47AB" w:rsidRPr="0081680F" w:rsidTr="0095696B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tcBorders>
              <w:top w:val="nil"/>
            </w:tcBorders>
            <w:vAlign w:val="center"/>
          </w:tcPr>
          <w:p w:rsidR="00AB47AB" w:rsidRPr="0081680F" w:rsidRDefault="007910B4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1648,5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608,5</w:t>
            </w:r>
          </w:p>
        </w:tc>
        <w:tc>
          <w:tcPr>
            <w:tcW w:w="1106" w:type="dxa"/>
            <w:vAlign w:val="center"/>
          </w:tcPr>
          <w:p w:rsidR="00AB47AB" w:rsidRPr="0081680F" w:rsidRDefault="0059126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7910B4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9D49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4317" w:type="dxa"/>
            <w:gridSpan w:val="10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Задача: создание условий для проведения прочих мероприятий</w:t>
            </w:r>
          </w:p>
        </w:tc>
      </w:tr>
      <w:tr w:rsidR="00AB47AB" w:rsidRPr="0081680F" w:rsidTr="0095696B"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25C1D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Подвоз детей, в том числе из малообесп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="00725C1D">
              <w:rPr>
                <w:rFonts w:ascii="Times New Roman" w:hAnsi="Times New Roman"/>
                <w:sz w:val="24"/>
                <w:szCs w:val="24"/>
              </w:rPr>
              <w:t>ченных семей, детей-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инвалидов, наход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щихся в трудной жи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ненной ситуации к местам отдыха, озд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ровления, лечения, реабилитации и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ратно. 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E56BBE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1780,43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388,8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412,0</w:t>
            </w:r>
          </w:p>
        </w:tc>
        <w:tc>
          <w:tcPr>
            <w:tcW w:w="1106" w:type="dxa"/>
            <w:vAlign w:val="center"/>
          </w:tcPr>
          <w:p w:rsidR="00AB47AB" w:rsidRPr="0081680F" w:rsidRDefault="002652C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465,03</w:t>
            </w:r>
          </w:p>
        </w:tc>
        <w:tc>
          <w:tcPr>
            <w:tcW w:w="1106" w:type="dxa"/>
            <w:vAlign w:val="center"/>
          </w:tcPr>
          <w:p w:rsidR="00AB47AB" w:rsidRPr="0081680F" w:rsidRDefault="00E56BBE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514,6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Организация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дыха и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оздоро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ления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обуча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щихся в каник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лярное время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AB47AB" w:rsidRPr="0081680F" w:rsidTr="0095696B"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E56BBE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1780,43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388,8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412,0</w:t>
            </w:r>
          </w:p>
        </w:tc>
        <w:tc>
          <w:tcPr>
            <w:tcW w:w="1106" w:type="dxa"/>
            <w:vAlign w:val="center"/>
          </w:tcPr>
          <w:p w:rsidR="00AB47AB" w:rsidRPr="0081680F" w:rsidRDefault="002652C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465,03</w:t>
            </w:r>
          </w:p>
        </w:tc>
        <w:tc>
          <w:tcPr>
            <w:tcW w:w="1106" w:type="dxa"/>
            <w:vAlign w:val="center"/>
          </w:tcPr>
          <w:p w:rsidR="00AB47AB" w:rsidRPr="0081680F" w:rsidRDefault="00E56BBE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514,6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Подвоз учащихся и работников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тельных организаций к месту проведения ГИА, спортивных м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роприятий, олимпиад, семинаров, конкурсов, массовых меропри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тий с детьми и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другие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FD590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482,74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106" w:type="dxa"/>
            <w:vAlign w:val="center"/>
          </w:tcPr>
          <w:p w:rsidR="00AB47AB" w:rsidRPr="0081680F" w:rsidRDefault="004B160E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5,94</w:t>
            </w:r>
          </w:p>
        </w:tc>
        <w:tc>
          <w:tcPr>
            <w:tcW w:w="1106" w:type="dxa"/>
            <w:vAlign w:val="center"/>
          </w:tcPr>
          <w:p w:rsidR="00AB47AB" w:rsidRPr="0081680F" w:rsidRDefault="00FD590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Организация возможности участия в ук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занных мер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приятиях уч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щихся общео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разовательных учреждений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тельные учр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ждения - пол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чатели субс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дии и исполн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тели</w:t>
            </w: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FD590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482,74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106" w:type="dxa"/>
            <w:vAlign w:val="center"/>
          </w:tcPr>
          <w:p w:rsidR="00AB47AB" w:rsidRPr="0081680F" w:rsidRDefault="004B160E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5,94</w:t>
            </w:r>
          </w:p>
        </w:tc>
        <w:tc>
          <w:tcPr>
            <w:tcW w:w="1106" w:type="dxa"/>
            <w:vAlign w:val="center"/>
          </w:tcPr>
          <w:p w:rsidR="00AB47AB" w:rsidRPr="0081680F" w:rsidRDefault="00FD590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1174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395"/>
        </w:trPr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Денежные вознагра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дения учителям, раб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тающим в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тельных организациях муниципального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разования Брюхове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ц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кий район и подгот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вившим победителей, призеров регионал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ь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ного, заключительн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этапов Всеросси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й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ской олимпиады школьников и закл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чительного этапа 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гиональных олимпиад школьников 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0C52D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493,78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1106" w:type="dxa"/>
            <w:vAlign w:val="center"/>
          </w:tcPr>
          <w:p w:rsidR="00AB47AB" w:rsidRPr="0081680F" w:rsidRDefault="0073727A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106" w:type="dxa"/>
            <w:vAlign w:val="center"/>
          </w:tcPr>
          <w:p w:rsidR="00AB47AB" w:rsidRPr="0081680F" w:rsidRDefault="002F7D27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119,78</w:t>
            </w:r>
          </w:p>
        </w:tc>
        <w:tc>
          <w:tcPr>
            <w:tcW w:w="1106" w:type="dxa"/>
            <w:vAlign w:val="center"/>
          </w:tcPr>
          <w:p w:rsidR="00AB47AB" w:rsidRPr="0081680F" w:rsidRDefault="000C52D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Развитие педаг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гических кадров, стимулирование деятельности лучших учит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Дет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награда 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учителям, управление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</w:t>
            </w:r>
          </w:p>
        </w:tc>
      </w:tr>
      <w:tr w:rsidR="00AB47AB" w:rsidRPr="0081680F" w:rsidTr="0095696B">
        <w:trPr>
          <w:trHeight w:val="699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851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564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0C52D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493,78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1106" w:type="dxa"/>
            <w:vAlign w:val="center"/>
          </w:tcPr>
          <w:p w:rsidR="00AB47AB" w:rsidRPr="0081680F" w:rsidRDefault="0073727A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106" w:type="dxa"/>
            <w:vAlign w:val="center"/>
          </w:tcPr>
          <w:p w:rsidR="00AB47AB" w:rsidRPr="0081680F" w:rsidRDefault="002F7D27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119,78</w:t>
            </w:r>
          </w:p>
        </w:tc>
        <w:tc>
          <w:tcPr>
            <w:tcW w:w="1106" w:type="dxa"/>
            <w:vAlign w:val="center"/>
          </w:tcPr>
          <w:p w:rsidR="00AB47AB" w:rsidRPr="0081680F" w:rsidRDefault="000C52D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086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95696B">
        <w:trPr>
          <w:trHeight w:val="283"/>
        </w:trPr>
        <w:tc>
          <w:tcPr>
            <w:tcW w:w="709" w:type="dxa"/>
            <w:vMerge w:val="restart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2552" w:type="dxa"/>
            <w:vMerge w:val="restart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пир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метров инфракрасных для бесконтактного измерения температ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ры тела учащихся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разовательных орг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низаций</w:t>
            </w: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0F7801" w:rsidRPr="0081680F" w:rsidRDefault="00DA4470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126,65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DA4470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126,65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Организация возможности участия в ук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занных мер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приятиях уч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щихся общео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разовательных учреждений</w:t>
            </w:r>
          </w:p>
        </w:tc>
        <w:tc>
          <w:tcPr>
            <w:tcW w:w="1843" w:type="dxa"/>
            <w:vMerge w:val="restart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тельные учр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ждения - пол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чатели субс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дии и исполн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тели</w:t>
            </w:r>
          </w:p>
        </w:tc>
      </w:tr>
      <w:tr w:rsidR="000F7801" w:rsidRPr="0081680F" w:rsidTr="0095696B">
        <w:trPr>
          <w:trHeight w:val="283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95696B">
        <w:trPr>
          <w:trHeight w:val="283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95696B">
        <w:trPr>
          <w:trHeight w:val="283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0F7801" w:rsidRPr="0081680F" w:rsidRDefault="00DA4470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126,65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DA4470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126,65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95696B">
        <w:trPr>
          <w:trHeight w:val="1174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Итого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0750A4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221002,74</w:t>
            </w:r>
          </w:p>
        </w:tc>
        <w:tc>
          <w:tcPr>
            <w:tcW w:w="1106" w:type="dxa"/>
            <w:vAlign w:val="center"/>
          </w:tcPr>
          <w:p w:rsidR="00AB47AB" w:rsidRPr="0081680F" w:rsidRDefault="008C45FB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42031,60</w:t>
            </w:r>
          </w:p>
        </w:tc>
        <w:tc>
          <w:tcPr>
            <w:tcW w:w="1106" w:type="dxa"/>
            <w:vAlign w:val="center"/>
          </w:tcPr>
          <w:p w:rsidR="00AB47AB" w:rsidRPr="0081680F" w:rsidRDefault="00951A62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47867,6</w:t>
            </w:r>
          </w:p>
        </w:tc>
        <w:tc>
          <w:tcPr>
            <w:tcW w:w="1106" w:type="dxa"/>
            <w:vAlign w:val="center"/>
          </w:tcPr>
          <w:p w:rsidR="00AB47AB" w:rsidRPr="0081680F" w:rsidRDefault="001E4986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45355,45</w:t>
            </w:r>
          </w:p>
        </w:tc>
        <w:tc>
          <w:tcPr>
            <w:tcW w:w="1106" w:type="dxa"/>
            <w:vAlign w:val="center"/>
          </w:tcPr>
          <w:p w:rsidR="00AB47AB" w:rsidRPr="0081680F" w:rsidRDefault="000750A4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46257,49</w:t>
            </w:r>
          </w:p>
        </w:tc>
        <w:tc>
          <w:tcPr>
            <w:tcW w:w="1106" w:type="dxa"/>
            <w:vAlign w:val="center"/>
          </w:tcPr>
          <w:p w:rsidR="00AB47AB" w:rsidRPr="0081680F" w:rsidRDefault="001E4986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39490,60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rPr>
          <w:trHeight w:val="616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="009D49E9">
              <w:rPr>
                <w:rFonts w:ascii="Times New Roman" w:hAnsi="Times New Roman"/>
                <w:sz w:val="24"/>
                <w:szCs w:val="24"/>
              </w:rPr>
              <w:t>е</w:t>
            </w:r>
            <w:r w:rsidR="009D49E9">
              <w:rPr>
                <w:rFonts w:ascii="Times New Roman" w:hAnsi="Times New Roman"/>
                <w:sz w:val="24"/>
                <w:szCs w:val="24"/>
              </w:rPr>
              <w:t>ральный бюд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0750A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221002,74</w:t>
            </w:r>
          </w:p>
        </w:tc>
        <w:tc>
          <w:tcPr>
            <w:tcW w:w="1106" w:type="dxa"/>
            <w:vAlign w:val="center"/>
          </w:tcPr>
          <w:p w:rsidR="00AB47AB" w:rsidRPr="0081680F" w:rsidRDefault="008C45F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42031,60</w:t>
            </w:r>
          </w:p>
        </w:tc>
        <w:tc>
          <w:tcPr>
            <w:tcW w:w="1106" w:type="dxa"/>
            <w:vAlign w:val="center"/>
          </w:tcPr>
          <w:p w:rsidR="00AB47AB" w:rsidRPr="0081680F" w:rsidRDefault="00951A62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47867,6</w:t>
            </w:r>
          </w:p>
        </w:tc>
        <w:tc>
          <w:tcPr>
            <w:tcW w:w="1106" w:type="dxa"/>
            <w:vAlign w:val="center"/>
          </w:tcPr>
          <w:p w:rsidR="00AB47AB" w:rsidRPr="0081680F" w:rsidRDefault="001E4986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45355,45</w:t>
            </w:r>
          </w:p>
        </w:tc>
        <w:tc>
          <w:tcPr>
            <w:tcW w:w="1106" w:type="dxa"/>
            <w:vAlign w:val="center"/>
          </w:tcPr>
          <w:p w:rsidR="00AB47AB" w:rsidRPr="0081680F" w:rsidRDefault="000750A4" w:rsidP="0095696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46257,49</w:t>
            </w:r>
          </w:p>
        </w:tc>
        <w:tc>
          <w:tcPr>
            <w:tcW w:w="1106" w:type="dxa"/>
            <w:vAlign w:val="center"/>
          </w:tcPr>
          <w:p w:rsidR="00AB47AB" w:rsidRPr="0081680F" w:rsidRDefault="001E4986" w:rsidP="0095696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39490,60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B47AB" w:rsidRPr="0081680F" w:rsidRDefault="00AB47AB" w:rsidP="00AB47A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B47AB" w:rsidRPr="0081680F" w:rsidRDefault="00AB47AB" w:rsidP="00AB47A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3. Обоснование ресурсного обеспечения подпрограммы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«Обеспечение реализации муниципальной программы и прочие мероприятия в области образования»</w:t>
      </w:r>
    </w:p>
    <w:p w:rsidR="003152F0" w:rsidRPr="00507944" w:rsidRDefault="003152F0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3</w:t>
      </w:r>
    </w:p>
    <w:p w:rsidR="003152F0" w:rsidRPr="00507944" w:rsidRDefault="003152F0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543"/>
        <w:gridCol w:w="2977"/>
        <w:gridCol w:w="2056"/>
        <w:gridCol w:w="1204"/>
        <w:gridCol w:w="1134"/>
        <w:gridCol w:w="1134"/>
        <w:gridCol w:w="1276"/>
        <w:gridCol w:w="1134"/>
      </w:tblGrid>
      <w:tr w:rsidR="00D323E8" w:rsidRPr="00507944" w:rsidTr="00270621">
        <w:tc>
          <w:tcPr>
            <w:tcW w:w="534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43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977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056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</w:p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5882" w:type="dxa"/>
            <w:gridSpan w:val="5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D323E8" w:rsidRPr="00507944" w:rsidTr="00270621">
        <w:tc>
          <w:tcPr>
            <w:tcW w:w="534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2018 г.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1276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</w:tr>
      <w:tr w:rsidR="00D323E8" w:rsidRPr="00507944" w:rsidTr="00270621">
        <w:tc>
          <w:tcPr>
            <w:tcW w:w="5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56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D1283" w:rsidRPr="00507944" w:rsidTr="0095696B">
        <w:tc>
          <w:tcPr>
            <w:tcW w:w="534" w:type="dxa"/>
            <w:vMerge w:val="restart"/>
          </w:tcPr>
          <w:p w:rsidR="00ED1283" w:rsidRPr="00507944" w:rsidRDefault="00ED1283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я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тия в области образования»</w:t>
            </w:r>
          </w:p>
        </w:tc>
        <w:tc>
          <w:tcPr>
            <w:tcW w:w="2977" w:type="dxa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056" w:type="dxa"/>
            <w:vAlign w:val="center"/>
          </w:tcPr>
          <w:p w:rsidR="00ED1283" w:rsidRPr="0081680F" w:rsidRDefault="0001579F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221002,74</w:t>
            </w:r>
          </w:p>
        </w:tc>
        <w:tc>
          <w:tcPr>
            <w:tcW w:w="120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42031,60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47867,6</w:t>
            </w:r>
          </w:p>
        </w:tc>
        <w:tc>
          <w:tcPr>
            <w:tcW w:w="1134" w:type="dxa"/>
            <w:vAlign w:val="center"/>
          </w:tcPr>
          <w:p w:rsidR="00ED1283" w:rsidRPr="0081680F" w:rsidRDefault="0074671E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45355,45</w:t>
            </w:r>
          </w:p>
        </w:tc>
        <w:tc>
          <w:tcPr>
            <w:tcW w:w="1276" w:type="dxa"/>
            <w:vAlign w:val="center"/>
          </w:tcPr>
          <w:p w:rsidR="00ED1283" w:rsidRPr="0081680F" w:rsidRDefault="0001579F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46257,49</w:t>
            </w:r>
          </w:p>
        </w:tc>
        <w:tc>
          <w:tcPr>
            <w:tcW w:w="1134" w:type="dxa"/>
            <w:vAlign w:val="center"/>
          </w:tcPr>
          <w:p w:rsidR="00ED1283" w:rsidRPr="0081680F" w:rsidRDefault="0074671E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39490,60</w:t>
            </w:r>
          </w:p>
        </w:tc>
      </w:tr>
      <w:tr w:rsidR="00ED1283" w:rsidRPr="00507944" w:rsidTr="0095696B">
        <w:trPr>
          <w:trHeight w:val="378"/>
        </w:trPr>
        <w:tc>
          <w:tcPr>
            <w:tcW w:w="534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056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20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</w:tr>
      <w:tr w:rsidR="00ED1283" w:rsidRPr="00507944" w:rsidTr="0095696B">
        <w:trPr>
          <w:trHeight w:val="300"/>
        </w:trPr>
        <w:tc>
          <w:tcPr>
            <w:tcW w:w="534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56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20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</w:tr>
      <w:tr w:rsidR="00ED1283" w:rsidRPr="00507944" w:rsidTr="0095696B">
        <w:tc>
          <w:tcPr>
            <w:tcW w:w="534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56" w:type="dxa"/>
            <w:vAlign w:val="center"/>
          </w:tcPr>
          <w:p w:rsidR="00ED1283" w:rsidRPr="0081680F" w:rsidRDefault="0001579F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221002,74</w:t>
            </w:r>
          </w:p>
        </w:tc>
        <w:tc>
          <w:tcPr>
            <w:tcW w:w="120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42031,60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47867,6</w:t>
            </w:r>
          </w:p>
        </w:tc>
        <w:tc>
          <w:tcPr>
            <w:tcW w:w="1134" w:type="dxa"/>
            <w:vAlign w:val="center"/>
          </w:tcPr>
          <w:p w:rsidR="00ED1283" w:rsidRPr="0081680F" w:rsidRDefault="0074671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45355,45</w:t>
            </w:r>
          </w:p>
        </w:tc>
        <w:tc>
          <w:tcPr>
            <w:tcW w:w="1276" w:type="dxa"/>
            <w:vAlign w:val="center"/>
          </w:tcPr>
          <w:p w:rsidR="00ED1283" w:rsidRPr="0081680F" w:rsidRDefault="0001579F" w:rsidP="0095696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46257,49</w:t>
            </w:r>
          </w:p>
        </w:tc>
        <w:tc>
          <w:tcPr>
            <w:tcW w:w="1134" w:type="dxa"/>
            <w:vAlign w:val="center"/>
          </w:tcPr>
          <w:p w:rsidR="00ED1283" w:rsidRPr="0081680F" w:rsidRDefault="0074671E" w:rsidP="0095696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39490,60</w:t>
            </w:r>
          </w:p>
        </w:tc>
      </w:tr>
      <w:tr w:rsidR="007008E2" w:rsidRPr="00507944" w:rsidTr="0095696B">
        <w:tc>
          <w:tcPr>
            <w:tcW w:w="534" w:type="dxa"/>
            <w:vMerge/>
          </w:tcPr>
          <w:p w:rsidR="007008E2" w:rsidRPr="00507944" w:rsidRDefault="007008E2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56" w:type="dxa"/>
            <w:vAlign w:val="center"/>
          </w:tcPr>
          <w:p w:rsidR="007008E2" w:rsidRPr="00507944" w:rsidRDefault="007008E2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204" w:type="dxa"/>
            <w:vAlign w:val="center"/>
          </w:tcPr>
          <w:p w:rsidR="007008E2" w:rsidRPr="00507944" w:rsidRDefault="007008E2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008E2" w:rsidRPr="00507944" w:rsidRDefault="007008E2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D323E8" w:rsidRPr="00507944" w:rsidSect="00717CAF">
          <w:pgSz w:w="16838" w:h="11906" w:orient="landscape"/>
          <w:pgMar w:top="1280" w:right="1134" w:bottom="284" w:left="1134" w:header="709" w:footer="709" w:gutter="0"/>
          <w:cols w:space="708"/>
          <w:docGrid w:linePitch="360"/>
        </w:sectPr>
      </w:pPr>
    </w:p>
    <w:p w:rsidR="00D323E8" w:rsidRPr="00507944" w:rsidRDefault="00D323E8" w:rsidP="009D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>4. Прогноз сводных показателей муниципальных заданий на оказание м</w:t>
      </w:r>
      <w:r w:rsidRPr="00507944">
        <w:rPr>
          <w:rFonts w:ascii="Times New Roman" w:hAnsi="Times New Roman"/>
          <w:b/>
          <w:sz w:val="28"/>
          <w:szCs w:val="28"/>
        </w:rPr>
        <w:t>у</w:t>
      </w:r>
      <w:r w:rsidRPr="00507944">
        <w:rPr>
          <w:rFonts w:ascii="Times New Roman" w:hAnsi="Times New Roman"/>
          <w:b/>
          <w:sz w:val="28"/>
          <w:szCs w:val="28"/>
        </w:rPr>
        <w:t xml:space="preserve">ниципальных услуг (выполнение работ) </w:t>
      </w:r>
      <w:proofErr w:type="gramStart"/>
      <w:r w:rsidRPr="00507944">
        <w:rPr>
          <w:rFonts w:ascii="Times New Roman" w:hAnsi="Times New Roman"/>
          <w:b/>
          <w:sz w:val="28"/>
          <w:szCs w:val="28"/>
        </w:rPr>
        <w:t>муниципальными</w:t>
      </w:r>
      <w:proofErr w:type="gramEnd"/>
      <w:r w:rsidRPr="00507944">
        <w:rPr>
          <w:rFonts w:ascii="Times New Roman" w:hAnsi="Times New Roman"/>
          <w:b/>
          <w:sz w:val="28"/>
          <w:szCs w:val="28"/>
        </w:rPr>
        <w:t xml:space="preserve"> </w:t>
      </w:r>
    </w:p>
    <w:p w:rsidR="00D323E8" w:rsidRPr="00507944" w:rsidRDefault="00D323E8" w:rsidP="009D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учреждениями в сфере реализации подпрограммы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«Обеспечение реализации муниципальной программы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и прочие мероприятия в области образования» </w:t>
      </w:r>
      <w:r w:rsidRPr="00507944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D323E8" w:rsidRPr="00507944" w:rsidRDefault="00D323E8" w:rsidP="009D49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ниципальных услуг (выполнение работ) муниципальными учреждениями в сфере реализации подпрограммы «Обеспечение реализации муниципальной программы и прочие мероприятия в области образования» на очередной фина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совый год (плановый период) представлен в Приложении № 5 к Программе.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5. Механизм реализации подпрограммы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включает обеспечение финансир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 мероприятий подпрограммы в муниципальном образовании Брюхове</w:t>
      </w:r>
      <w:r w:rsidRPr="00507944">
        <w:rPr>
          <w:rFonts w:ascii="Times New Roman" w:hAnsi="Times New Roman"/>
          <w:sz w:val="28"/>
          <w:szCs w:val="28"/>
        </w:rPr>
        <w:t>ц</w:t>
      </w:r>
      <w:r w:rsidRPr="00507944">
        <w:rPr>
          <w:rFonts w:ascii="Times New Roman" w:hAnsi="Times New Roman"/>
          <w:sz w:val="28"/>
          <w:szCs w:val="28"/>
        </w:rPr>
        <w:t>кий район.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составление бюджетной заявки для обеспечения финансирования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 подпрограммы;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мой подпрограммы.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реализацией подпрограммы осуществляет управление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proofErr w:type="gramStart"/>
      <w:r w:rsidRPr="001D5ED0">
        <w:rPr>
          <w:rFonts w:ascii="Times New Roman" w:eastAsia="Calibri" w:hAnsi="Times New Roman"/>
          <w:sz w:val="28"/>
          <w:szCs w:val="28"/>
          <w:lang w:eastAsia="zh-CN"/>
        </w:rPr>
        <w:t>Исполняющий</w:t>
      </w:r>
      <w:proofErr w:type="gramEnd"/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обязанности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начальника управления образования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администрации </w:t>
      </w:r>
      <w:proofErr w:type="gramStart"/>
      <w:r w:rsidRPr="001D5ED0">
        <w:rPr>
          <w:rFonts w:ascii="Times New Roman" w:eastAsia="Calibri" w:hAnsi="Times New Roman"/>
          <w:sz w:val="28"/>
          <w:szCs w:val="28"/>
          <w:lang w:eastAsia="zh-CN"/>
        </w:rPr>
        <w:t>муниципального</w:t>
      </w:r>
      <w:proofErr w:type="gramEnd"/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образования Брюховецкий район                </w:t>
      </w:r>
      <w:r w:rsidR="004C03C4">
        <w:rPr>
          <w:rFonts w:ascii="Times New Roman" w:eastAsia="Calibri" w:hAnsi="Times New Roman"/>
          <w:sz w:val="28"/>
          <w:szCs w:val="28"/>
          <w:lang w:eastAsia="zh-CN"/>
        </w:rPr>
        <w:t xml:space="preserve">                              </w:t>
      </w: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       </w:t>
      </w:r>
      <w:r w:rsidR="00E31D74">
        <w:rPr>
          <w:rFonts w:ascii="Times New Roman" w:eastAsia="Calibri" w:hAnsi="Times New Roman"/>
          <w:sz w:val="28"/>
          <w:szCs w:val="28"/>
          <w:lang w:eastAsia="zh-CN"/>
        </w:rPr>
        <w:t xml:space="preserve">   </w:t>
      </w: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r w:rsidR="00E31D74">
        <w:rPr>
          <w:rFonts w:ascii="Times New Roman" w:eastAsia="Calibri" w:hAnsi="Times New Roman"/>
          <w:sz w:val="28"/>
          <w:szCs w:val="28"/>
          <w:lang w:eastAsia="zh-CN"/>
        </w:rPr>
        <w:t>А.Д. Руденко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485E35">
          <w:headerReference w:type="even" r:id="rId18"/>
          <w:headerReference w:type="default" r:id="rId19"/>
          <w:headerReference w:type="first" r:id="rId2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07EC2" w:rsidRPr="00507944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ПРИЛОЖЕНИЕ № </w:t>
      </w:r>
      <w:r>
        <w:rPr>
          <w:rFonts w:ascii="Times New Roman" w:hAnsi="Times New Roman"/>
          <w:sz w:val="28"/>
          <w:szCs w:val="28"/>
        </w:rPr>
        <w:t>5</w:t>
      </w:r>
    </w:p>
    <w:p w:rsidR="00807EC2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807EC2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807EC2" w:rsidRPr="00507944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Брюховецкий район</w:t>
      </w:r>
    </w:p>
    <w:p w:rsidR="00807EC2" w:rsidRPr="00507944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«Развитие образования»</w:t>
      </w:r>
    </w:p>
    <w:p w:rsidR="00D323E8" w:rsidRDefault="00807EC2" w:rsidP="009D49E9">
      <w:pPr>
        <w:tabs>
          <w:tab w:val="left" w:pos="9639"/>
          <w:tab w:val="left" w:pos="10206"/>
        </w:tabs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807EC2" w:rsidRPr="00507944" w:rsidRDefault="00807EC2" w:rsidP="00807EC2">
      <w:pPr>
        <w:tabs>
          <w:tab w:val="left" w:pos="9639"/>
          <w:tab w:val="left" w:pos="10206"/>
        </w:tabs>
        <w:spacing w:after="0" w:line="240" w:lineRule="auto"/>
        <w:ind w:left="9498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807EC2" w:rsidRDefault="00807EC2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01075" w:rsidRDefault="00701075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01075" w:rsidRDefault="00701075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:rsidR="00D323E8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(выполнение работ) муниципальными учреждениями в сфере реализации </w:t>
      </w:r>
      <w:r w:rsidRPr="00507944">
        <w:rPr>
          <w:rFonts w:ascii="Times New Roman" w:hAnsi="Times New Roman"/>
          <w:b/>
          <w:sz w:val="28"/>
          <w:szCs w:val="28"/>
        </w:rPr>
        <w:br/>
        <w:t>муниципальной программы «Развитие образования» на очередной финансовый год и плановый период</w:t>
      </w:r>
    </w:p>
    <w:p w:rsidR="00807EC2" w:rsidRDefault="00807EC2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01075" w:rsidRPr="00507944" w:rsidRDefault="00701075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tabs>
          <w:tab w:val="left" w:pos="97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ab/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9"/>
        <w:gridCol w:w="762"/>
        <w:gridCol w:w="1105"/>
        <w:gridCol w:w="1105"/>
        <w:gridCol w:w="1105"/>
        <w:gridCol w:w="1105"/>
        <w:gridCol w:w="1108"/>
        <w:gridCol w:w="1135"/>
        <w:gridCol w:w="1135"/>
        <w:gridCol w:w="1135"/>
        <w:gridCol w:w="1135"/>
        <w:gridCol w:w="1132"/>
      </w:tblGrid>
      <w:tr w:rsidR="00D323E8" w:rsidRPr="00507944" w:rsidTr="00225C52">
        <w:trPr>
          <w:tblHeader/>
        </w:trPr>
        <w:tc>
          <w:tcPr>
            <w:tcW w:w="973" w:type="pct"/>
            <w:vMerge w:val="restar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Наименование услуги (работы), показатели объема услуги (работы), подпрограммы (основн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го мероприятия) ведо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ственной целевой пр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2118" w:type="pct"/>
            <w:gridSpan w:val="6"/>
            <w:tcBorders>
              <w:bottom w:val="single" w:sz="4" w:space="0" w:color="auto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Значения показателя объема (качества) услуги (работы)</w:t>
            </w:r>
          </w:p>
        </w:tc>
        <w:tc>
          <w:tcPr>
            <w:tcW w:w="1910" w:type="pct"/>
            <w:gridSpan w:val="5"/>
            <w:tcBorders>
              <w:bottom w:val="single" w:sz="4" w:space="0" w:color="auto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Расходы местного бюджета на оказание муниц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пальной услуги (работы), тысяч рублей</w:t>
            </w:r>
          </w:p>
        </w:tc>
      </w:tr>
      <w:tr w:rsidR="00D323E8" w:rsidRPr="00507944" w:rsidTr="00225C52">
        <w:trPr>
          <w:tblHeader/>
        </w:trPr>
        <w:tc>
          <w:tcPr>
            <w:tcW w:w="973" w:type="pct"/>
            <w:vMerge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ед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ница 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3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1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9"/>
        <w:gridCol w:w="763"/>
        <w:gridCol w:w="1105"/>
        <w:gridCol w:w="1105"/>
        <w:gridCol w:w="1105"/>
        <w:gridCol w:w="1105"/>
        <w:gridCol w:w="1108"/>
        <w:gridCol w:w="1135"/>
        <w:gridCol w:w="1051"/>
        <w:gridCol w:w="83"/>
        <w:gridCol w:w="1135"/>
        <w:gridCol w:w="1135"/>
        <w:gridCol w:w="1132"/>
      </w:tblGrid>
      <w:tr w:rsidR="00F4302C" w:rsidRPr="00507944" w:rsidTr="001C36AB">
        <w:trPr>
          <w:tblHeader/>
        </w:trPr>
        <w:tc>
          <w:tcPr>
            <w:tcW w:w="973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" w:type="pct"/>
            <w:gridSpan w:val="2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1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 Предоставление общедоступного дошкольного образования</w:t>
            </w:r>
          </w:p>
          <w:p w:rsidR="00D323E8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2. Присмотр и уход</w:t>
            </w:r>
          </w:p>
          <w:p w:rsidR="00701075" w:rsidRPr="00507944" w:rsidRDefault="00701075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ства) услуги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 Количество воспитанников дошкольного образовательного учреждения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2. Посещаемость воспитанниками детского сада</w:t>
            </w:r>
          </w:p>
          <w:p w:rsidR="00D323E8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3. Количество групп кратковременного пребывания</w:t>
            </w:r>
          </w:p>
          <w:p w:rsidR="00701075" w:rsidRPr="00507944" w:rsidRDefault="00701075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</w:tr>
      <w:tr w:rsidR="00A220E4" w:rsidRPr="00507944" w:rsidTr="00A220E4">
        <w:tc>
          <w:tcPr>
            <w:tcW w:w="973" w:type="pct"/>
          </w:tcPr>
          <w:p w:rsidR="00A220E4" w:rsidRPr="00507944" w:rsidRDefault="00A220E4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воспитанн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ков в дошкольных учр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ждениях</w:t>
            </w:r>
          </w:p>
        </w:tc>
        <w:tc>
          <w:tcPr>
            <w:tcW w:w="257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век</w:t>
            </w:r>
          </w:p>
        </w:tc>
        <w:tc>
          <w:tcPr>
            <w:tcW w:w="372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2330</w:t>
            </w:r>
          </w:p>
        </w:tc>
        <w:tc>
          <w:tcPr>
            <w:tcW w:w="372" w:type="pct"/>
            <w:vAlign w:val="center"/>
          </w:tcPr>
          <w:p w:rsidR="00A220E4" w:rsidRPr="00507944" w:rsidRDefault="00A220E4" w:rsidP="00817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2264</w:t>
            </w:r>
          </w:p>
        </w:tc>
        <w:tc>
          <w:tcPr>
            <w:tcW w:w="372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2390</w:t>
            </w:r>
          </w:p>
        </w:tc>
        <w:tc>
          <w:tcPr>
            <w:tcW w:w="372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2434</w:t>
            </w:r>
          </w:p>
        </w:tc>
        <w:tc>
          <w:tcPr>
            <w:tcW w:w="373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2434</w:t>
            </w:r>
          </w:p>
        </w:tc>
        <w:tc>
          <w:tcPr>
            <w:tcW w:w="382" w:type="pct"/>
            <w:vMerge w:val="restart"/>
            <w:vAlign w:val="center"/>
          </w:tcPr>
          <w:p w:rsidR="00A220E4" w:rsidRPr="003061F7" w:rsidRDefault="00A220E4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86700,7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A220E4" w:rsidRPr="003061F7" w:rsidRDefault="00A220E4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94037,5</w:t>
            </w:r>
          </w:p>
        </w:tc>
        <w:tc>
          <w:tcPr>
            <w:tcW w:w="382" w:type="pct"/>
            <w:vMerge w:val="restart"/>
            <w:vAlign w:val="center"/>
          </w:tcPr>
          <w:p w:rsidR="00A220E4" w:rsidRPr="003061F7" w:rsidRDefault="00DA4470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81234,8</w:t>
            </w:r>
          </w:p>
        </w:tc>
        <w:tc>
          <w:tcPr>
            <w:tcW w:w="382" w:type="pct"/>
            <w:vMerge w:val="restart"/>
            <w:vAlign w:val="center"/>
          </w:tcPr>
          <w:p w:rsidR="00A220E4" w:rsidRPr="003061F7" w:rsidRDefault="002821AF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84410,30</w:t>
            </w:r>
          </w:p>
        </w:tc>
        <w:tc>
          <w:tcPr>
            <w:tcW w:w="381" w:type="pct"/>
            <w:vMerge w:val="restart"/>
            <w:vAlign w:val="center"/>
          </w:tcPr>
          <w:p w:rsidR="00A220E4" w:rsidRPr="003061F7" w:rsidRDefault="00A220E4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70035,9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Обеспечение посещаем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сти воспитанниками 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школьных учреждений не менее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2" w:type="pct"/>
            <w:vAlign w:val="center"/>
          </w:tcPr>
          <w:p w:rsidR="00D323E8" w:rsidRPr="00507944" w:rsidRDefault="00817560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gridSpan w:val="2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Информационная откр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тость дошкольных учр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ждений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gridSpan w:val="2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Предоставление общедоступного и бесплатного начального общего, основного общего, среднего общего образ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вания по основным общеобразовательным программам на территории муниципального образования Брюхове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ц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кий район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общеобразовательном учреждении  </w:t>
            </w: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«Развитие общего образования детей»</w:t>
            </w:r>
          </w:p>
        </w:tc>
      </w:tr>
      <w:tr w:rsidR="00D80C8D" w:rsidRPr="00507944" w:rsidTr="00D80C8D">
        <w:tc>
          <w:tcPr>
            <w:tcW w:w="973" w:type="pct"/>
          </w:tcPr>
          <w:p w:rsidR="00D80C8D" w:rsidRPr="00507944" w:rsidRDefault="00D80C8D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Соответствие содержания и качества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подготовки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обучающихся требован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ям федерального гос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дарственного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тельного стандарта (О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сутствие нарушений,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явленных при провед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нии проверок органами контроля (надзора) в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ласти образования)</w:t>
            </w:r>
          </w:p>
        </w:tc>
        <w:tc>
          <w:tcPr>
            <w:tcW w:w="257" w:type="pct"/>
            <w:vAlign w:val="center"/>
          </w:tcPr>
          <w:p w:rsidR="00D80C8D" w:rsidRPr="00507944" w:rsidRDefault="00D80C8D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лю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ная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чина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3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FB50E2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48433,3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D80C8D" w:rsidRPr="00FB50E2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45412,0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FB50E2" w:rsidRDefault="00DA4470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42483,9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FB50E2" w:rsidRDefault="002821AF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46904,3</w:t>
            </w:r>
          </w:p>
        </w:tc>
        <w:tc>
          <w:tcPr>
            <w:tcW w:w="381" w:type="pct"/>
            <w:vMerge w:val="restart"/>
            <w:vAlign w:val="center"/>
          </w:tcPr>
          <w:p w:rsidR="00D80C8D" w:rsidRPr="00FB50E2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37958,2</w:t>
            </w:r>
          </w:p>
        </w:tc>
      </w:tr>
      <w:tr w:rsidR="00F4302C" w:rsidRPr="00507944" w:rsidTr="001C36AB">
        <w:tc>
          <w:tcPr>
            <w:tcW w:w="973" w:type="pct"/>
            <w:tcBorders>
              <w:top w:val="nil"/>
            </w:tcBorders>
          </w:tcPr>
          <w:p w:rsidR="00D323E8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Реализация в полном объёме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тельной программы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щего среднего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ния. Соответствие 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 знаний требованиям государственного обр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зовательного стандарта (по результатам госуда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ственной итоговой атт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стации) </w:t>
            </w:r>
          </w:p>
          <w:p w:rsidR="00DA3D33" w:rsidRPr="00507944" w:rsidRDefault="00DA3D33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Процент родителей (з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конных представителей) обучающихся, удовл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творенных качеством предоставляемой мун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ципальной услуги 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 w:val="restar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Информационная откр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тость учреждения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и предоставление дополнительного образования детей на территории муниципального образования Брюховецкий район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образовательном учреждении  </w:t>
            </w: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«Развитие дополнительного образования детей»</w:t>
            </w:r>
          </w:p>
        </w:tc>
      </w:tr>
      <w:tr w:rsidR="00D80C8D" w:rsidRPr="00507944" w:rsidTr="00D80C8D">
        <w:tc>
          <w:tcPr>
            <w:tcW w:w="973" w:type="pct"/>
          </w:tcPr>
          <w:p w:rsidR="00D80C8D" w:rsidRPr="00507944" w:rsidRDefault="00D80C8D" w:rsidP="000B050E">
            <w:pPr>
              <w:tabs>
                <w:tab w:val="left" w:pos="4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Участие в муниципал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ных, краевых, всеросси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ских, международных культурно-массовых 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роприятиях (конкурсах)</w:t>
            </w:r>
          </w:p>
        </w:tc>
        <w:tc>
          <w:tcPr>
            <w:tcW w:w="257" w:type="pct"/>
            <w:vAlign w:val="center"/>
          </w:tcPr>
          <w:p w:rsidR="00D80C8D" w:rsidRPr="00507944" w:rsidRDefault="00D80C8D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ед./чел./чел.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3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9D0DD6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69968,5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D80C8D" w:rsidRPr="009D0DD6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47297,1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9D0DD6" w:rsidRDefault="00DA4470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46406,0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9D0DD6" w:rsidRDefault="002821AF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45459,7</w:t>
            </w:r>
          </w:p>
        </w:tc>
        <w:tc>
          <w:tcPr>
            <w:tcW w:w="381" w:type="pct"/>
            <w:vMerge w:val="restart"/>
            <w:vAlign w:val="center"/>
          </w:tcPr>
          <w:p w:rsidR="00D80C8D" w:rsidRPr="009D0DD6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42949,3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Процент родителей (з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конных представителей) обучающихся, удовл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творенных качеством предоставляемой мун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ципальной услуги 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Информационная откр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тость учреждения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комплексной безопасности и охраны здоровья в образовательных учреждениях муниципального о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разования Брюховецкий район 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обслуживаемых образовательных учреждений  </w:t>
            </w: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</w:tr>
      <w:tr w:rsidR="005D0110" w:rsidRPr="00507944" w:rsidTr="005D0110">
        <w:tc>
          <w:tcPr>
            <w:tcW w:w="973" w:type="pct"/>
          </w:tcPr>
          <w:p w:rsidR="005D0110" w:rsidRPr="00507944" w:rsidRDefault="005D0110" w:rsidP="00A17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Содействие соблюдению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 образовательных учр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ждениях законодател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 в области защиты здоровья и сохранения жизни обучающихся, воспитанников и перс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нала учреждений</w:t>
            </w:r>
          </w:p>
        </w:tc>
        <w:tc>
          <w:tcPr>
            <w:tcW w:w="257" w:type="pct"/>
            <w:vAlign w:val="center"/>
          </w:tcPr>
          <w:p w:rsidR="005D0110" w:rsidRPr="00507944" w:rsidRDefault="005D0110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лю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ная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чина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3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82" w:type="pct"/>
            <w:vMerge w:val="restart"/>
            <w:vAlign w:val="center"/>
          </w:tcPr>
          <w:p w:rsidR="005D0110" w:rsidRPr="0081680F" w:rsidRDefault="005D0110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35917,3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5D0110" w:rsidRPr="0081680F" w:rsidRDefault="005D0110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39770,8</w:t>
            </w:r>
          </w:p>
        </w:tc>
        <w:tc>
          <w:tcPr>
            <w:tcW w:w="382" w:type="pct"/>
            <w:vMerge w:val="restart"/>
            <w:vAlign w:val="center"/>
          </w:tcPr>
          <w:p w:rsidR="005D0110" w:rsidRPr="0081680F" w:rsidRDefault="002B1E35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39741,2</w:t>
            </w:r>
          </w:p>
        </w:tc>
        <w:tc>
          <w:tcPr>
            <w:tcW w:w="382" w:type="pct"/>
            <w:vMerge w:val="restart"/>
            <w:vAlign w:val="center"/>
          </w:tcPr>
          <w:p w:rsidR="005D0110" w:rsidRPr="0081680F" w:rsidRDefault="002821AF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39997,5</w:t>
            </w:r>
          </w:p>
        </w:tc>
        <w:tc>
          <w:tcPr>
            <w:tcW w:w="381" w:type="pct"/>
            <w:vMerge w:val="restart"/>
            <w:vAlign w:val="center"/>
          </w:tcPr>
          <w:p w:rsidR="005D0110" w:rsidRPr="0081680F" w:rsidRDefault="00A30F58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34269,2</w:t>
            </w:r>
          </w:p>
        </w:tc>
      </w:tr>
      <w:tr w:rsidR="00A17CD6" w:rsidRPr="00507944" w:rsidTr="001C36AB">
        <w:tc>
          <w:tcPr>
            <w:tcW w:w="973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 Процент учреждений, удовлетворенных 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ством предоставляемой муниципальной услуги </w:t>
            </w:r>
          </w:p>
        </w:tc>
        <w:tc>
          <w:tcPr>
            <w:tcW w:w="257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0110" w:rsidRPr="00507944" w:rsidTr="00C358B0">
        <w:tc>
          <w:tcPr>
            <w:tcW w:w="973" w:type="pct"/>
          </w:tcPr>
          <w:p w:rsidR="005D0110" w:rsidRPr="00507944" w:rsidRDefault="005D0110" w:rsidP="00A17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учрежд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ний, находящихся на бухгалтерском обслуж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вании, в том числе им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ющие самостоятельные бухгалтерии</w:t>
            </w:r>
          </w:p>
        </w:tc>
        <w:tc>
          <w:tcPr>
            <w:tcW w:w="257" w:type="pct"/>
            <w:vAlign w:val="center"/>
          </w:tcPr>
          <w:p w:rsidR="005D0110" w:rsidRPr="00507944" w:rsidRDefault="005D0110" w:rsidP="00A17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" w:type="pct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1" w:type="pct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1C36AB"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A17CD6" w:rsidRPr="00507944" w:rsidRDefault="00A17CD6" w:rsidP="00A17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Методическая поддержка педагогических работников образовательных организаций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муниципального образов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ния Брюховецкий район</w:t>
            </w:r>
          </w:p>
        </w:tc>
      </w:tr>
      <w:tr w:rsidR="00A17CD6" w:rsidRPr="00507944" w:rsidTr="001C36AB"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A17CD6" w:rsidRPr="00507944" w:rsidRDefault="00A17CD6" w:rsidP="00A1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руководящих работников, количество педагогических работников, получивших методическую 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держку</w:t>
            </w:r>
          </w:p>
        </w:tc>
      </w:tr>
      <w:tr w:rsidR="00A17CD6" w:rsidRPr="00507944" w:rsidTr="0095696B">
        <w:tc>
          <w:tcPr>
            <w:tcW w:w="973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Укомплектованность МКУ «ЦРО» педагогич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скими кадрами, име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щими высшее педагог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ческое образование</w:t>
            </w:r>
          </w:p>
        </w:tc>
        <w:tc>
          <w:tcPr>
            <w:tcW w:w="257" w:type="pct"/>
            <w:vAlign w:val="center"/>
          </w:tcPr>
          <w:p w:rsidR="00A17CD6" w:rsidRPr="00507944" w:rsidRDefault="00A17CD6" w:rsidP="00956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 w:val="restar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 w:val="restar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95696B">
        <w:trPr>
          <w:trHeight w:val="269"/>
        </w:trPr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работников МКУ «ЦРО», прошедших ку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сы повышения квалиф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кации по курируемым направлениям</w:t>
            </w:r>
          </w:p>
        </w:tc>
        <w:tc>
          <w:tcPr>
            <w:tcW w:w="257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  <w:vAlign w:val="center"/>
          </w:tcPr>
          <w:p w:rsidR="00A17CD6" w:rsidRPr="00507944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/>
            <w:vAlign w:val="center"/>
          </w:tcPr>
          <w:p w:rsidR="00A17CD6" w:rsidRPr="00507944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/>
            <w:vAlign w:val="center"/>
          </w:tcPr>
          <w:p w:rsidR="00A17CD6" w:rsidRPr="00507944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  <w:vAlign w:val="center"/>
          </w:tcPr>
          <w:p w:rsidR="00A17CD6" w:rsidRPr="00507944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  <w:vAlign w:val="center"/>
          </w:tcPr>
          <w:p w:rsidR="00A17CD6" w:rsidRPr="00507944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95696B"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работников МКУ «ЦРО» с высшей квал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фикационной категорией</w:t>
            </w:r>
          </w:p>
        </w:tc>
        <w:tc>
          <w:tcPr>
            <w:tcW w:w="257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tcBorders>
              <w:top w:val="nil"/>
            </w:tcBorders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 w:val="restart"/>
            <w:vAlign w:val="center"/>
          </w:tcPr>
          <w:p w:rsidR="00A17CD6" w:rsidRPr="00507944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 w:val="restart"/>
            <w:vAlign w:val="center"/>
          </w:tcPr>
          <w:p w:rsidR="00A17CD6" w:rsidRPr="00507944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vAlign w:val="center"/>
          </w:tcPr>
          <w:p w:rsidR="00A17CD6" w:rsidRPr="00507944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  <w:vAlign w:val="center"/>
          </w:tcPr>
          <w:p w:rsidR="00A17CD6" w:rsidRPr="00507944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95696B">
        <w:trPr>
          <w:trHeight w:val="1092"/>
        </w:trPr>
        <w:tc>
          <w:tcPr>
            <w:tcW w:w="973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Процент учреждений, удовлетворенных 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ством муниципальной услуги, предоставляемой МКУ «ЦРО»</w:t>
            </w:r>
          </w:p>
        </w:tc>
        <w:tc>
          <w:tcPr>
            <w:tcW w:w="257" w:type="pct"/>
            <w:vAlign w:val="center"/>
          </w:tcPr>
          <w:p w:rsidR="00A17CD6" w:rsidRPr="00507944" w:rsidRDefault="00A17CD6" w:rsidP="00956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3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82" w:type="pct"/>
            <w:vMerge/>
            <w:tcBorders>
              <w:top w:val="nil"/>
            </w:tcBorders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23E8" w:rsidRPr="00507944" w:rsidRDefault="002B1D64" w:rsidP="002B1D64">
      <w:pPr>
        <w:tabs>
          <w:tab w:val="left" w:pos="9765"/>
        </w:tabs>
        <w:spacing w:after="0" w:line="240" w:lineRule="auto"/>
        <w:ind w:right="-1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».</w:t>
      </w:r>
    </w:p>
    <w:p w:rsidR="00D323E8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1D64" w:rsidRDefault="002B1D64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1D64" w:rsidRPr="00507944" w:rsidRDefault="002B1D64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proofErr w:type="gramStart"/>
      <w:r w:rsidRPr="001D5ED0">
        <w:rPr>
          <w:rFonts w:ascii="Times New Roman" w:eastAsia="Calibri" w:hAnsi="Times New Roman"/>
          <w:sz w:val="28"/>
          <w:szCs w:val="28"/>
          <w:lang w:eastAsia="zh-CN"/>
        </w:rPr>
        <w:t>Исполняющий</w:t>
      </w:r>
      <w:proofErr w:type="gramEnd"/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обязанности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начальника управления образования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администрации </w:t>
      </w:r>
      <w:proofErr w:type="gramStart"/>
      <w:r w:rsidRPr="001D5ED0">
        <w:rPr>
          <w:rFonts w:ascii="Times New Roman" w:eastAsia="Calibri" w:hAnsi="Times New Roman"/>
          <w:sz w:val="28"/>
          <w:szCs w:val="28"/>
          <w:lang w:eastAsia="zh-CN"/>
        </w:rPr>
        <w:t>муниципального</w:t>
      </w:r>
      <w:proofErr w:type="gramEnd"/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образования Брюховецкий район                             </w:t>
      </w:r>
      <w:r>
        <w:rPr>
          <w:rFonts w:ascii="Times New Roman" w:eastAsia="Calibri" w:hAnsi="Times New Roman"/>
          <w:sz w:val="28"/>
          <w:szCs w:val="28"/>
          <w:lang w:eastAsia="zh-CN"/>
        </w:rPr>
        <w:t xml:space="preserve">                                                                </w:t>
      </w: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                     </w:t>
      </w:r>
      <w:r w:rsidR="0082546B">
        <w:rPr>
          <w:rFonts w:ascii="Times New Roman" w:eastAsia="Calibri" w:hAnsi="Times New Roman"/>
          <w:sz w:val="28"/>
          <w:szCs w:val="28"/>
          <w:lang w:eastAsia="zh-CN"/>
        </w:rPr>
        <w:t xml:space="preserve">     </w:t>
      </w: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   </w:t>
      </w:r>
      <w:r w:rsidR="00E31D74">
        <w:rPr>
          <w:rFonts w:ascii="Times New Roman" w:eastAsia="Calibri" w:hAnsi="Times New Roman"/>
          <w:sz w:val="28"/>
          <w:szCs w:val="28"/>
          <w:lang w:eastAsia="zh-CN"/>
        </w:rPr>
        <w:t xml:space="preserve">  </w:t>
      </w: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 </w:t>
      </w:r>
      <w:r w:rsidR="00E31D74">
        <w:rPr>
          <w:rFonts w:ascii="Times New Roman" w:eastAsia="Calibri" w:hAnsi="Times New Roman"/>
          <w:sz w:val="28"/>
          <w:szCs w:val="28"/>
          <w:lang w:eastAsia="zh-CN"/>
        </w:rPr>
        <w:t>А.Д. Руденко</w:t>
      </w:r>
    </w:p>
    <w:sectPr w:rsidR="001D5ED0" w:rsidRPr="001D5ED0" w:rsidSect="00717CAF">
      <w:pgSz w:w="16838" w:h="11906" w:orient="landscape"/>
      <w:pgMar w:top="1272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9C8" w:rsidRDefault="006449C8" w:rsidP="00345136">
      <w:pPr>
        <w:spacing w:after="0" w:line="240" w:lineRule="auto"/>
      </w:pPr>
      <w:r>
        <w:separator/>
      </w:r>
    </w:p>
  </w:endnote>
  <w:endnote w:type="continuationSeparator" w:id="0">
    <w:p w:rsidR="006449C8" w:rsidRDefault="006449C8" w:rsidP="00345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9C8" w:rsidRDefault="006449C8" w:rsidP="00345136">
      <w:pPr>
        <w:spacing w:after="0" w:line="240" w:lineRule="auto"/>
      </w:pPr>
      <w:r>
        <w:separator/>
      </w:r>
    </w:p>
  </w:footnote>
  <w:footnote w:type="continuationSeparator" w:id="0">
    <w:p w:rsidR="006449C8" w:rsidRDefault="006449C8" w:rsidP="00345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827214"/>
      <w:docPartObj>
        <w:docPartGallery w:val="Page Numbers (Top of Page)"/>
        <w:docPartUnique/>
      </w:docPartObj>
    </w:sdtPr>
    <w:sdtContent>
      <w:p w:rsidR="006449C8" w:rsidRDefault="006449C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917">
          <w:rPr>
            <w:noProof/>
          </w:rPr>
          <w:t>4</w:t>
        </w:r>
        <w: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9C8" w:rsidRDefault="006449C8" w:rsidP="00C275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6</w:t>
    </w:r>
    <w:r>
      <w:rPr>
        <w:rStyle w:val="af0"/>
      </w:rPr>
      <w:fldChar w:fldCharType="end"/>
    </w:r>
  </w:p>
  <w:p w:rsidR="006449C8" w:rsidRDefault="006449C8">
    <w:pPr>
      <w:pStyle w:val="ae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2435279"/>
      <w:docPartObj>
        <w:docPartGallery w:val="Page Numbers (Top of Page)"/>
        <w:docPartUnique/>
      </w:docPartObj>
    </w:sdtPr>
    <w:sdtContent>
      <w:p w:rsidR="006449C8" w:rsidRDefault="006449C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917">
          <w:rPr>
            <w:noProof/>
          </w:rPr>
          <w:t>5</w:t>
        </w:r>
        <w:r>
          <w:fldChar w:fldCharType="end"/>
        </w:r>
      </w:p>
    </w:sdtContent>
  </w:sdt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9C8" w:rsidRDefault="006449C8">
    <w:pPr>
      <w:pStyle w:val="a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5656551"/>
      <w:docPartObj>
        <w:docPartGallery w:val="Page Numbers (Top of Page)"/>
        <w:docPartUnique/>
      </w:docPartObj>
    </w:sdtPr>
    <w:sdtContent>
      <w:p w:rsidR="006449C8" w:rsidRDefault="006449C8">
        <w:pPr>
          <w:pStyle w:val="ae"/>
          <w:jc w:val="center"/>
        </w:pPr>
        <w:r>
          <w:t>25</w:t>
        </w:r>
      </w:p>
    </w:sdtContent>
  </w:sdt>
  <w:p w:rsidR="006449C8" w:rsidRDefault="006449C8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3573443"/>
      <w:docPartObj>
        <w:docPartGallery w:val="Page Numbers (Top of Page)"/>
        <w:docPartUnique/>
      </w:docPartObj>
    </w:sdtPr>
    <w:sdtContent>
      <w:p w:rsidR="006449C8" w:rsidRDefault="006449C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917">
          <w:rPr>
            <w:noProof/>
          </w:rPr>
          <w:t>4</w:t>
        </w:r>
        <w:r>
          <w:fldChar w:fldCharType="end"/>
        </w:r>
      </w:p>
    </w:sdtContent>
  </w:sdt>
  <w:p w:rsidR="006449C8" w:rsidRPr="0094464F" w:rsidRDefault="006449C8" w:rsidP="0094464F">
    <w:pPr>
      <w:pStyle w:val="a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6193754"/>
      <w:docPartObj>
        <w:docPartGallery w:val="Page Numbers (Top of Page)"/>
        <w:docPartUnique/>
      </w:docPartObj>
    </w:sdtPr>
    <w:sdtContent>
      <w:p w:rsidR="006449C8" w:rsidRDefault="006449C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917">
          <w:rPr>
            <w:noProof/>
          </w:rPr>
          <w:t>18</w:t>
        </w:r>
        <w:r>
          <w:fldChar w:fldCharType="end"/>
        </w:r>
      </w:p>
    </w:sdtContent>
  </w:sdt>
  <w:p w:rsidR="006449C8" w:rsidRPr="00F53E72" w:rsidRDefault="006449C8" w:rsidP="00F53E72">
    <w:pPr>
      <w:pStyle w:val="a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3030923"/>
      <w:docPartObj>
        <w:docPartGallery w:val="Page Numbers (Top of Page)"/>
        <w:docPartUnique/>
      </w:docPartObj>
    </w:sdtPr>
    <w:sdtContent>
      <w:p w:rsidR="006449C8" w:rsidRPr="005F58EE" w:rsidRDefault="006449C8" w:rsidP="001F798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917">
          <w:rPr>
            <w:noProof/>
          </w:rPr>
          <w:t>3</w:t>
        </w:r>
        <w: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7407990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6449C8" w:rsidRPr="001A0FDA" w:rsidRDefault="006449C8" w:rsidP="00F67DAE">
        <w:pPr>
          <w:pStyle w:val="ae"/>
          <w:jc w:val="center"/>
          <w:rPr>
            <w:color w:val="FFFFFF" w:themeColor="background1"/>
          </w:rPr>
        </w:pPr>
        <w:r w:rsidRPr="001A0FDA">
          <w:rPr>
            <w:color w:val="FFFFFF" w:themeColor="background1"/>
          </w:rPr>
          <w:fldChar w:fldCharType="begin"/>
        </w:r>
        <w:r w:rsidRPr="001A0FDA">
          <w:rPr>
            <w:color w:val="FFFFFF" w:themeColor="background1"/>
          </w:rPr>
          <w:instrText>PAGE   \* MERGEFORMAT</w:instrText>
        </w:r>
        <w:r w:rsidRPr="001A0FDA">
          <w:rPr>
            <w:color w:val="FFFFFF" w:themeColor="background1"/>
          </w:rPr>
          <w:fldChar w:fldCharType="separate"/>
        </w:r>
        <w:r w:rsidR="002D6917">
          <w:rPr>
            <w:noProof/>
            <w:color w:val="FFFFFF" w:themeColor="background1"/>
          </w:rPr>
          <w:t>1</w:t>
        </w:r>
        <w:r w:rsidRPr="001A0FDA">
          <w:rPr>
            <w:color w:val="FFFFFF" w:themeColor="background1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9C8" w:rsidRDefault="006449C8" w:rsidP="00C275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6</w:t>
    </w:r>
    <w:r>
      <w:rPr>
        <w:rStyle w:val="af0"/>
      </w:rPr>
      <w:fldChar w:fldCharType="end"/>
    </w:r>
  </w:p>
  <w:p w:rsidR="006449C8" w:rsidRDefault="006449C8">
    <w:pPr>
      <w:pStyle w:val="ae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4861454"/>
      <w:docPartObj>
        <w:docPartGallery w:val="Page Numbers (Top of Page)"/>
        <w:docPartUnique/>
      </w:docPartObj>
    </w:sdtPr>
    <w:sdtContent>
      <w:p w:rsidR="006449C8" w:rsidRDefault="006449C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917">
          <w:rPr>
            <w:noProof/>
          </w:rPr>
          <w:t>11</w:t>
        </w:r>
        <w: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9C8" w:rsidRPr="000603F1" w:rsidRDefault="006449C8" w:rsidP="00C8248E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7B07"/>
    <w:multiLevelType w:val="hybridMultilevel"/>
    <w:tmpl w:val="A0AA1D7A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4D10D8"/>
    <w:multiLevelType w:val="hybridMultilevel"/>
    <w:tmpl w:val="DF486026"/>
    <w:lvl w:ilvl="0" w:tplc="870070F2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">
    <w:nsid w:val="085549AC"/>
    <w:multiLevelType w:val="hybridMultilevel"/>
    <w:tmpl w:val="9948D50C"/>
    <w:lvl w:ilvl="0" w:tplc="9FA647A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7B3213"/>
    <w:multiLevelType w:val="hybridMultilevel"/>
    <w:tmpl w:val="19D8E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30AFA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77578D"/>
    <w:multiLevelType w:val="multilevel"/>
    <w:tmpl w:val="2A2C2500"/>
    <w:lvl w:ilvl="0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860" w:hanging="720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/>
      </w:rPr>
    </w:lvl>
  </w:abstractNum>
  <w:abstractNum w:abstractNumId="6">
    <w:nsid w:val="14860DBD"/>
    <w:multiLevelType w:val="multilevel"/>
    <w:tmpl w:val="2A2C2500"/>
    <w:lvl w:ilvl="0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860" w:hanging="720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/>
      </w:rPr>
    </w:lvl>
  </w:abstractNum>
  <w:abstractNum w:abstractNumId="7">
    <w:nsid w:val="17B06508"/>
    <w:multiLevelType w:val="hybridMultilevel"/>
    <w:tmpl w:val="993E88F8"/>
    <w:lvl w:ilvl="0" w:tplc="099E644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7D16E38"/>
    <w:multiLevelType w:val="hybridMultilevel"/>
    <w:tmpl w:val="641C04D2"/>
    <w:lvl w:ilvl="0" w:tplc="878EEC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0251E0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10">
    <w:nsid w:val="2B9810F9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0D217B"/>
    <w:multiLevelType w:val="hybridMultilevel"/>
    <w:tmpl w:val="D204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DD2391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>
    <w:nsid w:val="481D3FAB"/>
    <w:multiLevelType w:val="hybridMultilevel"/>
    <w:tmpl w:val="E70EBA6C"/>
    <w:lvl w:ilvl="0" w:tplc="A228508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9934280"/>
    <w:multiLevelType w:val="multilevel"/>
    <w:tmpl w:val="7D023F08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5">
    <w:nsid w:val="4E107264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5952573D"/>
    <w:multiLevelType w:val="hybridMultilevel"/>
    <w:tmpl w:val="176CF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CA3F92"/>
    <w:multiLevelType w:val="multilevel"/>
    <w:tmpl w:val="9A46D3D2"/>
    <w:lvl w:ilvl="0">
      <w:start w:val="3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cs="Times New Roman"/>
      </w:rPr>
    </w:lvl>
  </w:abstractNum>
  <w:abstractNum w:abstractNumId="18">
    <w:nsid w:val="5ED434DB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19">
    <w:nsid w:val="6DE24A48"/>
    <w:multiLevelType w:val="multilevel"/>
    <w:tmpl w:val="D90E9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4012358"/>
    <w:multiLevelType w:val="multilevel"/>
    <w:tmpl w:val="C00C0688"/>
    <w:lvl w:ilvl="0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 w:hint="default"/>
      </w:rPr>
    </w:lvl>
  </w:abstractNum>
  <w:abstractNum w:abstractNumId="21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8053B65"/>
    <w:multiLevelType w:val="hybridMultilevel"/>
    <w:tmpl w:val="AA8C6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8F2329B"/>
    <w:multiLevelType w:val="hybridMultilevel"/>
    <w:tmpl w:val="5634822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"/>
  </w:num>
  <w:num w:numId="6">
    <w:abstractNumId w:val="20"/>
  </w:num>
  <w:num w:numId="7">
    <w:abstractNumId w:val="18"/>
  </w:num>
  <w:num w:numId="8">
    <w:abstractNumId w:val="21"/>
  </w:num>
  <w:num w:numId="9">
    <w:abstractNumId w:val="14"/>
  </w:num>
  <w:num w:numId="10">
    <w:abstractNumId w:val="22"/>
  </w:num>
  <w:num w:numId="11">
    <w:abstractNumId w:val="7"/>
  </w:num>
  <w:num w:numId="12">
    <w:abstractNumId w:val="23"/>
  </w:num>
  <w:num w:numId="13">
    <w:abstractNumId w:val="12"/>
  </w:num>
  <w:num w:numId="14">
    <w:abstractNumId w:val="15"/>
  </w:num>
  <w:num w:numId="15">
    <w:abstractNumId w:val="10"/>
  </w:num>
  <w:num w:numId="16">
    <w:abstractNumId w:val="13"/>
  </w:num>
  <w:num w:numId="17">
    <w:abstractNumId w:val="4"/>
  </w:num>
  <w:num w:numId="18">
    <w:abstractNumId w:val="0"/>
  </w:num>
  <w:num w:numId="19">
    <w:abstractNumId w:val="2"/>
  </w:num>
  <w:num w:numId="20">
    <w:abstractNumId w:val="8"/>
  </w:num>
  <w:num w:numId="21">
    <w:abstractNumId w:val="19"/>
  </w:num>
  <w:num w:numId="22">
    <w:abstractNumId w:val="3"/>
  </w:num>
  <w:num w:numId="23">
    <w:abstractNumId w:val="9"/>
  </w:num>
  <w:num w:numId="24">
    <w:abstractNumId w:val="16"/>
  </w:num>
  <w:num w:numId="25">
    <w:abstractNumId w:val="11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E68"/>
    <w:rsid w:val="00000382"/>
    <w:rsid w:val="0000061D"/>
    <w:rsid w:val="0000094D"/>
    <w:rsid w:val="00000FEC"/>
    <w:rsid w:val="00001119"/>
    <w:rsid w:val="00001646"/>
    <w:rsid w:val="00001CDC"/>
    <w:rsid w:val="000028C0"/>
    <w:rsid w:val="0000311C"/>
    <w:rsid w:val="00004099"/>
    <w:rsid w:val="0000577C"/>
    <w:rsid w:val="00005BDF"/>
    <w:rsid w:val="000068EE"/>
    <w:rsid w:val="0000761C"/>
    <w:rsid w:val="00007702"/>
    <w:rsid w:val="00007900"/>
    <w:rsid w:val="0000795C"/>
    <w:rsid w:val="00010038"/>
    <w:rsid w:val="000105A6"/>
    <w:rsid w:val="00010A48"/>
    <w:rsid w:val="00010C2F"/>
    <w:rsid w:val="000119F9"/>
    <w:rsid w:val="000120F8"/>
    <w:rsid w:val="00012839"/>
    <w:rsid w:val="00012E86"/>
    <w:rsid w:val="00013968"/>
    <w:rsid w:val="000148D8"/>
    <w:rsid w:val="0001579F"/>
    <w:rsid w:val="00015A24"/>
    <w:rsid w:val="00015EDC"/>
    <w:rsid w:val="00016781"/>
    <w:rsid w:val="00016DBD"/>
    <w:rsid w:val="00016EB6"/>
    <w:rsid w:val="00016F84"/>
    <w:rsid w:val="00017814"/>
    <w:rsid w:val="000209EC"/>
    <w:rsid w:val="00020F23"/>
    <w:rsid w:val="00021E79"/>
    <w:rsid w:val="000223BD"/>
    <w:rsid w:val="00023965"/>
    <w:rsid w:val="0002416C"/>
    <w:rsid w:val="00025B89"/>
    <w:rsid w:val="000270AB"/>
    <w:rsid w:val="000270FF"/>
    <w:rsid w:val="00027A78"/>
    <w:rsid w:val="00027AF1"/>
    <w:rsid w:val="000300B4"/>
    <w:rsid w:val="00030E7B"/>
    <w:rsid w:val="000322C7"/>
    <w:rsid w:val="00032412"/>
    <w:rsid w:val="00032417"/>
    <w:rsid w:val="000348D8"/>
    <w:rsid w:val="00034B43"/>
    <w:rsid w:val="0003521F"/>
    <w:rsid w:val="00035A84"/>
    <w:rsid w:val="00035E33"/>
    <w:rsid w:val="00035FD0"/>
    <w:rsid w:val="00036355"/>
    <w:rsid w:val="00036D41"/>
    <w:rsid w:val="000372C7"/>
    <w:rsid w:val="00037DB8"/>
    <w:rsid w:val="00037EB5"/>
    <w:rsid w:val="0004004E"/>
    <w:rsid w:val="00040A44"/>
    <w:rsid w:val="00042141"/>
    <w:rsid w:val="000426A0"/>
    <w:rsid w:val="0004384D"/>
    <w:rsid w:val="00044104"/>
    <w:rsid w:val="0004464D"/>
    <w:rsid w:val="0004504C"/>
    <w:rsid w:val="000450A3"/>
    <w:rsid w:val="00045764"/>
    <w:rsid w:val="00045D9F"/>
    <w:rsid w:val="000469A3"/>
    <w:rsid w:val="00046FA4"/>
    <w:rsid w:val="00046FF0"/>
    <w:rsid w:val="00047359"/>
    <w:rsid w:val="00047A47"/>
    <w:rsid w:val="00047A70"/>
    <w:rsid w:val="000506DC"/>
    <w:rsid w:val="00050A98"/>
    <w:rsid w:val="00051112"/>
    <w:rsid w:val="00051CC7"/>
    <w:rsid w:val="00051DE1"/>
    <w:rsid w:val="00052147"/>
    <w:rsid w:val="000532F9"/>
    <w:rsid w:val="00053BE0"/>
    <w:rsid w:val="00054D1E"/>
    <w:rsid w:val="000550F1"/>
    <w:rsid w:val="000559B1"/>
    <w:rsid w:val="00056AC0"/>
    <w:rsid w:val="00056BD6"/>
    <w:rsid w:val="00056EDE"/>
    <w:rsid w:val="000576C8"/>
    <w:rsid w:val="000603A6"/>
    <w:rsid w:val="000603F1"/>
    <w:rsid w:val="00060F94"/>
    <w:rsid w:val="00060F99"/>
    <w:rsid w:val="0006106F"/>
    <w:rsid w:val="0006126A"/>
    <w:rsid w:val="00061582"/>
    <w:rsid w:val="000619C8"/>
    <w:rsid w:val="00063018"/>
    <w:rsid w:val="00063CDD"/>
    <w:rsid w:val="00063DE8"/>
    <w:rsid w:val="00063FAB"/>
    <w:rsid w:val="000644B6"/>
    <w:rsid w:val="00064658"/>
    <w:rsid w:val="00064B65"/>
    <w:rsid w:val="00064F4F"/>
    <w:rsid w:val="0006515D"/>
    <w:rsid w:val="0006584C"/>
    <w:rsid w:val="000665DC"/>
    <w:rsid w:val="000668AB"/>
    <w:rsid w:val="00066902"/>
    <w:rsid w:val="00067B10"/>
    <w:rsid w:val="00070C38"/>
    <w:rsid w:val="00071D4A"/>
    <w:rsid w:val="0007206C"/>
    <w:rsid w:val="000720E4"/>
    <w:rsid w:val="000731E0"/>
    <w:rsid w:val="00073481"/>
    <w:rsid w:val="00073BA1"/>
    <w:rsid w:val="000747DD"/>
    <w:rsid w:val="00074981"/>
    <w:rsid w:val="000750A4"/>
    <w:rsid w:val="000752C3"/>
    <w:rsid w:val="000756FC"/>
    <w:rsid w:val="00075C09"/>
    <w:rsid w:val="00076C5E"/>
    <w:rsid w:val="00077164"/>
    <w:rsid w:val="000800BB"/>
    <w:rsid w:val="000801F0"/>
    <w:rsid w:val="0008177C"/>
    <w:rsid w:val="0008185A"/>
    <w:rsid w:val="00081EB4"/>
    <w:rsid w:val="0008238B"/>
    <w:rsid w:val="00082A80"/>
    <w:rsid w:val="0008332D"/>
    <w:rsid w:val="000838C2"/>
    <w:rsid w:val="00083A8B"/>
    <w:rsid w:val="0008410B"/>
    <w:rsid w:val="000849A5"/>
    <w:rsid w:val="00084B77"/>
    <w:rsid w:val="00084C95"/>
    <w:rsid w:val="00084CC0"/>
    <w:rsid w:val="000857E4"/>
    <w:rsid w:val="00085D2F"/>
    <w:rsid w:val="00086306"/>
    <w:rsid w:val="00086A42"/>
    <w:rsid w:val="00086C6A"/>
    <w:rsid w:val="00087095"/>
    <w:rsid w:val="00087958"/>
    <w:rsid w:val="00087F45"/>
    <w:rsid w:val="000901AA"/>
    <w:rsid w:val="00090744"/>
    <w:rsid w:val="00090FEF"/>
    <w:rsid w:val="000916F7"/>
    <w:rsid w:val="00091CB2"/>
    <w:rsid w:val="00091E77"/>
    <w:rsid w:val="000925BF"/>
    <w:rsid w:val="000926E5"/>
    <w:rsid w:val="00092E74"/>
    <w:rsid w:val="0009331E"/>
    <w:rsid w:val="000942B3"/>
    <w:rsid w:val="00094F0B"/>
    <w:rsid w:val="0009545F"/>
    <w:rsid w:val="00095F65"/>
    <w:rsid w:val="00096037"/>
    <w:rsid w:val="00096246"/>
    <w:rsid w:val="00096EE7"/>
    <w:rsid w:val="0009756A"/>
    <w:rsid w:val="000A10C0"/>
    <w:rsid w:val="000A112F"/>
    <w:rsid w:val="000A1147"/>
    <w:rsid w:val="000A145E"/>
    <w:rsid w:val="000A1B2A"/>
    <w:rsid w:val="000A1D93"/>
    <w:rsid w:val="000A1ECA"/>
    <w:rsid w:val="000A1ECD"/>
    <w:rsid w:val="000A2CC1"/>
    <w:rsid w:val="000A2CE4"/>
    <w:rsid w:val="000A2DE0"/>
    <w:rsid w:val="000A3289"/>
    <w:rsid w:val="000A3F12"/>
    <w:rsid w:val="000A489E"/>
    <w:rsid w:val="000A4D58"/>
    <w:rsid w:val="000A54ED"/>
    <w:rsid w:val="000B02B0"/>
    <w:rsid w:val="000B050E"/>
    <w:rsid w:val="000B0637"/>
    <w:rsid w:val="000B0839"/>
    <w:rsid w:val="000B08AC"/>
    <w:rsid w:val="000B0D89"/>
    <w:rsid w:val="000B115F"/>
    <w:rsid w:val="000B14F4"/>
    <w:rsid w:val="000B1830"/>
    <w:rsid w:val="000B1CA8"/>
    <w:rsid w:val="000B2849"/>
    <w:rsid w:val="000B43D1"/>
    <w:rsid w:val="000B4935"/>
    <w:rsid w:val="000B5583"/>
    <w:rsid w:val="000B5613"/>
    <w:rsid w:val="000B5649"/>
    <w:rsid w:val="000B7251"/>
    <w:rsid w:val="000B7587"/>
    <w:rsid w:val="000B7E96"/>
    <w:rsid w:val="000C0046"/>
    <w:rsid w:val="000C07DA"/>
    <w:rsid w:val="000C1C99"/>
    <w:rsid w:val="000C32F5"/>
    <w:rsid w:val="000C33D7"/>
    <w:rsid w:val="000C4871"/>
    <w:rsid w:val="000C52D5"/>
    <w:rsid w:val="000C54C9"/>
    <w:rsid w:val="000C588F"/>
    <w:rsid w:val="000C594B"/>
    <w:rsid w:val="000C63D2"/>
    <w:rsid w:val="000C6693"/>
    <w:rsid w:val="000C685D"/>
    <w:rsid w:val="000C68DF"/>
    <w:rsid w:val="000C6DC8"/>
    <w:rsid w:val="000C7255"/>
    <w:rsid w:val="000C729B"/>
    <w:rsid w:val="000C79B9"/>
    <w:rsid w:val="000D104A"/>
    <w:rsid w:val="000D14C9"/>
    <w:rsid w:val="000D1537"/>
    <w:rsid w:val="000D1E35"/>
    <w:rsid w:val="000D23BF"/>
    <w:rsid w:val="000D361C"/>
    <w:rsid w:val="000D3C1A"/>
    <w:rsid w:val="000D5448"/>
    <w:rsid w:val="000D570D"/>
    <w:rsid w:val="000D5BBB"/>
    <w:rsid w:val="000D5F42"/>
    <w:rsid w:val="000D64FC"/>
    <w:rsid w:val="000D7B9B"/>
    <w:rsid w:val="000D7ED9"/>
    <w:rsid w:val="000E0330"/>
    <w:rsid w:val="000E1241"/>
    <w:rsid w:val="000E145B"/>
    <w:rsid w:val="000E1E03"/>
    <w:rsid w:val="000E1F25"/>
    <w:rsid w:val="000E2456"/>
    <w:rsid w:val="000E28EC"/>
    <w:rsid w:val="000E376A"/>
    <w:rsid w:val="000E37BB"/>
    <w:rsid w:val="000E3AFA"/>
    <w:rsid w:val="000E3D7C"/>
    <w:rsid w:val="000E419F"/>
    <w:rsid w:val="000E4713"/>
    <w:rsid w:val="000E586D"/>
    <w:rsid w:val="000E58D4"/>
    <w:rsid w:val="000E5D2E"/>
    <w:rsid w:val="000E628D"/>
    <w:rsid w:val="000E6698"/>
    <w:rsid w:val="000E6BE6"/>
    <w:rsid w:val="000E7287"/>
    <w:rsid w:val="000F0062"/>
    <w:rsid w:val="000F0B13"/>
    <w:rsid w:val="000F0D0C"/>
    <w:rsid w:val="000F1A32"/>
    <w:rsid w:val="000F20F6"/>
    <w:rsid w:val="000F217B"/>
    <w:rsid w:val="000F21ED"/>
    <w:rsid w:val="000F53FF"/>
    <w:rsid w:val="000F5EE7"/>
    <w:rsid w:val="000F695F"/>
    <w:rsid w:val="000F7105"/>
    <w:rsid w:val="000F7801"/>
    <w:rsid w:val="000F7D32"/>
    <w:rsid w:val="00100C83"/>
    <w:rsid w:val="00100C9D"/>
    <w:rsid w:val="00101125"/>
    <w:rsid w:val="0010141A"/>
    <w:rsid w:val="001015A3"/>
    <w:rsid w:val="00101845"/>
    <w:rsid w:val="001036E8"/>
    <w:rsid w:val="0010487E"/>
    <w:rsid w:val="00104B64"/>
    <w:rsid w:val="0010523E"/>
    <w:rsid w:val="00105878"/>
    <w:rsid w:val="00105DC3"/>
    <w:rsid w:val="00105E8E"/>
    <w:rsid w:val="00106271"/>
    <w:rsid w:val="00106BA7"/>
    <w:rsid w:val="0010709E"/>
    <w:rsid w:val="0011033A"/>
    <w:rsid w:val="00111A4F"/>
    <w:rsid w:val="00111DAE"/>
    <w:rsid w:val="00112077"/>
    <w:rsid w:val="001121E7"/>
    <w:rsid w:val="00112D69"/>
    <w:rsid w:val="00113CB1"/>
    <w:rsid w:val="001143AF"/>
    <w:rsid w:val="0011481B"/>
    <w:rsid w:val="00115B6B"/>
    <w:rsid w:val="00116AF3"/>
    <w:rsid w:val="0011752F"/>
    <w:rsid w:val="00120951"/>
    <w:rsid w:val="00120B2E"/>
    <w:rsid w:val="00120C8E"/>
    <w:rsid w:val="00120CF9"/>
    <w:rsid w:val="00121274"/>
    <w:rsid w:val="0012129C"/>
    <w:rsid w:val="00121388"/>
    <w:rsid w:val="0012142D"/>
    <w:rsid w:val="001226D3"/>
    <w:rsid w:val="00122F59"/>
    <w:rsid w:val="001233EA"/>
    <w:rsid w:val="00123547"/>
    <w:rsid w:val="001240C7"/>
    <w:rsid w:val="00124190"/>
    <w:rsid w:val="0012427E"/>
    <w:rsid w:val="00125848"/>
    <w:rsid w:val="0012597F"/>
    <w:rsid w:val="0012606F"/>
    <w:rsid w:val="0012721A"/>
    <w:rsid w:val="00131139"/>
    <w:rsid w:val="0013193A"/>
    <w:rsid w:val="0013196A"/>
    <w:rsid w:val="00131BB9"/>
    <w:rsid w:val="00131D43"/>
    <w:rsid w:val="00131E9F"/>
    <w:rsid w:val="00132861"/>
    <w:rsid w:val="001338F7"/>
    <w:rsid w:val="00133D25"/>
    <w:rsid w:val="00135817"/>
    <w:rsid w:val="00136D5E"/>
    <w:rsid w:val="00137BFC"/>
    <w:rsid w:val="00137DDD"/>
    <w:rsid w:val="00140A97"/>
    <w:rsid w:val="00140D7D"/>
    <w:rsid w:val="00141890"/>
    <w:rsid w:val="0014330D"/>
    <w:rsid w:val="00143424"/>
    <w:rsid w:val="001456A7"/>
    <w:rsid w:val="00145748"/>
    <w:rsid w:val="00145759"/>
    <w:rsid w:val="00146C34"/>
    <w:rsid w:val="0014748E"/>
    <w:rsid w:val="00147566"/>
    <w:rsid w:val="00147660"/>
    <w:rsid w:val="00150694"/>
    <w:rsid w:val="0015085B"/>
    <w:rsid w:val="00151228"/>
    <w:rsid w:val="00151E8F"/>
    <w:rsid w:val="00151F36"/>
    <w:rsid w:val="00152D7D"/>
    <w:rsid w:val="00153021"/>
    <w:rsid w:val="001530BE"/>
    <w:rsid w:val="00154482"/>
    <w:rsid w:val="00155294"/>
    <w:rsid w:val="00155972"/>
    <w:rsid w:val="0015652C"/>
    <w:rsid w:val="001568A7"/>
    <w:rsid w:val="00156B24"/>
    <w:rsid w:val="00156BF5"/>
    <w:rsid w:val="00156F17"/>
    <w:rsid w:val="001574C4"/>
    <w:rsid w:val="0015791C"/>
    <w:rsid w:val="00157B6A"/>
    <w:rsid w:val="001615E1"/>
    <w:rsid w:val="00161856"/>
    <w:rsid w:val="00161C31"/>
    <w:rsid w:val="00162455"/>
    <w:rsid w:val="00162618"/>
    <w:rsid w:val="00163918"/>
    <w:rsid w:val="00164DD8"/>
    <w:rsid w:val="00165380"/>
    <w:rsid w:val="00166DDE"/>
    <w:rsid w:val="001674A9"/>
    <w:rsid w:val="00167733"/>
    <w:rsid w:val="00167F64"/>
    <w:rsid w:val="001701CF"/>
    <w:rsid w:val="0017033A"/>
    <w:rsid w:val="00171607"/>
    <w:rsid w:val="001716A0"/>
    <w:rsid w:val="00172665"/>
    <w:rsid w:val="00172747"/>
    <w:rsid w:val="00172DD2"/>
    <w:rsid w:val="0017378A"/>
    <w:rsid w:val="00173918"/>
    <w:rsid w:val="00173E7A"/>
    <w:rsid w:val="00174488"/>
    <w:rsid w:val="00174FED"/>
    <w:rsid w:val="00175090"/>
    <w:rsid w:val="00175DEA"/>
    <w:rsid w:val="00175E27"/>
    <w:rsid w:val="00175F64"/>
    <w:rsid w:val="00176252"/>
    <w:rsid w:val="001767F2"/>
    <w:rsid w:val="00176EEA"/>
    <w:rsid w:val="00176F27"/>
    <w:rsid w:val="00177C54"/>
    <w:rsid w:val="00180C34"/>
    <w:rsid w:val="00180CA6"/>
    <w:rsid w:val="00181935"/>
    <w:rsid w:val="00181C2A"/>
    <w:rsid w:val="00183486"/>
    <w:rsid w:val="00183594"/>
    <w:rsid w:val="00184082"/>
    <w:rsid w:val="00184398"/>
    <w:rsid w:val="001844B0"/>
    <w:rsid w:val="001846B8"/>
    <w:rsid w:val="00184911"/>
    <w:rsid w:val="0018532D"/>
    <w:rsid w:val="00185B41"/>
    <w:rsid w:val="001862AB"/>
    <w:rsid w:val="001868FE"/>
    <w:rsid w:val="00186AB4"/>
    <w:rsid w:val="00187BD9"/>
    <w:rsid w:val="00187DAD"/>
    <w:rsid w:val="0019046B"/>
    <w:rsid w:val="001917CE"/>
    <w:rsid w:val="001919E2"/>
    <w:rsid w:val="00192516"/>
    <w:rsid w:val="001931D5"/>
    <w:rsid w:val="00193552"/>
    <w:rsid w:val="00193975"/>
    <w:rsid w:val="0019474E"/>
    <w:rsid w:val="0019560D"/>
    <w:rsid w:val="001956E1"/>
    <w:rsid w:val="00196513"/>
    <w:rsid w:val="00196FDA"/>
    <w:rsid w:val="00196FEF"/>
    <w:rsid w:val="001A0F79"/>
    <w:rsid w:val="001A0FC7"/>
    <w:rsid w:val="001A0FDA"/>
    <w:rsid w:val="001A2CA4"/>
    <w:rsid w:val="001A31B0"/>
    <w:rsid w:val="001A34ED"/>
    <w:rsid w:val="001A3FEB"/>
    <w:rsid w:val="001A476C"/>
    <w:rsid w:val="001A78CC"/>
    <w:rsid w:val="001A7C85"/>
    <w:rsid w:val="001A7FB2"/>
    <w:rsid w:val="001B10F8"/>
    <w:rsid w:val="001B11C6"/>
    <w:rsid w:val="001B1365"/>
    <w:rsid w:val="001B2C1D"/>
    <w:rsid w:val="001B2E04"/>
    <w:rsid w:val="001B2E52"/>
    <w:rsid w:val="001B3461"/>
    <w:rsid w:val="001B3585"/>
    <w:rsid w:val="001B3AF3"/>
    <w:rsid w:val="001B3EAC"/>
    <w:rsid w:val="001B451C"/>
    <w:rsid w:val="001B4BE1"/>
    <w:rsid w:val="001B50E9"/>
    <w:rsid w:val="001B5E95"/>
    <w:rsid w:val="001B7333"/>
    <w:rsid w:val="001B7CC2"/>
    <w:rsid w:val="001C0545"/>
    <w:rsid w:val="001C0AD8"/>
    <w:rsid w:val="001C0B56"/>
    <w:rsid w:val="001C0C31"/>
    <w:rsid w:val="001C2375"/>
    <w:rsid w:val="001C2EB4"/>
    <w:rsid w:val="001C36AB"/>
    <w:rsid w:val="001C3AAB"/>
    <w:rsid w:val="001C3CAC"/>
    <w:rsid w:val="001C3D46"/>
    <w:rsid w:val="001C3EFD"/>
    <w:rsid w:val="001C4FDD"/>
    <w:rsid w:val="001C52D3"/>
    <w:rsid w:val="001C6D30"/>
    <w:rsid w:val="001D0E21"/>
    <w:rsid w:val="001D1113"/>
    <w:rsid w:val="001D22ED"/>
    <w:rsid w:val="001D2605"/>
    <w:rsid w:val="001D29AF"/>
    <w:rsid w:val="001D2A43"/>
    <w:rsid w:val="001D542C"/>
    <w:rsid w:val="001D5ED0"/>
    <w:rsid w:val="001D6A2A"/>
    <w:rsid w:val="001D71DD"/>
    <w:rsid w:val="001D7227"/>
    <w:rsid w:val="001D7A4F"/>
    <w:rsid w:val="001E00B8"/>
    <w:rsid w:val="001E081C"/>
    <w:rsid w:val="001E0EF7"/>
    <w:rsid w:val="001E1044"/>
    <w:rsid w:val="001E2CC1"/>
    <w:rsid w:val="001E3268"/>
    <w:rsid w:val="001E36FF"/>
    <w:rsid w:val="001E3FB0"/>
    <w:rsid w:val="001E454C"/>
    <w:rsid w:val="001E4986"/>
    <w:rsid w:val="001E49BC"/>
    <w:rsid w:val="001E5789"/>
    <w:rsid w:val="001E6435"/>
    <w:rsid w:val="001E66E6"/>
    <w:rsid w:val="001F06AE"/>
    <w:rsid w:val="001F0E51"/>
    <w:rsid w:val="001F1C58"/>
    <w:rsid w:val="001F232D"/>
    <w:rsid w:val="001F28E1"/>
    <w:rsid w:val="001F2DCB"/>
    <w:rsid w:val="001F34A8"/>
    <w:rsid w:val="001F38D1"/>
    <w:rsid w:val="001F3BA4"/>
    <w:rsid w:val="001F6174"/>
    <w:rsid w:val="001F7982"/>
    <w:rsid w:val="001F7B77"/>
    <w:rsid w:val="00200108"/>
    <w:rsid w:val="00200486"/>
    <w:rsid w:val="002018A6"/>
    <w:rsid w:val="00202919"/>
    <w:rsid w:val="00202EBD"/>
    <w:rsid w:val="00202F4D"/>
    <w:rsid w:val="002030BF"/>
    <w:rsid w:val="002046E2"/>
    <w:rsid w:val="00205B45"/>
    <w:rsid w:val="002064C9"/>
    <w:rsid w:val="00206803"/>
    <w:rsid w:val="00207BAB"/>
    <w:rsid w:val="00207DF8"/>
    <w:rsid w:val="00211228"/>
    <w:rsid w:val="00211C6F"/>
    <w:rsid w:val="00211F93"/>
    <w:rsid w:val="00212E9B"/>
    <w:rsid w:val="0021305C"/>
    <w:rsid w:val="0021355A"/>
    <w:rsid w:val="00214085"/>
    <w:rsid w:val="00214950"/>
    <w:rsid w:val="002155C4"/>
    <w:rsid w:val="002159A1"/>
    <w:rsid w:val="0022012E"/>
    <w:rsid w:val="002205C6"/>
    <w:rsid w:val="002208F6"/>
    <w:rsid w:val="00220B91"/>
    <w:rsid w:val="002210C6"/>
    <w:rsid w:val="00222955"/>
    <w:rsid w:val="00222AE1"/>
    <w:rsid w:val="00224565"/>
    <w:rsid w:val="002247E8"/>
    <w:rsid w:val="002248A1"/>
    <w:rsid w:val="00225105"/>
    <w:rsid w:val="00225369"/>
    <w:rsid w:val="00225C52"/>
    <w:rsid w:val="00226FCA"/>
    <w:rsid w:val="0022785F"/>
    <w:rsid w:val="00227963"/>
    <w:rsid w:val="00227E6A"/>
    <w:rsid w:val="00230DB9"/>
    <w:rsid w:val="002311C5"/>
    <w:rsid w:val="0023121A"/>
    <w:rsid w:val="00231370"/>
    <w:rsid w:val="002326A9"/>
    <w:rsid w:val="00232C4B"/>
    <w:rsid w:val="002338A7"/>
    <w:rsid w:val="00234D03"/>
    <w:rsid w:val="002352ED"/>
    <w:rsid w:val="00236B83"/>
    <w:rsid w:val="00236D67"/>
    <w:rsid w:val="002405D8"/>
    <w:rsid w:val="00240D07"/>
    <w:rsid w:val="00241F2A"/>
    <w:rsid w:val="0024227D"/>
    <w:rsid w:val="00243336"/>
    <w:rsid w:val="00243D62"/>
    <w:rsid w:val="002447C1"/>
    <w:rsid w:val="0024492E"/>
    <w:rsid w:val="0024589A"/>
    <w:rsid w:val="00245BD9"/>
    <w:rsid w:val="00245F53"/>
    <w:rsid w:val="00246202"/>
    <w:rsid w:val="00246903"/>
    <w:rsid w:val="00246FBB"/>
    <w:rsid w:val="0024752C"/>
    <w:rsid w:val="0024766B"/>
    <w:rsid w:val="0025014F"/>
    <w:rsid w:val="00250648"/>
    <w:rsid w:val="00250FFB"/>
    <w:rsid w:val="002517BF"/>
    <w:rsid w:val="00251807"/>
    <w:rsid w:val="00251F23"/>
    <w:rsid w:val="002531C6"/>
    <w:rsid w:val="00253EEF"/>
    <w:rsid w:val="00254A2B"/>
    <w:rsid w:val="00255D78"/>
    <w:rsid w:val="00256823"/>
    <w:rsid w:val="00256BBE"/>
    <w:rsid w:val="00256DAB"/>
    <w:rsid w:val="002573A4"/>
    <w:rsid w:val="00257CAF"/>
    <w:rsid w:val="00257DE4"/>
    <w:rsid w:val="00260854"/>
    <w:rsid w:val="00260BA1"/>
    <w:rsid w:val="00260C35"/>
    <w:rsid w:val="00262A66"/>
    <w:rsid w:val="00262C7E"/>
    <w:rsid w:val="00262E82"/>
    <w:rsid w:val="002631C6"/>
    <w:rsid w:val="00263731"/>
    <w:rsid w:val="00263AF5"/>
    <w:rsid w:val="0026402A"/>
    <w:rsid w:val="00264CCC"/>
    <w:rsid w:val="002652C8"/>
    <w:rsid w:val="00266ABE"/>
    <w:rsid w:val="00266CFC"/>
    <w:rsid w:val="00267F00"/>
    <w:rsid w:val="00270191"/>
    <w:rsid w:val="0027041C"/>
    <w:rsid w:val="002705FA"/>
    <w:rsid w:val="00270621"/>
    <w:rsid w:val="002714A3"/>
    <w:rsid w:val="00271863"/>
    <w:rsid w:val="00271F54"/>
    <w:rsid w:val="0027276F"/>
    <w:rsid w:val="00272A5A"/>
    <w:rsid w:val="00272BBB"/>
    <w:rsid w:val="00272EF8"/>
    <w:rsid w:val="00273507"/>
    <w:rsid w:val="00273B26"/>
    <w:rsid w:val="00273B50"/>
    <w:rsid w:val="00274552"/>
    <w:rsid w:val="00274EF5"/>
    <w:rsid w:val="002753D5"/>
    <w:rsid w:val="00277727"/>
    <w:rsid w:val="00277E43"/>
    <w:rsid w:val="002800D4"/>
    <w:rsid w:val="002801AB"/>
    <w:rsid w:val="00281656"/>
    <w:rsid w:val="00281B96"/>
    <w:rsid w:val="002821AF"/>
    <w:rsid w:val="002825AA"/>
    <w:rsid w:val="002828F6"/>
    <w:rsid w:val="00282AAA"/>
    <w:rsid w:val="00282E99"/>
    <w:rsid w:val="0028321A"/>
    <w:rsid w:val="00283729"/>
    <w:rsid w:val="00283C6F"/>
    <w:rsid w:val="0028485C"/>
    <w:rsid w:val="00284C4E"/>
    <w:rsid w:val="00284F1C"/>
    <w:rsid w:val="002869B3"/>
    <w:rsid w:val="00286A91"/>
    <w:rsid w:val="00286F44"/>
    <w:rsid w:val="00287696"/>
    <w:rsid w:val="00287C7B"/>
    <w:rsid w:val="00290617"/>
    <w:rsid w:val="00290C33"/>
    <w:rsid w:val="0029193E"/>
    <w:rsid w:val="00292D5D"/>
    <w:rsid w:val="00292E3A"/>
    <w:rsid w:val="0029415D"/>
    <w:rsid w:val="002948CE"/>
    <w:rsid w:val="00294A69"/>
    <w:rsid w:val="002954B7"/>
    <w:rsid w:val="00295AC3"/>
    <w:rsid w:val="00295CC0"/>
    <w:rsid w:val="00295E46"/>
    <w:rsid w:val="002962B3"/>
    <w:rsid w:val="002968ED"/>
    <w:rsid w:val="00296BF3"/>
    <w:rsid w:val="00296DD4"/>
    <w:rsid w:val="002970DE"/>
    <w:rsid w:val="002976F3"/>
    <w:rsid w:val="00297761"/>
    <w:rsid w:val="002979BE"/>
    <w:rsid w:val="002A1A67"/>
    <w:rsid w:val="002A1BE8"/>
    <w:rsid w:val="002A1E4E"/>
    <w:rsid w:val="002A232D"/>
    <w:rsid w:val="002A2C4F"/>
    <w:rsid w:val="002A352B"/>
    <w:rsid w:val="002A457E"/>
    <w:rsid w:val="002A472E"/>
    <w:rsid w:val="002A519A"/>
    <w:rsid w:val="002A5442"/>
    <w:rsid w:val="002A729F"/>
    <w:rsid w:val="002A72FC"/>
    <w:rsid w:val="002A7386"/>
    <w:rsid w:val="002A7976"/>
    <w:rsid w:val="002A7C49"/>
    <w:rsid w:val="002B02B9"/>
    <w:rsid w:val="002B052C"/>
    <w:rsid w:val="002B07EF"/>
    <w:rsid w:val="002B0D55"/>
    <w:rsid w:val="002B1C35"/>
    <w:rsid w:val="002B1D64"/>
    <w:rsid w:val="002B1E35"/>
    <w:rsid w:val="002B2735"/>
    <w:rsid w:val="002B28EB"/>
    <w:rsid w:val="002B29F2"/>
    <w:rsid w:val="002B2B45"/>
    <w:rsid w:val="002B2C2E"/>
    <w:rsid w:val="002B2FFA"/>
    <w:rsid w:val="002B31BF"/>
    <w:rsid w:val="002B4D6C"/>
    <w:rsid w:val="002B4DB3"/>
    <w:rsid w:val="002B5125"/>
    <w:rsid w:val="002B5466"/>
    <w:rsid w:val="002B5B61"/>
    <w:rsid w:val="002B759F"/>
    <w:rsid w:val="002C0F56"/>
    <w:rsid w:val="002C1B36"/>
    <w:rsid w:val="002C3023"/>
    <w:rsid w:val="002C3CD1"/>
    <w:rsid w:val="002C45F3"/>
    <w:rsid w:val="002C4EB1"/>
    <w:rsid w:val="002C5752"/>
    <w:rsid w:val="002C5F89"/>
    <w:rsid w:val="002C660A"/>
    <w:rsid w:val="002C6830"/>
    <w:rsid w:val="002C6CCC"/>
    <w:rsid w:val="002D1E99"/>
    <w:rsid w:val="002D23FA"/>
    <w:rsid w:val="002D3009"/>
    <w:rsid w:val="002D3406"/>
    <w:rsid w:val="002D3491"/>
    <w:rsid w:val="002D3947"/>
    <w:rsid w:val="002D4580"/>
    <w:rsid w:val="002D53E8"/>
    <w:rsid w:val="002D6917"/>
    <w:rsid w:val="002D7003"/>
    <w:rsid w:val="002D709A"/>
    <w:rsid w:val="002D7A6D"/>
    <w:rsid w:val="002E0044"/>
    <w:rsid w:val="002E1C1C"/>
    <w:rsid w:val="002E1CF5"/>
    <w:rsid w:val="002E1EF6"/>
    <w:rsid w:val="002E29C8"/>
    <w:rsid w:val="002E32CA"/>
    <w:rsid w:val="002E54C7"/>
    <w:rsid w:val="002E5B76"/>
    <w:rsid w:val="002E6B6C"/>
    <w:rsid w:val="002E74E0"/>
    <w:rsid w:val="002E78C6"/>
    <w:rsid w:val="002E7C8F"/>
    <w:rsid w:val="002F0919"/>
    <w:rsid w:val="002F0A70"/>
    <w:rsid w:val="002F0E75"/>
    <w:rsid w:val="002F1434"/>
    <w:rsid w:val="002F2063"/>
    <w:rsid w:val="002F2867"/>
    <w:rsid w:val="002F288E"/>
    <w:rsid w:val="002F2D29"/>
    <w:rsid w:val="002F2ED2"/>
    <w:rsid w:val="002F3590"/>
    <w:rsid w:val="002F3CE9"/>
    <w:rsid w:val="002F3E6A"/>
    <w:rsid w:val="002F4C3A"/>
    <w:rsid w:val="002F58DC"/>
    <w:rsid w:val="002F7707"/>
    <w:rsid w:val="002F796F"/>
    <w:rsid w:val="002F7D27"/>
    <w:rsid w:val="002F7DC8"/>
    <w:rsid w:val="003007D2"/>
    <w:rsid w:val="003009F5"/>
    <w:rsid w:val="00300E4A"/>
    <w:rsid w:val="00301269"/>
    <w:rsid w:val="00301298"/>
    <w:rsid w:val="0030152D"/>
    <w:rsid w:val="0030170D"/>
    <w:rsid w:val="00301F2F"/>
    <w:rsid w:val="003022E8"/>
    <w:rsid w:val="003032F5"/>
    <w:rsid w:val="0030369B"/>
    <w:rsid w:val="00303806"/>
    <w:rsid w:val="003059FC"/>
    <w:rsid w:val="0030607B"/>
    <w:rsid w:val="003061F7"/>
    <w:rsid w:val="003063C8"/>
    <w:rsid w:val="00307B5A"/>
    <w:rsid w:val="00310669"/>
    <w:rsid w:val="00310C15"/>
    <w:rsid w:val="00310F7E"/>
    <w:rsid w:val="0031208D"/>
    <w:rsid w:val="00312E05"/>
    <w:rsid w:val="00312E1A"/>
    <w:rsid w:val="003132DE"/>
    <w:rsid w:val="003136DB"/>
    <w:rsid w:val="00313B61"/>
    <w:rsid w:val="003151A6"/>
    <w:rsid w:val="003152F0"/>
    <w:rsid w:val="003155C0"/>
    <w:rsid w:val="003167C8"/>
    <w:rsid w:val="00316CB0"/>
    <w:rsid w:val="00317B8C"/>
    <w:rsid w:val="00320652"/>
    <w:rsid w:val="00321351"/>
    <w:rsid w:val="00321896"/>
    <w:rsid w:val="003219D4"/>
    <w:rsid w:val="003222BE"/>
    <w:rsid w:val="00322542"/>
    <w:rsid w:val="00322567"/>
    <w:rsid w:val="00322D3D"/>
    <w:rsid w:val="00322D99"/>
    <w:rsid w:val="00323A5B"/>
    <w:rsid w:val="003254DE"/>
    <w:rsid w:val="00325A8F"/>
    <w:rsid w:val="00325AE3"/>
    <w:rsid w:val="00325BE0"/>
    <w:rsid w:val="003263DD"/>
    <w:rsid w:val="00326FA3"/>
    <w:rsid w:val="00327C0B"/>
    <w:rsid w:val="00331456"/>
    <w:rsid w:val="00331BDB"/>
    <w:rsid w:val="00331F73"/>
    <w:rsid w:val="00332040"/>
    <w:rsid w:val="0033217E"/>
    <w:rsid w:val="00332EAC"/>
    <w:rsid w:val="00333065"/>
    <w:rsid w:val="003331D7"/>
    <w:rsid w:val="00333CB2"/>
    <w:rsid w:val="00334DE4"/>
    <w:rsid w:val="003365ED"/>
    <w:rsid w:val="00336F39"/>
    <w:rsid w:val="00336F88"/>
    <w:rsid w:val="00337878"/>
    <w:rsid w:val="003379FC"/>
    <w:rsid w:val="00340016"/>
    <w:rsid w:val="003406E6"/>
    <w:rsid w:val="0034091D"/>
    <w:rsid w:val="00340EB8"/>
    <w:rsid w:val="003413A2"/>
    <w:rsid w:val="003424CD"/>
    <w:rsid w:val="003432FE"/>
    <w:rsid w:val="003434F9"/>
    <w:rsid w:val="00343D85"/>
    <w:rsid w:val="00344067"/>
    <w:rsid w:val="00344244"/>
    <w:rsid w:val="003442D6"/>
    <w:rsid w:val="00344E6D"/>
    <w:rsid w:val="00345136"/>
    <w:rsid w:val="0034523F"/>
    <w:rsid w:val="0034538B"/>
    <w:rsid w:val="00345763"/>
    <w:rsid w:val="0034670D"/>
    <w:rsid w:val="00346A44"/>
    <w:rsid w:val="00346FC7"/>
    <w:rsid w:val="003475A8"/>
    <w:rsid w:val="003475F3"/>
    <w:rsid w:val="00347C9C"/>
    <w:rsid w:val="00347ED7"/>
    <w:rsid w:val="003505C7"/>
    <w:rsid w:val="0035073D"/>
    <w:rsid w:val="003509B0"/>
    <w:rsid w:val="00350A6B"/>
    <w:rsid w:val="0035213C"/>
    <w:rsid w:val="0035384A"/>
    <w:rsid w:val="00353CAA"/>
    <w:rsid w:val="00354955"/>
    <w:rsid w:val="00355716"/>
    <w:rsid w:val="00356677"/>
    <w:rsid w:val="00356873"/>
    <w:rsid w:val="00356A8D"/>
    <w:rsid w:val="00357479"/>
    <w:rsid w:val="00360DAD"/>
    <w:rsid w:val="00361610"/>
    <w:rsid w:val="00361ACD"/>
    <w:rsid w:val="00363162"/>
    <w:rsid w:val="00363BE3"/>
    <w:rsid w:val="00363FA9"/>
    <w:rsid w:val="00364A5F"/>
    <w:rsid w:val="00364BEF"/>
    <w:rsid w:val="00364CDA"/>
    <w:rsid w:val="00364FFE"/>
    <w:rsid w:val="00365FED"/>
    <w:rsid w:val="00366DDD"/>
    <w:rsid w:val="00367D2B"/>
    <w:rsid w:val="0037015B"/>
    <w:rsid w:val="00370E4A"/>
    <w:rsid w:val="00370F9B"/>
    <w:rsid w:val="00371EC6"/>
    <w:rsid w:val="00371F49"/>
    <w:rsid w:val="003720A4"/>
    <w:rsid w:val="00372266"/>
    <w:rsid w:val="00374613"/>
    <w:rsid w:val="003756EA"/>
    <w:rsid w:val="00375B68"/>
    <w:rsid w:val="00376C10"/>
    <w:rsid w:val="00376F7D"/>
    <w:rsid w:val="003776B6"/>
    <w:rsid w:val="00377B7A"/>
    <w:rsid w:val="00382119"/>
    <w:rsid w:val="0038242D"/>
    <w:rsid w:val="0038292D"/>
    <w:rsid w:val="0038398F"/>
    <w:rsid w:val="003847A8"/>
    <w:rsid w:val="00385CA9"/>
    <w:rsid w:val="00386874"/>
    <w:rsid w:val="003870C6"/>
    <w:rsid w:val="00387C42"/>
    <w:rsid w:val="003915BE"/>
    <w:rsid w:val="00392DE5"/>
    <w:rsid w:val="00392EC1"/>
    <w:rsid w:val="00392FF2"/>
    <w:rsid w:val="00393F07"/>
    <w:rsid w:val="00395599"/>
    <w:rsid w:val="00395FD2"/>
    <w:rsid w:val="00397016"/>
    <w:rsid w:val="003970B2"/>
    <w:rsid w:val="003973ED"/>
    <w:rsid w:val="00397EC0"/>
    <w:rsid w:val="003A02A8"/>
    <w:rsid w:val="003A0BEB"/>
    <w:rsid w:val="003A150C"/>
    <w:rsid w:val="003A2123"/>
    <w:rsid w:val="003A2C7A"/>
    <w:rsid w:val="003A482A"/>
    <w:rsid w:val="003A484E"/>
    <w:rsid w:val="003A55F1"/>
    <w:rsid w:val="003A58CA"/>
    <w:rsid w:val="003A60E5"/>
    <w:rsid w:val="003A7284"/>
    <w:rsid w:val="003B20FE"/>
    <w:rsid w:val="003B2612"/>
    <w:rsid w:val="003B2ADE"/>
    <w:rsid w:val="003B2F55"/>
    <w:rsid w:val="003B3FB2"/>
    <w:rsid w:val="003B40F2"/>
    <w:rsid w:val="003B4A49"/>
    <w:rsid w:val="003B7185"/>
    <w:rsid w:val="003B7BC1"/>
    <w:rsid w:val="003B7CF9"/>
    <w:rsid w:val="003C0A6B"/>
    <w:rsid w:val="003C0AB2"/>
    <w:rsid w:val="003C0B57"/>
    <w:rsid w:val="003C0BBE"/>
    <w:rsid w:val="003C0E0C"/>
    <w:rsid w:val="003C1873"/>
    <w:rsid w:val="003C1A12"/>
    <w:rsid w:val="003C1BFE"/>
    <w:rsid w:val="003C3305"/>
    <w:rsid w:val="003C387D"/>
    <w:rsid w:val="003C396B"/>
    <w:rsid w:val="003C414A"/>
    <w:rsid w:val="003C4175"/>
    <w:rsid w:val="003C43E8"/>
    <w:rsid w:val="003C54DA"/>
    <w:rsid w:val="003C5A4F"/>
    <w:rsid w:val="003C60CD"/>
    <w:rsid w:val="003C6626"/>
    <w:rsid w:val="003C7067"/>
    <w:rsid w:val="003C7A28"/>
    <w:rsid w:val="003D148C"/>
    <w:rsid w:val="003D1DBC"/>
    <w:rsid w:val="003D1EA1"/>
    <w:rsid w:val="003D2E68"/>
    <w:rsid w:val="003D2FE1"/>
    <w:rsid w:val="003D3795"/>
    <w:rsid w:val="003D38E9"/>
    <w:rsid w:val="003D3E23"/>
    <w:rsid w:val="003D41A4"/>
    <w:rsid w:val="003D4ED0"/>
    <w:rsid w:val="003D4FB9"/>
    <w:rsid w:val="003D5D55"/>
    <w:rsid w:val="003D6BC9"/>
    <w:rsid w:val="003D7143"/>
    <w:rsid w:val="003D71BF"/>
    <w:rsid w:val="003D72BA"/>
    <w:rsid w:val="003D7642"/>
    <w:rsid w:val="003D7B57"/>
    <w:rsid w:val="003E0231"/>
    <w:rsid w:val="003E090F"/>
    <w:rsid w:val="003E1053"/>
    <w:rsid w:val="003E1D88"/>
    <w:rsid w:val="003E3AA4"/>
    <w:rsid w:val="003E3D02"/>
    <w:rsid w:val="003E3E3C"/>
    <w:rsid w:val="003E4615"/>
    <w:rsid w:val="003E5C0E"/>
    <w:rsid w:val="003E79A0"/>
    <w:rsid w:val="003F0502"/>
    <w:rsid w:val="003F0A16"/>
    <w:rsid w:val="003F0C9D"/>
    <w:rsid w:val="003F0FB9"/>
    <w:rsid w:val="003F1648"/>
    <w:rsid w:val="003F20CE"/>
    <w:rsid w:val="003F27E7"/>
    <w:rsid w:val="003F2869"/>
    <w:rsid w:val="003F3ABB"/>
    <w:rsid w:val="003F3EC2"/>
    <w:rsid w:val="003F3FAF"/>
    <w:rsid w:val="003F5A36"/>
    <w:rsid w:val="003F61B6"/>
    <w:rsid w:val="003F6569"/>
    <w:rsid w:val="003F6D1B"/>
    <w:rsid w:val="003F6EDB"/>
    <w:rsid w:val="00400531"/>
    <w:rsid w:val="00400A54"/>
    <w:rsid w:val="00401211"/>
    <w:rsid w:val="00403EEB"/>
    <w:rsid w:val="004054A6"/>
    <w:rsid w:val="00405558"/>
    <w:rsid w:val="0040559B"/>
    <w:rsid w:val="00405B53"/>
    <w:rsid w:val="00405F7E"/>
    <w:rsid w:val="00406822"/>
    <w:rsid w:val="00407151"/>
    <w:rsid w:val="00407A2A"/>
    <w:rsid w:val="00407AF5"/>
    <w:rsid w:val="00407C95"/>
    <w:rsid w:val="004100BF"/>
    <w:rsid w:val="00410B84"/>
    <w:rsid w:val="00411AE1"/>
    <w:rsid w:val="00411E41"/>
    <w:rsid w:val="004134CE"/>
    <w:rsid w:val="00414F23"/>
    <w:rsid w:val="00416883"/>
    <w:rsid w:val="00416A8E"/>
    <w:rsid w:val="004171B3"/>
    <w:rsid w:val="00417B2D"/>
    <w:rsid w:val="00417DD7"/>
    <w:rsid w:val="00417F32"/>
    <w:rsid w:val="00421972"/>
    <w:rsid w:val="00422357"/>
    <w:rsid w:val="00422436"/>
    <w:rsid w:val="00423525"/>
    <w:rsid w:val="004244C9"/>
    <w:rsid w:val="0042513D"/>
    <w:rsid w:val="004254E6"/>
    <w:rsid w:val="004256E8"/>
    <w:rsid w:val="00425FF6"/>
    <w:rsid w:val="00427AA5"/>
    <w:rsid w:val="00427EFB"/>
    <w:rsid w:val="00430C82"/>
    <w:rsid w:val="004314B0"/>
    <w:rsid w:val="004319A2"/>
    <w:rsid w:val="00431A80"/>
    <w:rsid w:val="00431B4C"/>
    <w:rsid w:val="00431BF1"/>
    <w:rsid w:val="00431DF3"/>
    <w:rsid w:val="004321C5"/>
    <w:rsid w:val="00432385"/>
    <w:rsid w:val="0043448E"/>
    <w:rsid w:val="00434BAB"/>
    <w:rsid w:val="0043652A"/>
    <w:rsid w:val="004369AC"/>
    <w:rsid w:val="00436C3E"/>
    <w:rsid w:val="004373DA"/>
    <w:rsid w:val="00440BF1"/>
    <w:rsid w:val="00440C18"/>
    <w:rsid w:val="00441CCE"/>
    <w:rsid w:val="00442B54"/>
    <w:rsid w:val="00442C05"/>
    <w:rsid w:val="00443872"/>
    <w:rsid w:val="004441AC"/>
    <w:rsid w:val="004449BA"/>
    <w:rsid w:val="00444C28"/>
    <w:rsid w:val="004451EC"/>
    <w:rsid w:val="0044543D"/>
    <w:rsid w:val="00445B86"/>
    <w:rsid w:val="00445E3B"/>
    <w:rsid w:val="0044638A"/>
    <w:rsid w:val="004464F8"/>
    <w:rsid w:val="00446F2F"/>
    <w:rsid w:val="004471BB"/>
    <w:rsid w:val="0045036E"/>
    <w:rsid w:val="00450988"/>
    <w:rsid w:val="00450E7E"/>
    <w:rsid w:val="00451026"/>
    <w:rsid w:val="0045108D"/>
    <w:rsid w:val="00452046"/>
    <w:rsid w:val="0045262E"/>
    <w:rsid w:val="004528AA"/>
    <w:rsid w:val="00452A57"/>
    <w:rsid w:val="00452E1B"/>
    <w:rsid w:val="0045386B"/>
    <w:rsid w:val="0045509D"/>
    <w:rsid w:val="00455792"/>
    <w:rsid w:val="00455BEB"/>
    <w:rsid w:val="00455D8B"/>
    <w:rsid w:val="00455F0D"/>
    <w:rsid w:val="0045671B"/>
    <w:rsid w:val="00456B3D"/>
    <w:rsid w:val="004578CE"/>
    <w:rsid w:val="00457C81"/>
    <w:rsid w:val="00457E75"/>
    <w:rsid w:val="0046037D"/>
    <w:rsid w:val="00460DB3"/>
    <w:rsid w:val="00460E93"/>
    <w:rsid w:val="00460EE9"/>
    <w:rsid w:val="00462690"/>
    <w:rsid w:val="00462933"/>
    <w:rsid w:val="00463933"/>
    <w:rsid w:val="00463A8E"/>
    <w:rsid w:val="0046443A"/>
    <w:rsid w:val="00465A82"/>
    <w:rsid w:val="00465D86"/>
    <w:rsid w:val="00465F12"/>
    <w:rsid w:val="00467830"/>
    <w:rsid w:val="00467B27"/>
    <w:rsid w:val="004703C1"/>
    <w:rsid w:val="0047072A"/>
    <w:rsid w:val="004718C7"/>
    <w:rsid w:val="00471DB8"/>
    <w:rsid w:val="0047240A"/>
    <w:rsid w:val="004726F2"/>
    <w:rsid w:val="00472B24"/>
    <w:rsid w:val="004733E8"/>
    <w:rsid w:val="00473836"/>
    <w:rsid w:val="00473F73"/>
    <w:rsid w:val="004747BD"/>
    <w:rsid w:val="00474FC2"/>
    <w:rsid w:val="0047521E"/>
    <w:rsid w:val="00475660"/>
    <w:rsid w:val="00475786"/>
    <w:rsid w:val="0047718E"/>
    <w:rsid w:val="00480442"/>
    <w:rsid w:val="00480FCA"/>
    <w:rsid w:val="00481881"/>
    <w:rsid w:val="0048240C"/>
    <w:rsid w:val="00482D4E"/>
    <w:rsid w:val="00482D70"/>
    <w:rsid w:val="00482E12"/>
    <w:rsid w:val="0048345D"/>
    <w:rsid w:val="00483866"/>
    <w:rsid w:val="00484599"/>
    <w:rsid w:val="00484B53"/>
    <w:rsid w:val="00484C8C"/>
    <w:rsid w:val="0048539B"/>
    <w:rsid w:val="00485E35"/>
    <w:rsid w:val="004869F9"/>
    <w:rsid w:val="00487885"/>
    <w:rsid w:val="00487A59"/>
    <w:rsid w:val="004911F5"/>
    <w:rsid w:val="0049208F"/>
    <w:rsid w:val="004924FE"/>
    <w:rsid w:val="004926EB"/>
    <w:rsid w:val="00492C91"/>
    <w:rsid w:val="00493804"/>
    <w:rsid w:val="00493B95"/>
    <w:rsid w:val="00493E8D"/>
    <w:rsid w:val="004944CF"/>
    <w:rsid w:val="00494AEE"/>
    <w:rsid w:val="00494B72"/>
    <w:rsid w:val="00494BF4"/>
    <w:rsid w:val="0049588B"/>
    <w:rsid w:val="004960AD"/>
    <w:rsid w:val="00496DCD"/>
    <w:rsid w:val="00496FB3"/>
    <w:rsid w:val="004973C4"/>
    <w:rsid w:val="004977C2"/>
    <w:rsid w:val="00497A5A"/>
    <w:rsid w:val="004A0C4E"/>
    <w:rsid w:val="004A11A2"/>
    <w:rsid w:val="004A15E2"/>
    <w:rsid w:val="004A1DF3"/>
    <w:rsid w:val="004A24A8"/>
    <w:rsid w:val="004A2563"/>
    <w:rsid w:val="004A2F82"/>
    <w:rsid w:val="004A302F"/>
    <w:rsid w:val="004A32E7"/>
    <w:rsid w:val="004A34F1"/>
    <w:rsid w:val="004A4979"/>
    <w:rsid w:val="004A4AEA"/>
    <w:rsid w:val="004A590D"/>
    <w:rsid w:val="004A66E6"/>
    <w:rsid w:val="004A670A"/>
    <w:rsid w:val="004A74F7"/>
    <w:rsid w:val="004B048D"/>
    <w:rsid w:val="004B06C0"/>
    <w:rsid w:val="004B0C21"/>
    <w:rsid w:val="004B1105"/>
    <w:rsid w:val="004B160E"/>
    <w:rsid w:val="004B26B6"/>
    <w:rsid w:val="004B2C57"/>
    <w:rsid w:val="004B2D17"/>
    <w:rsid w:val="004B32A4"/>
    <w:rsid w:val="004B330B"/>
    <w:rsid w:val="004B35A5"/>
    <w:rsid w:val="004B37EE"/>
    <w:rsid w:val="004B3BB3"/>
    <w:rsid w:val="004B421B"/>
    <w:rsid w:val="004B4D2D"/>
    <w:rsid w:val="004B5066"/>
    <w:rsid w:val="004B580C"/>
    <w:rsid w:val="004B5966"/>
    <w:rsid w:val="004B5B15"/>
    <w:rsid w:val="004B5D48"/>
    <w:rsid w:val="004B665D"/>
    <w:rsid w:val="004B672C"/>
    <w:rsid w:val="004C03C4"/>
    <w:rsid w:val="004C065A"/>
    <w:rsid w:val="004C08B1"/>
    <w:rsid w:val="004C182E"/>
    <w:rsid w:val="004C24EE"/>
    <w:rsid w:val="004C37AD"/>
    <w:rsid w:val="004C3C43"/>
    <w:rsid w:val="004C4088"/>
    <w:rsid w:val="004C4517"/>
    <w:rsid w:val="004C63D3"/>
    <w:rsid w:val="004C6773"/>
    <w:rsid w:val="004C6B6E"/>
    <w:rsid w:val="004D0BC6"/>
    <w:rsid w:val="004D0D00"/>
    <w:rsid w:val="004D0E35"/>
    <w:rsid w:val="004D116C"/>
    <w:rsid w:val="004D1A6C"/>
    <w:rsid w:val="004D2651"/>
    <w:rsid w:val="004D26E5"/>
    <w:rsid w:val="004D3D85"/>
    <w:rsid w:val="004D4463"/>
    <w:rsid w:val="004D4D18"/>
    <w:rsid w:val="004D4F62"/>
    <w:rsid w:val="004D5310"/>
    <w:rsid w:val="004D576F"/>
    <w:rsid w:val="004D5AD7"/>
    <w:rsid w:val="004D5B81"/>
    <w:rsid w:val="004D5D41"/>
    <w:rsid w:val="004D604E"/>
    <w:rsid w:val="004D6A44"/>
    <w:rsid w:val="004D6F19"/>
    <w:rsid w:val="004E47D5"/>
    <w:rsid w:val="004E4CA3"/>
    <w:rsid w:val="004E5099"/>
    <w:rsid w:val="004E5981"/>
    <w:rsid w:val="004E6B6A"/>
    <w:rsid w:val="004E7F0C"/>
    <w:rsid w:val="004F0655"/>
    <w:rsid w:val="004F07C4"/>
    <w:rsid w:val="004F0BD4"/>
    <w:rsid w:val="004F1C9C"/>
    <w:rsid w:val="004F2608"/>
    <w:rsid w:val="004F3B88"/>
    <w:rsid w:val="004F454B"/>
    <w:rsid w:val="004F61A3"/>
    <w:rsid w:val="004F6261"/>
    <w:rsid w:val="004F65AF"/>
    <w:rsid w:val="004F6A9E"/>
    <w:rsid w:val="004F73B0"/>
    <w:rsid w:val="004F7CC0"/>
    <w:rsid w:val="00500E84"/>
    <w:rsid w:val="00501BD8"/>
    <w:rsid w:val="00501E39"/>
    <w:rsid w:val="005022FE"/>
    <w:rsid w:val="005028BA"/>
    <w:rsid w:val="00503D23"/>
    <w:rsid w:val="00503EFF"/>
    <w:rsid w:val="00506EDC"/>
    <w:rsid w:val="00507944"/>
    <w:rsid w:val="00507A82"/>
    <w:rsid w:val="00507C81"/>
    <w:rsid w:val="0051033C"/>
    <w:rsid w:val="0051040D"/>
    <w:rsid w:val="005106F4"/>
    <w:rsid w:val="00510BAB"/>
    <w:rsid w:val="00511107"/>
    <w:rsid w:val="005117BC"/>
    <w:rsid w:val="00512916"/>
    <w:rsid w:val="005129A2"/>
    <w:rsid w:val="00514A35"/>
    <w:rsid w:val="00514C19"/>
    <w:rsid w:val="00515D4C"/>
    <w:rsid w:val="00517225"/>
    <w:rsid w:val="00517A4F"/>
    <w:rsid w:val="00520F7A"/>
    <w:rsid w:val="005225FC"/>
    <w:rsid w:val="00522B49"/>
    <w:rsid w:val="00522ECB"/>
    <w:rsid w:val="005230B8"/>
    <w:rsid w:val="00523975"/>
    <w:rsid w:val="005239AF"/>
    <w:rsid w:val="00524039"/>
    <w:rsid w:val="005241D4"/>
    <w:rsid w:val="00524A80"/>
    <w:rsid w:val="00524EF0"/>
    <w:rsid w:val="00525182"/>
    <w:rsid w:val="0052622F"/>
    <w:rsid w:val="00526605"/>
    <w:rsid w:val="00526C9E"/>
    <w:rsid w:val="00527AA3"/>
    <w:rsid w:val="00527BFE"/>
    <w:rsid w:val="005304F9"/>
    <w:rsid w:val="00530D91"/>
    <w:rsid w:val="00530FD7"/>
    <w:rsid w:val="005317A3"/>
    <w:rsid w:val="00531EFD"/>
    <w:rsid w:val="00531F0E"/>
    <w:rsid w:val="005328A6"/>
    <w:rsid w:val="00533612"/>
    <w:rsid w:val="00533745"/>
    <w:rsid w:val="00533ED5"/>
    <w:rsid w:val="00533F24"/>
    <w:rsid w:val="00533F35"/>
    <w:rsid w:val="0053549D"/>
    <w:rsid w:val="00535810"/>
    <w:rsid w:val="00535B50"/>
    <w:rsid w:val="00535B88"/>
    <w:rsid w:val="005366A0"/>
    <w:rsid w:val="00537D63"/>
    <w:rsid w:val="005401F0"/>
    <w:rsid w:val="00540C83"/>
    <w:rsid w:val="005415EE"/>
    <w:rsid w:val="005417AF"/>
    <w:rsid w:val="005417CB"/>
    <w:rsid w:val="005425A4"/>
    <w:rsid w:val="00542EA1"/>
    <w:rsid w:val="00542FC4"/>
    <w:rsid w:val="0054385E"/>
    <w:rsid w:val="005444DE"/>
    <w:rsid w:val="00544A1D"/>
    <w:rsid w:val="00545E2B"/>
    <w:rsid w:val="0055089F"/>
    <w:rsid w:val="00551389"/>
    <w:rsid w:val="00551A79"/>
    <w:rsid w:val="00551B66"/>
    <w:rsid w:val="00552679"/>
    <w:rsid w:val="00552CEB"/>
    <w:rsid w:val="00552D80"/>
    <w:rsid w:val="0055389C"/>
    <w:rsid w:val="005557D3"/>
    <w:rsid w:val="005564D9"/>
    <w:rsid w:val="005568AA"/>
    <w:rsid w:val="00556F69"/>
    <w:rsid w:val="00557312"/>
    <w:rsid w:val="00557B44"/>
    <w:rsid w:val="00557DC6"/>
    <w:rsid w:val="00560031"/>
    <w:rsid w:val="00560424"/>
    <w:rsid w:val="005608C3"/>
    <w:rsid w:val="00560A7F"/>
    <w:rsid w:val="00562715"/>
    <w:rsid w:val="00563531"/>
    <w:rsid w:val="00563D66"/>
    <w:rsid w:val="00563DD0"/>
    <w:rsid w:val="00564155"/>
    <w:rsid w:val="00564FBE"/>
    <w:rsid w:val="0056588D"/>
    <w:rsid w:val="00566B41"/>
    <w:rsid w:val="00566EB9"/>
    <w:rsid w:val="00567196"/>
    <w:rsid w:val="00567B85"/>
    <w:rsid w:val="00567DF9"/>
    <w:rsid w:val="00570129"/>
    <w:rsid w:val="00570397"/>
    <w:rsid w:val="00570AB2"/>
    <w:rsid w:val="00570DCE"/>
    <w:rsid w:val="005711A8"/>
    <w:rsid w:val="005726F2"/>
    <w:rsid w:val="00573785"/>
    <w:rsid w:val="00575AE7"/>
    <w:rsid w:val="00575AFC"/>
    <w:rsid w:val="005761E4"/>
    <w:rsid w:val="0057679E"/>
    <w:rsid w:val="00576B69"/>
    <w:rsid w:val="00577498"/>
    <w:rsid w:val="00577818"/>
    <w:rsid w:val="00577B98"/>
    <w:rsid w:val="00580129"/>
    <w:rsid w:val="00580F9E"/>
    <w:rsid w:val="00581993"/>
    <w:rsid w:val="00581A7D"/>
    <w:rsid w:val="00581AC0"/>
    <w:rsid w:val="00582DFB"/>
    <w:rsid w:val="00582E67"/>
    <w:rsid w:val="00583DE6"/>
    <w:rsid w:val="00584066"/>
    <w:rsid w:val="005843F1"/>
    <w:rsid w:val="005844D5"/>
    <w:rsid w:val="005866AF"/>
    <w:rsid w:val="00586B2C"/>
    <w:rsid w:val="00586BE6"/>
    <w:rsid w:val="00586C9E"/>
    <w:rsid w:val="005875EB"/>
    <w:rsid w:val="00587BB8"/>
    <w:rsid w:val="005901AF"/>
    <w:rsid w:val="00590A58"/>
    <w:rsid w:val="00590C51"/>
    <w:rsid w:val="00590CE8"/>
    <w:rsid w:val="00590FE0"/>
    <w:rsid w:val="0059103F"/>
    <w:rsid w:val="00591266"/>
    <w:rsid w:val="00591995"/>
    <w:rsid w:val="00593706"/>
    <w:rsid w:val="0059436D"/>
    <w:rsid w:val="00594434"/>
    <w:rsid w:val="00595922"/>
    <w:rsid w:val="00596387"/>
    <w:rsid w:val="00597C11"/>
    <w:rsid w:val="00597D55"/>
    <w:rsid w:val="005A08D3"/>
    <w:rsid w:val="005A22B3"/>
    <w:rsid w:val="005A2317"/>
    <w:rsid w:val="005A2793"/>
    <w:rsid w:val="005A2CDF"/>
    <w:rsid w:val="005A2E24"/>
    <w:rsid w:val="005A2F9D"/>
    <w:rsid w:val="005A3868"/>
    <w:rsid w:val="005A388D"/>
    <w:rsid w:val="005A38EF"/>
    <w:rsid w:val="005A3E84"/>
    <w:rsid w:val="005A430A"/>
    <w:rsid w:val="005A59ED"/>
    <w:rsid w:val="005A6C2E"/>
    <w:rsid w:val="005A6F8B"/>
    <w:rsid w:val="005A7041"/>
    <w:rsid w:val="005A7367"/>
    <w:rsid w:val="005A7372"/>
    <w:rsid w:val="005B03F1"/>
    <w:rsid w:val="005B0FA1"/>
    <w:rsid w:val="005B1086"/>
    <w:rsid w:val="005B2CA1"/>
    <w:rsid w:val="005B305B"/>
    <w:rsid w:val="005B3A35"/>
    <w:rsid w:val="005B48A8"/>
    <w:rsid w:val="005B49F0"/>
    <w:rsid w:val="005B5593"/>
    <w:rsid w:val="005B61F1"/>
    <w:rsid w:val="005B69CD"/>
    <w:rsid w:val="005B6B63"/>
    <w:rsid w:val="005B7710"/>
    <w:rsid w:val="005B7A46"/>
    <w:rsid w:val="005C0E9E"/>
    <w:rsid w:val="005C1453"/>
    <w:rsid w:val="005C1B67"/>
    <w:rsid w:val="005C21B0"/>
    <w:rsid w:val="005C2B76"/>
    <w:rsid w:val="005C2BB0"/>
    <w:rsid w:val="005C3DA0"/>
    <w:rsid w:val="005C3F61"/>
    <w:rsid w:val="005C516C"/>
    <w:rsid w:val="005C562C"/>
    <w:rsid w:val="005C575F"/>
    <w:rsid w:val="005C5A29"/>
    <w:rsid w:val="005C5AF4"/>
    <w:rsid w:val="005C5B01"/>
    <w:rsid w:val="005C5C4F"/>
    <w:rsid w:val="005C5EDC"/>
    <w:rsid w:val="005C6FFF"/>
    <w:rsid w:val="005C743E"/>
    <w:rsid w:val="005C7D82"/>
    <w:rsid w:val="005D0110"/>
    <w:rsid w:val="005D0989"/>
    <w:rsid w:val="005D0A34"/>
    <w:rsid w:val="005D0AAD"/>
    <w:rsid w:val="005D19CE"/>
    <w:rsid w:val="005D1AC8"/>
    <w:rsid w:val="005D21C7"/>
    <w:rsid w:val="005D2BB2"/>
    <w:rsid w:val="005D34E5"/>
    <w:rsid w:val="005D3AAA"/>
    <w:rsid w:val="005D41C3"/>
    <w:rsid w:val="005D4731"/>
    <w:rsid w:val="005D4CCD"/>
    <w:rsid w:val="005D5AF7"/>
    <w:rsid w:val="005D5C24"/>
    <w:rsid w:val="005D6088"/>
    <w:rsid w:val="005D63C4"/>
    <w:rsid w:val="005D6ABF"/>
    <w:rsid w:val="005D6C06"/>
    <w:rsid w:val="005D6C1B"/>
    <w:rsid w:val="005D7D32"/>
    <w:rsid w:val="005D7DFE"/>
    <w:rsid w:val="005E0B0F"/>
    <w:rsid w:val="005E1117"/>
    <w:rsid w:val="005E1281"/>
    <w:rsid w:val="005E1CF9"/>
    <w:rsid w:val="005E2F25"/>
    <w:rsid w:val="005E3338"/>
    <w:rsid w:val="005E3850"/>
    <w:rsid w:val="005E476B"/>
    <w:rsid w:val="005E4A39"/>
    <w:rsid w:val="005E5B0D"/>
    <w:rsid w:val="005E76FA"/>
    <w:rsid w:val="005F10D5"/>
    <w:rsid w:val="005F1BB0"/>
    <w:rsid w:val="005F2A17"/>
    <w:rsid w:val="005F376C"/>
    <w:rsid w:val="005F3CD8"/>
    <w:rsid w:val="005F446D"/>
    <w:rsid w:val="005F49EF"/>
    <w:rsid w:val="005F58EE"/>
    <w:rsid w:val="005F5A75"/>
    <w:rsid w:val="005F60B8"/>
    <w:rsid w:val="005F7176"/>
    <w:rsid w:val="005F7374"/>
    <w:rsid w:val="005F75FB"/>
    <w:rsid w:val="005F7842"/>
    <w:rsid w:val="005F7C7C"/>
    <w:rsid w:val="005F7D84"/>
    <w:rsid w:val="0060025D"/>
    <w:rsid w:val="00600274"/>
    <w:rsid w:val="0060100E"/>
    <w:rsid w:val="006014F5"/>
    <w:rsid w:val="00602E17"/>
    <w:rsid w:val="00603358"/>
    <w:rsid w:val="0060429C"/>
    <w:rsid w:val="00604B1A"/>
    <w:rsid w:val="00604DE1"/>
    <w:rsid w:val="006060B3"/>
    <w:rsid w:val="006066FE"/>
    <w:rsid w:val="00606E4F"/>
    <w:rsid w:val="00607745"/>
    <w:rsid w:val="00610080"/>
    <w:rsid w:val="006124FD"/>
    <w:rsid w:val="006127AD"/>
    <w:rsid w:val="00612FCF"/>
    <w:rsid w:val="00613A02"/>
    <w:rsid w:val="00613B82"/>
    <w:rsid w:val="00614011"/>
    <w:rsid w:val="00615354"/>
    <w:rsid w:val="0061536A"/>
    <w:rsid w:val="006162E0"/>
    <w:rsid w:val="00616607"/>
    <w:rsid w:val="00616794"/>
    <w:rsid w:val="00616E57"/>
    <w:rsid w:val="006219AA"/>
    <w:rsid w:val="00621D36"/>
    <w:rsid w:val="006225E0"/>
    <w:rsid w:val="00622839"/>
    <w:rsid w:val="00622CC9"/>
    <w:rsid w:val="00622CE6"/>
    <w:rsid w:val="006248F1"/>
    <w:rsid w:val="00625EFD"/>
    <w:rsid w:val="006267D7"/>
    <w:rsid w:val="00626914"/>
    <w:rsid w:val="00626BCE"/>
    <w:rsid w:val="0062705C"/>
    <w:rsid w:val="0063097B"/>
    <w:rsid w:val="006313B8"/>
    <w:rsid w:val="00632012"/>
    <w:rsid w:val="0063296F"/>
    <w:rsid w:val="00632A13"/>
    <w:rsid w:val="00633BE3"/>
    <w:rsid w:val="0063401E"/>
    <w:rsid w:val="0063453F"/>
    <w:rsid w:val="00635103"/>
    <w:rsid w:val="006354F1"/>
    <w:rsid w:val="00635845"/>
    <w:rsid w:val="006359D2"/>
    <w:rsid w:val="006375B2"/>
    <w:rsid w:val="0063761D"/>
    <w:rsid w:val="00637DAD"/>
    <w:rsid w:val="00640971"/>
    <w:rsid w:val="00640DA6"/>
    <w:rsid w:val="00640F56"/>
    <w:rsid w:val="006415FC"/>
    <w:rsid w:val="00641BEC"/>
    <w:rsid w:val="00642C82"/>
    <w:rsid w:val="0064347C"/>
    <w:rsid w:val="0064361B"/>
    <w:rsid w:val="00643E27"/>
    <w:rsid w:val="00643FF5"/>
    <w:rsid w:val="00644832"/>
    <w:rsid w:val="006449C8"/>
    <w:rsid w:val="006450DE"/>
    <w:rsid w:val="00645148"/>
    <w:rsid w:val="006453BA"/>
    <w:rsid w:val="00645D7E"/>
    <w:rsid w:val="0064698C"/>
    <w:rsid w:val="00647984"/>
    <w:rsid w:val="00647E97"/>
    <w:rsid w:val="006500B6"/>
    <w:rsid w:val="0065088C"/>
    <w:rsid w:val="006509F1"/>
    <w:rsid w:val="00651957"/>
    <w:rsid w:val="00651B49"/>
    <w:rsid w:val="00651D0A"/>
    <w:rsid w:val="006520D2"/>
    <w:rsid w:val="0065274A"/>
    <w:rsid w:val="00652A2E"/>
    <w:rsid w:val="00653040"/>
    <w:rsid w:val="006539E0"/>
    <w:rsid w:val="00653E0C"/>
    <w:rsid w:val="006541A2"/>
    <w:rsid w:val="00654390"/>
    <w:rsid w:val="006549B9"/>
    <w:rsid w:val="0065527A"/>
    <w:rsid w:val="006552A4"/>
    <w:rsid w:val="00656D23"/>
    <w:rsid w:val="00656E69"/>
    <w:rsid w:val="00657093"/>
    <w:rsid w:val="00657A55"/>
    <w:rsid w:val="00657AA4"/>
    <w:rsid w:val="00660B79"/>
    <w:rsid w:val="00660E73"/>
    <w:rsid w:val="00661582"/>
    <w:rsid w:val="006617F4"/>
    <w:rsid w:val="0066180F"/>
    <w:rsid w:val="00661CD1"/>
    <w:rsid w:val="00662981"/>
    <w:rsid w:val="00662E5F"/>
    <w:rsid w:val="0066350E"/>
    <w:rsid w:val="00664082"/>
    <w:rsid w:val="006642B2"/>
    <w:rsid w:val="00664500"/>
    <w:rsid w:val="00664771"/>
    <w:rsid w:val="00664BB8"/>
    <w:rsid w:val="00664D0A"/>
    <w:rsid w:val="00665EEB"/>
    <w:rsid w:val="006665BF"/>
    <w:rsid w:val="0066676D"/>
    <w:rsid w:val="00666F73"/>
    <w:rsid w:val="0066715B"/>
    <w:rsid w:val="00667249"/>
    <w:rsid w:val="00667597"/>
    <w:rsid w:val="00667C8D"/>
    <w:rsid w:val="006713BF"/>
    <w:rsid w:val="00671699"/>
    <w:rsid w:val="006716A3"/>
    <w:rsid w:val="00672A6A"/>
    <w:rsid w:val="00672FEF"/>
    <w:rsid w:val="006743F5"/>
    <w:rsid w:val="00674849"/>
    <w:rsid w:val="00675455"/>
    <w:rsid w:val="00675713"/>
    <w:rsid w:val="006758AD"/>
    <w:rsid w:val="00675E00"/>
    <w:rsid w:val="00676105"/>
    <w:rsid w:val="0067610E"/>
    <w:rsid w:val="006766DF"/>
    <w:rsid w:val="00676777"/>
    <w:rsid w:val="00677B9A"/>
    <w:rsid w:val="00677D87"/>
    <w:rsid w:val="0068049C"/>
    <w:rsid w:val="006815CB"/>
    <w:rsid w:val="0068228F"/>
    <w:rsid w:val="006838A9"/>
    <w:rsid w:val="00684D85"/>
    <w:rsid w:val="00684DA1"/>
    <w:rsid w:val="006859A8"/>
    <w:rsid w:val="00685CB1"/>
    <w:rsid w:val="0068637F"/>
    <w:rsid w:val="00686AF9"/>
    <w:rsid w:val="00686BEB"/>
    <w:rsid w:val="006870F3"/>
    <w:rsid w:val="00687BF6"/>
    <w:rsid w:val="0069151A"/>
    <w:rsid w:val="00691FEE"/>
    <w:rsid w:val="00692473"/>
    <w:rsid w:val="0069247C"/>
    <w:rsid w:val="0069306A"/>
    <w:rsid w:val="00693562"/>
    <w:rsid w:val="00693612"/>
    <w:rsid w:val="00694086"/>
    <w:rsid w:val="00694A5E"/>
    <w:rsid w:val="00694D99"/>
    <w:rsid w:val="006952D0"/>
    <w:rsid w:val="006953BA"/>
    <w:rsid w:val="00695C8B"/>
    <w:rsid w:val="00696F0A"/>
    <w:rsid w:val="006A06A2"/>
    <w:rsid w:val="006A09C4"/>
    <w:rsid w:val="006A3244"/>
    <w:rsid w:val="006A3DD0"/>
    <w:rsid w:val="006A5844"/>
    <w:rsid w:val="006A6F1A"/>
    <w:rsid w:val="006A7297"/>
    <w:rsid w:val="006A78EF"/>
    <w:rsid w:val="006B0666"/>
    <w:rsid w:val="006B10F7"/>
    <w:rsid w:val="006B1628"/>
    <w:rsid w:val="006B19DE"/>
    <w:rsid w:val="006B4161"/>
    <w:rsid w:val="006B45CC"/>
    <w:rsid w:val="006B461C"/>
    <w:rsid w:val="006B4624"/>
    <w:rsid w:val="006B6CF7"/>
    <w:rsid w:val="006B6D20"/>
    <w:rsid w:val="006B7A18"/>
    <w:rsid w:val="006B7B56"/>
    <w:rsid w:val="006C130F"/>
    <w:rsid w:val="006C1A6A"/>
    <w:rsid w:val="006C1BF4"/>
    <w:rsid w:val="006C23E2"/>
    <w:rsid w:val="006C262C"/>
    <w:rsid w:val="006C2835"/>
    <w:rsid w:val="006C2D12"/>
    <w:rsid w:val="006C33A5"/>
    <w:rsid w:val="006C4765"/>
    <w:rsid w:val="006C5BDE"/>
    <w:rsid w:val="006C5E79"/>
    <w:rsid w:val="006C61D3"/>
    <w:rsid w:val="006C6615"/>
    <w:rsid w:val="006C6F44"/>
    <w:rsid w:val="006C6F51"/>
    <w:rsid w:val="006C70BB"/>
    <w:rsid w:val="006C70DE"/>
    <w:rsid w:val="006D0172"/>
    <w:rsid w:val="006D028B"/>
    <w:rsid w:val="006D13EE"/>
    <w:rsid w:val="006D2204"/>
    <w:rsid w:val="006D2D84"/>
    <w:rsid w:val="006D2EEC"/>
    <w:rsid w:val="006D3568"/>
    <w:rsid w:val="006D36EC"/>
    <w:rsid w:val="006D5973"/>
    <w:rsid w:val="006D6731"/>
    <w:rsid w:val="006D7423"/>
    <w:rsid w:val="006D773E"/>
    <w:rsid w:val="006E0689"/>
    <w:rsid w:val="006E0A5D"/>
    <w:rsid w:val="006E1132"/>
    <w:rsid w:val="006E1C67"/>
    <w:rsid w:val="006E1D19"/>
    <w:rsid w:val="006E242F"/>
    <w:rsid w:val="006E2E0B"/>
    <w:rsid w:val="006E3F68"/>
    <w:rsid w:val="006E4EA8"/>
    <w:rsid w:val="006E58BC"/>
    <w:rsid w:val="006E614F"/>
    <w:rsid w:val="006E64A3"/>
    <w:rsid w:val="006E65CB"/>
    <w:rsid w:val="006E67BB"/>
    <w:rsid w:val="006E68BC"/>
    <w:rsid w:val="006E6FE9"/>
    <w:rsid w:val="006E71AB"/>
    <w:rsid w:val="006E7A3B"/>
    <w:rsid w:val="006F03FD"/>
    <w:rsid w:val="006F167D"/>
    <w:rsid w:val="006F2019"/>
    <w:rsid w:val="006F42F5"/>
    <w:rsid w:val="006F6BAE"/>
    <w:rsid w:val="006F6EB1"/>
    <w:rsid w:val="006F71D8"/>
    <w:rsid w:val="006F7E94"/>
    <w:rsid w:val="007001C4"/>
    <w:rsid w:val="00700447"/>
    <w:rsid w:val="00700538"/>
    <w:rsid w:val="007008E2"/>
    <w:rsid w:val="007008F6"/>
    <w:rsid w:val="00700EEB"/>
    <w:rsid w:val="00701075"/>
    <w:rsid w:val="007011FA"/>
    <w:rsid w:val="007012E3"/>
    <w:rsid w:val="007013B0"/>
    <w:rsid w:val="00701DA7"/>
    <w:rsid w:val="007027E4"/>
    <w:rsid w:val="00703376"/>
    <w:rsid w:val="00704651"/>
    <w:rsid w:val="00704FC6"/>
    <w:rsid w:val="00705121"/>
    <w:rsid w:val="00705857"/>
    <w:rsid w:val="007058C4"/>
    <w:rsid w:val="00705990"/>
    <w:rsid w:val="00706266"/>
    <w:rsid w:val="007064C7"/>
    <w:rsid w:val="007064D8"/>
    <w:rsid w:val="00706FF3"/>
    <w:rsid w:val="0070780F"/>
    <w:rsid w:val="0071121D"/>
    <w:rsid w:val="00712774"/>
    <w:rsid w:val="007130FE"/>
    <w:rsid w:val="007134B2"/>
    <w:rsid w:val="00713DC5"/>
    <w:rsid w:val="00713E6E"/>
    <w:rsid w:val="007142FB"/>
    <w:rsid w:val="00714A11"/>
    <w:rsid w:val="00715A75"/>
    <w:rsid w:val="00715A9B"/>
    <w:rsid w:val="00716057"/>
    <w:rsid w:val="007172B0"/>
    <w:rsid w:val="00717CAF"/>
    <w:rsid w:val="0072017C"/>
    <w:rsid w:val="00720535"/>
    <w:rsid w:val="0072167F"/>
    <w:rsid w:val="00721A99"/>
    <w:rsid w:val="007220AF"/>
    <w:rsid w:val="007220E4"/>
    <w:rsid w:val="00723036"/>
    <w:rsid w:val="0072397D"/>
    <w:rsid w:val="00723DBD"/>
    <w:rsid w:val="00725C1D"/>
    <w:rsid w:val="007262FC"/>
    <w:rsid w:val="00726629"/>
    <w:rsid w:val="007266C2"/>
    <w:rsid w:val="007271BA"/>
    <w:rsid w:val="007272C2"/>
    <w:rsid w:val="007277AD"/>
    <w:rsid w:val="00727960"/>
    <w:rsid w:val="00727ADC"/>
    <w:rsid w:val="0073139F"/>
    <w:rsid w:val="00731B19"/>
    <w:rsid w:val="0073347A"/>
    <w:rsid w:val="00733765"/>
    <w:rsid w:val="0073421D"/>
    <w:rsid w:val="00734BA5"/>
    <w:rsid w:val="007354D4"/>
    <w:rsid w:val="0073585E"/>
    <w:rsid w:val="00735A41"/>
    <w:rsid w:val="007361B5"/>
    <w:rsid w:val="0073727A"/>
    <w:rsid w:val="0074151C"/>
    <w:rsid w:val="0074187C"/>
    <w:rsid w:val="00741D2D"/>
    <w:rsid w:val="007428F9"/>
    <w:rsid w:val="00742F7B"/>
    <w:rsid w:val="0074307D"/>
    <w:rsid w:val="007439BE"/>
    <w:rsid w:val="00743B37"/>
    <w:rsid w:val="00743E82"/>
    <w:rsid w:val="00744143"/>
    <w:rsid w:val="00744396"/>
    <w:rsid w:val="00744FF9"/>
    <w:rsid w:val="00745540"/>
    <w:rsid w:val="00745A63"/>
    <w:rsid w:val="00745C4F"/>
    <w:rsid w:val="00745D38"/>
    <w:rsid w:val="00745D43"/>
    <w:rsid w:val="0074671E"/>
    <w:rsid w:val="0074675B"/>
    <w:rsid w:val="007468D9"/>
    <w:rsid w:val="00747216"/>
    <w:rsid w:val="00750B8A"/>
    <w:rsid w:val="00751C9F"/>
    <w:rsid w:val="00752077"/>
    <w:rsid w:val="0075358B"/>
    <w:rsid w:val="0075374E"/>
    <w:rsid w:val="00753D1C"/>
    <w:rsid w:val="007558B1"/>
    <w:rsid w:val="00755B27"/>
    <w:rsid w:val="00756028"/>
    <w:rsid w:val="00756270"/>
    <w:rsid w:val="007566FC"/>
    <w:rsid w:val="0075694C"/>
    <w:rsid w:val="007570F2"/>
    <w:rsid w:val="00757589"/>
    <w:rsid w:val="00757774"/>
    <w:rsid w:val="00761ED5"/>
    <w:rsid w:val="00762719"/>
    <w:rsid w:val="00762A81"/>
    <w:rsid w:val="007635D6"/>
    <w:rsid w:val="0076463F"/>
    <w:rsid w:val="00765AC3"/>
    <w:rsid w:val="00765F51"/>
    <w:rsid w:val="007677B0"/>
    <w:rsid w:val="00767EDA"/>
    <w:rsid w:val="00770AF1"/>
    <w:rsid w:val="00770D73"/>
    <w:rsid w:val="00771CA3"/>
    <w:rsid w:val="007723B3"/>
    <w:rsid w:val="0077350E"/>
    <w:rsid w:val="00774DCF"/>
    <w:rsid w:val="007757AC"/>
    <w:rsid w:val="00776212"/>
    <w:rsid w:val="0077674D"/>
    <w:rsid w:val="0077700A"/>
    <w:rsid w:val="007771F2"/>
    <w:rsid w:val="00780846"/>
    <w:rsid w:val="00781156"/>
    <w:rsid w:val="007822E7"/>
    <w:rsid w:val="007826A2"/>
    <w:rsid w:val="00783805"/>
    <w:rsid w:val="007840DD"/>
    <w:rsid w:val="0078467B"/>
    <w:rsid w:val="007850E4"/>
    <w:rsid w:val="007862CE"/>
    <w:rsid w:val="0078639F"/>
    <w:rsid w:val="00786517"/>
    <w:rsid w:val="007865A7"/>
    <w:rsid w:val="00786600"/>
    <w:rsid w:val="00786649"/>
    <w:rsid w:val="00786992"/>
    <w:rsid w:val="0078746D"/>
    <w:rsid w:val="0079022C"/>
    <w:rsid w:val="0079044B"/>
    <w:rsid w:val="007910B4"/>
    <w:rsid w:val="00792B92"/>
    <w:rsid w:val="0079300A"/>
    <w:rsid w:val="007933BC"/>
    <w:rsid w:val="0079371F"/>
    <w:rsid w:val="007943AB"/>
    <w:rsid w:val="00794A38"/>
    <w:rsid w:val="00794DA3"/>
    <w:rsid w:val="007A0175"/>
    <w:rsid w:val="007A0212"/>
    <w:rsid w:val="007A0564"/>
    <w:rsid w:val="007A0AD9"/>
    <w:rsid w:val="007A0B0E"/>
    <w:rsid w:val="007A0E51"/>
    <w:rsid w:val="007A1122"/>
    <w:rsid w:val="007A1762"/>
    <w:rsid w:val="007A1E9F"/>
    <w:rsid w:val="007A29DB"/>
    <w:rsid w:val="007A2C0A"/>
    <w:rsid w:val="007A2CC9"/>
    <w:rsid w:val="007A3219"/>
    <w:rsid w:val="007A51CE"/>
    <w:rsid w:val="007A5B63"/>
    <w:rsid w:val="007A7644"/>
    <w:rsid w:val="007A7E0A"/>
    <w:rsid w:val="007B0690"/>
    <w:rsid w:val="007B0C2D"/>
    <w:rsid w:val="007B132C"/>
    <w:rsid w:val="007B18A8"/>
    <w:rsid w:val="007B2305"/>
    <w:rsid w:val="007B3998"/>
    <w:rsid w:val="007B47F0"/>
    <w:rsid w:val="007B4FF8"/>
    <w:rsid w:val="007B5593"/>
    <w:rsid w:val="007B5ABD"/>
    <w:rsid w:val="007B6A9C"/>
    <w:rsid w:val="007B70B4"/>
    <w:rsid w:val="007B72AC"/>
    <w:rsid w:val="007B75F6"/>
    <w:rsid w:val="007B7AFD"/>
    <w:rsid w:val="007C0B98"/>
    <w:rsid w:val="007C122B"/>
    <w:rsid w:val="007C19E3"/>
    <w:rsid w:val="007C2442"/>
    <w:rsid w:val="007C25B6"/>
    <w:rsid w:val="007C2E59"/>
    <w:rsid w:val="007C52C6"/>
    <w:rsid w:val="007C5834"/>
    <w:rsid w:val="007C6049"/>
    <w:rsid w:val="007C649E"/>
    <w:rsid w:val="007C6E34"/>
    <w:rsid w:val="007C6FD1"/>
    <w:rsid w:val="007C7104"/>
    <w:rsid w:val="007C773A"/>
    <w:rsid w:val="007D0325"/>
    <w:rsid w:val="007D0374"/>
    <w:rsid w:val="007D11DD"/>
    <w:rsid w:val="007D1E50"/>
    <w:rsid w:val="007D2910"/>
    <w:rsid w:val="007D293A"/>
    <w:rsid w:val="007D3532"/>
    <w:rsid w:val="007D3A00"/>
    <w:rsid w:val="007D495C"/>
    <w:rsid w:val="007D4BAA"/>
    <w:rsid w:val="007D4BF3"/>
    <w:rsid w:val="007D5D6F"/>
    <w:rsid w:val="007D6776"/>
    <w:rsid w:val="007D7A92"/>
    <w:rsid w:val="007D7EA4"/>
    <w:rsid w:val="007E08E7"/>
    <w:rsid w:val="007E141C"/>
    <w:rsid w:val="007E1AC3"/>
    <w:rsid w:val="007E2669"/>
    <w:rsid w:val="007E29DD"/>
    <w:rsid w:val="007E3AD0"/>
    <w:rsid w:val="007E48ED"/>
    <w:rsid w:val="007E5C97"/>
    <w:rsid w:val="007E601E"/>
    <w:rsid w:val="007E6E6F"/>
    <w:rsid w:val="007E7BA9"/>
    <w:rsid w:val="007F0929"/>
    <w:rsid w:val="007F1830"/>
    <w:rsid w:val="007F2A96"/>
    <w:rsid w:val="007F2AF4"/>
    <w:rsid w:val="007F2C4F"/>
    <w:rsid w:val="007F30E0"/>
    <w:rsid w:val="007F41EF"/>
    <w:rsid w:val="007F67AB"/>
    <w:rsid w:val="007F7ED7"/>
    <w:rsid w:val="0080043D"/>
    <w:rsid w:val="00800D31"/>
    <w:rsid w:val="00800D47"/>
    <w:rsid w:val="008010A4"/>
    <w:rsid w:val="0080147E"/>
    <w:rsid w:val="00801498"/>
    <w:rsid w:val="00801D7D"/>
    <w:rsid w:val="008029DA"/>
    <w:rsid w:val="008031D5"/>
    <w:rsid w:val="008031E5"/>
    <w:rsid w:val="008033D1"/>
    <w:rsid w:val="00803FC2"/>
    <w:rsid w:val="00804920"/>
    <w:rsid w:val="00805613"/>
    <w:rsid w:val="00805BF0"/>
    <w:rsid w:val="00805D73"/>
    <w:rsid w:val="00806DC1"/>
    <w:rsid w:val="00806E22"/>
    <w:rsid w:val="00806EBE"/>
    <w:rsid w:val="00807868"/>
    <w:rsid w:val="00807EC2"/>
    <w:rsid w:val="00810EE9"/>
    <w:rsid w:val="00811C2A"/>
    <w:rsid w:val="00812C5C"/>
    <w:rsid w:val="00815864"/>
    <w:rsid w:val="00815B35"/>
    <w:rsid w:val="0081680F"/>
    <w:rsid w:val="00817420"/>
    <w:rsid w:val="00817560"/>
    <w:rsid w:val="00817B66"/>
    <w:rsid w:val="00820077"/>
    <w:rsid w:val="00820A98"/>
    <w:rsid w:val="00820E66"/>
    <w:rsid w:val="00820E83"/>
    <w:rsid w:val="00821436"/>
    <w:rsid w:val="00821533"/>
    <w:rsid w:val="008221B3"/>
    <w:rsid w:val="008224CE"/>
    <w:rsid w:val="00822856"/>
    <w:rsid w:val="00823E6B"/>
    <w:rsid w:val="0082546B"/>
    <w:rsid w:val="00826A78"/>
    <w:rsid w:val="00826B0E"/>
    <w:rsid w:val="00826BA0"/>
    <w:rsid w:val="00826D60"/>
    <w:rsid w:val="008270E8"/>
    <w:rsid w:val="0082773C"/>
    <w:rsid w:val="008278F0"/>
    <w:rsid w:val="00827A71"/>
    <w:rsid w:val="00827FF8"/>
    <w:rsid w:val="008300AA"/>
    <w:rsid w:val="008318E5"/>
    <w:rsid w:val="0083215E"/>
    <w:rsid w:val="00832DF7"/>
    <w:rsid w:val="00832E50"/>
    <w:rsid w:val="00832ED6"/>
    <w:rsid w:val="00832FC5"/>
    <w:rsid w:val="0083449B"/>
    <w:rsid w:val="008344F7"/>
    <w:rsid w:val="00834CCC"/>
    <w:rsid w:val="008351B8"/>
    <w:rsid w:val="008355CA"/>
    <w:rsid w:val="00837162"/>
    <w:rsid w:val="0083738A"/>
    <w:rsid w:val="0083776C"/>
    <w:rsid w:val="00837D3E"/>
    <w:rsid w:val="008400C0"/>
    <w:rsid w:val="00840ACC"/>
    <w:rsid w:val="00841253"/>
    <w:rsid w:val="008415A8"/>
    <w:rsid w:val="0084182F"/>
    <w:rsid w:val="00842CB2"/>
    <w:rsid w:val="00843CB7"/>
    <w:rsid w:val="008440CF"/>
    <w:rsid w:val="0084578C"/>
    <w:rsid w:val="008460F3"/>
    <w:rsid w:val="00846268"/>
    <w:rsid w:val="0084771E"/>
    <w:rsid w:val="00847DB9"/>
    <w:rsid w:val="00847FFB"/>
    <w:rsid w:val="0085015C"/>
    <w:rsid w:val="008519AD"/>
    <w:rsid w:val="008530E0"/>
    <w:rsid w:val="00854245"/>
    <w:rsid w:val="008552D2"/>
    <w:rsid w:val="00855FC1"/>
    <w:rsid w:val="0085663B"/>
    <w:rsid w:val="00856D3A"/>
    <w:rsid w:val="00856D4A"/>
    <w:rsid w:val="0085728B"/>
    <w:rsid w:val="008578DF"/>
    <w:rsid w:val="00857B9F"/>
    <w:rsid w:val="008600E8"/>
    <w:rsid w:val="008606E0"/>
    <w:rsid w:val="008609D1"/>
    <w:rsid w:val="008625AF"/>
    <w:rsid w:val="00862977"/>
    <w:rsid w:val="00862A30"/>
    <w:rsid w:val="00862C9D"/>
    <w:rsid w:val="008632F5"/>
    <w:rsid w:val="0086411E"/>
    <w:rsid w:val="008644F3"/>
    <w:rsid w:val="00865463"/>
    <w:rsid w:val="008655D8"/>
    <w:rsid w:val="00866B76"/>
    <w:rsid w:val="00866E70"/>
    <w:rsid w:val="00867EDD"/>
    <w:rsid w:val="00871FEA"/>
    <w:rsid w:val="008723D5"/>
    <w:rsid w:val="00872918"/>
    <w:rsid w:val="00874A42"/>
    <w:rsid w:val="008757DA"/>
    <w:rsid w:val="008759DC"/>
    <w:rsid w:val="0087786E"/>
    <w:rsid w:val="0087790D"/>
    <w:rsid w:val="0088013F"/>
    <w:rsid w:val="00881944"/>
    <w:rsid w:val="00881A27"/>
    <w:rsid w:val="00881C7F"/>
    <w:rsid w:val="00881D52"/>
    <w:rsid w:val="00882591"/>
    <w:rsid w:val="00882CE1"/>
    <w:rsid w:val="008834B2"/>
    <w:rsid w:val="00884396"/>
    <w:rsid w:val="008848B7"/>
    <w:rsid w:val="008851BB"/>
    <w:rsid w:val="00885B90"/>
    <w:rsid w:val="008864FA"/>
    <w:rsid w:val="0088746D"/>
    <w:rsid w:val="008874F8"/>
    <w:rsid w:val="00887634"/>
    <w:rsid w:val="0088778B"/>
    <w:rsid w:val="0089088B"/>
    <w:rsid w:val="0089089C"/>
    <w:rsid w:val="00890F33"/>
    <w:rsid w:val="008916DC"/>
    <w:rsid w:val="00892A18"/>
    <w:rsid w:val="00892CA8"/>
    <w:rsid w:val="00892FF4"/>
    <w:rsid w:val="00893065"/>
    <w:rsid w:val="008932E9"/>
    <w:rsid w:val="008938BB"/>
    <w:rsid w:val="00894F4A"/>
    <w:rsid w:val="008968F9"/>
    <w:rsid w:val="00896AC3"/>
    <w:rsid w:val="00896C7A"/>
    <w:rsid w:val="00897825"/>
    <w:rsid w:val="008A008F"/>
    <w:rsid w:val="008A0378"/>
    <w:rsid w:val="008A0547"/>
    <w:rsid w:val="008A08D1"/>
    <w:rsid w:val="008A0B2D"/>
    <w:rsid w:val="008A1BE6"/>
    <w:rsid w:val="008A2863"/>
    <w:rsid w:val="008A2E34"/>
    <w:rsid w:val="008A3021"/>
    <w:rsid w:val="008A326B"/>
    <w:rsid w:val="008A353F"/>
    <w:rsid w:val="008A37A4"/>
    <w:rsid w:val="008A3B92"/>
    <w:rsid w:val="008A3D0B"/>
    <w:rsid w:val="008A4C8B"/>
    <w:rsid w:val="008A5C18"/>
    <w:rsid w:val="008A65C1"/>
    <w:rsid w:val="008A664B"/>
    <w:rsid w:val="008A6A6E"/>
    <w:rsid w:val="008A7653"/>
    <w:rsid w:val="008A76CD"/>
    <w:rsid w:val="008B06CE"/>
    <w:rsid w:val="008B134E"/>
    <w:rsid w:val="008B1872"/>
    <w:rsid w:val="008B1E24"/>
    <w:rsid w:val="008B224B"/>
    <w:rsid w:val="008B229D"/>
    <w:rsid w:val="008B29B5"/>
    <w:rsid w:val="008B2E02"/>
    <w:rsid w:val="008B3287"/>
    <w:rsid w:val="008B5203"/>
    <w:rsid w:val="008B558B"/>
    <w:rsid w:val="008B5B14"/>
    <w:rsid w:val="008B5B87"/>
    <w:rsid w:val="008B7474"/>
    <w:rsid w:val="008B76AE"/>
    <w:rsid w:val="008B774A"/>
    <w:rsid w:val="008B7DB4"/>
    <w:rsid w:val="008B7F0B"/>
    <w:rsid w:val="008C0379"/>
    <w:rsid w:val="008C1D2C"/>
    <w:rsid w:val="008C1F86"/>
    <w:rsid w:val="008C2CAA"/>
    <w:rsid w:val="008C44E9"/>
    <w:rsid w:val="008C45FB"/>
    <w:rsid w:val="008C4835"/>
    <w:rsid w:val="008C4F76"/>
    <w:rsid w:val="008C5457"/>
    <w:rsid w:val="008C6BCD"/>
    <w:rsid w:val="008C7434"/>
    <w:rsid w:val="008C7746"/>
    <w:rsid w:val="008C791F"/>
    <w:rsid w:val="008D0856"/>
    <w:rsid w:val="008D08CC"/>
    <w:rsid w:val="008D0961"/>
    <w:rsid w:val="008D0981"/>
    <w:rsid w:val="008D0E5E"/>
    <w:rsid w:val="008D1390"/>
    <w:rsid w:val="008D1441"/>
    <w:rsid w:val="008D1519"/>
    <w:rsid w:val="008D1B50"/>
    <w:rsid w:val="008D2E98"/>
    <w:rsid w:val="008D2FDB"/>
    <w:rsid w:val="008D306C"/>
    <w:rsid w:val="008D314E"/>
    <w:rsid w:val="008D38A8"/>
    <w:rsid w:val="008D422F"/>
    <w:rsid w:val="008D42AE"/>
    <w:rsid w:val="008D6805"/>
    <w:rsid w:val="008D6D83"/>
    <w:rsid w:val="008D6D8A"/>
    <w:rsid w:val="008D6FE2"/>
    <w:rsid w:val="008D783F"/>
    <w:rsid w:val="008D7963"/>
    <w:rsid w:val="008E0584"/>
    <w:rsid w:val="008E18D0"/>
    <w:rsid w:val="008E1D05"/>
    <w:rsid w:val="008E1DAA"/>
    <w:rsid w:val="008E23CD"/>
    <w:rsid w:val="008E264C"/>
    <w:rsid w:val="008E2E8D"/>
    <w:rsid w:val="008E2EA4"/>
    <w:rsid w:val="008E2EEA"/>
    <w:rsid w:val="008E3192"/>
    <w:rsid w:val="008E3575"/>
    <w:rsid w:val="008E4814"/>
    <w:rsid w:val="008E4889"/>
    <w:rsid w:val="008E492A"/>
    <w:rsid w:val="008E593C"/>
    <w:rsid w:val="008E5989"/>
    <w:rsid w:val="008E687C"/>
    <w:rsid w:val="008E745E"/>
    <w:rsid w:val="008E7A58"/>
    <w:rsid w:val="008E7E51"/>
    <w:rsid w:val="008F070F"/>
    <w:rsid w:val="008F0ACC"/>
    <w:rsid w:val="008F1A8B"/>
    <w:rsid w:val="008F2F3C"/>
    <w:rsid w:val="008F306A"/>
    <w:rsid w:val="008F50D9"/>
    <w:rsid w:val="008F51F2"/>
    <w:rsid w:val="008F525E"/>
    <w:rsid w:val="008F61DF"/>
    <w:rsid w:val="008F62C8"/>
    <w:rsid w:val="008F6823"/>
    <w:rsid w:val="008F762D"/>
    <w:rsid w:val="008F7FB6"/>
    <w:rsid w:val="00901673"/>
    <w:rsid w:val="00901684"/>
    <w:rsid w:val="00901C44"/>
    <w:rsid w:val="00902D68"/>
    <w:rsid w:val="00903130"/>
    <w:rsid w:val="00903B8C"/>
    <w:rsid w:val="00903C47"/>
    <w:rsid w:val="00903C9A"/>
    <w:rsid w:val="00904FF2"/>
    <w:rsid w:val="00905FCB"/>
    <w:rsid w:val="0090762B"/>
    <w:rsid w:val="00907D19"/>
    <w:rsid w:val="00907DD5"/>
    <w:rsid w:val="0091044C"/>
    <w:rsid w:val="00910DF1"/>
    <w:rsid w:val="00911900"/>
    <w:rsid w:val="00911F93"/>
    <w:rsid w:val="0091266F"/>
    <w:rsid w:val="0091280A"/>
    <w:rsid w:val="00913EB2"/>
    <w:rsid w:val="00914B76"/>
    <w:rsid w:val="00914DDB"/>
    <w:rsid w:val="0091570F"/>
    <w:rsid w:val="009159EE"/>
    <w:rsid w:val="00916577"/>
    <w:rsid w:val="009168C4"/>
    <w:rsid w:val="0091762E"/>
    <w:rsid w:val="00917818"/>
    <w:rsid w:val="00920F98"/>
    <w:rsid w:val="0092173E"/>
    <w:rsid w:val="0092198B"/>
    <w:rsid w:val="00921FEA"/>
    <w:rsid w:val="00922905"/>
    <w:rsid w:val="00922C30"/>
    <w:rsid w:val="00922DB0"/>
    <w:rsid w:val="00923759"/>
    <w:rsid w:val="009253B8"/>
    <w:rsid w:val="009259C6"/>
    <w:rsid w:val="00926803"/>
    <w:rsid w:val="00926BE0"/>
    <w:rsid w:val="00930C14"/>
    <w:rsid w:val="00930FE7"/>
    <w:rsid w:val="00931427"/>
    <w:rsid w:val="00932FDA"/>
    <w:rsid w:val="009335A2"/>
    <w:rsid w:val="00933F0D"/>
    <w:rsid w:val="009357B0"/>
    <w:rsid w:val="0093593F"/>
    <w:rsid w:val="00935C8F"/>
    <w:rsid w:val="00935CEB"/>
    <w:rsid w:val="00936C41"/>
    <w:rsid w:val="00936CBF"/>
    <w:rsid w:val="00937F53"/>
    <w:rsid w:val="00940458"/>
    <w:rsid w:val="009414B9"/>
    <w:rsid w:val="00941596"/>
    <w:rsid w:val="00941A3E"/>
    <w:rsid w:val="00943286"/>
    <w:rsid w:val="00943900"/>
    <w:rsid w:val="0094464F"/>
    <w:rsid w:val="0094491B"/>
    <w:rsid w:val="00945B40"/>
    <w:rsid w:val="0094686E"/>
    <w:rsid w:val="00946C52"/>
    <w:rsid w:val="00946D0F"/>
    <w:rsid w:val="009471E1"/>
    <w:rsid w:val="00947EE8"/>
    <w:rsid w:val="00951082"/>
    <w:rsid w:val="00951A62"/>
    <w:rsid w:val="00951BD7"/>
    <w:rsid w:val="00952013"/>
    <w:rsid w:val="00952DAA"/>
    <w:rsid w:val="00953027"/>
    <w:rsid w:val="00953436"/>
    <w:rsid w:val="00954BD0"/>
    <w:rsid w:val="00955638"/>
    <w:rsid w:val="00955E81"/>
    <w:rsid w:val="0095696B"/>
    <w:rsid w:val="00957B9A"/>
    <w:rsid w:val="00960457"/>
    <w:rsid w:val="0096083D"/>
    <w:rsid w:val="009612F0"/>
    <w:rsid w:val="00961414"/>
    <w:rsid w:val="0096180F"/>
    <w:rsid w:val="00961A5D"/>
    <w:rsid w:val="00961B2C"/>
    <w:rsid w:val="00962031"/>
    <w:rsid w:val="0096212D"/>
    <w:rsid w:val="00962BBC"/>
    <w:rsid w:val="00962C23"/>
    <w:rsid w:val="0096327E"/>
    <w:rsid w:val="009645CF"/>
    <w:rsid w:val="00964D8B"/>
    <w:rsid w:val="00965238"/>
    <w:rsid w:val="00965330"/>
    <w:rsid w:val="0096566D"/>
    <w:rsid w:val="0096593C"/>
    <w:rsid w:val="00966D7A"/>
    <w:rsid w:val="00966D7E"/>
    <w:rsid w:val="00967425"/>
    <w:rsid w:val="00967786"/>
    <w:rsid w:val="00967D0F"/>
    <w:rsid w:val="0097014A"/>
    <w:rsid w:val="009702E8"/>
    <w:rsid w:val="00970344"/>
    <w:rsid w:val="00971530"/>
    <w:rsid w:val="009718F7"/>
    <w:rsid w:val="00971AA2"/>
    <w:rsid w:val="00971FF1"/>
    <w:rsid w:val="00972235"/>
    <w:rsid w:val="009722B2"/>
    <w:rsid w:val="009740CC"/>
    <w:rsid w:val="00974682"/>
    <w:rsid w:val="0097533F"/>
    <w:rsid w:val="009757F3"/>
    <w:rsid w:val="00975B0C"/>
    <w:rsid w:val="00976CE5"/>
    <w:rsid w:val="00977260"/>
    <w:rsid w:val="00977807"/>
    <w:rsid w:val="00977829"/>
    <w:rsid w:val="009803A1"/>
    <w:rsid w:val="00980A47"/>
    <w:rsid w:val="00980D78"/>
    <w:rsid w:val="00981166"/>
    <w:rsid w:val="00981266"/>
    <w:rsid w:val="009819A5"/>
    <w:rsid w:val="00981BF8"/>
    <w:rsid w:val="00981EFC"/>
    <w:rsid w:val="00981FD6"/>
    <w:rsid w:val="00982555"/>
    <w:rsid w:val="00982F45"/>
    <w:rsid w:val="00984511"/>
    <w:rsid w:val="0098480E"/>
    <w:rsid w:val="009850A2"/>
    <w:rsid w:val="00985BC8"/>
    <w:rsid w:val="00985F4A"/>
    <w:rsid w:val="00986E68"/>
    <w:rsid w:val="00987761"/>
    <w:rsid w:val="00990209"/>
    <w:rsid w:val="00990F5A"/>
    <w:rsid w:val="00991699"/>
    <w:rsid w:val="00991809"/>
    <w:rsid w:val="00991E8F"/>
    <w:rsid w:val="0099258C"/>
    <w:rsid w:val="00992C28"/>
    <w:rsid w:val="00992FBE"/>
    <w:rsid w:val="009935DB"/>
    <w:rsid w:val="00993D53"/>
    <w:rsid w:val="00993DE8"/>
    <w:rsid w:val="00993E38"/>
    <w:rsid w:val="0099456E"/>
    <w:rsid w:val="00994E6D"/>
    <w:rsid w:val="00994F1F"/>
    <w:rsid w:val="00995015"/>
    <w:rsid w:val="009952D0"/>
    <w:rsid w:val="00997B78"/>
    <w:rsid w:val="009A0070"/>
    <w:rsid w:val="009A0346"/>
    <w:rsid w:val="009A0DDD"/>
    <w:rsid w:val="009A1E2C"/>
    <w:rsid w:val="009A1FCD"/>
    <w:rsid w:val="009A22D5"/>
    <w:rsid w:val="009A259D"/>
    <w:rsid w:val="009A265A"/>
    <w:rsid w:val="009A266C"/>
    <w:rsid w:val="009A38FE"/>
    <w:rsid w:val="009A53C2"/>
    <w:rsid w:val="009A5781"/>
    <w:rsid w:val="009A6330"/>
    <w:rsid w:val="009A73A7"/>
    <w:rsid w:val="009B0A4E"/>
    <w:rsid w:val="009B10FF"/>
    <w:rsid w:val="009B2455"/>
    <w:rsid w:val="009B2C2C"/>
    <w:rsid w:val="009B2F2C"/>
    <w:rsid w:val="009B2FCC"/>
    <w:rsid w:val="009B3073"/>
    <w:rsid w:val="009B3984"/>
    <w:rsid w:val="009B3BC0"/>
    <w:rsid w:val="009B4602"/>
    <w:rsid w:val="009B4E9B"/>
    <w:rsid w:val="009B5CB8"/>
    <w:rsid w:val="009B5D71"/>
    <w:rsid w:val="009B6162"/>
    <w:rsid w:val="009B638C"/>
    <w:rsid w:val="009B7859"/>
    <w:rsid w:val="009B789E"/>
    <w:rsid w:val="009C0AF7"/>
    <w:rsid w:val="009C146C"/>
    <w:rsid w:val="009C2083"/>
    <w:rsid w:val="009C31A5"/>
    <w:rsid w:val="009C40F6"/>
    <w:rsid w:val="009C42C2"/>
    <w:rsid w:val="009C4FE8"/>
    <w:rsid w:val="009C53B1"/>
    <w:rsid w:val="009C54B6"/>
    <w:rsid w:val="009C556C"/>
    <w:rsid w:val="009C57DA"/>
    <w:rsid w:val="009C5B86"/>
    <w:rsid w:val="009C5FB9"/>
    <w:rsid w:val="009C60A5"/>
    <w:rsid w:val="009C6B9B"/>
    <w:rsid w:val="009C70BA"/>
    <w:rsid w:val="009C73E4"/>
    <w:rsid w:val="009C7A45"/>
    <w:rsid w:val="009D04DE"/>
    <w:rsid w:val="009D0598"/>
    <w:rsid w:val="009D0854"/>
    <w:rsid w:val="009D0A6D"/>
    <w:rsid w:val="009D0DD6"/>
    <w:rsid w:val="009D104A"/>
    <w:rsid w:val="009D12BD"/>
    <w:rsid w:val="009D2C06"/>
    <w:rsid w:val="009D3167"/>
    <w:rsid w:val="009D39F8"/>
    <w:rsid w:val="009D49E9"/>
    <w:rsid w:val="009D4BE6"/>
    <w:rsid w:val="009D4E6F"/>
    <w:rsid w:val="009D52FB"/>
    <w:rsid w:val="009D6675"/>
    <w:rsid w:val="009D6867"/>
    <w:rsid w:val="009D7037"/>
    <w:rsid w:val="009D735E"/>
    <w:rsid w:val="009E081A"/>
    <w:rsid w:val="009E0959"/>
    <w:rsid w:val="009E0C16"/>
    <w:rsid w:val="009E0F8B"/>
    <w:rsid w:val="009E169C"/>
    <w:rsid w:val="009E2483"/>
    <w:rsid w:val="009E2C6A"/>
    <w:rsid w:val="009E369D"/>
    <w:rsid w:val="009E38CD"/>
    <w:rsid w:val="009E47AC"/>
    <w:rsid w:val="009E4A6D"/>
    <w:rsid w:val="009E58AD"/>
    <w:rsid w:val="009E60FD"/>
    <w:rsid w:val="009E63EA"/>
    <w:rsid w:val="009E6F78"/>
    <w:rsid w:val="009E7188"/>
    <w:rsid w:val="009E7969"/>
    <w:rsid w:val="009E7FEB"/>
    <w:rsid w:val="009F1975"/>
    <w:rsid w:val="009F1B3B"/>
    <w:rsid w:val="009F1D56"/>
    <w:rsid w:val="009F215A"/>
    <w:rsid w:val="009F232D"/>
    <w:rsid w:val="009F2673"/>
    <w:rsid w:val="009F27E8"/>
    <w:rsid w:val="009F28BF"/>
    <w:rsid w:val="009F2DB0"/>
    <w:rsid w:val="009F43AD"/>
    <w:rsid w:val="009F5D67"/>
    <w:rsid w:val="009F5F53"/>
    <w:rsid w:val="009F6526"/>
    <w:rsid w:val="009F663B"/>
    <w:rsid w:val="009F6AD4"/>
    <w:rsid w:val="009F6E69"/>
    <w:rsid w:val="009F7F86"/>
    <w:rsid w:val="00A0212C"/>
    <w:rsid w:val="00A038F1"/>
    <w:rsid w:val="00A03AF7"/>
    <w:rsid w:val="00A03B9F"/>
    <w:rsid w:val="00A03FB1"/>
    <w:rsid w:val="00A04F39"/>
    <w:rsid w:val="00A0575D"/>
    <w:rsid w:val="00A0777B"/>
    <w:rsid w:val="00A07BDA"/>
    <w:rsid w:val="00A106C6"/>
    <w:rsid w:val="00A113AD"/>
    <w:rsid w:val="00A1277C"/>
    <w:rsid w:val="00A129F5"/>
    <w:rsid w:val="00A12A33"/>
    <w:rsid w:val="00A13929"/>
    <w:rsid w:val="00A13C71"/>
    <w:rsid w:val="00A14030"/>
    <w:rsid w:val="00A14704"/>
    <w:rsid w:val="00A159AD"/>
    <w:rsid w:val="00A15B81"/>
    <w:rsid w:val="00A161D6"/>
    <w:rsid w:val="00A16E47"/>
    <w:rsid w:val="00A17CD6"/>
    <w:rsid w:val="00A200C8"/>
    <w:rsid w:val="00A20CA6"/>
    <w:rsid w:val="00A21A7F"/>
    <w:rsid w:val="00A220E4"/>
    <w:rsid w:val="00A2255D"/>
    <w:rsid w:val="00A225BC"/>
    <w:rsid w:val="00A22E3C"/>
    <w:rsid w:val="00A237C7"/>
    <w:rsid w:val="00A24048"/>
    <w:rsid w:val="00A241C9"/>
    <w:rsid w:val="00A250D9"/>
    <w:rsid w:val="00A259EF"/>
    <w:rsid w:val="00A25E7B"/>
    <w:rsid w:val="00A2606C"/>
    <w:rsid w:val="00A26EBE"/>
    <w:rsid w:val="00A30B23"/>
    <w:rsid w:val="00A30F58"/>
    <w:rsid w:val="00A31197"/>
    <w:rsid w:val="00A314CC"/>
    <w:rsid w:val="00A320DA"/>
    <w:rsid w:val="00A32CDC"/>
    <w:rsid w:val="00A32DBE"/>
    <w:rsid w:val="00A33202"/>
    <w:rsid w:val="00A332D6"/>
    <w:rsid w:val="00A337DB"/>
    <w:rsid w:val="00A33CEF"/>
    <w:rsid w:val="00A3526F"/>
    <w:rsid w:val="00A36430"/>
    <w:rsid w:val="00A36576"/>
    <w:rsid w:val="00A365E4"/>
    <w:rsid w:val="00A3681A"/>
    <w:rsid w:val="00A36BBC"/>
    <w:rsid w:val="00A372E9"/>
    <w:rsid w:val="00A37454"/>
    <w:rsid w:val="00A37B28"/>
    <w:rsid w:val="00A37D8D"/>
    <w:rsid w:val="00A413D7"/>
    <w:rsid w:val="00A41550"/>
    <w:rsid w:val="00A42B48"/>
    <w:rsid w:val="00A4301E"/>
    <w:rsid w:val="00A43BF8"/>
    <w:rsid w:val="00A43FF9"/>
    <w:rsid w:val="00A457B7"/>
    <w:rsid w:val="00A45DA3"/>
    <w:rsid w:val="00A46BDC"/>
    <w:rsid w:val="00A47678"/>
    <w:rsid w:val="00A47690"/>
    <w:rsid w:val="00A5085B"/>
    <w:rsid w:val="00A51230"/>
    <w:rsid w:val="00A513E7"/>
    <w:rsid w:val="00A5174C"/>
    <w:rsid w:val="00A521F2"/>
    <w:rsid w:val="00A52786"/>
    <w:rsid w:val="00A546BA"/>
    <w:rsid w:val="00A5531D"/>
    <w:rsid w:val="00A55B3C"/>
    <w:rsid w:val="00A57374"/>
    <w:rsid w:val="00A603C2"/>
    <w:rsid w:val="00A60432"/>
    <w:rsid w:val="00A6063B"/>
    <w:rsid w:val="00A60B03"/>
    <w:rsid w:val="00A60FC3"/>
    <w:rsid w:val="00A615B5"/>
    <w:rsid w:val="00A632DF"/>
    <w:rsid w:val="00A63530"/>
    <w:rsid w:val="00A64A20"/>
    <w:rsid w:val="00A64F2E"/>
    <w:rsid w:val="00A6507B"/>
    <w:rsid w:val="00A6645D"/>
    <w:rsid w:val="00A66A93"/>
    <w:rsid w:val="00A70088"/>
    <w:rsid w:val="00A70225"/>
    <w:rsid w:val="00A7023E"/>
    <w:rsid w:val="00A7070B"/>
    <w:rsid w:val="00A70A84"/>
    <w:rsid w:val="00A724FB"/>
    <w:rsid w:val="00A72A4D"/>
    <w:rsid w:val="00A73EAD"/>
    <w:rsid w:val="00A74093"/>
    <w:rsid w:val="00A762AC"/>
    <w:rsid w:val="00A771C2"/>
    <w:rsid w:val="00A77898"/>
    <w:rsid w:val="00A77F9D"/>
    <w:rsid w:val="00A8113C"/>
    <w:rsid w:val="00A81263"/>
    <w:rsid w:val="00A81708"/>
    <w:rsid w:val="00A8232D"/>
    <w:rsid w:val="00A836F2"/>
    <w:rsid w:val="00A841A3"/>
    <w:rsid w:val="00A84246"/>
    <w:rsid w:val="00A842B9"/>
    <w:rsid w:val="00A84A8B"/>
    <w:rsid w:val="00A84E16"/>
    <w:rsid w:val="00A85993"/>
    <w:rsid w:val="00A85A34"/>
    <w:rsid w:val="00A86916"/>
    <w:rsid w:val="00A86C01"/>
    <w:rsid w:val="00A90588"/>
    <w:rsid w:val="00A90940"/>
    <w:rsid w:val="00A92235"/>
    <w:rsid w:val="00A924AD"/>
    <w:rsid w:val="00A92586"/>
    <w:rsid w:val="00A927E6"/>
    <w:rsid w:val="00A92985"/>
    <w:rsid w:val="00A930EF"/>
    <w:rsid w:val="00A9358E"/>
    <w:rsid w:val="00A93E7B"/>
    <w:rsid w:val="00A95C75"/>
    <w:rsid w:val="00A9683B"/>
    <w:rsid w:val="00A96915"/>
    <w:rsid w:val="00A96CFA"/>
    <w:rsid w:val="00AA007D"/>
    <w:rsid w:val="00AA0A2E"/>
    <w:rsid w:val="00AA0BAB"/>
    <w:rsid w:val="00AA0E92"/>
    <w:rsid w:val="00AA0EF5"/>
    <w:rsid w:val="00AA1114"/>
    <w:rsid w:val="00AA1405"/>
    <w:rsid w:val="00AA2804"/>
    <w:rsid w:val="00AA2D54"/>
    <w:rsid w:val="00AA30C3"/>
    <w:rsid w:val="00AA3CB1"/>
    <w:rsid w:val="00AA3EEF"/>
    <w:rsid w:val="00AA4572"/>
    <w:rsid w:val="00AA47C7"/>
    <w:rsid w:val="00AA4986"/>
    <w:rsid w:val="00AA51C4"/>
    <w:rsid w:val="00AA5225"/>
    <w:rsid w:val="00AA65AB"/>
    <w:rsid w:val="00AA6A85"/>
    <w:rsid w:val="00AA6BF8"/>
    <w:rsid w:val="00AA6DBA"/>
    <w:rsid w:val="00AA7C8D"/>
    <w:rsid w:val="00AB11E4"/>
    <w:rsid w:val="00AB1377"/>
    <w:rsid w:val="00AB1463"/>
    <w:rsid w:val="00AB1593"/>
    <w:rsid w:val="00AB22DA"/>
    <w:rsid w:val="00AB3147"/>
    <w:rsid w:val="00AB32F5"/>
    <w:rsid w:val="00AB47AB"/>
    <w:rsid w:val="00AB5486"/>
    <w:rsid w:val="00AB5A7C"/>
    <w:rsid w:val="00AB5B3F"/>
    <w:rsid w:val="00AB5B96"/>
    <w:rsid w:val="00AB6564"/>
    <w:rsid w:val="00AB6DD3"/>
    <w:rsid w:val="00AC023B"/>
    <w:rsid w:val="00AC0BA8"/>
    <w:rsid w:val="00AC0BD7"/>
    <w:rsid w:val="00AC0D13"/>
    <w:rsid w:val="00AC14C8"/>
    <w:rsid w:val="00AC16B1"/>
    <w:rsid w:val="00AC189E"/>
    <w:rsid w:val="00AC1D43"/>
    <w:rsid w:val="00AC280B"/>
    <w:rsid w:val="00AC2907"/>
    <w:rsid w:val="00AC3DC7"/>
    <w:rsid w:val="00AC4AA1"/>
    <w:rsid w:val="00AC5776"/>
    <w:rsid w:val="00AC5A0E"/>
    <w:rsid w:val="00AC6116"/>
    <w:rsid w:val="00AC6B3A"/>
    <w:rsid w:val="00AC71AE"/>
    <w:rsid w:val="00AC7A02"/>
    <w:rsid w:val="00AC7D41"/>
    <w:rsid w:val="00AD162F"/>
    <w:rsid w:val="00AD18C2"/>
    <w:rsid w:val="00AD1B55"/>
    <w:rsid w:val="00AD2675"/>
    <w:rsid w:val="00AD2E73"/>
    <w:rsid w:val="00AD3BC3"/>
    <w:rsid w:val="00AD453D"/>
    <w:rsid w:val="00AD4643"/>
    <w:rsid w:val="00AD4BD3"/>
    <w:rsid w:val="00AD4E8A"/>
    <w:rsid w:val="00AD537A"/>
    <w:rsid w:val="00AD57D0"/>
    <w:rsid w:val="00AD57D5"/>
    <w:rsid w:val="00AD5CAA"/>
    <w:rsid w:val="00AD5D45"/>
    <w:rsid w:val="00AD5FC7"/>
    <w:rsid w:val="00AD6D3F"/>
    <w:rsid w:val="00AD7326"/>
    <w:rsid w:val="00AE0842"/>
    <w:rsid w:val="00AE0E4E"/>
    <w:rsid w:val="00AE1DBC"/>
    <w:rsid w:val="00AE202D"/>
    <w:rsid w:val="00AE3AE4"/>
    <w:rsid w:val="00AE4969"/>
    <w:rsid w:val="00AE55DA"/>
    <w:rsid w:val="00AE585A"/>
    <w:rsid w:val="00AE6034"/>
    <w:rsid w:val="00AE64AF"/>
    <w:rsid w:val="00AE66F5"/>
    <w:rsid w:val="00AE6CFC"/>
    <w:rsid w:val="00AE7260"/>
    <w:rsid w:val="00AE7AFC"/>
    <w:rsid w:val="00AE7B6D"/>
    <w:rsid w:val="00AE7D68"/>
    <w:rsid w:val="00AE7F7B"/>
    <w:rsid w:val="00AE7F85"/>
    <w:rsid w:val="00AF04A4"/>
    <w:rsid w:val="00AF2CEA"/>
    <w:rsid w:val="00AF347C"/>
    <w:rsid w:val="00AF3825"/>
    <w:rsid w:val="00AF49DC"/>
    <w:rsid w:val="00AF5014"/>
    <w:rsid w:val="00AF5483"/>
    <w:rsid w:val="00AF5FB7"/>
    <w:rsid w:val="00AF6012"/>
    <w:rsid w:val="00AF619A"/>
    <w:rsid w:val="00AF66ED"/>
    <w:rsid w:val="00AF7421"/>
    <w:rsid w:val="00AF7525"/>
    <w:rsid w:val="00AF78DF"/>
    <w:rsid w:val="00B00E6E"/>
    <w:rsid w:val="00B0194D"/>
    <w:rsid w:val="00B024F1"/>
    <w:rsid w:val="00B02E59"/>
    <w:rsid w:val="00B03167"/>
    <w:rsid w:val="00B03EE7"/>
    <w:rsid w:val="00B0601C"/>
    <w:rsid w:val="00B06280"/>
    <w:rsid w:val="00B06589"/>
    <w:rsid w:val="00B0699B"/>
    <w:rsid w:val="00B07A57"/>
    <w:rsid w:val="00B07B6E"/>
    <w:rsid w:val="00B07E20"/>
    <w:rsid w:val="00B07E56"/>
    <w:rsid w:val="00B10A44"/>
    <w:rsid w:val="00B10C49"/>
    <w:rsid w:val="00B11D43"/>
    <w:rsid w:val="00B1310B"/>
    <w:rsid w:val="00B1352C"/>
    <w:rsid w:val="00B14310"/>
    <w:rsid w:val="00B16731"/>
    <w:rsid w:val="00B17481"/>
    <w:rsid w:val="00B17982"/>
    <w:rsid w:val="00B2144B"/>
    <w:rsid w:val="00B215D8"/>
    <w:rsid w:val="00B217B5"/>
    <w:rsid w:val="00B22401"/>
    <w:rsid w:val="00B22551"/>
    <w:rsid w:val="00B23DEA"/>
    <w:rsid w:val="00B25852"/>
    <w:rsid w:val="00B26281"/>
    <w:rsid w:val="00B26ED5"/>
    <w:rsid w:val="00B27EE9"/>
    <w:rsid w:val="00B30176"/>
    <w:rsid w:val="00B306CD"/>
    <w:rsid w:val="00B30C2E"/>
    <w:rsid w:val="00B31338"/>
    <w:rsid w:val="00B32357"/>
    <w:rsid w:val="00B33CF5"/>
    <w:rsid w:val="00B34281"/>
    <w:rsid w:val="00B358EF"/>
    <w:rsid w:val="00B368E9"/>
    <w:rsid w:val="00B369B2"/>
    <w:rsid w:val="00B36B7D"/>
    <w:rsid w:val="00B36D98"/>
    <w:rsid w:val="00B37AA5"/>
    <w:rsid w:val="00B40091"/>
    <w:rsid w:val="00B400B0"/>
    <w:rsid w:val="00B40238"/>
    <w:rsid w:val="00B40AA2"/>
    <w:rsid w:val="00B411D1"/>
    <w:rsid w:val="00B41E89"/>
    <w:rsid w:val="00B42211"/>
    <w:rsid w:val="00B42314"/>
    <w:rsid w:val="00B429D4"/>
    <w:rsid w:val="00B43138"/>
    <w:rsid w:val="00B44017"/>
    <w:rsid w:val="00B44B77"/>
    <w:rsid w:val="00B45271"/>
    <w:rsid w:val="00B463ED"/>
    <w:rsid w:val="00B4662C"/>
    <w:rsid w:val="00B4669C"/>
    <w:rsid w:val="00B46CC2"/>
    <w:rsid w:val="00B47891"/>
    <w:rsid w:val="00B47F2F"/>
    <w:rsid w:val="00B47FFA"/>
    <w:rsid w:val="00B50435"/>
    <w:rsid w:val="00B50A40"/>
    <w:rsid w:val="00B5236C"/>
    <w:rsid w:val="00B52493"/>
    <w:rsid w:val="00B52C4B"/>
    <w:rsid w:val="00B52DBD"/>
    <w:rsid w:val="00B536DF"/>
    <w:rsid w:val="00B53880"/>
    <w:rsid w:val="00B544B9"/>
    <w:rsid w:val="00B54715"/>
    <w:rsid w:val="00B54773"/>
    <w:rsid w:val="00B548AA"/>
    <w:rsid w:val="00B549A7"/>
    <w:rsid w:val="00B5533C"/>
    <w:rsid w:val="00B56BE8"/>
    <w:rsid w:val="00B60698"/>
    <w:rsid w:val="00B61862"/>
    <w:rsid w:val="00B62574"/>
    <w:rsid w:val="00B63AC4"/>
    <w:rsid w:val="00B64001"/>
    <w:rsid w:val="00B656A6"/>
    <w:rsid w:val="00B65B7A"/>
    <w:rsid w:val="00B6630C"/>
    <w:rsid w:val="00B66686"/>
    <w:rsid w:val="00B679C6"/>
    <w:rsid w:val="00B67A73"/>
    <w:rsid w:val="00B67F54"/>
    <w:rsid w:val="00B67FBF"/>
    <w:rsid w:val="00B70E24"/>
    <w:rsid w:val="00B71339"/>
    <w:rsid w:val="00B72F52"/>
    <w:rsid w:val="00B740D7"/>
    <w:rsid w:val="00B75588"/>
    <w:rsid w:val="00B7566B"/>
    <w:rsid w:val="00B75AED"/>
    <w:rsid w:val="00B76259"/>
    <w:rsid w:val="00B766B3"/>
    <w:rsid w:val="00B7759A"/>
    <w:rsid w:val="00B77648"/>
    <w:rsid w:val="00B77A8A"/>
    <w:rsid w:val="00B80752"/>
    <w:rsid w:val="00B81006"/>
    <w:rsid w:val="00B81686"/>
    <w:rsid w:val="00B819DB"/>
    <w:rsid w:val="00B81B70"/>
    <w:rsid w:val="00B81CF2"/>
    <w:rsid w:val="00B81E45"/>
    <w:rsid w:val="00B822E0"/>
    <w:rsid w:val="00B829FA"/>
    <w:rsid w:val="00B82ECA"/>
    <w:rsid w:val="00B841D8"/>
    <w:rsid w:val="00B848BC"/>
    <w:rsid w:val="00B848F4"/>
    <w:rsid w:val="00B84DFE"/>
    <w:rsid w:val="00B851F4"/>
    <w:rsid w:val="00B85229"/>
    <w:rsid w:val="00B85329"/>
    <w:rsid w:val="00B860B2"/>
    <w:rsid w:val="00B862D8"/>
    <w:rsid w:val="00B863DF"/>
    <w:rsid w:val="00B87410"/>
    <w:rsid w:val="00B8764B"/>
    <w:rsid w:val="00B876A4"/>
    <w:rsid w:val="00B87B81"/>
    <w:rsid w:val="00B90953"/>
    <w:rsid w:val="00B90A0E"/>
    <w:rsid w:val="00B916A9"/>
    <w:rsid w:val="00B91FAA"/>
    <w:rsid w:val="00B9296C"/>
    <w:rsid w:val="00B9311C"/>
    <w:rsid w:val="00B9319E"/>
    <w:rsid w:val="00B93FC4"/>
    <w:rsid w:val="00B9459C"/>
    <w:rsid w:val="00B94B66"/>
    <w:rsid w:val="00B9510A"/>
    <w:rsid w:val="00B95712"/>
    <w:rsid w:val="00B97379"/>
    <w:rsid w:val="00B97C90"/>
    <w:rsid w:val="00BA0413"/>
    <w:rsid w:val="00BA0B1C"/>
    <w:rsid w:val="00BA1219"/>
    <w:rsid w:val="00BA12F0"/>
    <w:rsid w:val="00BA2071"/>
    <w:rsid w:val="00BA4BE3"/>
    <w:rsid w:val="00BA4F86"/>
    <w:rsid w:val="00BA5F5C"/>
    <w:rsid w:val="00BA637C"/>
    <w:rsid w:val="00BA6741"/>
    <w:rsid w:val="00BA688F"/>
    <w:rsid w:val="00BA74DB"/>
    <w:rsid w:val="00BA753B"/>
    <w:rsid w:val="00BA7BA7"/>
    <w:rsid w:val="00BA7E49"/>
    <w:rsid w:val="00BB152B"/>
    <w:rsid w:val="00BB1ACE"/>
    <w:rsid w:val="00BB1C28"/>
    <w:rsid w:val="00BB20A8"/>
    <w:rsid w:val="00BB3B5D"/>
    <w:rsid w:val="00BB3C9C"/>
    <w:rsid w:val="00BB4EEC"/>
    <w:rsid w:val="00BB50EB"/>
    <w:rsid w:val="00BB5914"/>
    <w:rsid w:val="00BB5B19"/>
    <w:rsid w:val="00BB659A"/>
    <w:rsid w:val="00BB6BCB"/>
    <w:rsid w:val="00BB6EDE"/>
    <w:rsid w:val="00BB7623"/>
    <w:rsid w:val="00BB798A"/>
    <w:rsid w:val="00BB7A2E"/>
    <w:rsid w:val="00BB7A58"/>
    <w:rsid w:val="00BC02A3"/>
    <w:rsid w:val="00BC0705"/>
    <w:rsid w:val="00BC0FF1"/>
    <w:rsid w:val="00BC229F"/>
    <w:rsid w:val="00BC30F2"/>
    <w:rsid w:val="00BC36B8"/>
    <w:rsid w:val="00BC3DFB"/>
    <w:rsid w:val="00BC4E1D"/>
    <w:rsid w:val="00BC5517"/>
    <w:rsid w:val="00BC69DF"/>
    <w:rsid w:val="00BC71CA"/>
    <w:rsid w:val="00BD06A0"/>
    <w:rsid w:val="00BD10D3"/>
    <w:rsid w:val="00BD1640"/>
    <w:rsid w:val="00BD255D"/>
    <w:rsid w:val="00BD2A76"/>
    <w:rsid w:val="00BD3011"/>
    <w:rsid w:val="00BD358C"/>
    <w:rsid w:val="00BD3C94"/>
    <w:rsid w:val="00BD3DEE"/>
    <w:rsid w:val="00BD44E2"/>
    <w:rsid w:val="00BD4A15"/>
    <w:rsid w:val="00BD52D2"/>
    <w:rsid w:val="00BD5724"/>
    <w:rsid w:val="00BD6003"/>
    <w:rsid w:val="00BD7547"/>
    <w:rsid w:val="00BD7A38"/>
    <w:rsid w:val="00BD7D02"/>
    <w:rsid w:val="00BD7EFB"/>
    <w:rsid w:val="00BE009C"/>
    <w:rsid w:val="00BE0656"/>
    <w:rsid w:val="00BE0968"/>
    <w:rsid w:val="00BE0AA1"/>
    <w:rsid w:val="00BE2388"/>
    <w:rsid w:val="00BE2FC2"/>
    <w:rsid w:val="00BE319F"/>
    <w:rsid w:val="00BE4012"/>
    <w:rsid w:val="00BE413B"/>
    <w:rsid w:val="00BE4BD9"/>
    <w:rsid w:val="00BE53A2"/>
    <w:rsid w:val="00BE5573"/>
    <w:rsid w:val="00BE5640"/>
    <w:rsid w:val="00BE5E1C"/>
    <w:rsid w:val="00BE5F55"/>
    <w:rsid w:val="00BE63B6"/>
    <w:rsid w:val="00BE66D5"/>
    <w:rsid w:val="00BE7FEC"/>
    <w:rsid w:val="00BF05BD"/>
    <w:rsid w:val="00BF0828"/>
    <w:rsid w:val="00BF0833"/>
    <w:rsid w:val="00BF2853"/>
    <w:rsid w:val="00BF2D19"/>
    <w:rsid w:val="00BF3009"/>
    <w:rsid w:val="00BF386A"/>
    <w:rsid w:val="00BF40B9"/>
    <w:rsid w:val="00BF4360"/>
    <w:rsid w:val="00BF51D1"/>
    <w:rsid w:val="00BF7FDA"/>
    <w:rsid w:val="00C00443"/>
    <w:rsid w:val="00C00BEC"/>
    <w:rsid w:val="00C00C80"/>
    <w:rsid w:val="00C00E1A"/>
    <w:rsid w:val="00C01080"/>
    <w:rsid w:val="00C024A1"/>
    <w:rsid w:val="00C0395D"/>
    <w:rsid w:val="00C03D4C"/>
    <w:rsid w:val="00C04B1A"/>
    <w:rsid w:val="00C057B6"/>
    <w:rsid w:val="00C061F8"/>
    <w:rsid w:val="00C071DE"/>
    <w:rsid w:val="00C07215"/>
    <w:rsid w:val="00C07D34"/>
    <w:rsid w:val="00C102C6"/>
    <w:rsid w:val="00C10897"/>
    <w:rsid w:val="00C10991"/>
    <w:rsid w:val="00C11817"/>
    <w:rsid w:val="00C11F29"/>
    <w:rsid w:val="00C123A2"/>
    <w:rsid w:val="00C127CD"/>
    <w:rsid w:val="00C1289B"/>
    <w:rsid w:val="00C14916"/>
    <w:rsid w:val="00C153B4"/>
    <w:rsid w:val="00C15425"/>
    <w:rsid w:val="00C1574D"/>
    <w:rsid w:val="00C15A36"/>
    <w:rsid w:val="00C15A9A"/>
    <w:rsid w:val="00C1602F"/>
    <w:rsid w:val="00C16634"/>
    <w:rsid w:val="00C210DC"/>
    <w:rsid w:val="00C21AF6"/>
    <w:rsid w:val="00C21D74"/>
    <w:rsid w:val="00C21F45"/>
    <w:rsid w:val="00C22465"/>
    <w:rsid w:val="00C2268D"/>
    <w:rsid w:val="00C22E00"/>
    <w:rsid w:val="00C23D91"/>
    <w:rsid w:val="00C23E7C"/>
    <w:rsid w:val="00C2447B"/>
    <w:rsid w:val="00C251B8"/>
    <w:rsid w:val="00C26176"/>
    <w:rsid w:val="00C268AD"/>
    <w:rsid w:val="00C273B1"/>
    <w:rsid w:val="00C27579"/>
    <w:rsid w:val="00C27BD2"/>
    <w:rsid w:val="00C27E79"/>
    <w:rsid w:val="00C303FE"/>
    <w:rsid w:val="00C30530"/>
    <w:rsid w:val="00C314CD"/>
    <w:rsid w:val="00C31682"/>
    <w:rsid w:val="00C316EF"/>
    <w:rsid w:val="00C31748"/>
    <w:rsid w:val="00C328EE"/>
    <w:rsid w:val="00C331C0"/>
    <w:rsid w:val="00C33451"/>
    <w:rsid w:val="00C33E8C"/>
    <w:rsid w:val="00C3465C"/>
    <w:rsid w:val="00C34CC2"/>
    <w:rsid w:val="00C3563A"/>
    <w:rsid w:val="00C358B0"/>
    <w:rsid w:val="00C35B64"/>
    <w:rsid w:val="00C35CB0"/>
    <w:rsid w:val="00C35D53"/>
    <w:rsid w:val="00C36271"/>
    <w:rsid w:val="00C36768"/>
    <w:rsid w:val="00C36FC6"/>
    <w:rsid w:val="00C37379"/>
    <w:rsid w:val="00C37814"/>
    <w:rsid w:val="00C37F62"/>
    <w:rsid w:val="00C401E9"/>
    <w:rsid w:val="00C403DF"/>
    <w:rsid w:val="00C41858"/>
    <w:rsid w:val="00C42807"/>
    <w:rsid w:val="00C429A2"/>
    <w:rsid w:val="00C42E25"/>
    <w:rsid w:val="00C42E4A"/>
    <w:rsid w:val="00C436CC"/>
    <w:rsid w:val="00C43D3B"/>
    <w:rsid w:val="00C43FF8"/>
    <w:rsid w:val="00C443F8"/>
    <w:rsid w:val="00C4464E"/>
    <w:rsid w:val="00C44B39"/>
    <w:rsid w:val="00C453D0"/>
    <w:rsid w:val="00C45735"/>
    <w:rsid w:val="00C4600B"/>
    <w:rsid w:val="00C4641A"/>
    <w:rsid w:val="00C46D20"/>
    <w:rsid w:val="00C47398"/>
    <w:rsid w:val="00C47418"/>
    <w:rsid w:val="00C512F3"/>
    <w:rsid w:val="00C51D7A"/>
    <w:rsid w:val="00C525E7"/>
    <w:rsid w:val="00C5284D"/>
    <w:rsid w:val="00C52962"/>
    <w:rsid w:val="00C52D66"/>
    <w:rsid w:val="00C532CE"/>
    <w:rsid w:val="00C546DC"/>
    <w:rsid w:val="00C54907"/>
    <w:rsid w:val="00C55B0B"/>
    <w:rsid w:val="00C55EB4"/>
    <w:rsid w:val="00C56234"/>
    <w:rsid w:val="00C56AA5"/>
    <w:rsid w:val="00C56BBD"/>
    <w:rsid w:val="00C56EA9"/>
    <w:rsid w:val="00C57309"/>
    <w:rsid w:val="00C57F97"/>
    <w:rsid w:val="00C61AAD"/>
    <w:rsid w:val="00C63419"/>
    <w:rsid w:val="00C63535"/>
    <w:rsid w:val="00C63642"/>
    <w:rsid w:val="00C63D58"/>
    <w:rsid w:val="00C640E2"/>
    <w:rsid w:val="00C64312"/>
    <w:rsid w:val="00C6534B"/>
    <w:rsid w:val="00C65B9C"/>
    <w:rsid w:val="00C666B9"/>
    <w:rsid w:val="00C6753B"/>
    <w:rsid w:val="00C70995"/>
    <w:rsid w:val="00C709BD"/>
    <w:rsid w:val="00C70E6B"/>
    <w:rsid w:val="00C713D0"/>
    <w:rsid w:val="00C71FD0"/>
    <w:rsid w:val="00C7221F"/>
    <w:rsid w:val="00C7238F"/>
    <w:rsid w:val="00C7247C"/>
    <w:rsid w:val="00C73529"/>
    <w:rsid w:val="00C74695"/>
    <w:rsid w:val="00C74B00"/>
    <w:rsid w:val="00C75E85"/>
    <w:rsid w:val="00C760D5"/>
    <w:rsid w:val="00C76C47"/>
    <w:rsid w:val="00C76F9C"/>
    <w:rsid w:val="00C77ABF"/>
    <w:rsid w:val="00C80B79"/>
    <w:rsid w:val="00C8154A"/>
    <w:rsid w:val="00C819A4"/>
    <w:rsid w:val="00C81A35"/>
    <w:rsid w:val="00C8248E"/>
    <w:rsid w:val="00C833A8"/>
    <w:rsid w:val="00C839C1"/>
    <w:rsid w:val="00C83C9B"/>
    <w:rsid w:val="00C840E7"/>
    <w:rsid w:val="00C8415B"/>
    <w:rsid w:val="00C84874"/>
    <w:rsid w:val="00C852DA"/>
    <w:rsid w:val="00C8565C"/>
    <w:rsid w:val="00C85CA5"/>
    <w:rsid w:val="00C85D56"/>
    <w:rsid w:val="00C865CA"/>
    <w:rsid w:val="00C86684"/>
    <w:rsid w:val="00C87185"/>
    <w:rsid w:val="00C874EA"/>
    <w:rsid w:val="00C87DFA"/>
    <w:rsid w:val="00C90BE9"/>
    <w:rsid w:val="00C90FDC"/>
    <w:rsid w:val="00C91D4B"/>
    <w:rsid w:val="00C9242E"/>
    <w:rsid w:val="00C93686"/>
    <w:rsid w:val="00C93AF6"/>
    <w:rsid w:val="00C95138"/>
    <w:rsid w:val="00C952FB"/>
    <w:rsid w:val="00C96146"/>
    <w:rsid w:val="00C96853"/>
    <w:rsid w:val="00CA0833"/>
    <w:rsid w:val="00CA0BC6"/>
    <w:rsid w:val="00CA1289"/>
    <w:rsid w:val="00CA1767"/>
    <w:rsid w:val="00CA17FD"/>
    <w:rsid w:val="00CA1ABE"/>
    <w:rsid w:val="00CA1DD4"/>
    <w:rsid w:val="00CA2503"/>
    <w:rsid w:val="00CA2766"/>
    <w:rsid w:val="00CA3B17"/>
    <w:rsid w:val="00CA421F"/>
    <w:rsid w:val="00CA43F5"/>
    <w:rsid w:val="00CA47C0"/>
    <w:rsid w:val="00CA4A18"/>
    <w:rsid w:val="00CA5517"/>
    <w:rsid w:val="00CA551E"/>
    <w:rsid w:val="00CA574C"/>
    <w:rsid w:val="00CA60CA"/>
    <w:rsid w:val="00CA6165"/>
    <w:rsid w:val="00CA7568"/>
    <w:rsid w:val="00CA7D76"/>
    <w:rsid w:val="00CB005C"/>
    <w:rsid w:val="00CB08D8"/>
    <w:rsid w:val="00CB12DE"/>
    <w:rsid w:val="00CB15E3"/>
    <w:rsid w:val="00CB1C5D"/>
    <w:rsid w:val="00CB2638"/>
    <w:rsid w:val="00CB3851"/>
    <w:rsid w:val="00CB38FB"/>
    <w:rsid w:val="00CB4FB1"/>
    <w:rsid w:val="00CB52CC"/>
    <w:rsid w:val="00CB544F"/>
    <w:rsid w:val="00CB62F9"/>
    <w:rsid w:val="00CB6CA1"/>
    <w:rsid w:val="00CB72DD"/>
    <w:rsid w:val="00CC02F3"/>
    <w:rsid w:val="00CC0ECF"/>
    <w:rsid w:val="00CC108A"/>
    <w:rsid w:val="00CC1AE2"/>
    <w:rsid w:val="00CC1BE2"/>
    <w:rsid w:val="00CC1CA3"/>
    <w:rsid w:val="00CC20AF"/>
    <w:rsid w:val="00CC2F6A"/>
    <w:rsid w:val="00CC2F85"/>
    <w:rsid w:val="00CC3B1A"/>
    <w:rsid w:val="00CC423F"/>
    <w:rsid w:val="00CC4533"/>
    <w:rsid w:val="00CC6636"/>
    <w:rsid w:val="00CC6824"/>
    <w:rsid w:val="00CC761F"/>
    <w:rsid w:val="00CD0030"/>
    <w:rsid w:val="00CD02F3"/>
    <w:rsid w:val="00CD1B8A"/>
    <w:rsid w:val="00CD2180"/>
    <w:rsid w:val="00CD2676"/>
    <w:rsid w:val="00CD3A17"/>
    <w:rsid w:val="00CD41E9"/>
    <w:rsid w:val="00CD44FA"/>
    <w:rsid w:val="00CD4C82"/>
    <w:rsid w:val="00CD4CDE"/>
    <w:rsid w:val="00CD6121"/>
    <w:rsid w:val="00CD7123"/>
    <w:rsid w:val="00CD798A"/>
    <w:rsid w:val="00CD7B43"/>
    <w:rsid w:val="00CD7C82"/>
    <w:rsid w:val="00CE0E14"/>
    <w:rsid w:val="00CE0E74"/>
    <w:rsid w:val="00CE2D53"/>
    <w:rsid w:val="00CE2E9F"/>
    <w:rsid w:val="00CE2EE5"/>
    <w:rsid w:val="00CE3150"/>
    <w:rsid w:val="00CE34AC"/>
    <w:rsid w:val="00CE3ACA"/>
    <w:rsid w:val="00CE3D97"/>
    <w:rsid w:val="00CE42BE"/>
    <w:rsid w:val="00CE5139"/>
    <w:rsid w:val="00CE52C9"/>
    <w:rsid w:val="00CE5EFE"/>
    <w:rsid w:val="00CE6453"/>
    <w:rsid w:val="00CE64AA"/>
    <w:rsid w:val="00CE670C"/>
    <w:rsid w:val="00CE6818"/>
    <w:rsid w:val="00CE69C7"/>
    <w:rsid w:val="00CE6C29"/>
    <w:rsid w:val="00CF02D4"/>
    <w:rsid w:val="00CF03BC"/>
    <w:rsid w:val="00CF0BC2"/>
    <w:rsid w:val="00CF10E3"/>
    <w:rsid w:val="00CF11E8"/>
    <w:rsid w:val="00CF1E2C"/>
    <w:rsid w:val="00CF20EF"/>
    <w:rsid w:val="00CF21CF"/>
    <w:rsid w:val="00CF2462"/>
    <w:rsid w:val="00CF2524"/>
    <w:rsid w:val="00CF25B0"/>
    <w:rsid w:val="00CF2921"/>
    <w:rsid w:val="00CF2E46"/>
    <w:rsid w:val="00CF4702"/>
    <w:rsid w:val="00CF4CD4"/>
    <w:rsid w:val="00CF5557"/>
    <w:rsid w:val="00CF5AB4"/>
    <w:rsid w:val="00CF6182"/>
    <w:rsid w:val="00CF6975"/>
    <w:rsid w:val="00CF7416"/>
    <w:rsid w:val="00CF7D2A"/>
    <w:rsid w:val="00D0000A"/>
    <w:rsid w:val="00D00CC9"/>
    <w:rsid w:val="00D017C9"/>
    <w:rsid w:val="00D01FAF"/>
    <w:rsid w:val="00D01FEC"/>
    <w:rsid w:val="00D02A13"/>
    <w:rsid w:val="00D02F12"/>
    <w:rsid w:val="00D038C8"/>
    <w:rsid w:val="00D0473B"/>
    <w:rsid w:val="00D052C8"/>
    <w:rsid w:val="00D05459"/>
    <w:rsid w:val="00D06C20"/>
    <w:rsid w:val="00D076AC"/>
    <w:rsid w:val="00D07A40"/>
    <w:rsid w:val="00D10593"/>
    <w:rsid w:val="00D107AF"/>
    <w:rsid w:val="00D118E4"/>
    <w:rsid w:val="00D11B05"/>
    <w:rsid w:val="00D12181"/>
    <w:rsid w:val="00D12ADF"/>
    <w:rsid w:val="00D133D6"/>
    <w:rsid w:val="00D13600"/>
    <w:rsid w:val="00D137CF"/>
    <w:rsid w:val="00D13C6D"/>
    <w:rsid w:val="00D13CE6"/>
    <w:rsid w:val="00D14F17"/>
    <w:rsid w:val="00D151D1"/>
    <w:rsid w:val="00D153F7"/>
    <w:rsid w:val="00D15848"/>
    <w:rsid w:val="00D16179"/>
    <w:rsid w:val="00D16298"/>
    <w:rsid w:val="00D16813"/>
    <w:rsid w:val="00D16A5B"/>
    <w:rsid w:val="00D16B7B"/>
    <w:rsid w:val="00D17116"/>
    <w:rsid w:val="00D17610"/>
    <w:rsid w:val="00D20F7A"/>
    <w:rsid w:val="00D21193"/>
    <w:rsid w:val="00D2179B"/>
    <w:rsid w:val="00D21A2E"/>
    <w:rsid w:val="00D21F0E"/>
    <w:rsid w:val="00D22166"/>
    <w:rsid w:val="00D22F6C"/>
    <w:rsid w:val="00D23432"/>
    <w:rsid w:val="00D2350A"/>
    <w:rsid w:val="00D236B0"/>
    <w:rsid w:val="00D239BF"/>
    <w:rsid w:val="00D240CC"/>
    <w:rsid w:val="00D2474E"/>
    <w:rsid w:val="00D24972"/>
    <w:rsid w:val="00D249FB"/>
    <w:rsid w:val="00D24EA0"/>
    <w:rsid w:val="00D25303"/>
    <w:rsid w:val="00D254F1"/>
    <w:rsid w:val="00D2577E"/>
    <w:rsid w:val="00D2578B"/>
    <w:rsid w:val="00D25D9B"/>
    <w:rsid w:val="00D262BA"/>
    <w:rsid w:val="00D26992"/>
    <w:rsid w:val="00D27CC6"/>
    <w:rsid w:val="00D3077A"/>
    <w:rsid w:val="00D30DB4"/>
    <w:rsid w:val="00D30DDA"/>
    <w:rsid w:val="00D31026"/>
    <w:rsid w:val="00D3122A"/>
    <w:rsid w:val="00D31253"/>
    <w:rsid w:val="00D3135F"/>
    <w:rsid w:val="00D316AC"/>
    <w:rsid w:val="00D323E8"/>
    <w:rsid w:val="00D32B4B"/>
    <w:rsid w:val="00D33946"/>
    <w:rsid w:val="00D33B22"/>
    <w:rsid w:val="00D3413A"/>
    <w:rsid w:val="00D34A9E"/>
    <w:rsid w:val="00D34D1A"/>
    <w:rsid w:val="00D34ED0"/>
    <w:rsid w:val="00D35023"/>
    <w:rsid w:val="00D353A2"/>
    <w:rsid w:val="00D357C3"/>
    <w:rsid w:val="00D35C08"/>
    <w:rsid w:val="00D3722C"/>
    <w:rsid w:val="00D402AB"/>
    <w:rsid w:val="00D403A0"/>
    <w:rsid w:val="00D413B1"/>
    <w:rsid w:val="00D415DD"/>
    <w:rsid w:val="00D425A3"/>
    <w:rsid w:val="00D42C1B"/>
    <w:rsid w:val="00D43145"/>
    <w:rsid w:val="00D4354A"/>
    <w:rsid w:val="00D43798"/>
    <w:rsid w:val="00D44155"/>
    <w:rsid w:val="00D44D56"/>
    <w:rsid w:val="00D4551D"/>
    <w:rsid w:val="00D46BA2"/>
    <w:rsid w:val="00D4788C"/>
    <w:rsid w:val="00D479F0"/>
    <w:rsid w:val="00D47D33"/>
    <w:rsid w:val="00D47D8B"/>
    <w:rsid w:val="00D51A1A"/>
    <w:rsid w:val="00D52130"/>
    <w:rsid w:val="00D52399"/>
    <w:rsid w:val="00D5477B"/>
    <w:rsid w:val="00D54887"/>
    <w:rsid w:val="00D55573"/>
    <w:rsid w:val="00D55917"/>
    <w:rsid w:val="00D56AC0"/>
    <w:rsid w:val="00D57268"/>
    <w:rsid w:val="00D575E2"/>
    <w:rsid w:val="00D57A81"/>
    <w:rsid w:val="00D57C9B"/>
    <w:rsid w:val="00D57D15"/>
    <w:rsid w:val="00D6033B"/>
    <w:rsid w:val="00D6040D"/>
    <w:rsid w:val="00D605EF"/>
    <w:rsid w:val="00D60A80"/>
    <w:rsid w:val="00D611D6"/>
    <w:rsid w:val="00D61713"/>
    <w:rsid w:val="00D625E0"/>
    <w:rsid w:val="00D62BE4"/>
    <w:rsid w:val="00D630D4"/>
    <w:rsid w:val="00D63EB5"/>
    <w:rsid w:val="00D67379"/>
    <w:rsid w:val="00D679BB"/>
    <w:rsid w:val="00D67F8A"/>
    <w:rsid w:val="00D70107"/>
    <w:rsid w:val="00D701F5"/>
    <w:rsid w:val="00D70681"/>
    <w:rsid w:val="00D7108A"/>
    <w:rsid w:val="00D713F9"/>
    <w:rsid w:val="00D7223E"/>
    <w:rsid w:val="00D72F09"/>
    <w:rsid w:val="00D738EE"/>
    <w:rsid w:val="00D739A0"/>
    <w:rsid w:val="00D73BA5"/>
    <w:rsid w:val="00D7417B"/>
    <w:rsid w:val="00D741D9"/>
    <w:rsid w:val="00D74774"/>
    <w:rsid w:val="00D751B4"/>
    <w:rsid w:val="00D755C0"/>
    <w:rsid w:val="00D75A6B"/>
    <w:rsid w:val="00D76051"/>
    <w:rsid w:val="00D77676"/>
    <w:rsid w:val="00D80121"/>
    <w:rsid w:val="00D80A71"/>
    <w:rsid w:val="00D80C8D"/>
    <w:rsid w:val="00D81948"/>
    <w:rsid w:val="00D8329A"/>
    <w:rsid w:val="00D832F0"/>
    <w:rsid w:val="00D83959"/>
    <w:rsid w:val="00D84055"/>
    <w:rsid w:val="00D85A12"/>
    <w:rsid w:val="00D85AE7"/>
    <w:rsid w:val="00D85BB6"/>
    <w:rsid w:val="00D85CA2"/>
    <w:rsid w:val="00D861F0"/>
    <w:rsid w:val="00D8702E"/>
    <w:rsid w:val="00D90176"/>
    <w:rsid w:val="00D9053B"/>
    <w:rsid w:val="00D905DF"/>
    <w:rsid w:val="00D9060E"/>
    <w:rsid w:val="00D91DCA"/>
    <w:rsid w:val="00D9204D"/>
    <w:rsid w:val="00D9355D"/>
    <w:rsid w:val="00D93E88"/>
    <w:rsid w:val="00D94783"/>
    <w:rsid w:val="00D949F2"/>
    <w:rsid w:val="00D9574C"/>
    <w:rsid w:val="00D95A31"/>
    <w:rsid w:val="00D95B48"/>
    <w:rsid w:val="00D96A16"/>
    <w:rsid w:val="00D96AA7"/>
    <w:rsid w:val="00D96BC0"/>
    <w:rsid w:val="00D971DC"/>
    <w:rsid w:val="00D97993"/>
    <w:rsid w:val="00DA08AE"/>
    <w:rsid w:val="00DA0A88"/>
    <w:rsid w:val="00DA3138"/>
    <w:rsid w:val="00DA3AF3"/>
    <w:rsid w:val="00DA3B96"/>
    <w:rsid w:val="00DA3D33"/>
    <w:rsid w:val="00DA3E95"/>
    <w:rsid w:val="00DA4470"/>
    <w:rsid w:val="00DA51D7"/>
    <w:rsid w:val="00DA5C15"/>
    <w:rsid w:val="00DA6907"/>
    <w:rsid w:val="00DA7811"/>
    <w:rsid w:val="00DB068C"/>
    <w:rsid w:val="00DB0D36"/>
    <w:rsid w:val="00DB144D"/>
    <w:rsid w:val="00DB2708"/>
    <w:rsid w:val="00DB3641"/>
    <w:rsid w:val="00DB3B45"/>
    <w:rsid w:val="00DB3C61"/>
    <w:rsid w:val="00DB3E2B"/>
    <w:rsid w:val="00DB45DE"/>
    <w:rsid w:val="00DB485C"/>
    <w:rsid w:val="00DB4B0D"/>
    <w:rsid w:val="00DB50A4"/>
    <w:rsid w:val="00DB5C82"/>
    <w:rsid w:val="00DB6B10"/>
    <w:rsid w:val="00DB74B9"/>
    <w:rsid w:val="00DB7D44"/>
    <w:rsid w:val="00DC0CA8"/>
    <w:rsid w:val="00DC0FF3"/>
    <w:rsid w:val="00DC1377"/>
    <w:rsid w:val="00DC145E"/>
    <w:rsid w:val="00DC17EB"/>
    <w:rsid w:val="00DC1A23"/>
    <w:rsid w:val="00DC1B75"/>
    <w:rsid w:val="00DC2258"/>
    <w:rsid w:val="00DC271E"/>
    <w:rsid w:val="00DC2E80"/>
    <w:rsid w:val="00DC4BF9"/>
    <w:rsid w:val="00DC5391"/>
    <w:rsid w:val="00DC5758"/>
    <w:rsid w:val="00DC5C9D"/>
    <w:rsid w:val="00DC63FC"/>
    <w:rsid w:val="00DC76C4"/>
    <w:rsid w:val="00DC7F27"/>
    <w:rsid w:val="00DD06DC"/>
    <w:rsid w:val="00DD0F6B"/>
    <w:rsid w:val="00DD1201"/>
    <w:rsid w:val="00DD1409"/>
    <w:rsid w:val="00DD1C08"/>
    <w:rsid w:val="00DD1EBD"/>
    <w:rsid w:val="00DD2FF6"/>
    <w:rsid w:val="00DD3942"/>
    <w:rsid w:val="00DD3CAD"/>
    <w:rsid w:val="00DD555B"/>
    <w:rsid w:val="00DD7DD3"/>
    <w:rsid w:val="00DE0EA9"/>
    <w:rsid w:val="00DE106E"/>
    <w:rsid w:val="00DE18DC"/>
    <w:rsid w:val="00DE1A5A"/>
    <w:rsid w:val="00DE23EC"/>
    <w:rsid w:val="00DE2F08"/>
    <w:rsid w:val="00DE30AB"/>
    <w:rsid w:val="00DE42D4"/>
    <w:rsid w:val="00DE43F0"/>
    <w:rsid w:val="00DE51F6"/>
    <w:rsid w:val="00DE52BF"/>
    <w:rsid w:val="00DE58F3"/>
    <w:rsid w:val="00DE5F61"/>
    <w:rsid w:val="00DE7113"/>
    <w:rsid w:val="00DE79E8"/>
    <w:rsid w:val="00DE7E79"/>
    <w:rsid w:val="00DF01EB"/>
    <w:rsid w:val="00DF1188"/>
    <w:rsid w:val="00DF1829"/>
    <w:rsid w:val="00DF2A8A"/>
    <w:rsid w:val="00DF2E57"/>
    <w:rsid w:val="00DF3551"/>
    <w:rsid w:val="00DF359A"/>
    <w:rsid w:val="00DF36FB"/>
    <w:rsid w:val="00DF37A6"/>
    <w:rsid w:val="00DF3B31"/>
    <w:rsid w:val="00DF5442"/>
    <w:rsid w:val="00DF550A"/>
    <w:rsid w:val="00DF75E2"/>
    <w:rsid w:val="00DF77DC"/>
    <w:rsid w:val="00DF781D"/>
    <w:rsid w:val="00DF79BB"/>
    <w:rsid w:val="00DF7B59"/>
    <w:rsid w:val="00E00CDF"/>
    <w:rsid w:val="00E015FE"/>
    <w:rsid w:val="00E01960"/>
    <w:rsid w:val="00E01A1E"/>
    <w:rsid w:val="00E01C53"/>
    <w:rsid w:val="00E02E21"/>
    <w:rsid w:val="00E03022"/>
    <w:rsid w:val="00E04673"/>
    <w:rsid w:val="00E06B3D"/>
    <w:rsid w:val="00E07220"/>
    <w:rsid w:val="00E07D7F"/>
    <w:rsid w:val="00E07EE4"/>
    <w:rsid w:val="00E110BA"/>
    <w:rsid w:val="00E110DC"/>
    <w:rsid w:val="00E119BB"/>
    <w:rsid w:val="00E13608"/>
    <w:rsid w:val="00E14390"/>
    <w:rsid w:val="00E14713"/>
    <w:rsid w:val="00E1487F"/>
    <w:rsid w:val="00E14AF6"/>
    <w:rsid w:val="00E14D2A"/>
    <w:rsid w:val="00E16308"/>
    <w:rsid w:val="00E17287"/>
    <w:rsid w:val="00E17EC1"/>
    <w:rsid w:val="00E17FCD"/>
    <w:rsid w:val="00E20320"/>
    <w:rsid w:val="00E2076A"/>
    <w:rsid w:val="00E20DED"/>
    <w:rsid w:val="00E21682"/>
    <w:rsid w:val="00E21AF9"/>
    <w:rsid w:val="00E23682"/>
    <w:rsid w:val="00E24315"/>
    <w:rsid w:val="00E253F5"/>
    <w:rsid w:val="00E255E7"/>
    <w:rsid w:val="00E25B4F"/>
    <w:rsid w:val="00E2608F"/>
    <w:rsid w:val="00E2725F"/>
    <w:rsid w:val="00E2727D"/>
    <w:rsid w:val="00E27ABB"/>
    <w:rsid w:val="00E27F4C"/>
    <w:rsid w:val="00E31D74"/>
    <w:rsid w:val="00E3229B"/>
    <w:rsid w:val="00E325F1"/>
    <w:rsid w:val="00E327B8"/>
    <w:rsid w:val="00E3284E"/>
    <w:rsid w:val="00E32C25"/>
    <w:rsid w:val="00E32D9C"/>
    <w:rsid w:val="00E330F1"/>
    <w:rsid w:val="00E3342E"/>
    <w:rsid w:val="00E3386E"/>
    <w:rsid w:val="00E33B83"/>
    <w:rsid w:val="00E34A80"/>
    <w:rsid w:val="00E34D4C"/>
    <w:rsid w:val="00E34FAA"/>
    <w:rsid w:val="00E356DB"/>
    <w:rsid w:val="00E35B7D"/>
    <w:rsid w:val="00E36A0D"/>
    <w:rsid w:val="00E41C4F"/>
    <w:rsid w:val="00E41D37"/>
    <w:rsid w:val="00E42799"/>
    <w:rsid w:val="00E43049"/>
    <w:rsid w:val="00E431AF"/>
    <w:rsid w:val="00E43476"/>
    <w:rsid w:val="00E43A8B"/>
    <w:rsid w:val="00E43E52"/>
    <w:rsid w:val="00E44034"/>
    <w:rsid w:val="00E444C3"/>
    <w:rsid w:val="00E44B4F"/>
    <w:rsid w:val="00E4533F"/>
    <w:rsid w:val="00E472AB"/>
    <w:rsid w:val="00E47BC0"/>
    <w:rsid w:val="00E50515"/>
    <w:rsid w:val="00E50B2C"/>
    <w:rsid w:val="00E50B52"/>
    <w:rsid w:val="00E50CFC"/>
    <w:rsid w:val="00E5118F"/>
    <w:rsid w:val="00E5134C"/>
    <w:rsid w:val="00E5143D"/>
    <w:rsid w:val="00E514B5"/>
    <w:rsid w:val="00E518B3"/>
    <w:rsid w:val="00E51EAF"/>
    <w:rsid w:val="00E52650"/>
    <w:rsid w:val="00E52C46"/>
    <w:rsid w:val="00E535BA"/>
    <w:rsid w:val="00E54FE8"/>
    <w:rsid w:val="00E5546B"/>
    <w:rsid w:val="00E562B3"/>
    <w:rsid w:val="00E564BF"/>
    <w:rsid w:val="00E568A0"/>
    <w:rsid w:val="00E56BBE"/>
    <w:rsid w:val="00E56BDD"/>
    <w:rsid w:val="00E56E5B"/>
    <w:rsid w:val="00E56ECF"/>
    <w:rsid w:val="00E572C5"/>
    <w:rsid w:val="00E5743E"/>
    <w:rsid w:val="00E57699"/>
    <w:rsid w:val="00E57AFA"/>
    <w:rsid w:val="00E610F7"/>
    <w:rsid w:val="00E61B5E"/>
    <w:rsid w:val="00E63AF3"/>
    <w:rsid w:val="00E65484"/>
    <w:rsid w:val="00E65964"/>
    <w:rsid w:val="00E65D7F"/>
    <w:rsid w:val="00E66352"/>
    <w:rsid w:val="00E6741D"/>
    <w:rsid w:val="00E67B22"/>
    <w:rsid w:val="00E67EE5"/>
    <w:rsid w:val="00E70AFA"/>
    <w:rsid w:val="00E71FC8"/>
    <w:rsid w:val="00E72082"/>
    <w:rsid w:val="00E7273F"/>
    <w:rsid w:val="00E72D11"/>
    <w:rsid w:val="00E72F0D"/>
    <w:rsid w:val="00E735F0"/>
    <w:rsid w:val="00E74427"/>
    <w:rsid w:val="00E7452A"/>
    <w:rsid w:val="00E74810"/>
    <w:rsid w:val="00E74BF8"/>
    <w:rsid w:val="00E77742"/>
    <w:rsid w:val="00E8038D"/>
    <w:rsid w:val="00E80D9D"/>
    <w:rsid w:val="00E80F0B"/>
    <w:rsid w:val="00E8122C"/>
    <w:rsid w:val="00E81410"/>
    <w:rsid w:val="00E82C14"/>
    <w:rsid w:val="00E839B1"/>
    <w:rsid w:val="00E84321"/>
    <w:rsid w:val="00E84B67"/>
    <w:rsid w:val="00E84D0F"/>
    <w:rsid w:val="00E85E50"/>
    <w:rsid w:val="00E85EF9"/>
    <w:rsid w:val="00E8634B"/>
    <w:rsid w:val="00E86819"/>
    <w:rsid w:val="00E87FCD"/>
    <w:rsid w:val="00E9080A"/>
    <w:rsid w:val="00E90F37"/>
    <w:rsid w:val="00E9125E"/>
    <w:rsid w:val="00E91DA7"/>
    <w:rsid w:val="00E91EDA"/>
    <w:rsid w:val="00E92C38"/>
    <w:rsid w:val="00E9305E"/>
    <w:rsid w:val="00E931EF"/>
    <w:rsid w:val="00E95055"/>
    <w:rsid w:val="00E952AE"/>
    <w:rsid w:val="00E95BAF"/>
    <w:rsid w:val="00E95F15"/>
    <w:rsid w:val="00E978AA"/>
    <w:rsid w:val="00E97987"/>
    <w:rsid w:val="00EA0305"/>
    <w:rsid w:val="00EA0DF5"/>
    <w:rsid w:val="00EA13B3"/>
    <w:rsid w:val="00EA1BCB"/>
    <w:rsid w:val="00EA25E3"/>
    <w:rsid w:val="00EA2601"/>
    <w:rsid w:val="00EA2EB2"/>
    <w:rsid w:val="00EA38D4"/>
    <w:rsid w:val="00EA41B6"/>
    <w:rsid w:val="00EA4250"/>
    <w:rsid w:val="00EA455A"/>
    <w:rsid w:val="00EA5250"/>
    <w:rsid w:val="00EA5610"/>
    <w:rsid w:val="00EA637C"/>
    <w:rsid w:val="00EB0996"/>
    <w:rsid w:val="00EB0CE2"/>
    <w:rsid w:val="00EB1F40"/>
    <w:rsid w:val="00EB1F7B"/>
    <w:rsid w:val="00EB220B"/>
    <w:rsid w:val="00EB35EB"/>
    <w:rsid w:val="00EB4201"/>
    <w:rsid w:val="00EB7844"/>
    <w:rsid w:val="00EC0820"/>
    <w:rsid w:val="00EC0E5E"/>
    <w:rsid w:val="00EC1130"/>
    <w:rsid w:val="00EC20DC"/>
    <w:rsid w:val="00EC26DD"/>
    <w:rsid w:val="00EC30C5"/>
    <w:rsid w:val="00EC3558"/>
    <w:rsid w:val="00EC3912"/>
    <w:rsid w:val="00EC4207"/>
    <w:rsid w:val="00EC4C20"/>
    <w:rsid w:val="00EC4F4B"/>
    <w:rsid w:val="00EC51F4"/>
    <w:rsid w:val="00EC5BB6"/>
    <w:rsid w:val="00EC5F3A"/>
    <w:rsid w:val="00EC6021"/>
    <w:rsid w:val="00EC6554"/>
    <w:rsid w:val="00EC6905"/>
    <w:rsid w:val="00EC76AD"/>
    <w:rsid w:val="00EC791D"/>
    <w:rsid w:val="00EC7BD9"/>
    <w:rsid w:val="00EC7DDA"/>
    <w:rsid w:val="00ED0463"/>
    <w:rsid w:val="00ED1283"/>
    <w:rsid w:val="00ED15CF"/>
    <w:rsid w:val="00ED2EA0"/>
    <w:rsid w:val="00ED382B"/>
    <w:rsid w:val="00ED3B12"/>
    <w:rsid w:val="00ED4BF8"/>
    <w:rsid w:val="00ED54A4"/>
    <w:rsid w:val="00ED7470"/>
    <w:rsid w:val="00EE0337"/>
    <w:rsid w:val="00EE03B8"/>
    <w:rsid w:val="00EE04EC"/>
    <w:rsid w:val="00EE0564"/>
    <w:rsid w:val="00EE0623"/>
    <w:rsid w:val="00EE06DF"/>
    <w:rsid w:val="00EE114B"/>
    <w:rsid w:val="00EE1511"/>
    <w:rsid w:val="00EE16D0"/>
    <w:rsid w:val="00EE2F96"/>
    <w:rsid w:val="00EE33A8"/>
    <w:rsid w:val="00EE37BD"/>
    <w:rsid w:val="00EE4619"/>
    <w:rsid w:val="00EE4A16"/>
    <w:rsid w:val="00EE4B56"/>
    <w:rsid w:val="00EE4DB2"/>
    <w:rsid w:val="00EE55F1"/>
    <w:rsid w:val="00EE5BFB"/>
    <w:rsid w:val="00EE5D62"/>
    <w:rsid w:val="00EE6296"/>
    <w:rsid w:val="00EE632F"/>
    <w:rsid w:val="00EE6D40"/>
    <w:rsid w:val="00EE74B6"/>
    <w:rsid w:val="00EE775A"/>
    <w:rsid w:val="00EF012F"/>
    <w:rsid w:val="00EF014E"/>
    <w:rsid w:val="00EF15F2"/>
    <w:rsid w:val="00EF1E96"/>
    <w:rsid w:val="00EF26D3"/>
    <w:rsid w:val="00EF3809"/>
    <w:rsid w:val="00EF4297"/>
    <w:rsid w:val="00EF4480"/>
    <w:rsid w:val="00EF4F46"/>
    <w:rsid w:val="00EF55D6"/>
    <w:rsid w:val="00EF55D8"/>
    <w:rsid w:val="00EF5AFD"/>
    <w:rsid w:val="00EF5D31"/>
    <w:rsid w:val="00EF5EE5"/>
    <w:rsid w:val="00EF6151"/>
    <w:rsid w:val="00EF6A9E"/>
    <w:rsid w:val="00EF6B5E"/>
    <w:rsid w:val="00EF7846"/>
    <w:rsid w:val="00F00774"/>
    <w:rsid w:val="00F0170B"/>
    <w:rsid w:val="00F020D4"/>
    <w:rsid w:val="00F03618"/>
    <w:rsid w:val="00F04953"/>
    <w:rsid w:val="00F04C56"/>
    <w:rsid w:val="00F0508B"/>
    <w:rsid w:val="00F062EC"/>
    <w:rsid w:val="00F06C6C"/>
    <w:rsid w:val="00F06D3D"/>
    <w:rsid w:val="00F06D9D"/>
    <w:rsid w:val="00F07D3A"/>
    <w:rsid w:val="00F07FDE"/>
    <w:rsid w:val="00F102BC"/>
    <w:rsid w:val="00F109CE"/>
    <w:rsid w:val="00F118AF"/>
    <w:rsid w:val="00F1220B"/>
    <w:rsid w:val="00F12CE3"/>
    <w:rsid w:val="00F12EB5"/>
    <w:rsid w:val="00F13E64"/>
    <w:rsid w:val="00F13F39"/>
    <w:rsid w:val="00F1464E"/>
    <w:rsid w:val="00F14F61"/>
    <w:rsid w:val="00F15004"/>
    <w:rsid w:val="00F1502A"/>
    <w:rsid w:val="00F15887"/>
    <w:rsid w:val="00F1784F"/>
    <w:rsid w:val="00F17DCF"/>
    <w:rsid w:val="00F20D26"/>
    <w:rsid w:val="00F2111D"/>
    <w:rsid w:val="00F216F6"/>
    <w:rsid w:val="00F21DBD"/>
    <w:rsid w:val="00F22500"/>
    <w:rsid w:val="00F22603"/>
    <w:rsid w:val="00F227B0"/>
    <w:rsid w:val="00F2365B"/>
    <w:rsid w:val="00F23742"/>
    <w:rsid w:val="00F23784"/>
    <w:rsid w:val="00F24F46"/>
    <w:rsid w:val="00F25014"/>
    <w:rsid w:val="00F255F5"/>
    <w:rsid w:val="00F26B25"/>
    <w:rsid w:val="00F26C54"/>
    <w:rsid w:val="00F27647"/>
    <w:rsid w:val="00F2795B"/>
    <w:rsid w:val="00F3057B"/>
    <w:rsid w:val="00F32235"/>
    <w:rsid w:val="00F328B0"/>
    <w:rsid w:val="00F32AE3"/>
    <w:rsid w:val="00F32D9E"/>
    <w:rsid w:val="00F3316C"/>
    <w:rsid w:val="00F337F2"/>
    <w:rsid w:val="00F364BC"/>
    <w:rsid w:val="00F364D7"/>
    <w:rsid w:val="00F37606"/>
    <w:rsid w:val="00F37C73"/>
    <w:rsid w:val="00F400FC"/>
    <w:rsid w:val="00F403E6"/>
    <w:rsid w:val="00F41085"/>
    <w:rsid w:val="00F42573"/>
    <w:rsid w:val="00F4302C"/>
    <w:rsid w:val="00F43F44"/>
    <w:rsid w:val="00F43F53"/>
    <w:rsid w:val="00F44AC5"/>
    <w:rsid w:val="00F44E7B"/>
    <w:rsid w:val="00F44F88"/>
    <w:rsid w:val="00F453FB"/>
    <w:rsid w:val="00F46407"/>
    <w:rsid w:val="00F47315"/>
    <w:rsid w:val="00F47556"/>
    <w:rsid w:val="00F47C15"/>
    <w:rsid w:val="00F50406"/>
    <w:rsid w:val="00F513A5"/>
    <w:rsid w:val="00F52356"/>
    <w:rsid w:val="00F52448"/>
    <w:rsid w:val="00F530C6"/>
    <w:rsid w:val="00F534EE"/>
    <w:rsid w:val="00F5375A"/>
    <w:rsid w:val="00F53E21"/>
    <w:rsid w:val="00F53E72"/>
    <w:rsid w:val="00F53ECF"/>
    <w:rsid w:val="00F54AEE"/>
    <w:rsid w:val="00F54B37"/>
    <w:rsid w:val="00F54F34"/>
    <w:rsid w:val="00F552BB"/>
    <w:rsid w:val="00F55706"/>
    <w:rsid w:val="00F55A3C"/>
    <w:rsid w:val="00F56911"/>
    <w:rsid w:val="00F56F24"/>
    <w:rsid w:val="00F57492"/>
    <w:rsid w:val="00F57734"/>
    <w:rsid w:val="00F57865"/>
    <w:rsid w:val="00F604B7"/>
    <w:rsid w:val="00F60556"/>
    <w:rsid w:val="00F605E0"/>
    <w:rsid w:val="00F608CF"/>
    <w:rsid w:val="00F608F9"/>
    <w:rsid w:val="00F60D24"/>
    <w:rsid w:val="00F61598"/>
    <w:rsid w:val="00F61A0E"/>
    <w:rsid w:val="00F61C42"/>
    <w:rsid w:val="00F628E6"/>
    <w:rsid w:val="00F62CB3"/>
    <w:rsid w:val="00F63BCD"/>
    <w:rsid w:val="00F64283"/>
    <w:rsid w:val="00F64C67"/>
    <w:rsid w:val="00F65D30"/>
    <w:rsid w:val="00F67000"/>
    <w:rsid w:val="00F678B9"/>
    <w:rsid w:val="00F67DAE"/>
    <w:rsid w:val="00F70702"/>
    <w:rsid w:val="00F71791"/>
    <w:rsid w:val="00F72092"/>
    <w:rsid w:val="00F749C5"/>
    <w:rsid w:val="00F74C6D"/>
    <w:rsid w:val="00F74F5D"/>
    <w:rsid w:val="00F7509A"/>
    <w:rsid w:val="00F75C03"/>
    <w:rsid w:val="00F75CF2"/>
    <w:rsid w:val="00F76CE1"/>
    <w:rsid w:val="00F77F65"/>
    <w:rsid w:val="00F80518"/>
    <w:rsid w:val="00F807AF"/>
    <w:rsid w:val="00F81153"/>
    <w:rsid w:val="00F81734"/>
    <w:rsid w:val="00F817D2"/>
    <w:rsid w:val="00F81C8B"/>
    <w:rsid w:val="00F83095"/>
    <w:rsid w:val="00F8470F"/>
    <w:rsid w:val="00F84913"/>
    <w:rsid w:val="00F85281"/>
    <w:rsid w:val="00F86205"/>
    <w:rsid w:val="00F86A99"/>
    <w:rsid w:val="00F87B1F"/>
    <w:rsid w:val="00F87B31"/>
    <w:rsid w:val="00F900E7"/>
    <w:rsid w:val="00F90433"/>
    <w:rsid w:val="00F91497"/>
    <w:rsid w:val="00F91AD3"/>
    <w:rsid w:val="00F9246A"/>
    <w:rsid w:val="00F92ACE"/>
    <w:rsid w:val="00F92BED"/>
    <w:rsid w:val="00F939A8"/>
    <w:rsid w:val="00F9483F"/>
    <w:rsid w:val="00F94BC8"/>
    <w:rsid w:val="00F94D8A"/>
    <w:rsid w:val="00F94E65"/>
    <w:rsid w:val="00F95686"/>
    <w:rsid w:val="00F95ABE"/>
    <w:rsid w:val="00F95EE3"/>
    <w:rsid w:val="00F960F7"/>
    <w:rsid w:val="00F968BB"/>
    <w:rsid w:val="00F973B5"/>
    <w:rsid w:val="00F97416"/>
    <w:rsid w:val="00F97784"/>
    <w:rsid w:val="00FA1C7A"/>
    <w:rsid w:val="00FA1EBE"/>
    <w:rsid w:val="00FA3EFC"/>
    <w:rsid w:val="00FA41CF"/>
    <w:rsid w:val="00FA5B9C"/>
    <w:rsid w:val="00FA6080"/>
    <w:rsid w:val="00FA7EAD"/>
    <w:rsid w:val="00FA7F51"/>
    <w:rsid w:val="00FB00BF"/>
    <w:rsid w:val="00FB0E18"/>
    <w:rsid w:val="00FB158F"/>
    <w:rsid w:val="00FB15EF"/>
    <w:rsid w:val="00FB18D2"/>
    <w:rsid w:val="00FB27FC"/>
    <w:rsid w:val="00FB2A88"/>
    <w:rsid w:val="00FB3B4A"/>
    <w:rsid w:val="00FB3B92"/>
    <w:rsid w:val="00FB3C0F"/>
    <w:rsid w:val="00FB3FC0"/>
    <w:rsid w:val="00FB44EA"/>
    <w:rsid w:val="00FB50E2"/>
    <w:rsid w:val="00FB56D3"/>
    <w:rsid w:val="00FB56E1"/>
    <w:rsid w:val="00FB58A4"/>
    <w:rsid w:val="00FB5CAF"/>
    <w:rsid w:val="00FB5D60"/>
    <w:rsid w:val="00FB5EAE"/>
    <w:rsid w:val="00FB643C"/>
    <w:rsid w:val="00FB7EBC"/>
    <w:rsid w:val="00FC099C"/>
    <w:rsid w:val="00FC0DB5"/>
    <w:rsid w:val="00FC130C"/>
    <w:rsid w:val="00FC17E5"/>
    <w:rsid w:val="00FC2328"/>
    <w:rsid w:val="00FC2F1E"/>
    <w:rsid w:val="00FC3418"/>
    <w:rsid w:val="00FC40B2"/>
    <w:rsid w:val="00FC51B9"/>
    <w:rsid w:val="00FC63EA"/>
    <w:rsid w:val="00FC6A8D"/>
    <w:rsid w:val="00FC6C78"/>
    <w:rsid w:val="00FC716F"/>
    <w:rsid w:val="00FC719D"/>
    <w:rsid w:val="00FC796F"/>
    <w:rsid w:val="00FC7978"/>
    <w:rsid w:val="00FC7FDA"/>
    <w:rsid w:val="00FD1B66"/>
    <w:rsid w:val="00FD37E9"/>
    <w:rsid w:val="00FD413C"/>
    <w:rsid w:val="00FD4527"/>
    <w:rsid w:val="00FD4B9B"/>
    <w:rsid w:val="00FD4F2E"/>
    <w:rsid w:val="00FD5905"/>
    <w:rsid w:val="00FD5A21"/>
    <w:rsid w:val="00FD5E47"/>
    <w:rsid w:val="00FD603A"/>
    <w:rsid w:val="00FD6302"/>
    <w:rsid w:val="00FD691D"/>
    <w:rsid w:val="00FD7603"/>
    <w:rsid w:val="00FD76EF"/>
    <w:rsid w:val="00FD7BA6"/>
    <w:rsid w:val="00FD7C4D"/>
    <w:rsid w:val="00FE05F8"/>
    <w:rsid w:val="00FE139A"/>
    <w:rsid w:val="00FE16C6"/>
    <w:rsid w:val="00FE1D26"/>
    <w:rsid w:val="00FE2DC0"/>
    <w:rsid w:val="00FE3B44"/>
    <w:rsid w:val="00FE50C4"/>
    <w:rsid w:val="00FE79BB"/>
    <w:rsid w:val="00FF0224"/>
    <w:rsid w:val="00FF1682"/>
    <w:rsid w:val="00FF1FF4"/>
    <w:rsid w:val="00FF2767"/>
    <w:rsid w:val="00FF296D"/>
    <w:rsid w:val="00FF3160"/>
    <w:rsid w:val="00FF3505"/>
    <w:rsid w:val="00FF35AE"/>
    <w:rsid w:val="00FF39B5"/>
    <w:rsid w:val="00FF3F20"/>
    <w:rsid w:val="00FF59D7"/>
    <w:rsid w:val="00FF5FA7"/>
    <w:rsid w:val="00FF692E"/>
    <w:rsid w:val="00FF6BE5"/>
    <w:rsid w:val="00FF7609"/>
    <w:rsid w:val="00FF7875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endnote reference" w:locked="1" w:semiHidden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5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C2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Body Text Indent"/>
    <w:basedOn w:val="a"/>
    <w:link w:val="afe"/>
    <w:rsid w:val="00C55B0B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/>
      <w:kern w:val="1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C55B0B"/>
    <w:rPr>
      <w:rFonts w:ascii="Times New Roman" w:eastAsia="Lucida Sans Unicode" w:hAnsi="Times New Roman"/>
      <w:kern w:val="1"/>
      <w:sz w:val="28"/>
      <w:szCs w:val="28"/>
    </w:rPr>
  </w:style>
  <w:style w:type="paragraph" w:customStyle="1" w:styleId="aff">
    <w:name w:val="Нормальный (таблица)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C55B0B"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текст_"/>
    <w:link w:val="12"/>
    <w:rsid w:val="00C55B0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f1"/>
    <w:rsid w:val="00C55B0B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">
    <w:name w:val="Основной текст с отступом 21"/>
    <w:basedOn w:val="a"/>
    <w:rsid w:val="00C55B0B"/>
    <w:pPr>
      <w:suppressAutoHyphens/>
      <w:spacing w:after="0" w:line="240" w:lineRule="auto"/>
      <w:ind w:firstLine="640"/>
      <w:jc w:val="both"/>
    </w:pPr>
    <w:rPr>
      <w:rFonts w:ascii="Times New Roman" w:eastAsia="Lucida Sans Unicode" w:hAnsi="Times New Roman"/>
      <w:kern w:val="2"/>
      <w:sz w:val="28"/>
      <w:szCs w:val="28"/>
    </w:rPr>
  </w:style>
  <w:style w:type="character" w:customStyle="1" w:styleId="aff2">
    <w:name w:val="Гипертекстовая ссылка"/>
    <w:uiPriority w:val="99"/>
    <w:rsid w:val="00C55B0B"/>
    <w:rPr>
      <w:color w:val="106BBE"/>
    </w:rPr>
  </w:style>
  <w:style w:type="character" w:customStyle="1" w:styleId="13">
    <w:name w:val="Тема примечания Знак1"/>
    <w:uiPriority w:val="99"/>
    <w:semiHidden/>
    <w:rsid w:val="00C55B0B"/>
    <w:rPr>
      <w:rFonts w:ascii="Times New Roman" w:eastAsia="Times New Roman" w:hAnsi="Times New Roman"/>
      <w:b/>
      <w:bCs/>
      <w:lang w:eastAsia="en-US"/>
    </w:rPr>
  </w:style>
  <w:style w:type="character" w:customStyle="1" w:styleId="14">
    <w:name w:val="Схема документа Знак1"/>
    <w:uiPriority w:val="99"/>
    <w:semiHidden/>
    <w:rsid w:val="00C55B0B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endnote reference" w:locked="1" w:semiHidden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5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C2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Body Text Indent"/>
    <w:basedOn w:val="a"/>
    <w:link w:val="afe"/>
    <w:rsid w:val="00C55B0B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/>
      <w:kern w:val="1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C55B0B"/>
    <w:rPr>
      <w:rFonts w:ascii="Times New Roman" w:eastAsia="Lucida Sans Unicode" w:hAnsi="Times New Roman"/>
      <w:kern w:val="1"/>
      <w:sz w:val="28"/>
      <w:szCs w:val="28"/>
    </w:rPr>
  </w:style>
  <w:style w:type="paragraph" w:customStyle="1" w:styleId="aff">
    <w:name w:val="Нормальный (таблица)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C55B0B"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текст_"/>
    <w:link w:val="12"/>
    <w:rsid w:val="00C55B0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f1"/>
    <w:rsid w:val="00C55B0B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">
    <w:name w:val="Основной текст с отступом 21"/>
    <w:basedOn w:val="a"/>
    <w:rsid w:val="00C55B0B"/>
    <w:pPr>
      <w:suppressAutoHyphens/>
      <w:spacing w:after="0" w:line="240" w:lineRule="auto"/>
      <w:ind w:firstLine="640"/>
      <w:jc w:val="both"/>
    </w:pPr>
    <w:rPr>
      <w:rFonts w:ascii="Times New Roman" w:eastAsia="Lucida Sans Unicode" w:hAnsi="Times New Roman"/>
      <w:kern w:val="2"/>
      <w:sz w:val="28"/>
      <w:szCs w:val="28"/>
    </w:rPr>
  </w:style>
  <w:style w:type="character" w:customStyle="1" w:styleId="aff2">
    <w:name w:val="Гипертекстовая ссылка"/>
    <w:uiPriority w:val="99"/>
    <w:rsid w:val="00C55B0B"/>
    <w:rPr>
      <w:color w:val="106BBE"/>
    </w:rPr>
  </w:style>
  <w:style w:type="character" w:customStyle="1" w:styleId="13">
    <w:name w:val="Тема примечания Знак1"/>
    <w:uiPriority w:val="99"/>
    <w:semiHidden/>
    <w:rsid w:val="00C55B0B"/>
    <w:rPr>
      <w:rFonts w:ascii="Times New Roman" w:eastAsia="Times New Roman" w:hAnsi="Times New Roman"/>
      <w:b/>
      <w:bCs/>
      <w:lang w:eastAsia="en-US"/>
    </w:rPr>
  </w:style>
  <w:style w:type="character" w:customStyle="1" w:styleId="14">
    <w:name w:val="Схема документа Знак1"/>
    <w:uiPriority w:val="99"/>
    <w:semiHidden/>
    <w:rsid w:val="00C55B0B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FFE53-C525-4DF7-AB9A-D32AFABA7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2377</TotalTime>
  <Pages>135</Pages>
  <Words>25085</Words>
  <Characters>179384</Characters>
  <Application>Microsoft Office Word</Application>
  <DocSecurity>0</DocSecurity>
  <Lines>1494</Lines>
  <Paragraphs>408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Вероника А. Фурсова</cp:lastModifiedBy>
  <cp:revision>244</cp:revision>
  <cp:lastPrinted>2021-07-14T10:28:00Z</cp:lastPrinted>
  <dcterms:created xsi:type="dcterms:W3CDTF">2020-12-28T16:40:00Z</dcterms:created>
  <dcterms:modified xsi:type="dcterms:W3CDTF">2021-07-16T10:49:00Z</dcterms:modified>
</cp:coreProperties>
</file>