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5128"/>
        <w:gridCol w:w="4619"/>
      </w:tblGrid>
      <w:tr w:rsidR="00836828" w:rsidRPr="005F3821">
        <w:trPr>
          <w:trHeight w:val="2722"/>
        </w:trPr>
        <w:tc>
          <w:tcPr>
            <w:tcW w:w="5128" w:type="dxa"/>
          </w:tcPr>
          <w:p w:rsidR="00836828" w:rsidRPr="005F3821" w:rsidRDefault="00836828" w:rsidP="007546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</w:tcPr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 w:rsidRPr="005F3821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№</w:t>
            </w:r>
            <w:r w:rsidR="006266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836828" w:rsidRPr="005F3821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здравоохранения»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B01FD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 w:rsidR="008C3F1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836828" w:rsidRDefault="00836828" w:rsidP="00283B29">
            <w:pPr>
              <w:jc w:val="center"/>
              <w:rPr>
                <w:sz w:val="28"/>
                <w:szCs w:val="28"/>
              </w:rPr>
            </w:pPr>
          </w:p>
          <w:p w:rsidR="00836828" w:rsidRPr="005F3821" w:rsidRDefault="00836828" w:rsidP="00CB0832">
            <w:pPr>
              <w:jc w:val="both"/>
              <w:rPr>
                <w:sz w:val="28"/>
                <w:szCs w:val="28"/>
              </w:rPr>
            </w:pPr>
          </w:p>
        </w:tc>
      </w:tr>
    </w:tbl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>ПАСПОРТ</w:t>
      </w:r>
    </w:p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 xml:space="preserve">подпрограммы </w:t>
      </w:r>
    </w:p>
    <w:p w:rsidR="00836828" w:rsidRPr="00961403" w:rsidRDefault="00836828" w:rsidP="00790AA9">
      <w:pPr>
        <w:jc w:val="center"/>
        <w:rPr>
          <w:b/>
          <w:sz w:val="28"/>
          <w:szCs w:val="28"/>
        </w:rPr>
      </w:pPr>
      <w:r w:rsidRPr="00961403">
        <w:rPr>
          <w:b/>
          <w:sz w:val="28"/>
          <w:szCs w:val="28"/>
        </w:rPr>
        <w:t>«Кадровое обеспечение системы здравоохранения»</w:t>
      </w:r>
    </w:p>
    <w:p w:rsidR="00836828" w:rsidRDefault="00836828" w:rsidP="00790AA9">
      <w:pPr>
        <w:jc w:val="center"/>
        <w:rPr>
          <w:sz w:val="28"/>
          <w:szCs w:val="28"/>
        </w:rPr>
      </w:pPr>
    </w:p>
    <w:tbl>
      <w:tblPr>
        <w:tblW w:w="9781" w:type="dxa"/>
        <w:tblInd w:w="-106" w:type="dxa"/>
        <w:tblLook w:val="01E0" w:firstRow="1" w:lastRow="1" w:firstColumn="1" w:lastColumn="1" w:noHBand="0" w:noVBand="0"/>
      </w:tblPr>
      <w:tblGrid>
        <w:gridCol w:w="3403"/>
        <w:gridCol w:w="6378"/>
      </w:tblGrid>
      <w:tr w:rsidR="00836828" w:rsidRPr="00D730D7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Координатор подпр</w:t>
            </w:r>
            <w:r w:rsidRPr="00BD6EF4">
              <w:rPr>
                <w:b/>
                <w:sz w:val="28"/>
                <w:szCs w:val="28"/>
              </w:rPr>
              <w:t>о</w:t>
            </w:r>
            <w:r w:rsidRPr="00BD6EF4">
              <w:rPr>
                <w:b/>
                <w:sz w:val="28"/>
                <w:szCs w:val="28"/>
              </w:rPr>
              <w:t>граммы</w:t>
            </w:r>
          </w:p>
          <w:p w:rsidR="00836828" w:rsidRPr="00D730D7" w:rsidRDefault="00836828" w:rsidP="00BD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65DE" w:rsidRDefault="005C65DE" w:rsidP="005C65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бюджетное учреждение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«Брюховецкая центральная районная больница» министерства здравоохранения Красн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дарского края </w:t>
            </w:r>
            <w:r w:rsidRPr="00171C8A">
              <w:rPr>
                <w:sz w:val="28"/>
                <w:szCs w:val="28"/>
              </w:rPr>
              <w:t xml:space="preserve">(далее - </w:t>
            </w: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>МЗ КК</w:t>
            </w:r>
            <w:r w:rsidRPr="00171C8A">
              <w:rPr>
                <w:sz w:val="28"/>
                <w:szCs w:val="28"/>
              </w:rPr>
              <w:t>)</w:t>
            </w:r>
          </w:p>
          <w:p w:rsidR="00185607" w:rsidRDefault="00185607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Участники подпрогра</w:t>
            </w:r>
            <w:r w:rsidRPr="00BD6EF4">
              <w:rPr>
                <w:b/>
                <w:sz w:val="28"/>
                <w:szCs w:val="28"/>
              </w:rPr>
              <w:t>м</w:t>
            </w:r>
            <w:r w:rsidRPr="00BD6EF4">
              <w:rPr>
                <w:b/>
                <w:sz w:val="28"/>
                <w:szCs w:val="28"/>
              </w:rPr>
              <w:t>мы</w:t>
            </w:r>
          </w:p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5C65DE" w:rsidP="00583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</w:t>
            </w:r>
            <w:r w:rsidRPr="00171C8A">
              <w:rPr>
                <w:sz w:val="28"/>
                <w:szCs w:val="28"/>
              </w:rPr>
              <w:t>УЗ «</w:t>
            </w:r>
            <w:r>
              <w:rPr>
                <w:sz w:val="28"/>
                <w:szCs w:val="28"/>
              </w:rPr>
              <w:t xml:space="preserve">Брюховецкая </w:t>
            </w:r>
            <w:r w:rsidRPr="00171C8A">
              <w:rPr>
                <w:sz w:val="28"/>
                <w:szCs w:val="28"/>
              </w:rPr>
              <w:t xml:space="preserve">ЦРБ» </w:t>
            </w:r>
            <w:r>
              <w:rPr>
                <w:sz w:val="28"/>
                <w:szCs w:val="28"/>
              </w:rPr>
              <w:t>МЗ КК</w:t>
            </w:r>
          </w:p>
        </w:tc>
      </w:tr>
      <w:tr w:rsidR="00836828" w:rsidRPr="00D730D7">
        <w:trPr>
          <w:trHeight w:val="729"/>
        </w:trPr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6378" w:type="dxa"/>
          </w:tcPr>
          <w:p w:rsidR="00836828" w:rsidRDefault="00836828" w:rsidP="00CB0832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здравоохранения высококв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лифицированными кадрами</w:t>
            </w:r>
          </w:p>
          <w:p w:rsidR="00836828" w:rsidRDefault="00836828" w:rsidP="00CB0832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Задачи подпрограммы</w:t>
            </w:r>
          </w:p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836828" w:rsidP="00E622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профессиональных знаний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ботников </w:t>
            </w:r>
            <w:r w:rsidR="00783DC0">
              <w:rPr>
                <w:sz w:val="28"/>
                <w:szCs w:val="28"/>
              </w:rPr>
              <w:t>ГБ</w:t>
            </w:r>
            <w:r w:rsidR="00783DC0" w:rsidRPr="00171C8A">
              <w:rPr>
                <w:sz w:val="28"/>
                <w:szCs w:val="28"/>
              </w:rPr>
              <w:t>УЗ «</w:t>
            </w:r>
            <w:r w:rsidR="00783DC0">
              <w:rPr>
                <w:sz w:val="28"/>
                <w:szCs w:val="28"/>
              </w:rPr>
              <w:t xml:space="preserve">Брюховецкая </w:t>
            </w:r>
            <w:r w:rsidR="00783DC0" w:rsidRPr="00171C8A">
              <w:rPr>
                <w:sz w:val="28"/>
                <w:szCs w:val="28"/>
              </w:rPr>
              <w:t xml:space="preserve">ЦРБ» </w:t>
            </w:r>
            <w:r w:rsidR="00783DC0">
              <w:rPr>
                <w:sz w:val="28"/>
                <w:szCs w:val="28"/>
              </w:rPr>
              <w:t>МЗ КК</w:t>
            </w:r>
          </w:p>
          <w:p w:rsidR="00836828" w:rsidRDefault="00FC66EB" w:rsidP="00CE7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мер социальной поддержки работникам </w:t>
            </w:r>
            <w:r w:rsidR="00783DC0">
              <w:rPr>
                <w:sz w:val="28"/>
                <w:szCs w:val="28"/>
              </w:rPr>
              <w:t>ГБ</w:t>
            </w:r>
            <w:r w:rsidR="00783DC0" w:rsidRPr="00171C8A">
              <w:rPr>
                <w:sz w:val="28"/>
                <w:szCs w:val="28"/>
              </w:rPr>
              <w:t>УЗ «</w:t>
            </w:r>
            <w:r w:rsidR="00783DC0">
              <w:rPr>
                <w:sz w:val="28"/>
                <w:szCs w:val="28"/>
              </w:rPr>
              <w:t xml:space="preserve">Брюховецкая </w:t>
            </w:r>
            <w:r w:rsidR="00783DC0" w:rsidRPr="00171C8A">
              <w:rPr>
                <w:sz w:val="28"/>
                <w:szCs w:val="28"/>
              </w:rPr>
              <w:t xml:space="preserve">ЦРБ» </w:t>
            </w:r>
            <w:r w:rsidR="00783DC0">
              <w:rPr>
                <w:sz w:val="28"/>
                <w:szCs w:val="28"/>
              </w:rPr>
              <w:t>МЗ КК</w:t>
            </w:r>
          </w:p>
          <w:p w:rsidR="00FC66EB" w:rsidRPr="00C55289" w:rsidRDefault="00FC66EB" w:rsidP="00221406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C55289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Перечень целевых пок</w:t>
            </w:r>
            <w:r w:rsidRPr="00BD6EF4">
              <w:rPr>
                <w:b/>
                <w:sz w:val="28"/>
                <w:szCs w:val="28"/>
              </w:rPr>
              <w:t>а</w:t>
            </w:r>
            <w:r w:rsidRPr="00BD6EF4">
              <w:rPr>
                <w:b/>
                <w:sz w:val="28"/>
                <w:szCs w:val="28"/>
              </w:rPr>
              <w:t>зателей подпрограммы</w:t>
            </w:r>
          </w:p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A57B3" w:rsidRDefault="002A57B3" w:rsidP="002A57B3">
            <w:pPr>
              <w:jc w:val="both"/>
              <w:rPr>
                <w:sz w:val="28"/>
                <w:szCs w:val="28"/>
              </w:rPr>
            </w:pPr>
            <w:r w:rsidRPr="00FF180C">
              <w:rPr>
                <w:sz w:val="28"/>
                <w:szCs w:val="28"/>
              </w:rPr>
              <w:t>число обученных специалистов</w:t>
            </w:r>
            <w:r>
              <w:rPr>
                <w:sz w:val="28"/>
                <w:szCs w:val="28"/>
              </w:rPr>
              <w:t xml:space="preserve"> из числа работн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ков </w:t>
            </w:r>
            <w:r w:rsidR="00783DC0">
              <w:rPr>
                <w:sz w:val="28"/>
                <w:szCs w:val="28"/>
              </w:rPr>
              <w:t>ГБ</w:t>
            </w:r>
            <w:r w:rsidR="00783DC0" w:rsidRPr="00171C8A">
              <w:rPr>
                <w:sz w:val="28"/>
                <w:szCs w:val="28"/>
              </w:rPr>
              <w:t>УЗ «</w:t>
            </w:r>
            <w:r w:rsidR="00783DC0">
              <w:rPr>
                <w:sz w:val="28"/>
                <w:szCs w:val="28"/>
              </w:rPr>
              <w:t xml:space="preserve">Брюховецкая </w:t>
            </w:r>
            <w:r w:rsidR="00783DC0" w:rsidRPr="00171C8A">
              <w:rPr>
                <w:sz w:val="28"/>
                <w:szCs w:val="28"/>
              </w:rPr>
              <w:t xml:space="preserve">ЦРБ» </w:t>
            </w:r>
            <w:r w:rsidR="00783DC0">
              <w:rPr>
                <w:sz w:val="28"/>
                <w:szCs w:val="28"/>
              </w:rPr>
              <w:t>МЗ КК</w:t>
            </w:r>
          </w:p>
          <w:p w:rsidR="002A57B3" w:rsidRDefault="002A57B3" w:rsidP="002A5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</w:t>
            </w:r>
            <w:r w:rsidR="0038629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получивших меры социальной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держки </w:t>
            </w:r>
          </w:p>
        </w:tc>
      </w:tr>
      <w:tr w:rsidR="00836828" w:rsidRPr="00C55289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Этапы и сроки реализ</w:t>
            </w:r>
            <w:r w:rsidRPr="00BD6EF4">
              <w:rPr>
                <w:b/>
                <w:sz w:val="28"/>
                <w:szCs w:val="28"/>
              </w:rPr>
              <w:t>а</w:t>
            </w:r>
            <w:r w:rsidRPr="00BD6EF4">
              <w:rPr>
                <w:b/>
                <w:sz w:val="28"/>
                <w:szCs w:val="28"/>
              </w:rPr>
              <w:t xml:space="preserve">ции подпрограммы </w:t>
            </w:r>
          </w:p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7E79D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- 20</w:t>
            </w:r>
            <w:r w:rsidR="008C3F1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836828" w:rsidRPr="00C55289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r w:rsidRPr="00BD6EF4">
              <w:rPr>
                <w:b/>
                <w:sz w:val="28"/>
                <w:szCs w:val="28"/>
              </w:rPr>
              <w:t>Объемы бюджетных а</w:t>
            </w:r>
            <w:r w:rsidRPr="00BD6EF4">
              <w:rPr>
                <w:b/>
                <w:sz w:val="28"/>
                <w:szCs w:val="28"/>
              </w:rPr>
              <w:t>с</w:t>
            </w:r>
            <w:r w:rsidRPr="00BD6EF4">
              <w:rPr>
                <w:b/>
                <w:sz w:val="28"/>
                <w:szCs w:val="28"/>
              </w:rPr>
              <w:t>сигнований подпр</w:t>
            </w:r>
            <w:r w:rsidRPr="00BD6EF4">
              <w:rPr>
                <w:b/>
                <w:sz w:val="28"/>
                <w:szCs w:val="28"/>
              </w:rPr>
              <w:t>о</w:t>
            </w:r>
            <w:r w:rsidRPr="00BD6EF4">
              <w:rPr>
                <w:b/>
                <w:sz w:val="28"/>
                <w:szCs w:val="28"/>
              </w:rPr>
              <w:t>граммы</w:t>
            </w:r>
          </w:p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836828" w:rsidRPr="00625E7E" w:rsidRDefault="00836828" w:rsidP="007546C2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финансирование подпрограммы составляет</w:t>
            </w:r>
            <w:r w:rsidR="007741D2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–</w:t>
            </w:r>
            <w:r w:rsidR="00BC3756">
              <w:rPr>
                <w:sz w:val="28"/>
                <w:szCs w:val="28"/>
              </w:rPr>
              <w:t xml:space="preserve"> 5019,2</w:t>
            </w:r>
            <w:r w:rsidRPr="00625E7E">
              <w:rPr>
                <w:sz w:val="28"/>
                <w:szCs w:val="28"/>
              </w:rPr>
              <w:t xml:space="preserve"> тысяч рублей, в том числе из МБ – </w:t>
            </w:r>
            <w:r w:rsidR="00BC3756">
              <w:rPr>
                <w:sz w:val="28"/>
                <w:szCs w:val="28"/>
              </w:rPr>
              <w:t>4368,1</w:t>
            </w:r>
            <w:r w:rsidR="00685DB0">
              <w:rPr>
                <w:sz w:val="28"/>
                <w:szCs w:val="28"/>
              </w:rPr>
              <w:t xml:space="preserve"> тысяч рублей, КБ – 651,1</w:t>
            </w:r>
            <w:r w:rsidR="005E1380">
              <w:rPr>
                <w:sz w:val="28"/>
                <w:szCs w:val="28"/>
              </w:rPr>
              <w:t>тысяч</w:t>
            </w:r>
            <w:r w:rsidRPr="00625E7E">
              <w:rPr>
                <w:sz w:val="28"/>
                <w:szCs w:val="28"/>
              </w:rPr>
              <w:t xml:space="preserve"> рублей.</w:t>
            </w:r>
          </w:p>
          <w:p w:rsidR="00836828" w:rsidRPr="00625E7E" w:rsidRDefault="00836828" w:rsidP="007546C2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В том числе по годам: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 xml:space="preserve">2018 год – </w:t>
            </w:r>
            <w:r w:rsidR="00C76ECF">
              <w:rPr>
                <w:sz w:val="28"/>
                <w:szCs w:val="28"/>
              </w:rPr>
              <w:t>3</w:t>
            </w:r>
            <w:r w:rsidR="00224ED7">
              <w:rPr>
                <w:sz w:val="28"/>
                <w:szCs w:val="28"/>
              </w:rPr>
              <w:t>5</w:t>
            </w:r>
            <w:r w:rsidR="007741D2">
              <w:rPr>
                <w:sz w:val="28"/>
                <w:szCs w:val="28"/>
              </w:rPr>
              <w:t>79,2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2019 год –</w:t>
            </w:r>
            <w:r w:rsidR="00A15A1F">
              <w:rPr>
                <w:sz w:val="28"/>
                <w:szCs w:val="28"/>
              </w:rPr>
              <w:t xml:space="preserve"> 1440,0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2020 год –</w:t>
            </w:r>
            <w:r w:rsidR="008859BB">
              <w:rPr>
                <w:sz w:val="28"/>
                <w:szCs w:val="28"/>
              </w:rPr>
              <w:t xml:space="preserve"> 0,</w:t>
            </w:r>
            <w:r w:rsidR="00636EF4">
              <w:rPr>
                <w:sz w:val="28"/>
                <w:szCs w:val="28"/>
              </w:rPr>
              <w:t>0</w:t>
            </w:r>
            <w:r w:rsidR="00A15A1F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2021 год –</w:t>
            </w:r>
            <w:r w:rsidR="008859BB">
              <w:rPr>
                <w:sz w:val="28"/>
                <w:szCs w:val="28"/>
              </w:rPr>
              <w:t xml:space="preserve"> 0,0</w:t>
            </w:r>
            <w:r w:rsidR="00A15A1F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9C56A4" w:rsidRPr="00625E7E" w:rsidRDefault="009C56A4" w:rsidP="009C56A4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lastRenderedPageBreak/>
              <w:t>2022 год –</w:t>
            </w:r>
            <w:r w:rsidR="008859BB">
              <w:rPr>
                <w:sz w:val="28"/>
                <w:szCs w:val="28"/>
              </w:rPr>
              <w:t xml:space="preserve"> 0,0</w:t>
            </w:r>
            <w:r w:rsidR="00A15A1F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836828" w:rsidRPr="00625E7E" w:rsidRDefault="00836828" w:rsidP="00B4576E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из средств местного бюджета –</w:t>
            </w:r>
            <w:r w:rsidR="00A15A1F">
              <w:rPr>
                <w:sz w:val="28"/>
                <w:szCs w:val="28"/>
              </w:rPr>
              <w:t xml:space="preserve"> 4368,1</w:t>
            </w:r>
            <w:r w:rsidRPr="00625E7E">
              <w:rPr>
                <w:sz w:val="28"/>
                <w:szCs w:val="28"/>
              </w:rPr>
              <w:t xml:space="preserve"> тысяч ру</w:t>
            </w:r>
            <w:r w:rsidRPr="00625E7E">
              <w:rPr>
                <w:sz w:val="28"/>
                <w:szCs w:val="28"/>
              </w:rPr>
              <w:t>б</w:t>
            </w:r>
            <w:r w:rsidRPr="00625E7E">
              <w:rPr>
                <w:sz w:val="28"/>
                <w:szCs w:val="28"/>
              </w:rPr>
              <w:t>лей, в том числе по годам: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2018 год –</w:t>
            </w:r>
            <w:r w:rsidR="00224ED7">
              <w:rPr>
                <w:sz w:val="28"/>
                <w:szCs w:val="28"/>
              </w:rPr>
              <w:t xml:space="preserve"> 29</w:t>
            </w:r>
            <w:r w:rsidR="007741D2">
              <w:rPr>
                <w:sz w:val="28"/>
                <w:szCs w:val="28"/>
              </w:rPr>
              <w:t>28</w:t>
            </w:r>
            <w:r w:rsidRPr="00625E7E">
              <w:rPr>
                <w:sz w:val="28"/>
                <w:szCs w:val="28"/>
              </w:rPr>
              <w:t>,</w:t>
            </w:r>
            <w:r w:rsidR="00C76ECF">
              <w:rPr>
                <w:sz w:val="28"/>
                <w:szCs w:val="28"/>
              </w:rPr>
              <w:t>1</w:t>
            </w:r>
            <w:r w:rsidRPr="00625E7E">
              <w:rPr>
                <w:sz w:val="28"/>
                <w:szCs w:val="28"/>
              </w:rPr>
              <w:t xml:space="preserve">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2019 год –</w:t>
            </w:r>
            <w:r w:rsidR="00A15A1F">
              <w:rPr>
                <w:sz w:val="28"/>
                <w:szCs w:val="28"/>
              </w:rPr>
              <w:t xml:space="preserve"> 1440,0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2020 год –</w:t>
            </w:r>
            <w:r w:rsidR="008859BB">
              <w:rPr>
                <w:sz w:val="28"/>
                <w:szCs w:val="28"/>
              </w:rPr>
              <w:t xml:space="preserve"> 0,</w:t>
            </w:r>
            <w:r w:rsidR="00636EF4">
              <w:rPr>
                <w:sz w:val="28"/>
                <w:szCs w:val="28"/>
              </w:rPr>
              <w:t>0</w:t>
            </w:r>
            <w:r w:rsidR="00A15A1F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5C65DE" w:rsidRPr="00625E7E" w:rsidRDefault="00BC52E9" w:rsidP="005C65DE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2021 год –</w:t>
            </w:r>
            <w:r w:rsidR="008859BB">
              <w:rPr>
                <w:sz w:val="28"/>
                <w:szCs w:val="28"/>
              </w:rPr>
              <w:t xml:space="preserve"> 0,</w:t>
            </w:r>
            <w:r w:rsidR="00636EF4">
              <w:rPr>
                <w:sz w:val="28"/>
                <w:szCs w:val="28"/>
              </w:rPr>
              <w:t>0</w:t>
            </w:r>
            <w:r w:rsidR="005C65DE" w:rsidRPr="00625E7E">
              <w:rPr>
                <w:sz w:val="28"/>
                <w:szCs w:val="28"/>
              </w:rPr>
              <w:t xml:space="preserve"> тысяч рублей</w:t>
            </w:r>
          </w:p>
          <w:p w:rsidR="00BC52E9" w:rsidRPr="00625E7E" w:rsidRDefault="00BC52E9" w:rsidP="00BC52E9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2022 год –</w:t>
            </w:r>
            <w:r w:rsidR="008859BB">
              <w:rPr>
                <w:sz w:val="28"/>
                <w:szCs w:val="28"/>
              </w:rPr>
              <w:t xml:space="preserve"> 0,</w:t>
            </w:r>
            <w:r w:rsidR="00636EF4">
              <w:rPr>
                <w:sz w:val="28"/>
                <w:szCs w:val="28"/>
              </w:rPr>
              <w:t>0</w:t>
            </w:r>
            <w:r w:rsidR="00A15A1F">
              <w:rPr>
                <w:sz w:val="28"/>
                <w:szCs w:val="28"/>
              </w:rPr>
              <w:t xml:space="preserve"> </w:t>
            </w:r>
            <w:r w:rsidRPr="00625E7E">
              <w:rPr>
                <w:sz w:val="28"/>
                <w:szCs w:val="28"/>
              </w:rPr>
              <w:t>тысяч рублей</w:t>
            </w:r>
          </w:p>
          <w:p w:rsidR="00685DB0" w:rsidRPr="00625E7E" w:rsidRDefault="00685DB0" w:rsidP="00685DB0">
            <w:pPr>
              <w:jc w:val="both"/>
              <w:rPr>
                <w:sz w:val="28"/>
                <w:szCs w:val="28"/>
              </w:rPr>
            </w:pPr>
            <w:r w:rsidRPr="00625E7E">
              <w:rPr>
                <w:sz w:val="28"/>
                <w:szCs w:val="28"/>
              </w:rPr>
              <w:t>из сре</w:t>
            </w:r>
            <w:proofErr w:type="gramStart"/>
            <w:r w:rsidRPr="00625E7E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>аевог</w:t>
            </w:r>
            <w:r w:rsidRPr="00625E7E">
              <w:rPr>
                <w:sz w:val="28"/>
                <w:szCs w:val="28"/>
              </w:rPr>
              <w:t>о бюджета рублей, в том числе по годам:</w:t>
            </w:r>
            <w:r>
              <w:rPr>
                <w:sz w:val="28"/>
                <w:szCs w:val="28"/>
              </w:rPr>
              <w:t xml:space="preserve"> 2018 год – 651,1 тысяч рублей</w:t>
            </w:r>
          </w:p>
          <w:p w:rsidR="00836828" w:rsidRDefault="00836828" w:rsidP="00BC52E9">
            <w:pPr>
              <w:jc w:val="both"/>
              <w:rPr>
                <w:sz w:val="28"/>
                <w:szCs w:val="28"/>
              </w:rPr>
            </w:pPr>
          </w:p>
          <w:p w:rsidR="00685DB0" w:rsidRPr="00D730D7" w:rsidRDefault="00685DB0" w:rsidP="00BC52E9">
            <w:pPr>
              <w:jc w:val="both"/>
              <w:rPr>
                <w:sz w:val="28"/>
                <w:szCs w:val="28"/>
              </w:rPr>
            </w:pPr>
          </w:p>
        </w:tc>
      </w:tr>
      <w:tr w:rsidR="00836828" w:rsidRPr="00D730D7">
        <w:tc>
          <w:tcPr>
            <w:tcW w:w="3403" w:type="dxa"/>
          </w:tcPr>
          <w:p w:rsidR="00836828" w:rsidRPr="00BD6EF4" w:rsidRDefault="00836828" w:rsidP="00BD6EF4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BD6EF4">
              <w:rPr>
                <w:b/>
                <w:sz w:val="28"/>
                <w:szCs w:val="28"/>
              </w:rPr>
              <w:lastRenderedPageBreak/>
              <w:t>Контроль</w:t>
            </w:r>
            <w:r w:rsidR="005C65DE">
              <w:rPr>
                <w:b/>
                <w:sz w:val="28"/>
                <w:szCs w:val="28"/>
              </w:rPr>
              <w:t xml:space="preserve"> </w:t>
            </w:r>
            <w:r w:rsidRPr="00BD6EF4">
              <w:rPr>
                <w:b/>
                <w:sz w:val="28"/>
                <w:szCs w:val="28"/>
              </w:rPr>
              <w:t>за</w:t>
            </w:r>
            <w:proofErr w:type="gramEnd"/>
            <w:r w:rsidRPr="00BD6EF4">
              <w:rPr>
                <w:b/>
                <w:sz w:val="28"/>
                <w:szCs w:val="28"/>
              </w:rPr>
              <w:t xml:space="preserve"> реализац</w:t>
            </w:r>
            <w:r w:rsidRPr="00BD6EF4">
              <w:rPr>
                <w:b/>
                <w:sz w:val="28"/>
                <w:szCs w:val="28"/>
              </w:rPr>
              <w:t>и</w:t>
            </w:r>
            <w:r w:rsidRPr="00BD6EF4">
              <w:rPr>
                <w:b/>
                <w:sz w:val="28"/>
                <w:szCs w:val="28"/>
              </w:rPr>
              <w:t>ей подпрограммы</w:t>
            </w:r>
          </w:p>
        </w:tc>
        <w:tc>
          <w:tcPr>
            <w:tcW w:w="6378" w:type="dxa"/>
          </w:tcPr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администрация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район, курирующий социальную сферу</w:t>
            </w:r>
          </w:p>
          <w:p w:rsidR="00836828" w:rsidRDefault="00836828" w:rsidP="007546C2">
            <w:pPr>
              <w:jc w:val="both"/>
              <w:rPr>
                <w:sz w:val="28"/>
                <w:szCs w:val="28"/>
              </w:rPr>
            </w:pPr>
          </w:p>
        </w:tc>
      </w:tr>
    </w:tbl>
    <w:p w:rsidR="00836828" w:rsidRPr="00283B29" w:rsidRDefault="00E32B1C" w:rsidP="00E32B1C">
      <w:pPr>
        <w:pStyle w:val="a3"/>
        <w:numPr>
          <w:ilvl w:val="0"/>
          <w:numId w:val="6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ТЕКУЩЕГО СОСТОЯНИЯ И ПРОГНОЗ РАЗВИТИЯ ЗДРАВООХРАНЕНИЯ БРЮХОВЕЦКОГО РАЙОНА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Кадровая политика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>
        <w:rPr>
          <w:rStyle w:val="FontStyle11"/>
          <w:sz w:val="28"/>
          <w:szCs w:val="28"/>
        </w:rPr>
        <w:t xml:space="preserve"> строится на при</w:t>
      </w:r>
      <w:r>
        <w:rPr>
          <w:rStyle w:val="FontStyle11"/>
          <w:sz w:val="28"/>
          <w:szCs w:val="28"/>
        </w:rPr>
        <w:t>н</w:t>
      </w:r>
      <w:r>
        <w:rPr>
          <w:rStyle w:val="FontStyle11"/>
          <w:sz w:val="28"/>
          <w:szCs w:val="28"/>
        </w:rPr>
        <w:t xml:space="preserve">ципах подбора качественного и квалифицированного состава </w:t>
      </w:r>
      <w:r w:rsidR="00145B34">
        <w:rPr>
          <w:rStyle w:val="FontStyle11"/>
          <w:sz w:val="28"/>
          <w:szCs w:val="28"/>
        </w:rPr>
        <w:t>специалистов,</w:t>
      </w:r>
      <w:r>
        <w:rPr>
          <w:rStyle w:val="FontStyle11"/>
          <w:sz w:val="28"/>
          <w:szCs w:val="28"/>
        </w:rPr>
        <w:t xml:space="preserve"> р</w:t>
      </w:r>
      <w:r>
        <w:rPr>
          <w:rStyle w:val="FontStyle11"/>
          <w:sz w:val="28"/>
          <w:szCs w:val="28"/>
        </w:rPr>
        <w:t>а</w:t>
      </w:r>
      <w:r>
        <w:rPr>
          <w:rStyle w:val="FontStyle11"/>
          <w:sz w:val="28"/>
          <w:szCs w:val="28"/>
        </w:rPr>
        <w:t xml:space="preserve">ботающих в лечебном учреждении, что является важной </w:t>
      </w:r>
      <w:r w:rsidR="00145B34">
        <w:rPr>
          <w:rStyle w:val="FontStyle11"/>
          <w:sz w:val="28"/>
          <w:szCs w:val="28"/>
        </w:rPr>
        <w:t>составляющей ст</w:t>
      </w:r>
      <w:r w:rsidR="00145B34">
        <w:rPr>
          <w:rStyle w:val="FontStyle11"/>
          <w:sz w:val="28"/>
          <w:szCs w:val="28"/>
        </w:rPr>
        <w:t>а</w:t>
      </w:r>
      <w:r w:rsidR="00145B34">
        <w:rPr>
          <w:rStyle w:val="FontStyle11"/>
          <w:sz w:val="28"/>
          <w:szCs w:val="28"/>
        </w:rPr>
        <w:t>бильной</w:t>
      </w:r>
      <w:r>
        <w:rPr>
          <w:rStyle w:val="FontStyle11"/>
          <w:sz w:val="28"/>
          <w:szCs w:val="28"/>
        </w:rPr>
        <w:t xml:space="preserve"> работы муниципальных учреждений здравоохранения. Кадровые пр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 xml:space="preserve">блемы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>
        <w:rPr>
          <w:rStyle w:val="FontStyle11"/>
          <w:sz w:val="28"/>
          <w:szCs w:val="28"/>
        </w:rPr>
        <w:t xml:space="preserve"> обусловлены оттоком медицинских кадров, недостаточной укомплектованностью и постоянно возрастающим д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фицитом кадров на приоритетных направлениях, а также неблагоприятным прогнозом возрастного состава работающих врачей.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Реализация мероприятий по подготовке и переподготовке специалистов позволит повысить укомплектованность врачебными кадрами, увеличить обе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печенность врачами населения и снизить удельный вес лиц пенсионного во</w:t>
      </w:r>
      <w:r>
        <w:rPr>
          <w:rStyle w:val="FontStyle11"/>
          <w:sz w:val="28"/>
          <w:szCs w:val="28"/>
        </w:rPr>
        <w:t>з</w:t>
      </w:r>
      <w:r>
        <w:rPr>
          <w:rStyle w:val="FontStyle11"/>
          <w:sz w:val="28"/>
          <w:szCs w:val="28"/>
        </w:rPr>
        <w:t xml:space="preserve">раста, что положительно скажется на качестве оказываемой медицинской </w:t>
      </w:r>
      <w:r w:rsidRPr="003D0638">
        <w:rPr>
          <w:rStyle w:val="FontStyle11"/>
          <w:sz w:val="28"/>
          <w:szCs w:val="28"/>
        </w:rPr>
        <w:t>п</w:t>
      </w:r>
      <w:r w:rsidRPr="003D0638">
        <w:rPr>
          <w:rStyle w:val="FontStyle11"/>
          <w:sz w:val="28"/>
          <w:szCs w:val="28"/>
        </w:rPr>
        <w:t>о</w:t>
      </w:r>
      <w:r w:rsidRPr="003D0638">
        <w:rPr>
          <w:rStyle w:val="FontStyle11"/>
          <w:sz w:val="28"/>
          <w:szCs w:val="28"/>
        </w:rPr>
        <w:t xml:space="preserve">мощи. </w:t>
      </w:r>
      <w:r w:rsidR="008A1F67">
        <w:rPr>
          <w:rStyle w:val="FontStyle11"/>
          <w:sz w:val="28"/>
          <w:szCs w:val="28"/>
        </w:rPr>
        <w:t>В 201</w:t>
      </w:r>
      <w:r w:rsidR="00A40947">
        <w:rPr>
          <w:rStyle w:val="FontStyle11"/>
          <w:sz w:val="28"/>
          <w:szCs w:val="28"/>
        </w:rPr>
        <w:t>7</w:t>
      </w:r>
      <w:r w:rsidRPr="003D0638">
        <w:rPr>
          <w:rStyle w:val="FontStyle11"/>
          <w:sz w:val="28"/>
          <w:szCs w:val="28"/>
        </w:rPr>
        <w:t xml:space="preserve"> году было обучено </w:t>
      </w:r>
      <w:r w:rsidR="00A40947">
        <w:rPr>
          <w:rStyle w:val="FontStyle11"/>
          <w:sz w:val="28"/>
          <w:szCs w:val="28"/>
        </w:rPr>
        <w:t>101</w:t>
      </w:r>
      <w:r w:rsidRPr="003D0638">
        <w:rPr>
          <w:rStyle w:val="FontStyle11"/>
          <w:sz w:val="28"/>
          <w:szCs w:val="28"/>
        </w:rPr>
        <w:t xml:space="preserve"> специалист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 w:rsidRPr="003D0638">
        <w:rPr>
          <w:rStyle w:val="FontStyle11"/>
          <w:sz w:val="28"/>
          <w:szCs w:val="28"/>
        </w:rPr>
        <w:t>.</w:t>
      </w:r>
    </w:p>
    <w:p w:rsidR="00836828" w:rsidRDefault="00836828" w:rsidP="00B4576E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Программой предусмотрены подготовка и переподготовка кадров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>
        <w:rPr>
          <w:rStyle w:val="FontStyle11"/>
          <w:sz w:val="28"/>
          <w:szCs w:val="28"/>
        </w:rPr>
        <w:t xml:space="preserve">, которые включают в себя обучение специалистов в образовательных учреждениях. Ежегодно планируется отправлять на курсы повышения квалификации специалистов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 w:rsidR="00CF2426">
        <w:rPr>
          <w:rStyle w:val="FontStyle11"/>
          <w:sz w:val="28"/>
          <w:szCs w:val="28"/>
        </w:rPr>
        <w:t>,</w:t>
      </w:r>
      <w:r>
        <w:rPr>
          <w:rStyle w:val="FontStyle11"/>
          <w:sz w:val="28"/>
          <w:szCs w:val="28"/>
        </w:rPr>
        <w:t xml:space="preserve"> у которых заканчивается срок действия сертификата, что в свою очередь запр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щает медицинскую практику.</w:t>
      </w:r>
    </w:p>
    <w:p w:rsidR="00CD2ED6" w:rsidRDefault="00836828" w:rsidP="00BD6EF4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Для повышения доступности и качества оказания первичной медико-санитарной помощи жителям района в </w:t>
      </w:r>
      <w:r w:rsidR="00783DC0">
        <w:rPr>
          <w:sz w:val="28"/>
          <w:szCs w:val="28"/>
        </w:rPr>
        <w:t>ГБ</w:t>
      </w:r>
      <w:r w:rsidR="00783DC0" w:rsidRPr="00171C8A">
        <w:rPr>
          <w:sz w:val="28"/>
          <w:szCs w:val="28"/>
        </w:rPr>
        <w:t>УЗ «</w:t>
      </w:r>
      <w:r w:rsidR="00783DC0">
        <w:rPr>
          <w:sz w:val="28"/>
          <w:szCs w:val="28"/>
        </w:rPr>
        <w:t xml:space="preserve">Брюховецкая </w:t>
      </w:r>
      <w:r w:rsidR="00783DC0" w:rsidRPr="00171C8A">
        <w:rPr>
          <w:sz w:val="28"/>
          <w:szCs w:val="28"/>
        </w:rPr>
        <w:t xml:space="preserve">ЦРБ» </w:t>
      </w:r>
      <w:r w:rsidR="00783DC0">
        <w:rPr>
          <w:sz w:val="28"/>
          <w:szCs w:val="28"/>
        </w:rPr>
        <w:t>МЗ КК</w:t>
      </w:r>
      <w:r w:rsidR="00783DC0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нео</w:t>
      </w:r>
      <w:r>
        <w:rPr>
          <w:rStyle w:val="FontStyle11"/>
          <w:sz w:val="28"/>
          <w:szCs w:val="28"/>
        </w:rPr>
        <w:t>б</w:t>
      </w:r>
      <w:r>
        <w:rPr>
          <w:rStyle w:val="FontStyle11"/>
          <w:sz w:val="28"/>
          <w:szCs w:val="28"/>
        </w:rPr>
        <w:t>ходимо повышение уровня укомплектованности врачебными кадрами за счет предоставления мер социальной поддержки работникам учреждений здра</w:t>
      </w:r>
      <w:r w:rsidR="00B561DE">
        <w:rPr>
          <w:rStyle w:val="FontStyle11"/>
          <w:sz w:val="28"/>
          <w:szCs w:val="28"/>
        </w:rPr>
        <w:t>в</w:t>
      </w:r>
      <w:r w:rsidR="00B561DE">
        <w:rPr>
          <w:rStyle w:val="FontStyle11"/>
          <w:sz w:val="28"/>
          <w:szCs w:val="28"/>
        </w:rPr>
        <w:t>о</w:t>
      </w:r>
      <w:r w:rsidR="00B561DE">
        <w:rPr>
          <w:rStyle w:val="FontStyle11"/>
          <w:sz w:val="28"/>
          <w:szCs w:val="28"/>
        </w:rPr>
        <w:lastRenderedPageBreak/>
        <w:t xml:space="preserve">охранения </w:t>
      </w:r>
      <w:proofErr w:type="spellStart"/>
      <w:r w:rsidR="00B561DE">
        <w:rPr>
          <w:rStyle w:val="FontStyle11"/>
          <w:sz w:val="28"/>
          <w:szCs w:val="28"/>
        </w:rPr>
        <w:t>Брюховецкого</w:t>
      </w:r>
      <w:proofErr w:type="spellEnd"/>
      <w:r w:rsidR="00B561DE">
        <w:rPr>
          <w:rStyle w:val="FontStyle11"/>
          <w:sz w:val="28"/>
          <w:szCs w:val="28"/>
        </w:rPr>
        <w:t xml:space="preserve"> района</w:t>
      </w:r>
      <w:r>
        <w:rPr>
          <w:rStyle w:val="FontStyle11"/>
          <w:sz w:val="28"/>
          <w:szCs w:val="28"/>
        </w:rPr>
        <w:t xml:space="preserve"> в виде оплаты съемного жилья</w:t>
      </w:r>
      <w:r w:rsidR="00B561DE">
        <w:rPr>
          <w:rStyle w:val="FontStyle11"/>
          <w:sz w:val="28"/>
          <w:szCs w:val="28"/>
        </w:rPr>
        <w:t>, оплаты жилых помещений, отопления и освещения</w:t>
      </w:r>
      <w:r>
        <w:rPr>
          <w:rStyle w:val="FontStyle11"/>
          <w:sz w:val="28"/>
          <w:szCs w:val="28"/>
        </w:rPr>
        <w:t>.</w:t>
      </w:r>
    </w:p>
    <w:p w:rsidR="00145B34" w:rsidRDefault="00145B34" w:rsidP="00BD6EF4">
      <w:pPr>
        <w:pStyle w:val="a4"/>
        <w:ind w:firstLine="709"/>
        <w:jc w:val="both"/>
        <w:rPr>
          <w:sz w:val="28"/>
          <w:szCs w:val="28"/>
        </w:rPr>
      </w:pPr>
    </w:p>
    <w:p w:rsidR="00836828" w:rsidRDefault="00836828" w:rsidP="00000B5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32B1C">
        <w:rPr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836828" w:rsidRDefault="00836828" w:rsidP="00000B59">
      <w:pPr>
        <w:pStyle w:val="a4"/>
        <w:jc w:val="center"/>
        <w:rPr>
          <w:sz w:val="28"/>
          <w:szCs w:val="28"/>
        </w:rPr>
      </w:pPr>
    </w:p>
    <w:p w:rsidR="00836828" w:rsidRDefault="009C56A4" w:rsidP="009024AE">
      <w:pPr>
        <w:pStyle w:val="a4"/>
        <w:ind w:left="2832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836828">
        <w:rPr>
          <w:rStyle w:val="FontStyle11"/>
          <w:sz w:val="28"/>
          <w:szCs w:val="28"/>
        </w:rPr>
        <w:t>Таблица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1980"/>
        <w:gridCol w:w="1292"/>
        <w:gridCol w:w="803"/>
        <w:gridCol w:w="116"/>
        <w:gridCol w:w="995"/>
        <w:gridCol w:w="1033"/>
        <w:gridCol w:w="1033"/>
        <w:gridCol w:w="1033"/>
        <w:gridCol w:w="1029"/>
      </w:tblGrid>
      <w:tr w:rsidR="00836828" w:rsidRPr="004E190D" w:rsidTr="007E79DA">
        <w:tc>
          <w:tcPr>
            <w:tcW w:w="274" w:type="pct"/>
            <w:vMerge w:val="restart"/>
          </w:tcPr>
          <w:p w:rsidR="00836828" w:rsidRDefault="00836828" w:rsidP="00A5186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№</w:t>
            </w:r>
          </w:p>
          <w:p w:rsidR="00836828" w:rsidRDefault="00836828" w:rsidP="00A51865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proofErr w:type="gramStart"/>
            <w:r>
              <w:rPr>
                <w:rStyle w:val="FontStyle11"/>
                <w:sz w:val="24"/>
                <w:szCs w:val="24"/>
              </w:rPr>
              <w:t>п</w:t>
            </w:r>
            <w:proofErr w:type="gramEnd"/>
            <w:r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1005" w:type="pct"/>
            <w:vMerge w:val="restar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024AE">
              <w:rPr>
                <w:rStyle w:val="FontStyle11"/>
                <w:sz w:val="24"/>
                <w:szCs w:val="24"/>
              </w:rPr>
              <w:t>Наименование целевого показ</w:t>
            </w:r>
            <w:r w:rsidRPr="009024AE">
              <w:rPr>
                <w:rStyle w:val="FontStyle11"/>
                <w:sz w:val="24"/>
                <w:szCs w:val="24"/>
              </w:rPr>
              <w:t>а</w:t>
            </w:r>
            <w:r w:rsidRPr="009024AE">
              <w:rPr>
                <w:rStyle w:val="FontStyle11"/>
                <w:sz w:val="24"/>
                <w:szCs w:val="24"/>
              </w:rPr>
              <w:t>теля</w:t>
            </w:r>
          </w:p>
        </w:tc>
        <w:tc>
          <w:tcPr>
            <w:tcW w:w="656" w:type="pct"/>
            <w:vMerge w:val="restar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024AE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466" w:type="pct"/>
            <w:gridSpan w:val="2"/>
            <w:vMerge w:val="restart"/>
          </w:tcPr>
          <w:p w:rsidR="00836828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2599" w:type="pct"/>
            <w:gridSpan w:val="5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Значение показателя</w:t>
            </w:r>
          </w:p>
        </w:tc>
      </w:tr>
      <w:tr w:rsidR="007E79DA" w:rsidRPr="004E190D" w:rsidTr="00A248DA">
        <w:tc>
          <w:tcPr>
            <w:tcW w:w="274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05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Merge/>
          </w:tcPr>
          <w:p w:rsidR="007E79DA" w:rsidRPr="009024AE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505" w:type="pct"/>
          </w:tcPr>
          <w:p w:rsidR="007E79DA" w:rsidRPr="000F6020" w:rsidRDefault="007E79DA" w:rsidP="007E79DA">
            <w:pPr>
              <w:jc w:val="center"/>
            </w:pPr>
            <w:r w:rsidRPr="000F6020">
              <w:t>2018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2019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2020 год</w:t>
            </w:r>
          </w:p>
        </w:tc>
        <w:tc>
          <w:tcPr>
            <w:tcW w:w="524" w:type="pct"/>
          </w:tcPr>
          <w:p w:rsidR="007E79DA" w:rsidRPr="000F6020" w:rsidRDefault="007E79DA" w:rsidP="007E79DA">
            <w:pPr>
              <w:jc w:val="center"/>
            </w:pPr>
            <w:r w:rsidRPr="000F6020">
              <w:t>2021 год</w:t>
            </w:r>
          </w:p>
        </w:tc>
        <w:tc>
          <w:tcPr>
            <w:tcW w:w="522" w:type="pct"/>
          </w:tcPr>
          <w:p w:rsidR="007E79DA" w:rsidRDefault="007E79DA" w:rsidP="007E79DA">
            <w:pPr>
              <w:jc w:val="center"/>
            </w:pPr>
            <w:r w:rsidRPr="000F6020">
              <w:t>2022 год</w:t>
            </w:r>
          </w:p>
        </w:tc>
      </w:tr>
      <w:tr w:rsidR="007E79DA" w:rsidRPr="004E190D" w:rsidTr="00A248DA">
        <w:tc>
          <w:tcPr>
            <w:tcW w:w="274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05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56" w:type="pct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466" w:type="pct"/>
            <w:gridSpan w:val="2"/>
          </w:tcPr>
          <w:p w:rsidR="007E79DA" w:rsidRPr="009024AE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505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tabs>
                <w:tab w:val="left" w:pos="230"/>
                <w:tab w:val="center" w:pos="317"/>
              </w:tabs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524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522" w:type="pct"/>
          </w:tcPr>
          <w:p w:rsidR="007E79DA" w:rsidRPr="009024AE" w:rsidRDefault="007E79DA" w:rsidP="007E79DA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9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Подпрограмма № 4 «Кадровое обеспечение системы здравоохранения»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Цель – обеспечение системы здравоохранения высококвалифицированными кадрами</w:t>
            </w:r>
          </w:p>
        </w:tc>
      </w:tr>
      <w:tr w:rsidR="00836828" w:rsidRPr="004E190D" w:rsidTr="007E79DA">
        <w:tc>
          <w:tcPr>
            <w:tcW w:w="274" w:type="pct"/>
          </w:tcPr>
          <w:p w:rsidR="00836828" w:rsidRPr="009024AE" w:rsidRDefault="00836828" w:rsidP="00266DF6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836828" w:rsidRDefault="00836828" w:rsidP="0034177E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– повышение уровня профессиональных знаний</w:t>
            </w:r>
            <w:r w:rsidR="0034177E">
              <w:rPr>
                <w:rStyle w:val="FontStyle11"/>
                <w:sz w:val="24"/>
                <w:szCs w:val="24"/>
              </w:rPr>
              <w:t xml:space="preserve"> р</w:t>
            </w:r>
            <w:r>
              <w:rPr>
                <w:rStyle w:val="FontStyle11"/>
                <w:sz w:val="24"/>
                <w:szCs w:val="24"/>
              </w:rPr>
              <w:t>аботников</w:t>
            </w:r>
            <w:r w:rsidRPr="00783DC0">
              <w:rPr>
                <w:rStyle w:val="FontStyle11"/>
                <w:sz w:val="24"/>
                <w:szCs w:val="24"/>
              </w:rPr>
              <w:t xml:space="preserve"> </w:t>
            </w:r>
            <w:r w:rsidR="00783DC0" w:rsidRPr="00783DC0">
              <w:t>ГБУЗ «Брюховецкая ЦРБ» МЗ КК</w:t>
            </w:r>
          </w:p>
        </w:tc>
      </w:tr>
      <w:tr w:rsidR="007E79DA" w:rsidRPr="004E190D" w:rsidTr="00A248DA">
        <w:tc>
          <w:tcPr>
            <w:tcW w:w="274" w:type="pct"/>
          </w:tcPr>
          <w:p w:rsidR="007E79DA" w:rsidRPr="004E5074" w:rsidRDefault="007E79DA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1.1</w:t>
            </w:r>
          </w:p>
        </w:tc>
        <w:tc>
          <w:tcPr>
            <w:tcW w:w="1005" w:type="pct"/>
          </w:tcPr>
          <w:p w:rsidR="007E79DA" w:rsidRPr="004E5074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Число обуче</w:t>
            </w:r>
            <w:r w:rsidRPr="004E5074">
              <w:rPr>
                <w:rStyle w:val="FontStyle11"/>
                <w:sz w:val="24"/>
                <w:szCs w:val="24"/>
              </w:rPr>
              <w:t>н</w:t>
            </w:r>
            <w:r w:rsidRPr="004E5074">
              <w:rPr>
                <w:rStyle w:val="FontStyle11"/>
                <w:sz w:val="24"/>
                <w:szCs w:val="24"/>
              </w:rPr>
              <w:t>ных специал</w:t>
            </w:r>
            <w:r w:rsidRPr="004E5074">
              <w:rPr>
                <w:rStyle w:val="FontStyle11"/>
                <w:sz w:val="24"/>
                <w:szCs w:val="24"/>
              </w:rPr>
              <w:t>и</w:t>
            </w:r>
            <w:r w:rsidRPr="004E5074">
              <w:rPr>
                <w:rStyle w:val="FontStyle11"/>
                <w:sz w:val="24"/>
                <w:szCs w:val="24"/>
              </w:rPr>
              <w:t>стов</w:t>
            </w:r>
          </w:p>
        </w:tc>
        <w:tc>
          <w:tcPr>
            <w:tcW w:w="656" w:type="pct"/>
          </w:tcPr>
          <w:p w:rsidR="007E79DA" w:rsidRPr="004E5074" w:rsidRDefault="007E79DA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7E79DA" w:rsidRPr="004E5074" w:rsidRDefault="007E79DA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7E79DA" w:rsidRPr="004E5074" w:rsidRDefault="00C76ECF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49</w:t>
            </w:r>
          </w:p>
        </w:tc>
        <w:tc>
          <w:tcPr>
            <w:tcW w:w="524" w:type="pct"/>
          </w:tcPr>
          <w:p w:rsidR="007E79DA" w:rsidRPr="006739EE" w:rsidRDefault="008859BB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7E79DA" w:rsidRPr="006739EE" w:rsidRDefault="008859BB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7E79DA" w:rsidRPr="006739EE" w:rsidRDefault="008859BB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2" w:type="pct"/>
          </w:tcPr>
          <w:p w:rsidR="007E79DA" w:rsidRPr="006739EE" w:rsidRDefault="008859BB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6234D3" w:rsidRPr="004E190D" w:rsidTr="00F26B13">
        <w:tc>
          <w:tcPr>
            <w:tcW w:w="274" w:type="pct"/>
          </w:tcPr>
          <w:p w:rsidR="006234D3" w:rsidRPr="009024AE" w:rsidRDefault="006234D3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6234D3" w:rsidRDefault="00626646" w:rsidP="006234D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</w:t>
            </w:r>
            <w:r w:rsidR="006234D3">
              <w:rPr>
                <w:rStyle w:val="FontStyle11"/>
                <w:sz w:val="24"/>
                <w:szCs w:val="24"/>
              </w:rPr>
              <w:t xml:space="preserve"> - ока</w:t>
            </w:r>
            <w:r>
              <w:rPr>
                <w:rStyle w:val="FontStyle11"/>
                <w:sz w:val="24"/>
                <w:szCs w:val="24"/>
              </w:rPr>
              <w:t>зание мер социальной поддержки работникам</w:t>
            </w:r>
            <w:r w:rsidR="006234D3">
              <w:rPr>
                <w:rStyle w:val="FontStyle11"/>
                <w:sz w:val="24"/>
                <w:szCs w:val="24"/>
              </w:rPr>
              <w:t xml:space="preserve"> </w:t>
            </w:r>
            <w:r w:rsidR="00783DC0" w:rsidRPr="00783DC0">
              <w:t>ГБУЗ «Брюховецкая ЦРБ» МЗ КК</w:t>
            </w:r>
            <w:r w:rsidR="006234D3">
              <w:rPr>
                <w:rStyle w:val="FontStyle11"/>
                <w:sz w:val="24"/>
                <w:szCs w:val="24"/>
              </w:rPr>
              <w:t xml:space="preserve"> в виде оплаты съемного жилья</w:t>
            </w:r>
          </w:p>
        </w:tc>
      </w:tr>
      <w:tr w:rsidR="006234D3" w:rsidRPr="004E190D" w:rsidTr="00A248DA">
        <w:tc>
          <w:tcPr>
            <w:tcW w:w="274" w:type="pct"/>
          </w:tcPr>
          <w:p w:rsidR="006234D3" w:rsidRPr="004E5074" w:rsidRDefault="000762B5" w:rsidP="00DA596F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1005" w:type="pct"/>
          </w:tcPr>
          <w:p w:rsidR="006234D3" w:rsidRPr="006739EE" w:rsidRDefault="006234D3" w:rsidP="00266DF6">
            <w:pPr>
              <w:pStyle w:val="a4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Число лиц</w:t>
            </w:r>
            <w:r w:rsidR="00626646">
              <w:rPr>
                <w:rStyle w:val="FontStyle11"/>
                <w:sz w:val="24"/>
                <w:szCs w:val="24"/>
              </w:rPr>
              <w:t>, п</w:t>
            </w:r>
            <w:r w:rsidR="00626646">
              <w:rPr>
                <w:rStyle w:val="FontStyle11"/>
                <w:sz w:val="24"/>
                <w:szCs w:val="24"/>
              </w:rPr>
              <w:t>о</w:t>
            </w:r>
            <w:r w:rsidR="00626646">
              <w:rPr>
                <w:rStyle w:val="FontStyle11"/>
                <w:sz w:val="24"/>
                <w:szCs w:val="24"/>
              </w:rPr>
              <w:t xml:space="preserve">лучающих меры социальной </w:t>
            </w:r>
            <w:r w:rsidRPr="006739EE">
              <w:rPr>
                <w:rStyle w:val="FontStyle11"/>
                <w:sz w:val="24"/>
                <w:szCs w:val="24"/>
              </w:rPr>
              <w:t>по</w:t>
            </w:r>
            <w:r w:rsidRPr="006739EE">
              <w:rPr>
                <w:rStyle w:val="FontStyle11"/>
                <w:sz w:val="24"/>
                <w:szCs w:val="24"/>
              </w:rPr>
              <w:t>д</w:t>
            </w:r>
            <w:r w:rsidRPr="006739EE">
              <w:rPr>
                <w:rStyle w:val="FontStyle11"/>
                <w:sz w:val="24"/>
                <w:szCs w:val="24"/>
              </w:rPr>
              <w:t>держки</w:t>
            </w:r>
          </w:p>
        </w:tc>
        <w:tc>
          <w:tcPr>
            <w:tcW w:w="656" w:type="pct"/>
          </w:tcPr>
          <w:p w:rsidR="006234D3" w:rsidRPr="006739EE" w:rsidRDefault="006234D3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6234D3" w:rsidRPr="006739EE" w:rsidRDefault="002577A6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524" w:type="pct"/>
          </w:tcPr>
          <w:p w:rsidR="006234D3" w:rsidRPr="006739EE" w:rsidRDefault="000F216B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524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6234D3" w:rsidRPr="006739EE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2" w:type="pct"/>
          </w:tcPr>
          <w:p w:rsidR="006234D3" w:rsidRPr="004E5074" w:rsidRDefault="006234D3" w:rsidP="00FC0299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6739EE"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6739EE" w:rsidRPr="004E190D" w:rsidTr="00F26B13">
        <w:tc>
          <w:tcPr>
            <w:tcW w:w="274" w:type="pct"/>
          </w:tcPr>
          <w:p w:rsidR="006739EE" w:rsidRPr="009024AE" w:rsidRDefault="006739EE" w:rsidP="00F26B13">
            <w:pPr>
              <w:pStyle w:val="a4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726" w:type="pct"/>
            <w:gridSpan w:val="9"/>
          </w:tcPr>
          <w:p w:rsidR="006739EE" w:rsidRDefault="00626646" w:rsidP="00862A9E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Задача </w:t>
            </w:r>
            <w:r w:rsidR="006739EE">
              <w:rPr>
                <w:rStyle w:val="FontStyle11"/>
                <w:sz w:val="24"/>
                <w:szCs w:val="24"/>
              </w:rPr>
              <w:t>- оказание</w:t>
            </w:r>
            <w:r w:rsidR="0047535E">
              <w:rPr>
                <w:rStyle w:val="FontStyle11"/>
                <w:sz w:val="24"/>
                <w:szCs w:val="24"/>
              </w:rPr>
              <w:t xml:space="preserve"> </w:t>
            </w:r>
            <w:r>
              <w:rPr>
                <w:rStyle w:val="FontStyle11"/>
                <w:sz w:val="24"/>
                <w:szCs w:val="24"/>
              </w:rPr>
              <w:t xml:space="preserve">мер социальной поддержки работникам </w:t>
            </w:r>
            <w:r w:rsidR="00783DC0" w:rsidRPr="00783DC0">
              <w:t>ГБУЗ «Брюховецкая ЦРБ» МЗ КК</w:t>
            </w:r>
            <w:r w:rsidR="006739EE">
              <w:rPr>
                <w:rStyle w:val="FontStyle11"/>
                <w:sz w:val="24"/>
                <w:szCs w:val="24"/>
              </w:rPr>
              <w:t xml:space="preserve"> в виде оплаты </w:t>
            </w:r>
            <w:r w:rsidR="00862A9E">
              <w:rPr>
                <w:rStyle w:val="FontStyle11"/>
                <w:sz w:val="24"/>
                <w:szCs w:val="24"/>
              </w:rPr>
              <w:t>жилых помещений, отопления и освещения</w:t>
            </w:r>
          </w:p>
        </w:tc>
      </w:tr>
      <w:tr w:rsidR="008859BB" w:rsidRPr="004E190D" w:rsidTr="00F26B13">
        <w:tc>
          <w:tcPr>
            <w:tcW w:w="274" w:type="pct"/>
          </w:tcPr>
          <w:p w:rsidR="008859BB" w:rsidRPr="004E5074" w:rsidRDefault="008859BB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1005" w:type="pct"/>
          </w:tcPr>
          <w:p w:rsidR="008859BB" w:rsidRPr="004E5074" w:rsidRDefault="008859BB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Число лиц, п</w:t>
            </w:r>
            <w:r>
              <w:rPr>
                <w:rStyle w:val="FontStyle11"/>
                <w:sz w:val="24"/>
                <w:szCs w:val="24"/>
              </w:rPr>
              <w:t>о</w:t>
            </w:r>
            <w:r>
              <w:rPr>
                <w:rStyle w:val="FontStyle11"/>
                <w:sz w:val="24"/>
                <w:szCs w:val="24"/>
              </w:rPr>
              <w:t>лучающих меры социальной по</w:t>
            </w:r>
            <w:r>
              <w:rPr>
                <w:rStyle w:val="FontStyle11"/>
                <w:sz w:val="24"/>
                <w:szCs w:val="24"/>
              </w:rPr>
              <w:t>д</w:t>
            </w:r>
            <w:r>
              <w:rPr>
                <w:rStyle w:val="FontStyle11"/>
                <w:sz w:val="24"/>
                <w:szCs w:val="24"/>
              </w:rPr>
              <w:t>держки</w:t>
            </w:r>
          </w:p>
        </w:tc>
        <w:tc>
          <w:tcPr>
            <w:tcW w:w="656" w:type="pct"/>
          </w:tcPr>
          <w:p w:rsidR="008859BB" w:rsidRPr="004E5074" w:rsidRDefault="008859BB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 w:rsidRPr="004E5074">
              <w:rPr>
                <w:rStyle w:val="FontStyle11"/>
                <w:sz w:val="24"/>
                <w:szCs w:val="24"/>
              </w:rPr>
              <w:t>человек</w:t>
            </w:r>
          </w:p>
        </w:tc>
        <w:tc>
          <w:tcPr>
            <w:tcW w:w="407" w:type="pct"/>
          </w:tcPr>
          <w:p w:rsidR="008859BB" w:rsidRPr="004E5074" w:rsidRDefault="008859BB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564" w:type="pct"/>
            <w:gridSpan w:val="2"/>
          </w:tcPr>
          <w:p w:rsidR="008859BB" w:rsidRPr="004E5074" w:rsidRDefault="008859BB" w:rsidP="00F26B13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377</w:t>
            </w:r>
          </w:p>
        </w:tc>
        <w:tc>
          <w:tcPr>
            <w:tcW w:w="524" w:type="pct"/>
          </w:tcPr>
          <w:p w:rsidR="008859BB" w:rsidRPr="006739EE" w:rsidRDefault="008859BB" w:rsidP="007D0E60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8859BB" w:rsidRPr="006739EE" w:rsidRDefault="008859BB" w:rsidP="007D0E60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8859BB" w:rsidRPr="006739EE" w:rsidRDefault="008859BB" w:rsidP="007D0E60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522" w:type="pct"/>
          </w:tcPr>
          <w:p w:rsidR="008859BB" w:rsidRPr="006739EE" w:rsidRDefault="008859BB" w:rsidP="007D0E60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836828" w:rsidRPr="00433E7D" w:rsidRDefault="00836828" w:rsidP="00433E7D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реализуется с 201</w:t>
      </w:r>
      <w:r w:rsidR="004B532B">
        <w:rPr>
          <w:sz w:val="28"/>
          <w:szCs w:val="28"/>
        </w:rPr>
        <w:t>8</w:t>
      </w:r>
      <w:r>
        <w:rPr>
          <w:sz w:val="28"/>
          <w:szCs w:val="28"/>
        </w:rPr>
        <w:t xml:space="preserve"> по 20</w:t>
      </w:r>
      <w:r w:rsidR="008C3F19">
        <w:rPr>
          <w:sz w:val="28"/>
          <w:szCs w:val="28"/>
        </w:rPr>
        <w:t>22</w:t>
      </w:r>
      <w:r>
        <w:rPr>
          <w:sz w:val="28"/>
          <w:szCs w:val="28"/>
        </w:rPr>
        <w:t xml:space="preserve"> год</w:t>
      </w:r>
      <w:r w:rsidR="00626646">
        <w:rPr>
          <w:sz w:val="28"/>
          <w:szCs w:val="28"/>
        </w:rPr>
        <w:t>ы</w:t>
      </w:r>
      <w:r>
        <w:rPr>
          <w:sz w:val="28"/>
          <w:szCs w:val="28"/>
        </w:rPr>
        <w:t xml:space="preserve"> в один этап. </w:t>
      </w:r>
    </w:p>
    <w:p w:rsidR="00836828" w:rsidRDefault="00836828" w:rsidP="00B4576E">
      <w:pPr>
        <w:sectPr w:rsidR="00836828" w:rsidSect="00E54667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36828" w:rsidRPr="00E32B1C" w:rsidRDefault="00E32B1C" w:rsidP="001754B8">
      <w:pPr>
        <w:pStyle w:val="ad"/>
        <w:numPr>
          <w:ilvl w:val="0"/>
          <w:numId w:val="7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ПОДПРОГРАММЫ «КАДРОВОЕ ОБЕСПЕЧЕНИЕ СИСТЕМЫ ЗДРАВООХРАНЕНИЯ»</w:t>
      </w:r>
    </w:p>
    <w:p w:rsidR="00177025" w:rsidRDefault="00177025" w:rsidP="00207AD9">
      <w:pPr>
        <w:ind w:left="426" w:right="-598" w:firstLine="284"/>
        <w:jc w:val="center"/>
        <w:rPr>
          <w:sz w:val="28"/>
          <w:szCs w:val="28"/>
        </w:rPr>
      </w:pPr>
    </w:p>
    <w:p w:rsidR="00836828" w:rsidRPr="00E62268" w:rsidRDefault="00E442FC" w:rsidP="00207AD9">
      <w:pPr>
        <w:ind w:left="426" w:right="-598" w:firstLine="284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828">
        <w:rPr>
          <w:sz w:val="28"/>
          <w:szCs w:val="28"/>
        </w:rPr>
        <w:t>Таблица №2</w:t>
      </w:r>
    </w:p>
    <w:tbl>
      <w:tblPr>
        <w:tblpPr w:leftFromText="180" w:rightFromText="180" w:vertAnchor="text" w:horzAnchor="page" w:tblpX="1211" w:tblpY="123"/>
        <w:tblW w:w="1532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1781"/>
        <w:gridCol w:w="1620"/>
        <w:gridCol w:w="1133"/>
        <w:gridCol w:w="82"/>
        <w:gridCol w:w="852"/>
        <w:gridCol w:w="850"/>
        <w:gridCol w:w="709"/>
        <w:gridCol w:w="709"/>
        <w:gridCol w:w="792"/>
        <w:gridCol w:w="3402"/>
        <w:gridCol w:w="2835"/>
      </w:tblGrid>
      <w:tr w:rsidR="007E39A4" w:rsidRPr="00DD0345" w:rsidTr="00952649">
        <w:trPr>
          <w:trHeight w:val="274"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4E6A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6A6D" w:rsidRPr="00DD0345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(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36828" w:rsidRPr="00DD0345" w:rsidRDefault="00836828" w:rsidP="00E54667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DD0345">
              <w:rPr>
                <w:rStyle w:val="FontStyle11"/>
                <w:sz w:val="24"/>
                <w:szCs w:val="24"/>
              </w:rPr>
              <w:t>Непосредственный результат реализации мероприятия</w:t>
            </w:r>
          </w:p>
          <w:p w:rsidR="00836828" w:rsidRPr="00DD0345" w:rsidRDefault="00836828" w:rsidP="00E54667">
            <w:pPr>
              <w:pStyle w:val="ConsPlusCell"/>
              <w:tabs>
                <w:tab w:val="left" w:pos="517"/>
                <w:tab w:val="left" w:pos="1126"/>
                <w:tab w:val="left" w:pos="1201"/>
                <w:tab w:val="center" w:leader="dot" w:pos="1551"/>
                <w:tab w:val="left" w:pos="1693"/>
              </w:tabs>
              <w:ind w:right="27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Участники муниципал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</w:tr>
      <w:tr w:rsidR="007E39A4" w:rsidRPr="00DD0345" w:rsidTr="00952649">
        <w:trPr>
          <w:trHeight w:val="396"/>
          <w:tblCellSpacing w:w="5" w:type="nil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Pr="00656220" w:rsidRDefault="0086709C" w:rsidP="0086709C">
            <w:pPr>
              <w:jc w:val="center"/>
            </w:pPr>
            <w:r w:rsidRPr="00656220">
              <w:t>2021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9C" w:rsidRDefault="0086709C" w:rsidP="0086709C">
            <w:pPr>
              <w:jc w:val="center"/>
            </w:pPr>
            <w:r w:rsidRPr="00656220">
              <w:t>2022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9C" w:rsidRPr="00DD0345" w:rsidRDefault="0086709C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BD" w:rsidRPr="00DD0345" w:rsidTr="00952649">
        <w:trPr>
          <w:tblCellSpacing w:w="5" w:type="nil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1368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DD0345" w:rsidRDefault="001368E7" w:rsidP="00E54667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E7" w:rsidRPr="00DD0345" w:rsidRDefault="001368E7" w:rsidP="0086709C">
            <w:pPr>
              <w:pStyle w:val="ConsPlusCell"/>
              <w:ind w:lef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E7" w:rsidRPr="00DD0345" w:rsidRDefault="001368E7" w:rsidP="001368E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8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Pr="0070563F" w:rsidRDefault="001368E7" w:rsidP="001368E7">
            <w:pPr>
              <w:jc w:val="center"/>
            </w:pPr>
            <w:r w:rsidRPr="0070563F">
              <w:t>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7" w:rsidRDefault="001368E7" w:rsidP="001368E7">
            <w:pPr>
              <w:jc w:val="center"/>
            </w:pPr>
            <w:r w:rsidRPr="0070563F">
              <w:t>11</w:t>
            </w:r>
          </w:p>
        </w:tc>
      </w:tr>
      <w:tr w:rsidR="00836828" w:rsidRPr="00DD0345" w:rsidTr="00952649">
        <w:trPr>
          <w:trHeight w:val="25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здравоохранения высококвалифицированными кадрами</w:t>
            </w:r>
          </w:p>
        </w:tc>
      </w:tr>
      <w:tr w:rsidR="00836828" w:rsidRPr="00DD0345" w:rsidTr="00952649">
        <w:trPr>
          <w:trHeight w:val="25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828" w:rsidRPr="00DD0345" w:rsidRDefault="00836828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– повышение уровня профессиональных знаний медицинских работников </w:t>
            </w:r>
            <w:r w:rsidR="00783DC0" w:rsidRPr="00783DC0">
              <w:rPr>
                <w:sz w:val="24"/>
                <w:szCs w:val="24"/>
              </w:rPr>
              <w:t xml:space="preserve"> </w:t>
            </w:r>
            <w:r w:rsidR="00783DC0"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</w:p>
        </w:tc>
      </w:tr>
      <w:tr w:rsidR="0061209B" w:rsidRPr="00DD0345" w:rsidTr="00952649">
        <w:trPr>
          <w:trHeight w:val="254"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 xml:space="preserve">ботников </w:t>
            </w: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курсах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вышения 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B54345" w:rsidRDefault="0061209B" w:rsidP="0061209B">
            <w:pPr>
              <w:jc w:val="center"/>
            </w:pPr>
            <w:r>
              <w:t>785,2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B54345" w:rsidRDefault="0061209B" w:rsidP="0061209B">
            <w:pPr>
              <w:jc w:val="center"/>
            </w:pPr>
            <w:r>
              <w:t>785,2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8670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49 </w:t>
            </w: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действия подпрогра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 – </w:t>
            </w:r>
            <w:r w:rsidRPr="009A217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</w:p>
          <w:p w:rsidR="0061209B" w:rsidRPr="00DD0345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61209B" w:rsidRPr="00DD0345" w:rsidTr="00952649">
        <w:trPr>
          <w:trHeight w:val="960"/>
          <w:tblCellSpacing w:w="5" w:type="nil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8C0E25" w:rsidRDefault="0061209B" w:rsidP="0061209B">
            <w:pPr>
              <w:jc w:val="center"/>
            </w:pPr>
            <w:r>
              <w:t>134,1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9B" w:rsidRPr="00DD0345" w:rsidTr="00952649">
        <w:trPr>
          <w:trHeight w:val="960"/>
          <w:tblCellSpacing w:w="5" w:type="nil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1209B" w:rsidRDefault="0061209B" w:rsidP="00E546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14172">
              <w:t>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E54667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19" w:rsidRPr="00DD0345" w:rsidTr="003D7334">
        <w:trPr>
          <w:cantSplit/>
          <w:trHeight w:val="25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719" w:rsidRPr="00DD0345" w:rsidRDefault="00B71719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7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719" w:rsidRDefault="00626646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</w:t>
            </w:r>
            <w:r w:rsidR="00B71719">
              <w:rPr>
                <w:rStyle w:val="FontStyle11"/>
                <w:sz w:val="24"/>
                <w:szCs w:val="24"/>
              </w:rPr>
              <w:t xml:space="preserve"> - ока</w:t>
            </w:r>
            <w:r>
              <w:rPr>
                <w:rStyle w:val="FontStyle11"/>
                <w:sz w:val="24"/>
                <w:szCs w:val="24"/>
              </w:rPr>
              <w:t xml:space="preserve">зание мер </w:t>
            </w:r>
            <w:r w:rsidR="00783DC0">
              <w:rPr>
                <w:rStyle w:val="FontStyle11"/>
                <w:sz w:val="24"/>
                <w:szCs w:val="24"/>
              </w:rPr>
              <w:t>социальной поддержки работникам</w:t>
            </w:r>
            <w:r w:rsidR="00783DC0" w:rsidRPr="00783DC0">
              <w:t xml:space="preserve"> ГБУЗ «Брюховецкая ЦРБ» МЗ КК</w:t>
            </w:r>
            <w:r w:rsidR="00783DC0">
              <w:t xml:space="preserve"> </w:t>
            </w:r>
            <w:r w:rsidR="00B71719">
              <w:rPr>
                <w:rStyle w:val="FontStyle11"/>
                <w:sz w:val="24"/>
                <w:szCs w:val="24"/>
              </w:rPr>
              <w:t>в виде оплаты съемного жилья</w:t>
            </w:r>
          </w:p>
        </w:tc>
      </w:tr>
      <w:tr w:rsidR="0061209B" w:rsidRPr="00DD0345" w:rsidTr="003D7334">
        <w:trPr>
          <w:trHeight w:val="254"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жилья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ботникам </w:t>
            </w: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B54345" w:rsidRDefault="0061209B" w:rsidP="0061209B">
            <w:pPr>
              <w:jc w:val="center"/>
            </w:pPr>
            <w:r>
              <w:t>2240,0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B54345" w:rsidRDefault="0061209B" w:rsidP="0061209B">
            <w:pPr>
              <w:jc w:val="center"/>
            </w:pPr>
            <w: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20721B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20721B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20721B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2577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съемного жилья 15 специалистам за период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9B" w:rsidRPr="00DD0345" w:rsidTr="003D7334">
        <w:trPr>
          <w:trHeight w:val="254"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>
              <w:t>800,0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75C00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75C00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975C00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2577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съемного жилья 15 специалистам за период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 – </w:t>
            </w:r>
            <w:r w:rsidRPr="009A217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61209B" w:rsidRPr="00DD0345" w:rsidTr="003D7334">
        <w:trPr>
          <w:trHeight w:val="960"/>
          <w:tblCellSpacing w:w="5" w:type="nil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C8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8C0E25" w:rsidRDefault="0061209B" w:rsidP="0061209B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102CB6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102CB6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102CB6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D67F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съемного жилья 15 специалистам за период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D67F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 – </w:t>
            </w:r>
            <w:r w:rsidRPr="009A217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EC7C58" w:rsidTr="00372B18">
        <w:trPr>
          <w:trHeight w:val="617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58" w:rsidRPr="00DD0345" w:rsidRDefault="00EC7C58" w:rsidP="00B527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52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25" w:rsidRDefault="00145B34" w:rsidP="00F26B13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Задача -</w:t>
            </w:r>
            <w:r w:rsidR="00EC7C58">
              <w:rPr>
                <w:rStyle w:val="FontStyle11"/>
                <w:sz w:val="24"/>
                <w:szCs w:val="24"/>
              </w:rPr>
              <w:t xml:space="preserve"> оказание мер социальной </w:t>
            </w:r>
            <w:r w:rsidR="00783DC0">
              <w:rPr>
                <w:rStyle w:val="FontStyle11"/>
                <w:sz w:val="24"/>
                <w:szCs w:val="24"/>
              </w:rPr>
              <w:t>поддержки работникам</w:t>
            </w:r>
            <w:r w:rsidR="00783DC0" w:rsidRPr="00783DC0">
              <w:t xml:space="preserve"> ГБУЗ «Брюховецкая ЦРБ» МЗ КК</w:t>
            </w:r>
            <w:r w:rsidR="00783DC0">
              <w:t xml:space="preserve"> </w:t>
            </w:r>
            <w:r w:rsidR="00B52766">
              <w:rPr>
                <w:rStyle w:val="FontStyle11"/>
                <w:sz w:val="24"/>
                <w:szCs w:val="24"/>
              </w:rPr>
              <w:t>в виде оплаты жилых помещений, отопления и освещения</w:t>
            </w:r>
          </w:p>
        </w:tc>
      </w:tr>
      <w:tr w:rsidR="0061209B" w:rsidRPr="006F6533" w:rsidTr="0082173C">
        <w:trPr>
          <w:trHeight w:val="254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95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Оплата жилых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мещений, отопления и освещения 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ботникам </w:t>
            </w: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1209B">
            <w:pPr>
              <w:jc w:val="center"/>
            </w:pPr>
            <w:r>
              <w:t>1994</w:t>
            </w:r>
            <w:r w:rsidRPr="006F6533"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1209B">
            <w:pPr>
              <w:jc w:val="center"/>
            </w:pPr>
            <w:r>
              <w:t>1994</w:t>
            </w:r>
            <w:r w:rsidRPr="006F6533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C86CAA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C86CAA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C86CAA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61209B">
            <w:pPr>
              <w:jc w:val="center"/>
            </w:pPr>
            <w:r w:rsidRPr="00C86CAA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4753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Оплаты жилых помещений, отопления и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377 специалистам за период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695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F6533">
              <w:rPr>
                <w:rFonts w:ascii="Times New Roman" w:hAnsi="Times New Roman" w:cs="Times New Roman"/>
                <w:sz w:val="24"/>
                <w:szCs w:val="24"/>
              </w:rPr>
              <w:t xml:space="preserve"> район – главный распорядитель;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DC0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 xml:space="preserve"> - исполн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61209B" w:rsidRPr="006F6533" w:rsidTr="0082173C">
        <w:trPr>
          <w:trHeight w:val="254"/>
          <w:tblCellSpacing w:w="5" w:type="nil"/>
        </w:trPr>
        <w:tc>
          <w:tcPr>
            <w:tcW w:w="2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5019,2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3579,2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1440,0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022A64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022A64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022A64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9B" w:rsidRPr="006F6533" w:rsidTr="0082173C">
        <w:trPr>
          <w:trHeight w:val="254"/>
          <w:tblCellSpacing w:w="5" w:type="nil"/>
        </w:trPr>
        <w:tc>
          <w:tcPr>
            <w:tcW w:w="23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4368,1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2928,1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92232B">
            <w:pPr>
              <w:jc w:val="center"/>
            </w:pPr>
            <w:r>
              <w:t>1440,0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722850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722850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722850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09B" w:rsidRPr="00DD0345" w:rsidTr="0082173C">
        <w:trPr>
          <w:trHeight w:val="254"/>
          <w:tblCellSpacing w:w="5" w:type="nil"/>
        </w:trPr>
        <w:tc>
          <w:tcPr>
            <w:tcW w:w="23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1770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6533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jc w:val="center"/>
            </w:pPr>
            <w:r>
              <w:t>651,1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6F6533" w:rsidRDefault="0061209B" w:rsidP="00F26B13">
            <w:pPr>
              <w:jc w:val="center"/>
            </w:pPr>
            <w:r>
              <w:t>651,1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4B781F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4B781F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4B781F"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Default="0061209B" w:rsidP="0092232B">
            <w:pPr>
              <w:jc w:val="center"/>
            </w:pPr>
            <w:r w:rsidRPr="004B781F"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B" w:rsidRPr="00DD0345" w:rsidRDefault="0061209B" w:rsidP="00F26B13">
            <w:pPr>
              <w:pStyle w:val="ConsPlusCell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C58" w:rsidRDefault="00EC7C58" w:rsidP="00F17F77">
      <w:pPr>
        <w:pStyle w:val="a4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C866E6">
      <w:pPr>
        <w:pStyle w:val="a4"/>
        <w:jc w:val="center"/>
        <w:rPr>
          <w:rStyle w:val="FontStyle11"/>
          <w:sz w:val="28"/>
          <w:szCs w:val="28"/>
        </w:rPr>
      </w:pPr>
    </w:p>
    <w:p w:rsidR="00EC7C58" w:rsidRDefault="00EC7C58" w:rsidP="00D67F79">
      <w:pPr>
        <w:pStyle w:val="a4"/>
        <w:rPr>
          <w:rStyle w:val="FontStyle11"/>
          <w:sz w:val="28"/>
          <w:szCs w:val="28"/>
        </w:rPr>
        <w:sectPr w:rsidR="00EC7C58" w:rsidSect="0062157E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836828" w:rsidRDefault="00E32B1C" w:rsidP="001754B8">
      <w:pPr>
        <w:pStyle w:val="a4"/>
        <w:numPr>
          <w:ilvl w:val="0"/>
          <w:numId w:val="7"/>
        </w:numPr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ОБОСНОВАНИЕ РЕСУРСНОГО ОБЕСПЕЧЕНИЯ ПРОГРАММЫ</w:t>
      </w:r>
    </w:p>
    <w:p w:rsidR="00E32B1C" w:rsidRPr="00EE299C" w:rsidRDefault="00E32B1C" w:rsidP="00E32B1C">
      <w:pPr>
        <w:pStyle w:val="a4"/>
        <w:ind w:left="720"/>
        <w:rPr>
          <w:rStyle w:val="FontStyle11"/>
          <w:sz w:val="28"/>
          <w:szCs w:val="28"/>
        </w:rPr>
      </w:pPr>
    </w:p>
    <w:p w:rsidR="00836828" w:rsidRPr="00EE299C" w:rsidRDefault="009D39E5" w:rsidP="00C866E6">
      <w:pPr>
        <w:pStyle w:val="a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836828">
        <w:rPr>
          <w:rStyle w:val="FontStyle11"/>
          <w:sz w:val="28"/>
          <w:szCs w:val="28"/>
        </w:rPr>
        <w:t>Таблица № 3</w:t>
      </w:r>
    </w:p>
    <w:tbl>
      <w:tblPr>
        <w:tblW w:w="510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39"/>
        <w:gridCol w:w="1369"/>
        <w:gridCol w:w="1437"/>
        <w:gridCol w:w="993"/>
        <w:gridCol w:w="993"/>
        <w:gridCol w:w="709"/>
        <w:gridCol w:w="709"/>
        <w:gridCol w:w="709"/>
      </w:tblGrid>
      <w:tr w:rsidR="00BA1AF4" w:rsidTr="00BD5A1D">
        <w:tc>
          <w:tcPr>
            <w:tcW w:w="352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9470E6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9470E6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1212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Наименование по</w:t>
            </w:r>
            <w:r w:rsidRPr="009470E6">
              <w:rPr>
                <w:rStyle w:val="FontStyle11"/>
                <w:sz w:val="24"/>
                <w:szCs w:val="24"/>
              </w:rPr>
              <w:t>д</w:t>
            </w:r>
            <w:r w:rsidRPr="009470E6">
              <w:rPr>
                <w:rStyle w:val="FontStyle11"/>
                <w:sz w:val="24"/>
                <w:szCs w:val="24"/>
              </w:rPr>
              <w:t>программы</w:t>
            </w:r>
          </w:p>
        </w:tc>
        <w:tc>
          <w:tcPr>
            <w:tcW w:w="680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Источник финанс</w:t>
            </w:r>
            <w:r w:rsidRPr="009470E6">
              <w:rPr>
                <w:rStyle w:val="FontStyle11"/>
                <w:sz w:val="24"/>
                <w:szCs w:val="24"/>
              </w:rPr>
              <w:t>и</w:t>
            </w:r>
            <w:r w:rsidRPr="009470E6">
              <w:rPr>
                <w:rStyle w:val="FontStyle11"/>
                <w:sz w:val="24"/>
                <w:szCs w:val="24"/>
              </w:rPr>
              <w:t>рования</w:t>
            </w:r>
          </w:p>
        </w:tc>
        <w:tc>
          <w:tcPr>
            <w:tcW w:w="714" w:type="pct"/>
            <w:vMerge w:val="restart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 xml:space="preserve">Объем </w:t>
            </w:r>
            <w:r w:rsidR="004E6A6D" w:rsidRPr="009470E6">
              <w:rPr>
                <w:rStyle w:val="FontStyle11"/>
                <w:sz w:val="24"/>
                <w:szCs w:val="24"/>
              </w:rPr>
              <w:t>ф</w:t>
            </w:r>
            <w:r w:rsidR="004E6A6D" w:rsidRPr="009470E6">
              <w:rPr>
                <w:rStyle w:val="FontStyle11"/>
                <w:sz w:val="24"/>
                <w:szCs w:val="24"/>
              </w:rPr>
              <w:t>и</w:t>
            </w:r>
            <w:r w:rsidR="004E6A6D" w:rsidRPr="009470E6">
              <w:rPr>
                <w:rStyle w:val="FontStyle11"/>
                <w:sz w:val="24"/>
                <w:szCs w:val="24"/>
              </w:rPr>
              <w:t>нансиров</w:t>
            </w:r>
            <w:r w:rsidR="004E6A6D" w:rsidRPr="009470E6">
              <w:rPr>
                <w:rStyle w:val="FontStyle11"/>
                <w:sz w:val="24"/>
                <w:szCs w:val="24"/>
              </w:rPr>
              <w:t>а</w:t>
            </w:r>
            <w:r w:rsidR="004E6A6D" w:rsidRPr="009470E6">
              <w:rPr>
                <w:rStyle w:val="FontStyle11"/>
                <w:sz w:val="24"/>
                <w:szCs w:val="24"/>
              </w:rPr>
              <w:t>ния</w:t>
            </w:r>
            <w:r w:rsidRPr="009470E6">
              <w:rPr>
                <w:rStyle w:val="FontStyle11"/>
                <w:sz w:val="24"/>
                <w:szCs w:val="24"/>
              </w:rPr>
              <w:t>, всего (тыс.</w:t>
            </w:r>
            <w:r w:rsidR="00626646">
              <w:rPr>
                <w:rStyle w:val="FontStyle11"/>
                <w:sz w:val="24"/>
                <w:szCs w:val="24"/>
              </w:rPr>
              <w:t xml:space="preserve"> </w:t>
            </w:r>
            <w:r w:rsidRPr="009470E6">
              <w:rPr>
                <w:rStyle w:val="FontStyle11"/>
                <w:sz w:val="24"/>
                <w:szCs w:val="24"/>
              </w:rPr>
              <w:t>руб</w:t>
            </w:r>
            <w:r w:rsidR="00830300">
              <w:rPr>
                <w:rStyle w:val="FontStyle11"/>
                <w:sz w:val="24"/>
                <w:szCs w:val="24"/>
              </w:rPr>
              <w:t>.</w:t>
            </w:r>
            <w:r w:rsidRPr="009470E6">
              <w:rPr>
                <w:rStyle w:val="FontStyle11"/>
                <w:sz w:val="24"/>
                <w:szCs w:val="24"/>
              </w:rPr>
              <w:t>)</w:t>
            </w:r>
          </w:p>
        </w:tc>
        <w:tc>
          <w:tcPr>
            <w:tcW w:w="2043" w:type="pct"/>
            <w:gridSpan w:val="5"/>
          </w:tcPr>
          <w:p w:rsidR="00836828" w:rsidRPr="009470E6" w:rsidRDefault="00836828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 том числе по годам</w:t>
            </w:r>
          </w:p>
        </w:tc>
      </w:tr>
      <w:tr w:rsidR="00BA1AF4" w:rsidTr="000430FA">
        <w:tc>
          <w:tcPr>
            <w:tcW w:w="352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714" w:type="pct"/>
            <w:vMerge/>
          </w:tcPr>
          <w:p w:rsidR="00355F2D" w:rsidRPr="009470E6" w:rsidRDefault="00355F2D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93" w:type="pct"/>
          </w:tcPr>
          <w:p w:rsidR="00355F2D" w:rsidRPr="0040058D" w:rsidRDefault="00355F2D" w:rsidP="001637DF">
            <w:r w:rsidRPr="0040058D">
              <w:t xml:space="preserve">2018 </w:t>
            </w:r>
          </w:p>
        </w:tc>
        <w:tc>
          <w:tcPr>
            <w:tcW w:w="493" w:type="pct"/>
          </w:tcPr>
          <w:p w:rsidR="00355F2D" w:rsidRPr="0040058D" w:rsidRDefault="00355F2D" w:rsidP="001637DF">
            <w:r w:rsidRPr="0040058D">
              <w:t xml:space="preserve">2019 </w:t>
            </w:r>
          </w:p>
        </w:tc>
        <w:tc>
          <w:tcPr>
            <w:tcW w:w="352" w:type="pct"/>
          </w:tcPr>
          <w:p w:rsidR="00355F2D" w:rsidRPr="0040058D" w:rsidRDefault="00355F2D" w:rsidP="001637DF">
            <w:r w:rsidRPr="0040058D">
              <w:t xml:space="preserve">2020 </w:t>
            </w:r>
          </w:p>
        </w:tc>
        <w:tc>
          <w:tcPr>
            <w:tcW w:w="352" w:type="pct"/>
          </w:tcPr>
          <w:p w:rsidR="00355F2D" w:rsidRPr="0040058D" w:rsidRDefault="00355F2D" w:rsidP="001637DF">
            <w:r w:rsidRPr="0040058D">
              <w:t xml:space="preserve">2021 </w:t>
            </w:r>
          </w:p>
        </w:tc>
        <w:tc>
          <w:tcPr>
            <w:tcW w:w="352" w:type="pct"/>
          </w:tcPr>
          <w:p w:rsidR="00355F2D" w:rsidRDefault="00355F2D" w:rsidP="001637DF">
            <w:r w:rsidRPr="0040058D">
              <w:t xml:space="preserve">2022 </w:t>
            </w:r>
          </w:p>
        </w:tc>
      </w:tr>
      <w:tr w:rsidR="00BA1AF4" w:rsidTr="000430FA">
        <w:tc>
          <w:tcPr>
            <w:tcW w:w="352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12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80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BA1AF4" w:rsidRPr="009470E6" w:rsidRDefault="00BA1AF4" w:rsidP="009470E6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493" w:type="pct"/>
          </w:tcPr>
          <w:p w:rsidR="00BA1AF4" w:rsidRPr="00594F0C" w:rsidRDefault="00BA1AF4" w:rsidP="00412876">
            <w:r>
              <w:t>5</w:t>
            </w:r>
          </w:p>
        </w:tc>
        <w:tc>
          <w:tcPr>
            <w:tcW w:w="493" w:type="pct"/>
          </w:tcPr>
          <w:p w:rsidR="00BA1AF4" w:rsidRPr="009470E6" w:rsidRDefault="00BA1AF4" w:rsidP="00BA1AF4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352" w:type="pct"/>
          </w:tcPr>
          <w:p w:rsidR="00BA1AF4" w:rsidRPr="007A2D43" w:rsidRDefault="00BA1AF4" w:rsidP="0065655A">
            <w:r w:rsidRPr="007A2D43">
              <w:t>7</w:t>
            </w:r>
          </w:p>
        </w:tc>
        <w:tc>
          <w:tcPr>
            <w:tcW w:w="352" w:type="pct"/>
          </w:tcPr>
          <w:p w:rsidR="00BA1AF4" w:rsidRPr="007A2D43" w:rsidRDefault="00BA1AF4" w:rsidP="0065655A">
            <w:r w:rsidRPr="007A2D43">
              <w:t>8</w:t>
            </w:r>
          </w:p>
        </w:tc>
        <w:tc>
          <w:tcPr>
            <w:tcW w:w="352" w:type="pct"/>
          </w:tcPr>
          <w:p w:rsidR="00BA1AF4" w:rsidRDefault="00BA1AF4" w:rsidP="0065655A">
            <w:r w:rsidRPr="007A2D43">
              <w:t>9</w:t>
            </w:r>
          </w:p>
        </w:tc>
      </w:tr>
      <w:tr w:rsidR="000430FA" w:rsidTr="000430FA">
        <w:tc>
          <w:tcPr>
            <w:tcW w:w="352" w:type="pct"/>
            <w:vMerge w:val="restar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12" w:type="pct"/>
            <w:vMerge w:val="restar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Подпрограмма №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9470E6">
              <w:rPr>
                <w:rStyle w:val="FontStyle11"/>
                <w:sz w:val="24"/>
                <w:szCs w:val="24"/>
              </w:rPr>
              <w:t>4 «Кадровое обеспеч</w:t>
            </w:r>
            <w:r w:rsidRPr="009470E6">
              <w:rPr>
                <w:rStyle w:val="FontStyle11"/>
                <w:sz w:val="24"/>
                <w:szCs w:val="24"/>
              </w:rPr>
              <w:t>е</w:t>
            </w:r>
            <w:r w:rsidRPr="009470E6">
              <w:rPr>
                <w:rStyle w:val="FontStyle11"/>
                <w:sz w:val="24"/>
                <w:szCs w:val="24"/>
              </w:rPr>
              <w:t>ние системы здрав</w:t>
            </w:r>
            <w:r w:rsidRPr="009470E6">
              <w:rPr>
                <w:rStyle w:val="FontStyle11"/>
                <w:sz w:val="24"/>
                <w:szCs w:val="24"/>
              </w:rPr>
              <w:t>о</w:t>
            </w:r>
            <w:r w:rsidRPr="009470E6">
              <w:rPr>
                <w:rStyle w:val="FontStyle11"/>
                <w:sz w:val="24"/>
                <w:szCs w:val="24"/>
              </w:rPr>
              <w:t>охранения»</w:t>
            </w:r>
          </w:p>
        </w:tc>
        <w:tc>
          <w:tcPr>
            <w:tcW w:w="680" w:type="pc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714" w:type="pct"/>
          </w:tcPr>
          <w:p w:rsidR="000430FA" w:rsidRPr="006F6533" w:rsidRDefault="000430FA" w:rsidP="00BD5A1D">
            <w:pPr>
              <w:jc w:val="center"/>
            </w:pPr>
            <w:r>
              <w:t>5019,2</w:t>
            </w:r>
          </w:p>
        </w:tc>
        <w:tc>
          <w:tcPr>
            <w:tcW w:w="493" w:type="pct"/>
          </w:tcPr>
          <w:p w:rsidR="000430FA" w:rsidRPr="006F6533" w:rsidRDefault="000430FA" w:rsidP="00F17F77">
            <w:pPr>
              <w:jc w:val="center"/>
            </w:pPr>
            <w:r>
              <w:t>3579,2</w:t>
            </w:r>
          </w:p>
        </w:tc>
        <w:tc>
          <w:tcPr>
            <w:tcW w:w="493" w:type="pct"/>
          </w:tcPr>
          <w:p w:rsidR="000430FA" w:rsidRPr="0086672E" w:rsidRDefault="000430FA" w:rsidP="00F17F77">
            <w:pPr>
              <w:jc w:val="center"/>
            </w:pPr>
            <w:r>
              <w:t>1440,0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  <w:tr w:rsidR="000430FA" w:rsidTr="000430FA">
        <w:tc>
          <w:tcPr>
            <w:tcW w:w="352" w:type="pct"/>
            <w:vMerge/>
          </w:tcPr>
          <w:p w:rsidR="000430FA" w:rsidRPr="009470E6" w:rsidRDefault="000430FA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0430FA" w:rsidRPr="009470E6" w:rsidRDefault="000430FA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0430FA" w:rsidRPr="009470E6" w:rsidRDefault="000430FA" w:rsidP="00F80AD1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714" w:type="pct"/>
          </w:tcPr>
          <w:p w:rsidR="000430FA" w:rsidRPr="006F6533" w:rsidRDefault="000430FA" w:rsidP="00743016">
            <w:pPr>
              <w:jc w:val="center"/>
            </w:pPr>
            <w:r>
              <w:t>4368,1</w:t>
            </w:r>
          </w:p>
        </w:tc>
        <w:tc>
          <w:tcPr>
            <w:tcW w:w="493" w:type="pct"/>
          </w:tcPr>
          <w:p w:rsidR="000430FA" w:rsidRPr="006F6533" w:rsidRDefault="000430FA" w:rsidP="00F17F77">
            <w:pPr>
              <w:jc w:val="center"/>
            </w:pPr>
            <w:r>
              <w:t>2928,1</w:t>
            </w:r>
          </w:p>
        </w:tc>
        <w:tc>
          <w:tcPr>
            <w:tcW w:w="493" w:type="pct"/>
          </w:tcPr>
          <w:p w:rsidR="000430FA" w:rsidRPr="006F6533" w:rsidRDefault="000430FA" w:rsidP="00F17F77">
            <w:pPr>
              <w:jc w:val="center"/>
            </w:pPr>
            <w:r>
              <w:t>1440,0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  <w:tr w:rsidR="000430FA" w:rsidTr="000430FA">
        <w:tc>
          <w:tcPr>
            <w:tcW w:w="352" w:type="pct"/>
            <w:vMerge/>
          </w:tcPr>
          <w:p w:rsidR="000430FA" w:rsidRPr="009470E6" w:rsidRDefault="000430FA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2" w:type="pct"/>
            <w:vMerge/>
          </w:tcPr>
          <w:p w:rsidR="000430FA" w:rsidRPr="009470E6" w:rsidRDefault="000430FA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0430FA" w:rsidRPr="009470E6" w:rsidRDefault="000430FA" w:rsidP="00052362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714" w:type="pct"/>
          </w:tcPr>
          <w:p w:rsidR="000430FA" w:rsidRPr="004F313E" w:rsidRDefault="000430FA" w:rsidP="00620C20">
            <w:pPr>
              <w:jc w:val="center"/>
            </w:pPr>
            <w:r>
              <w:t>651,1</w:t>
            </w:r>
          </w:p>
        </w:tc>
        <w:tc>
          <w:tcPr>
            <w:tcW w:w="493" w:type="pct"/>
          </w:tcPr>
          <w:p w:rsidR="000430FA" w:rsidRPr="004F313E" w:rsidRDefault="000430FA" w:rsidP="00F17F77">
            <w:pPr>
              <w:jc w:val="center"/>
            </w:pPr>
            <w:r>
              <w:t>651,1</w:t>
            </w:r>
          </w:p>
        </w:tc>
        <w:tc>
          <w:tcPr>
            <w:tcW w:w="493" w:type="pct"/>
          </w:tcPr>
          <w:p w:rsidR="000430FA" w:rsidRPr="004F313E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  <w:tr w:rsidR="000430FA" w:rsidTr="000430FA">
        <w:tc>
          <w:tcPr>
            <w:tcW w:w="1563" w:type="pct"/>
            <w:gridSpan w:val="2"/>
            <w:vMerge w:val="restar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Итого:</w:t>
            </w:r>
          </w:p>
        </w:tc>
        <w:tc>
          <w:tcPr>
            <w:tcW w:w="680" w:type="pc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всего</w:t>
            </w:r>
          </w:p>
        </w:tc>
        <w:tc>
          <w:tcPr>
            <w:tcW w:w="714" w:type="pct"/>
          </w:tcPr>
          <w:p w:rsidR="000430FA" w:rsidRPr="006F6533" w:rsidRDefault="000430FA" w:rsidP="00BD5A1D">
            <w:pPr>
              <w:jc w:val="center"/>
            </w:pPr>
            <w:r>
              <w:t>5019,2</w:t>
            </w:r>
          </w:p>
        </w:tc>
        <w:tc>
          <w:tcPr>
            <w:tcW w:w="493" w:type="pct"/>
          </w:tcPr>
          <w:p w:rsidR="000430FA" w:rsidRPr="006F6533" w:rsidRDefault="000430FA" w:rsidP="00F17F77">
            <w:pPr>
              <w:jc w:val="center"/>
            </w:pPr>
            <w:r>
              <w:t>3579,2</w:t>
            </w:r>
          </w:p>
        </w:tc>
        <w:tc>
          <w:tcPr>
            <w:tcW w:w="493" w:type="pct"/>
          </w:tcPr>
          <w:p w:rsidR="000430FA" w:rsidRPr="00BB1268" w:rsidRDefault="000430FA" w:rsidP="00F17F77">
            <w:pPr>
              <w:jc w:val="center"/>
            </w:pPr>
            <w:r>
              <w:t>1440,0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6C30E4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  <w:tr w:rsidR="000430FA" w:rsidTr="000430FA">
        <w:tc>
          <w:tcPr>
            <w:tcW w:w="1563" w:type="pct"/>
            <w:gridSpan w:val="2"/>
            <w:vMerge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местный бюджет</w:t>
            </w:r>
          </w:p>
        </w:tc>
        <w:tc>
          <w:tcPr>
            <w:tcW w:w="714" w:type="pct"/>
          </w:tcPr>
          <w:p w:rsidR="000430FA" w:rsidRPr="006F6533" w:rsidRDefault="000430FA" w:rsidP="00BD5A1D">
            <w:pPr>
              <w:jc w:val="center"/>
            </w:pPr>
            <w:r>
              <w:t>4368,1</w:t>
            </w:r>
          </w:p>
        </w:tc>
        <w:tc>
          <w:tcPr>
            <w:tcW w:w="493" w:type="pct"/>
          </w:tcPr>
          <w:p w:rsidR="000430FA" w:rsidRPr="006F6533" w:rsidRDefault="000430FA" w:rsidP="00F17F77">
            <w:pPr>
              <w:jc w:val="center"/>
            </w:pPr>
            <w:r>
              <w:t>2928,1</w:t>
            </w:r>
          </w:p>
        </w:tc>
        <w:tc>
          <w:tcPr>
            <w:tcW w:w="493" w:type="pct"/>
          </w:tcPr>
          <w:p w:rsidR="000430FA" w:rsidRPr="00BB1268" w:rsidRDefault="000430FA" w:rsidP="00F17F77">
            <w:pPr>
              <w:jc w:val="center"/>
            </w:pPr>
            <w:r>
              <w:t>1440,0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6C30E4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  <w:tr w:rsidR="000430FA" w:rsidTr="000430FA">
        <w:tc>
          <w:tcPr>
            <w:tcW w:w="1563" w:type="pct"/>
            <w:gridSpan w:val="2"/>
            <w:vMerge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80" w:type="pct"/>
          </w:tcPr>
          <w:p w:rsidR="000430FA" w:rsidRPr="009470E6" w:rsidRDefault="000430FA" w:rsidP="00BD5A1D">
            <w:pPr>
              <w:pStyle w:val="a4"/>
              <w:jc w:val="both"/>
              <w:rPr>
                <w:rStyle w:val="FontStyle11"/>
                <w:sz w:val="24"/>
                <w:szCs w:val="24"/>
              </w:rPr>
            </w:pPr>
            <w:r w:rsidRPr="009470E6">
              <w:rPr>
                <w:rStyle w:val="FontStyle11"/>
                <w:sz w:val="24"/>
                <w:szCs w:val="24"/>
              </w:rPr>
              <w:t>краевой бюджет</w:t>
            </w:r>
          </w:p>
        </w:tc>
        <w:tc>
          <w:tcPr>
            <w:tcW w:w="714" w:type="pct"/>
          </w:tcPr>
          <w:p w:rsidR="000430FA" w:rsidRPr="00927D29" w:rsidRDefault="000430FA" w:rsidP="00BD5A1D">
            <w:pPr>
              <w:jc w:val="center"/>
            </w:pPr>
            <w:r>
              <w:t>651,1</w:t>
            </w:r>
          </w:p>
        </w:tc>
        <w:tc>
          <w:tcPr>
            <w:tcW w:w="493" w:type="pct"/>
          </w:tcPr>
          <w:p w:rsidR="000430FA" w:rsidRPr="00927D29" w:rsidRDefault="000430FA" w:rsidP="00F17F77">
            <w:pPr>
              <w:jc w:val="center"/>
            </w:pPr>
            <w:r>
              <w:t>651,1</w:t>
            </w:r>
          </w:p>
        </w:tc>
        <w:tc>
          <w:tcPr>
            <w:tcW w:w="493" w:type="pct"/>
          </w:tcPr>
          <w:p w:rsidR="000430FA" w:rsidRPr="00CA7139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6C30E4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  <w:tc>
          <w:tcPr>
            <w:tcW w:w="352" w:type="pct"/>
          </w:tcPr>
          <w:p w:rsidR="000430FA" w:rsidRDefault="000430FA" w:rsidP="00F17F77">
            <w:pPr>
              <w:jc w:val="center"/>
            </w:pPr>
            <w:r w:rsidRPr="0013190D">
              <w:t>0,0</w:t>
            </w:r>
          </w:p>
        </w:tc>
      </w:tr>
    </w:tbl>
    <w:p w:rsidR="00836828" w:rsidRPr="00EE299C" w:rsidRDefault="00836828" w:rsidP="002330A5">
      <w:pPr>
        <w:pStyle w:val="a4"/>
        <w:jc w:val="both"/>
        <w:rPr>
          <w:rStyle w:val="FontStyle11"/>
          <w:sz w:val="28"/>
          <w:szCs w:val="28"/>
        </w:rPr>
      </w:pPr>
    </w:p>
    <w:p w:rsidR="00836828" w:rsidRDefault="00E32B1C" w:rsidP="001754B8">
      <w:pPr>
        <w:pStyle w:val="a4"/>
        <w:numPr>
          <w:ilvl w:val="0"/>
          <w:numId w:val="7"/>
        </w:numPr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</w:t>
      </w:r>
    </w:p>
    <w:p w:rsidR="00836828" w:rsidRDefault="00836828" w:rsidP="001C374C">
      <w:pPr>
        <w:pStyle w:val="a4"/>
        <w:jc w:val="both"/>
        <w:rPr>
          <w:rStyle w:val="FontStyle11"/>
          <w:sz w:val="28"/>
          <w:szCs w:val="28"/>
        </w:rPr>
      </w:pP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включает предоставление субсидии на организацию оказания медицинской помощи в соответствии с территориал</w:t>
      </w:r>
      <w:r>
        <w:rPr>
          <w:rStyle w:val="FontStyle11"/>
          <w:sz w:val="28"/>
          <w:szCs w:val="28"/>
        </w:rPr>
        <w:t>ь</w:t>
      </w:r>
      <w:r>
        <w:rPr>
          <w:rStyle w:val="FontStyle11"/>
          <w:sz w:val="28"/>
          <w:szCs w:val="28"/>
        </w:rPr>
        <w:t>ной программой государственных гарантий оказания гражданам Р</w:t>
      </w:r>
      <w:r w:rsidR="00B51577">
        <w:rPr>
          <w:rStyle w:val="FontStyle11"/>
          <w:sz w:val="28"/>
          <w:szCs w:val="28"/>
        </w:rPr>
        <w:t>Ф бесплатной медицинской помощи.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Координатор подпрограммы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>
        <w:rPr>
          <w:rStyle w:val="FontStyle11"/>
          <w:sz w:val="28"/>
          <w:szCs w:val="28"/>
        </w:rPr>
        <w:t>у</w:t>
      </w:r>
      <w:r>
        <w:rPr>
          <w:rStyle w:val="FontStyle11"/>
          <w:sz w:val="28"/>
          <w:szCs w:val="28"/>
        </w:rPr>
        <w:t>ниципальной программы.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Механизм реализации подпрограммы предусматривает выполнение и</w:t>
      </w:r>
      <w:r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полнителями следующих функций: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составление бюджетной заявки на выделение средств из краевого бюдж</w:t>
      </w:r>
      <w:r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>та для финансирования мероприятий реализуемой муниципальной целевой подпрограммы;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подготовки и реализации подпрограммных мер</w:t>
      </w:r>
      <w:r>
        <w:rPr>
          <w:rStyle w:val="FontStyle11"/>
          <w:sz w:val="28"/>
          <w:szCs w:val="28"/>
        </w:rPr>
        <w:t>о</w:t>
      </w:r>
      <w:r>
        <w:rPr>
          <w:rStyle w:val="FontStyle11"/>
          <w:sz w:val="28"/>
          <w:szCs w:val="28"/>
        </w:rPr>
        <w:t>приятий;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контроля за целевым и эффективным использованием бю</w:t>
      </w:r>
      <w:r>
        <w:rPr>
          <w:rStyle w:val="FontStyle11"/>
          <w:sz w:val="28"/>
          <w:szCs w:val="28"/>
        </w:rPr>
        <w:t>д</w:t>
      </w:r>
      <w:r>
        <w:rPr>
          <w:rStyle w:val="FontStyle11"/>
          <w:sz w:val="28"/>
          <w:szCs w:val="28"/>
        </w:rPr>
        <w:t>жетных средств;</w:t>
      </w:r>
    </w:p>
    <w:p w:rsidR="00836828" w:rsidRDefault="00836828" w:rsidP="002330A5">
      <w:pPr>
        <w:pStyle w:val="a4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внесение обоснованных предложений по совершенств</w:t>
      </w:r>
      <w:r w:rsidR="00EC7244">
        <w:rPr>
          <w:rStyle w:val="FontStyle11"/>
          <w:sz w:val="28"/>
          <w:szCs w:val="28"/>
        </w:rPr>
        <w:t>ованию реализу</w:t>
      </w:r>
      <w:r w:rsidR="00EC7244">
        <w:rPr>
          <w:rStyle w:val="FontStyle11"/>
          <w:sz w:val="28"/>
          <w:szCs w:val="28"/>
        </w:rPr>
        <w:t>е</w:t>
      </w:r>
      <w:r w:rsidR="00EC7244">
        <w:rPr>
          <w:rStyle w:val="FontStyle11"/>
          <w:sz w:val="28"/>
          <w:szCs w:val="28"/>
        </w:rPr>
        <w:t>мой подпрограммы».</w:t>
      </w:r>
    </w:p>
    <w:p w:rsidR="00836828" w:rsidRDefault="00836828" w:rsidP="002330A5">
      <w:pPr>
        <w:jc w:val="both"/>
        <w:rPr>
          <w:rStyle w:val="FontStyle11"/>
          <w:sz w:val="28"/>
          <w:szCs w:val="28"/>
        </w:rPr>
      </w:pPr>
    </w:p>
    <w:p w:rsidR="00836828" w:rsidRDefault="001754B8" w:rsidP="001C374C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</w:t>
      </w:r>
      <w:r w:rsidR="00836828">
        <w:rPr>
          <w:rStyle w:val="FontStyle11"/>
          <w:sz w:val="28"/>
          <w:szCs w:val="28"/>
        </w:rPr>
        <w:t>аместител</w:t>
      </w:r>
      <w:r>
        <w:rPr>
          <w:rStyle w:val="FontStyle11"/>
          <w:sz w:val="28"/>
          <w:szCs w:val="28"/>
        </w:rPr>
        <w:t>ь</w:t>
      </w:r>
      <w:r w:rsidR="00836828">
        <w:rPr>
          <w:rStyle w:val="FontStyle11"/>
          <w:sz w:val="28"/>
          <w:szCs w:val="28"/>
        </w:rPr>
        <w:t xml:space="preserve"> главы</w:t>
      </w:r>
    </w:p>
    <w:p w:rsidR="00836828" w:rsidRDefault="00626646" w:rsidP="001C374C">
      <w:pPr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</w:t>
      </w:r>
      <w:r w:rsidR="00836828">
        <w:rPr>
          <w:rStyle w:val="FontStyle11"/>
          <w:sz w:val="28"/>
          <w:szCs w:val="28"/>
        </w:rPr>
        <w:t>униципального</w:t>
      </w:r>
      <w:r>
        <w:rPr>
          <w:rStyle w:val="FontStyle11"/>
          <w:sz w:val="28"/>
          <w:szCs w:val="28"/>
        </w:rPr>
        <w:t xml:space="preserve"> </w:t>
      </w:r>
      <w:r w:rsidR="00836828">
        <w:rPr>
          <w:rStyle w:val="FontStyle11"/>
          <w:sz w:val="28"/>
          <w:szCs w:val="28"/>
        </w:rPr>
        <w:t>образования</w:t>
      </w:r>
    </w:p>
    <w:p w:rsidR="00836828" w:rsidRPr="00E4701B" w:rsidRDefault="00836828" w:rsidP="001C374C">
      <w:pPr>
        <w:jc w:val="both"/>
        <w:rPr>
          <w:sz w:val="28"/>
          <w:szCs w:val="28"/>
        </w:rPr>
      </w:pPr>
      <w:proofErr w:type="spellStart"/>
      <w:r>
        <w:rPr>
          <w:rStyle w:val="FontStyle11"/>
          <w:sz w:val="28"/>
          <w:szCs w:val="28"/>
        </w:rPr>
        <w:t>Брюховецкий</w:t>
      </w:r>
      <w:proofErr w:type="spellEnd"/>
      <w:r>
        <w:rPr>
          <w:rStyle w:val="FontStyle11"/>
          <w:sz w:val="28"/>
          <w:szCs w:val="28"/>
        </w:rPr>
        <w:t xml:space="preserve"> район    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="001754B8">
        <w:rPr>
          <w:rStyle w:val="FontStyle11"/>
          <w:sz w:val="28"/>
          <w:szCs w:val="28"/>
        </w:rPr>
        <w:t xml:space="preserve">  Е.В. Петрова</w:t>
      </w:r>
    </w:p>
    <w:sectPr w:rsidR="00836828" w:rsidRPr="00E4701B" w:rsidSect="009024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628" w:rsidRDefault="00233628" w:rsidP="00790AA9">
      <w:r>
        <w:separator/>
      </w:r>
    </w:p>
  </w:endnote>
  <w:endnote w:type="continuationSeparator" w:id="0">
    <w:p w:rsidR="00233628" w:rsidRDefault="00233628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628" w:rsidRDefault="00233628" w:rsidP="00790AA9">
      <w:r>
        <w:separator/>
      </w:r>
    </w:p>
  </w:footnote>
  <w:footnote w:type="continuationSeparator" w:id="0">
    <w:p w:rsidR="00233628" w:rsidRDefault="00233628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26" w:rsidRDefault="00C711CC">
    <w:pPr>
      <w:pStyle w:val="a5"/>
      <w:jc w:val="center"/>
    </w:pPr>
    <w:r>
      <w:fldChar w:fldCharType="begin"/>
    </w:r>
    <w:r w:rsidR="00F70826">
      <w:instrText>PAGE   \* MERGEFORMAT</w:instrText>
    </w:r>
    <w:r>
      <w:fldChar w:fldCharType="separate"/>
    </w:r>
    <w:r w:rsidR="003D7334">
      <w:rPr>
        <w:noProof/>
      </w:rPr>
      <w:t>6</w:t>
    </w:r>
    <w:r>
      <w:rPr>
        <w:noProof/>
      </w:rPr>
      <w:fldChar w:fldCharType="end"/>
    </w:r>
  </w:p>
  <w:p w:rsidR="00F70826" w:rsidRDefault="00F70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F1EF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4B32A2"/>
    <w:multiLevelType w:val="hybridMultilevel"/>
    <w:tmpl w:val="F0A44C34"/>
    <w:lvl w:ilvl="0" w:tplc="9D7646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C107D"/>
    <w:multiLevelType w:val="hybridMultilevel"/>
    <w:tmpl w:val="85B02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B560A"/>
    <w:multiLevelType w:val="hybridMultilevel"/>
    <w:tmpl w:val="1CB00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83F95"/>
    <w:multiLevelType w:val="hybridMultilevel"/>
    <w:tmpl w:val="46CA2CE6"/>
    <w:lvl w:ilvl="0" w:tplc="4678CB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618"/>
    <w:rsid w:val="00000B59"/>
    <w:rsid w:val="0000285E"/>
    <w:rsid w:val="00003542"/>
    <w:rsid w:val="00003850"/>
    <w:rsid w:val="000146CF"/>
    <w:rsid w:val="00016309"/>
    <w:rsid w:val="00020CFF"/>
    <w:rsid w:val="00026DC2"/>
    <w:rsid w:val="00034140"/>
    <w:rsid w:val="000430FA"/>
    <w:rsid w:val="00050347"/>
    <w:rsid w:val="00052362"/>
    <w:rsid w:val="00053E1E"/>
    <w:rsid w:val="00071716"/>
    <w:rsid w:val="000762B5"/>
    <w:rsid w:val="000823E6"/>
    <w:rsid w:val="00085B76"/>
    <w:rsid w:val="0009412E"/>
    <w:rsid w:val="00094A6D"/>
    <w:rsid w:val="00095F58"/>
    <w:rsid w:val="00096418"/>
    <w:rsid w:val="000A6A92"/>
    <w:rsid w:val="000B2737"/>
    <w:rsid w:val="000B2861"/>
    <w:rsid w:val="000B52D9"/>
    <w:rsid w:val="000C25BA"/>
    <w:rsid w:val="000D7195"/>
    <w:rsid w:val="000E163B"/>
    <w:rsid w:val="000E7F74"/>
    <w:rsid w:val="000F216B"/>
    <w:rsid w:val="000F3F67"/>
    <w:rsid w:val="00100306"/>
    <w:rsid w:val="001227F4"/>
    <w:rsid w:val="001354B8"/>
    <w:rsid w:val="001368E7"/>
    <w:rsid w:val="00145B34"/>
    <w:rsid w:val="0015260E"/>
    <w:rsid w:val="00164076"/>
    <w:rsid w:val="00164772"/>
    <w:rsid w:val="00172737"/>
    <w:rsid w:val="00174060"/>
    <w:rsid w:val="001754B8"/>
    <w:rsid w:val="00177025"/>
    <w:rsid w:val="00185607"/>
    <w:rsid w:val="0019095A"/>
    <w:rsid w:val="001A71BC"/>
    <w:rsid w:val="001B00F3"/>
    <w:rsid w:val="001B23C4"/>
    <w:rsid w:val="001B56E1"/>
    <w:rsid w:val="001C2093"/>
    <w:rsid w:val="001C374C"/>
    <w:rsid w:val="001F373D"/>
    <w:rsid w:val="002034BE"/>
    <w:rsid w:val="002038C1"/>
    <w:rsid w:val="00207AD9"/>
    <w:rsid w:val="00210682"/>
    <w:rsid w:val="00211D1C"/>
    <w:rsid w:val="002146FD"/>
    <w:rsid w:val="00221406"/>
    <w:rsid w:val="00224ED7"/>
    <w:rsid w:val="002330A5"/>
    <w:rsid w:val="00233628"/>
    <w:rsid w:val="002577A6"/>
    <w:rsid w:val="00266DF6"/>
    <w:rsid w:val="002671A6"/>
    <w:rsid w:val="002738F5"/>
    <w:rsid w:val="00283B29"/>
    <w:rsid w:val="00292E96"/>
    <w:rsid w:val="00293AB2"/>
    <w:rsid w:val="002A1B26"/>
    <w:rsid w:val="002A3980"/>
    <w:rsid w:val="002A57B3"/>
    <w:rsid w:val="002A7A2E"/>
    <w:rsid w:val="002B517F"/>
    <w:rsid w:val="002B784B"/>
    <w:rsid w:val="002C6E08"/>
    <w:rsid w:val="002E1BA2"/>
    <w:rsid w:val="002E657D"/>
    <w:rsid w:val="00301FE7"/>
    <w:rsid w:val="00315BFB"/>
    <w:rsid w:val="0034177E"/>
    <w:rsid w:val="00341AFF"/>
    <w:rsid w:val="00346942"/>
    <w:rsid w:val="00351592"/>
    <w:rsid w:val="00355F2D"/>
    <w:rsid w:val="00364A87"/>
    <w:rsid w:val="003661E9"/>
    <w:rsid w:val="00371E29"/>
    <w:rsid w:val="00372B18"/>
    <w:rsid w:val="00375AB2"/>
    <w:rsid w:val="003764F0"/>
    <w:rsid w:val="0037694E"/>
    <w:rsid w:val="00380598"/>
    <w:rsid w:val="00386292"/>
    <w:rsid w:val="00387B97"/>
    <w:rsid w:val="0039064C"/>
    <w:rsid w:val="00390E00"/>
    <w:rsid w:val="0039261F"/>
    <w:rsid w:val="00394EB2"/>
    <w:rsid w:val="003B1031"/>
    <w:rsid w:val="003D0638"/>
    <w:rsid w:val="003D2FF5"/>
    <w:rsid w:val="003D7334"/>
    <w:rsid w:val="003E1BD5"/>
    <w:rsid w:val="003E54F4"/>
    <w:rsid w:val="003E5C97"/>
    <w:rsid w:val="003F0A5F"/>
    <w:rsid w:val="003F0C46"/>
    <w:rsid w:val="00410AC5"/>
    <w:rsid w:val="0041339C"/>
    <w:rsid w:val="0041422C"/>
    <w:rsid w:val="00430173"/>
    <w:rsid w:val="00433E7D"/>
    <w:rsid w:val="00466898"/>
    <w:rsid w:val="0047535E"/>
    <w:rsid w:val="0048006E"/>
    <w:rsid w:val="00491FE0"/>
    <w:rsid w:val="00492E9A"/>
    <w:rsid w:val="004A0955"/>
    <w:rsid w:val="004B249D"/>
    <w:rsid w:val="004B532B"/>
    <w:rsid w:val="004C114E"/>
    <w:rsid w:val="004C11C9"/>
    <w:rsid w:val="004C3B3B"/>
    <w:rsid w:val="004C6156"/>
    <w:rsid w:val="004D0191"/>
    <w:rsid w:val="004D36AC"/>
    <w:rsid w:val="004D5C4C"/>
    <w:rsid w:val="004E190D"/>
    <w:rsid w:val="004E283F"/>
    <w:rsid w:val="004E5074"/>
    <w:rsid w:val="004E6A6D"/>
    <w:rsid w:val="0050221B"/>
    <w:rsid w:val="00505499"/>
    <w:rsid w:val="005054E2"/>
    <w:rsid w:val="005055E7"/>
    <w:rsid w:val="0051644C"/>
    <w:rsid w:val="0052645D"/>
    <w:rsid w:val="00530D90"/>
    <w:rsid w:val="005329D7"/>
    <w:rsid w:val="00556DAD"/>
    <w:rsid w:val="00563EEE"/>
    <w:rsid w:val="00565635"/>
    <w:rsid w:val="00570344"/>
    <w:rsid w:val="00571B39"/>
    <w:rsid w:val="00572457"/>
    <w:rsid w:val="00583BF0"/>
    <w:rsid w:val="00584FB8"/>
    <w:rsid w:val="00593282"/>
    <w:rsid w:val="005A3EC0"/>
    <w:rsid w:val="005C325B"/>
    <w:rsid w:val="005C5FE4"/>
    <w:rsid w:val="005C65DE"/>
    <w:rsid w:val="005D1EA5"/>
    <w:rsid w:val="005D5B4C"/>
    <w:rsid w:val="005E1380"/>
    <w:rsid w:val="005E345B"/>
    <w:rsid w:val="005E573D"/>
    <w:rsid w:val="005F241B"/>
    <w:rsid w:val="005F3821"/>
    <w:rsid w:val="005F776F"/>
    <w:rsid w:val="0060168C"/>
    <w:rsid w:val="0060368F"/>
    <w:rsid w:val="006043FF"/>
    <w:rsid w:val="006055B8"/>
    <w:rsid w:val="0061209B"/>
    <w:rsid w:val="00615ED8"/>
    <w:rsid w:val="00620C20"/>
    <w:rsid w:val="0062157E"/>
    <w:rsid w:val="006234D3"/>
    <w:rsid w:val="00625E7E"/>
    <w:rsid w:val="00626646"/>
    <w:rsid w:val="00634851"/>
    <w:rsid w:val="00636EF4"/>
    <w:rsid w:val="00641BE9"/>
    <w:rsid w:val="006543E4"/>
    <w:rsid w:val="006739EE"/>
    <w:rsid w:val="00673D98"/>
    <w:rsid w:val="00674963"/>
    <w:rsid w:val="006773E2"/>
    <w:rsid w:val="00681442"/>
    <w:rsid w:val="00685DB0"/>
    <w:rsid w:val="0069579D"/>
    <w:rsid w:val="006969C5"/>
    <w:rsid w:val="006A0978"/>
    <w:rsid w:val="006A2333"/>
    <w:rsid w:val="006B0A7F"/>
    <w:rsid w:val="006C719B"/>
    <w:rsid w:val="006F0CA5"/>
    <w:rsid w:val="006F153E"/>
    <w:rsid w:val="006F530D"/>
    <w:rsid w:val="006F60F7"/>
    <w:rsid w:val="006F6533"/>
    <w:rsid w:val="00700D31"/>
    <w:rsid w:val="007016D1"/>
    <w:rsid w:val="007029B2"/>
    <w:rsid w:val="007029D6"/>
    <w:rsid w:val="0071359A"/>
    <w:rsid w:val="007154FB"/>
    <w:rsid w:val="00731622"/>
    <w:rsid w:val="00740E3C"/>
    <w:rsid w:val="00743016"/>
    <w:rsid w:val="00743555"/>
    <w:rsid w:val="007502F8"/>
    <w:rsid w:val="007546C2"/>
    <w:rsid w:val="00755D68"/>
    <w:rsid w:val="00756472"/>
    <w:rsid w:val="0076007D"/>
    <w:rsid w:val="0076057A"/>
    <w:rsid w:val="007675BE"/>
    <w:rsid w:val="00773B12"/>
    <w:rsid w:val="007741D2"/>
    <w:rsid w:val="00774364"/>
    <w:rsid w:val="00776CAB"/>
    <w:rsid w:val="00777B88"/>
    <w:rsid w:val="00783DB5"/>
    <w:rsid w:val="00783DC0"/>
    <w:rsid w:val="007871A7"/>
    <w:rsid w:val="00790AA9"/>
    <w:rsid w:val="00796CB7"/>
    <w:rsid w:val="00797E4F"/>
    <w:rsid w:val="007A5028"/>
    <w:rsid w:val="007B5296"/>
    <w:rsid w:val="007E39A4"/>
    <w:rsid w:val="007E79DA"/>
    <w:rsid w:val="007F5D4D"/>
    <w:rsid w:val="00800B3B"/>
    <w:rsid w:val="0080131A"/>
    <w:rsid w:val="00802C0E"/>
    <w:rsid w:val="00804450"/>
    <w:rsid w:val="00805EFB"/>
    <w:rsid w:val="0082173C"/>
    <w:rsid w:val="00830300"/>
    <w:rsid w:val="00836828"/>
    <w:rsid w:val="008376B1"/>
    <w:rsid w:val="00843855"/>
    <w:rsid w:val="00845786"/>
    <w:rsid w:val="00846736"/>
    <w:rsid w:val="008539FA"/>
    <w:rsid w:val="00862A9E"/>
    <w:rsid w:val="00863EC0"/>
    <w:rsid w:val="0086709C"/>
    <w:rsid w:val="00870647"/>
    <w:rsid w:val="00871BF8"/>
    <w:rsid w:val="00884CCA"/>
    <w:rsid w:val="008859BB"/>
    <w:rsid w:val="008906B4"/>
    <w:rsid w:val="0089207A"/>
    <w:rsid w:val="008A04FB"/>
    <w:rsid w:val="008A1F67"/>
    <w:rsid w:val="008A33BE"/>
    <w:rsid w:val="008B29CE"/>
    <w:rsid w:val="008C2436"/>
    <w:rsid w:val="008C2618"/>
    <w:rsid w:val="008C3F19"/>
    <w:rsid w:val="008C72B9"/>
    <w:rsid w:val="008D170C"/>
    <w:rsid w:val="009024AE"/>
    <w:rsid w:val="0091077B"/>
    <w:rsid w:val="0092232B"/>
    <w:rsid w:val="0094060F"/>
    <w:rsid w:val="00940B2F"/>
    <w:rsid w:val="009470E6"/>
    <w:rsid w:val="00952649"/>
    <w:rsid w:val="00955CE1"/>
    <w:rsid w:val="00961403"/>
    <w:rsid w:val="0097697E"/>
    <w:rsid w:val="00987E97"/>
    <w:rsid w:val="009A2178"/>
    <w:rsid w:val="009A4E5C"/>
    <w:rsid w:val="009A64C5"/>
    <w:rsid w:val="009B0EE8"/>
    <w:rsid w:val="009B2921"/>
    <w:rsid w:val="009B5614"/>
    <w:rsid w:val="009B703C"/>
    <w:rsid w:val="009C5485"/>
    <w:rsid w:val="009C56A4"/>
    <w:rsid w:val="009C7A4A"/>
    <w:rsid w:val="009D39E5"/>
    <w:rsid w:val="009D58E7"/>
    <w:rsid w:val="009D6D98"/>
    <w:rsid w:val="009E04D2"/>
    <w:rsid w:val="009E47F4"/>
    <w:rsid w:val="009F207A"/>
    <w:rsid w:val="00A00ADC"/>
    <w:rsid w:val="00A020BC"/>
    <w:rsid w:val="00A12E99"/>
    <w:rsid w:val="00A15A1F"/>
    <w:rsid w:val="00A237A5"/>
    <w:rsid w:val="00A248DA"/>
    <w:rsid w:val="00A2515C"/>
    <w:rsid w:val="00A26E69"/>
    <w:rsid w:val="00A34671"/>
    <w:rsid w:val="00A35320"/>
    <w:rsid w:val="00A40947"/>
    <w:rsid w:val="00A40B4C"/>
    <w:rsid w:val="00A44312"/>
    <w:rsid w:val="00A51865"/>
    <w:rsid w:val="00A57627"/>
    <w:rsid w:val="00A61E69"/>
    <w:rsid w:val="00A70F21"/>
    <w:rsid w:val="00A742B4"/>
    <w:rsid w:val="00A8412B"/>
    <w:rsid w:val="00A94D77"/>
    <w:rsid w:val="00A964E8"/>
    <w:rsid w:val="00A97691"/>
    <w:rsid w:val="00AA57C0"/>
    <w:rsid w:val="00AB6804"/>
    <w:rsid w:val="00AC2119"/>
    <w:rsid w:val="00AC3B8A"/>
    <w:rsid w:val="00AC45CD"/>
    <w:rsid w:val="00AD023D"/>
    <w:rsid w:val="00AD12F2"/>
    <w:rsid w:val="00AD4A33"/>
    <w:rsid w:val="00AD5B03"/>
    <w:rsid w:val="00AF21A6"/>
    <w:rsid w:val="00AF259E"/>
    <w:rsid w:val="00B01FD4"/>
    <w:rsid w:val="00B04BCA"/>
    <w:rsid w:val="00B104F6"/>
    <w:rsid w:val="00B30088"/>
    <w:rsid w:val="00B31201"/>
    <w:rsid w:val="00B3500E"/>
    <w:rsid w:val="00B36868"/>
    <w:rsid w:val="00B40B42"/>
    <w:rsid w:val="00B41917"/>
    <w:rsid w:val="00B4576E"/>
    <w:rsid w:val="00B471C2"/>
    <w:rsid w:val="00B51577"/>
    <w:rsid w:val="00B52766"/>
    <w:rsid w:val="00B561DE"/>
    <w:rsid w:val="00B71719"/>
    <w:rsid w:val="00B904A0"/>
    <w:rsid w:val="00B905B9"/>
    <w:rsid w:val="00BA1AF4"/>
    <w:rsid w:val="00BA2E2C"/>
    <w:rsid w:val="00BA418A"/>
    <w:rsid w:val="00BC3756"/>
    <w:rsid w:val="00BC4207"/>
    <w:rsid w:val="00BC52E9"/>
    <w:rsid w:val="00BD5A1D"/>
    <w:rsid w:val="00BD656F"/>
    <w:rsid w:val="00BD6EF4"/>
    <w:rsid w:val="00BE7491"/>
    <w:rsid w:val="00BE7D40"/>
    <w:rsid w:val="00BF54CA"/>
    <w:rsid w:val="00BF5587"/>
    <w:rsid w:val="00C11FB9"/>
    <w:rsid w:val="00C12B2A"/>
    <w:rsid w:val="00C13414"/>
    <w:rsid w:val="00C13B52"/>
    <w:rsid w:val="00C15D4A"/>
    <w:rsid w:val="00C2186A"/>
    <w:rsid w:val="00C2467E"/>
    <w:rsid w:val="00C324D3"/>
    <w:rsid w:val="00C450CB"/>
    <w:rsid w:val="00C55289"/>
    <w:rsid w:val="00C63AB7"/>
    <w:rsid w:val="00C711CC"/>
    <w:rsid w:val="00C76577"/>
    <w:rsid w:val="00C76ECF"/>
    <w:rsid w:val="00C8010A"/>
    <w:rsid w:val="00C8024F"/>
    <w:rsid w:val="00C83114"/>
    <w:rsid w:val="00C83BEE"/>
    <w:rsid w:val="00C85662"/>
    <w:rsid w:val="00C866E6"/>
    <w:rsid w:val="00CA2D9F"/>
    <w:rsid w:val="00CB0832"/>
    <w:rsid w:val="00CB2B76"/>
    <w:rsid w:val="00CD2ED6"/>
    <w:rsid w:val="00CD55EB"/>
    <w:rsid w:val="00CE1D4E"/>
    <w:rsid w:val="00CE53F9"/>
    <w:rsid w:val="00CE759D"/>
    <w:rsid w:val="00CF03EF"/>
    <w:rsid w:val="00CF084B"/>
    <w:rsid w:val="00CF2426"/>
    <w:rsid w:val="00CF4AA2"/>
    <w:rsid w:val="00CF5405"/>
    <w:rsid w:val="00CF6396"/>
    <w:rsid w:val="00D12AFA"/>
    <w:rsid w:val="00D16857"/>
    <w:rsid w:val="00D265AA"/>
    <w:rsid w:val="00D471B5"/>
    <w:rsid w:val="00D52CA3"/>
    <w:rsid w:val="00D637F4"/>
    <w:rsid w:val="00D67F79"/>
    <w:rsid w:val="00D712C3"/>
    <w:rsid w:val="00D730D7"/>
    <w:rsid w:val="00D74CDF"/>
    <w:rsid w:val="00D77B0E"/>
    <w:rsid w:val="00D805B8"/>
    <w:rsid w:val="00D82AF8"/>
    <w:rsid w:val="00D8379E"/>
    <w:rsid w:val="00D93073"/>
    <w:rsid w:val="00DA0771"/>
    <w:rsid w:val="00DA596F"/>
    <w:rsid w:val="00DB1190"/>
    <w:rsid w:val="00DB2674"/>
    <w:rsid w:val="00DD0345"/>
    <w:rsid w:val="00DD480B"/>
    <w:rsid w:val="00DD76D1"/>
    <w:rsid w:val="00DE09A8"/>
    <w:rsid w:val="00DE277D"/>
    <w:rsid w:val="00DE779F"/>
    <w:rsid w:val="00DF128B"/>
    <w:rsid w:val="00DF20BB"/>
    <w:rsid w:val="00DF7232"/>
    <w:rsid w:val="00E00675"/>
    <w:rsid w:val="00E00BAC"/>
    <w:rsid w:val="00E027A8"/>
    <w:rsid w:val="00E15D41"/>
    <w:rsid w:val="00E17503"/>
    <w:rsid w:val="00E241DD"/>
    <w:rsid w:val="00E250E3"/>
    <w:rsid w:val="00E31B8A"/>
    <w:rsid w:val="00E32B1C"/>
    <w:rsid w:val="00E336EE"/>
    <w:rsid w:val="00E442FC"/>
    <w:rsid w:val="00E45779"/>
    <w:rsid w:val="00E4701B"/>
    <w:rsid w:val="00E5148F"/>
    <w:rsid w:val="00E54667"/>
    <w:rsid w:val="00E560D0"/>
    <w:rsid w:val="00E62268"/>
    <w:rsid w:val="00E64114"/>
    <w:rsid w:val="00E67D3C"/>
    <w:rsid w:val="00E71E1A"/>
    <w:rsid w:val="00E73383"/>
    <w:rsid w:val="00E82886"/>
    <w:rsid w:val="00E90C26"/>
    <w:rsid w:val="00EA4640"/>
    <w:rsid w:val="00EA4AD0"/>
    <w:rsid w:val="00EB2555"/>
    <w:rsid w:val="00EB50A7"/>
    <w:rsid w:val="00EC4AB5"/>
    <w:rsid w:val="00EC5139"/>
    <w:rsid w:val="00EC70F1"/>
    <w:rsid w:val="00EC7244"/>
    <w:rsid w:val="00EC76EC"/>
    <w:rsid w:val="00EC7C58"/>
    <w:rsid w:val="00EE299C"/>
    <w:rsid w:val="00F02E63"/>
    <w:rsid w:val="00F037BE"/>
    <w:rsid w:val="00F111D2"/>
    <w:rsid w:val="00F1369C"/>
    <w:rsid w:val="00F17F77"/>
    <w:rsid w:val="00F34C4C"/>
    <w:rsid w:val="00F352EF"/>
    <w:rsid w:val="00F40356"/>
    <w:rsid w:val="00F4097C"/>
    <w:rsid w:val="00F4580A"/>
    <w:rsid w:val="00F5295C"/>
    <w:rsid w:val="00F52BFD"/>
    <w:rsid w:val="00F55AC9"/>
    <w:rsid w:val="00F649BD"/>
    <w:rsid w:val="00F70826"/>
    <w:rsid w:val="00F70D35"/>
    <w:rsid w:val="00F80AD1"/>
    <w:rsid w:val="00F84D38"/>
    <w:rsid w:val="00F91515"/>
    <w:rsid w:val="00F929B5"/>
    <w:rsid w:val="00F9369B"/>
    <w:rsid w:val="00FA2302"/>
    <w:rsid w:val="00FC0299"/>
    <w:rsid w:val="00FC1394"/>
    <w:rsid w:val="00FC66EB"/>
    <w:rsid w:val="00FD75B3"/>
    <w:rsid w:val="00FE6CBC"/>
    <w:rsid w:val="00FF0E32"/>
    <w:rsid w:val="00FF6CFE"/>
    <w:rsid w:val="00FF7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90AA9"/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AD023D"/>
    <w:rPr>
      <w:b/>
      <w:bCs/>
    </w:rPr>
  </w:style>
  <w:style w:type="paragraph" w:customStyle="1" w:styleId="ConsPlusNormal">
    <w:name w:val="ConsPlusNormal"/>
    <w:uiPriority w:val="99"/>
    <w:rsid w:val="007316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73162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E622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6226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233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32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B44B2-D1B8-4C04-8D91-D7966692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invulnerable</cp:lastModifiedBy>
  <cp:revision>217</cp:revision>
  <cp:lastPrinted>2019-05-30T09:03:00Z</cp:lastPrinted>
  <dcterms:created xsi:type="dcterms:W3CDTF">2016-10-21T07:51:00Z</dcterms:created>
  <dcterms:modified xsi:type="dcterms:W3CDTF">2019-06-04T10:19:00Z</dcterms:modified>
</cp:coreProperties>
</file>