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1008"/>
        <w:gridCol w:w="2160"/>
        <w:gridCol w:w="540"/>
        <w:gridCol w:w="1861"/>
        <w:gridCol w:w="4079"/>
      </w:tblGrid>
      <w:tr w:rsidR="00F246C0" w:rsidTr="00705930">
        <w:trPr>
          <w:cantSplit/>
          <w:trHeight w:hRule="exact" w:val="2038"/>
        </w:trPr>
        <w:tc>
          <w:tcPr>
            <w:tcW w:w="5569" w:type="dxa"/>
            <w:gridSpan w:val="4"/>
          </w:tcPr>
          <w:p w:rsidR="00F246C0" w:rsidRDefault="00F246C0" w:rsidP="00036D8C">
            <w:pPr>
              <w:pStyle w:val="1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rPr>
                <w:sz w:val="8"/>
                <w:szCs w:val="8"/>
              </w:rPr>
            </w:pPr>
          </w:p>
        </w:tc>
        <w:tc>
          <w:tcPr>
            <w:tcW w:w="4079" w:type="dxa"/>
            <w:vMerge w:val="restart"/>
          </w:tcPr>
          <w:p w:rsidR="00F246C0" w:rsidRDefault="00F246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F246C0" w:rsidRDefault="00F246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контрольно-счетной палаты</w:t>
            </w:r>
          </w:p>
          <w:p w:rsidR="00F246C0" w:rsidRDefault="00F246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F246C0" w:rsidRDefault="00F246C0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F246C0" w:rsidRDefault="00F246C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А. </w:t>
            </w:r>
            <w:proofErr w:type="spellStart"/>
            <w:r>
              <w:rPr>
                <w:sz w:val="28"/>
                <w:szCs w:val="28"/>
              </w:rPr>
              <w:t>Крикунову</w:t>
            </w:r>
            <w:proofErr w:type="spellEnd"/>
          </w:p>
        </w:tc>
      </w:tr>
      <w:tr w:rsidR="00F246C0" w:rsidTr="00705930">
        <w:trPr>
          <w:cantSplit/>
          <w:trHeight w:hRule="exact" w:val="368"/>
        </w:trPr>
        <w:tc>
          <w:tcPr>
            <w:tcW w:w="1008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sz w:val="8"/>
                <w:szCs w:val="8"/>
              </w:rPr>
            </w:pPr>
          </w:p>
        </w:tc>
        <w:tc>
          <w:tcPr>
            <w:tcW w:w="2160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b w:val="0"/>
              </w:rPr>
            </w:pPr>
          </w:p>
        </w:tc>
        <w:tc>
          <w:tcPr>
            <w:tcW w:w="540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>
            <w:pPr>
              <w:snapToGrid w:val="0"/>
            </w:pPr>
          </w:p>
        </w:tc>
        <w:tc>
          <w:tcPr>
            <w:tcW w:w="1861" w:type="dxa"/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b w:val="0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246C0" w:rsidRDefault="00F246C0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F246C0" w:rsidTr="00705930">
        <w:trPr>
          <w:cantSplit/>
          <w:trHeight w:hRule="exact" w:val="286"/>
        </w:trPr>
        <w:tc>
          <w:tcPr>
            <w:tcW w:w="1008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</w:pPr>
          </w:p>
        </w:tc>
        <w:tc>
          <w:tcPr>
            <w:tcW w:w="2160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b w:val="0"/>
                <w:bCs w:val="0"/>
                <w:u w:val="single"/>
              </w:rPr>
            </w:pPr>
          </w:p>
        </w:tc>
        <w:tc>
          <w:tcPr>
            <w:tcW w:w="540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b w:val="0"/>
                <w:szCs w:val="28"/>
              </w:rPr>
            </w:pPr>
          </w:p>
        </w:tc>
        <w:tc>
          <w:tcPr>
            <w:tcW w:w="1861" w:type="dxa"/>
          </w:tcPr>
          <w:p w:rsidR="00F246C0" w:rsidRDefault="00F246C0" w:rsidP="00036D8C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left"/>
              <w:rPr>
                <w:b w:val="0"/>
                <w:bCs w:val="0"/>
                <w:u w:val="single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246C0" w:rsidRDefault="00F246C0">
            <w:pPr>
              <w:suppressAutoHyphens w:val="0"/>
              <w:rPr>
                <w:sz w:val="28"/>
                <w:szCs w:val="28"/>
              </w:rPr>
            </w:pPr>
          </w:p>
        </w:tc>
      </w:tr>
    </w:tbl>
    <w:p w:rsidR="00F246C0" w:rsidRDefault="00F246C0" w:rsidP="00F246C0">
      <w:pPr>
        <w:pStyle w:val="3"/>
        <w:tabs>
          <w:tab w:val="clear" w:pos="360"/>
          <w:tab w:val="left" w:pos="708"/>
        </w:tabs>
        <w:jc w:val="left"/>
      </w:pPr>
    </w:p>
    <w:p w:rsidR="00F246C0" w:rsidRDefault="00F246C0" w:rsidP="00F246C0"/>
    <w:p w:rsidR="00F246C0" w:rsidRDefault="00415012" w:rsidP="00F246C0">
      <w:pPr>
        <w:rPr>
          <w:sz w:val="28"/>
          <w:szCs w:val="28"/>
        </w:rPr>
      </w:pPr>
      <w:r>
        <w:rPr>
          <w:sz w:val="28"/>
          <w:szCs w:val="28"/>
        </w:rPr>
        <w:t>О направлении</w:t>
      </w:r>
      <w:r w:rsidR="00F246C0">
        <w:rPr>
          <w:sz w:val="28"/>
          <w:szCs w:val="28"/>
        </w:rPr>
        <w:t xml:space="preserve"> проекта</w:t>
      </w:r>
    </w:p>
    <w:p w:rsidR="00F246C0" w:rsidRDefault="00F246C0" w:rsidP="00F246C0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акта </w:t>
      </w:r>
    </w:p>
    <w:p w:rsidR="00F246C0" w:rsidRDefault="00F246C0" w:rsidP="00F246C0">
      <w:pPr>
        <w:rPr>
          <w:sz w:val="28"/>
          <w:szCs w:val="28"/>
        </w:rPr>
      </w:pPr>
    </w:p>
    <w:p w:rsidR="00F246C0" w:rsidRDefault="00F246C0" w:rsidP="00F246C0">
      <w:pPr>
        <w:tabs>
          <w:tab w:val="left" w:pos="851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Александр Анатольевич!</w:t>
      </w:r>
    </w:p>
    <w:p w:rsidR="00F246C0" w:rsidRDefault="00F246C0" w:rsidP="00F246C0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:rsidR="00F246C0" w:rsidRPr="007E25D5" w:rsidRDefault="00F246C0" w:rsidP="00E43FB3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E25D5">
        <w:rPr>
          <w:rFonts w:ascii="Times New Roman" w:hAnsi="Times New Roman"/>
          <w:sz w:val="28"/>
          <w:szCs w:val="28"/>
        </w:rPr>
        <w:t>Направляю Вам проект постановления администрации муниципальног</w:t>
      </w:r>
      <w:r w:rsidR="00027B5C">
        <w:rPr>
          <w:rFonts w:ascii="Times New Roman" w:hAnsi="Times New Roman"/>
          <w:sz w:val="28"/>
          <w:szCs w:val="28"/>
        </w:rPr>
        <w:t xml:space="preserve">о образования </w:t>
      </w:r>
      <w:proofErr w:type="spellStart"/>
      <w:r w:rsidR="00027B5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027B5C">
        <w:rPr>
          <w:rFonts w:ascii="Times New Roman" w:hAnsi="Times New Roman"/>
          <w:sz w:val="28"/>
          <w:szCs w:val="28"/>
        </w:rPr>
        <w:t xml:space="preserve"> район</w:t>
      </w:r>
      <w:r w:rsidR="00F22208">
        <w:rPr>
          <w:rFonts w:ascii="Times New Roman" w:hAnsi="Times New Roman"/>
          <w:sz w:val="28"/>
          <w:szCs w:val="28"/>
        </w:rPr>
        <w:t xml:space="preserve"> </w:t>
      </w:r>
      <w:r w:rsidR="00DD7FDF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DD7FD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DD7FDF">
        <w:rPr>
          <w:rFonts w:ascii="Times New Roman" w:hAnsi="Times New Roman"/>
          <w:sz w:val="28"/>
          <w:szCs w:val="28"/>
        </w:rPr>
        <w:t xml:space="preserve"> район от 29 марта 2017 года № 290 </w:t>
      </w:r>
      <w:r w:rsidR="00F22208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 w:rsidR="00F2220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F22208">
        <w:rPr>
          <w:rFonts w:ascii="Times New Roman" w:hAnsi="Times New Roman"/>
          <w:sz w:val="28"/>
          <w:szCs w:val="28"/>
        </w:rPr>
        <w:t xml:space="preserve"> район «Развитие здравоохранения</w:t>
      </w:r>
      <w:r w:rsidR="00DC6B83">
        <w:rPr>
          <w:rFonts w:ascii="Times New Roman" w:hAnsi="Times New Roman"/>
          <w:sz w:val="28"/>
          <w:szCs w:val="28"/>
        </w:rPr>
        <w:t>»</w:t>
      </w:r>
      <w:r w:rsidR="00F22208">
        <w:rPr>
          <w:rFonts w:ascii="Times New Roman" w:hAnsi="Times New Roman"/>
          <w:sz w:val="28"/>
          <w:szCs w:val="28"/>
        </w:rPr>
        <w:t xml:space="preserve"> на 201</w:t>
      </w:r>
      <w:r w:rsidR="00DC6B83">
        <w:rPr>
          <w:rFonts w:ascii="Times New Roman" w:hAnsi="Times New Roman"/>
          <w:sz w:val="28"/>
          <w:szCs w:val="28"/>
        </w:rPr>
        <w:t>8</w:t>
      </w:r>
      <w:r w:rsidR="00F22208">
        <w:rPr>
          <w:rFonts w:ascii="Times New Roman" w:hAnsi="Times New Roman"/>
          <w:sz w:val="28"/>
          <w:szCs w:val="28"/>
        </w:rPr>
        <w:t xml:space="preserve"> - 20</w:t>
      </w:r>
      <w:r w:rsidR="00027B5C">
        <w:rPr>
          <w:rFonts w:ascii="Times New Roman" w:hAnsi="Times New Roman"/>
          <w:sz w:val="28"/>
          <w:szCs w:val="28"/>
        </w:rPr>
        <w:t>22</w:t>
      </w:r>
      <w:r w:rsidR="00F22208">
        <w:rPr>
          <w:rFonts w:ascii="Times New Roman" w:hAnsi="Times New Roman"/>
          <w:sz w:val="28"/>
          <w:szCs w:val="28"/>
        </w:rPr>
        <w:t xml:space="preserve"> годы»</w:t>
      </w:r>
      <w:r w:rsidRPr="007E25D5">
        <w:rPr>
          <w:rFonts w:ascii="Times New Roman" w:hAnsi="Times New Roman"/>
          <w:sz w:val="28"/>
          <w:szCs w:val="28"/>
        </w:rPr>
        <w:t>, для проведения финансово-экономической экспертизы</w:t>
      </w:r>
      <w:r>
        <w:rPr>
          <w:sz w:val="28"/>
          <w:szCs w:val="28"/>
        </w:rPr>
        <w:t>.</w:t>
      </w:r>
    </w:p>
    <w:p w:rsidR="00F246C0" w:rsidRDefault="00F246C0" w:rsidP="007E25D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F246C0" w:rsidRDefault="00F246C0" w:rsidP="007E25D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F246C0" w:rsidRDefault="00F246C0" w:rsidP="007E25D5">
      <w:pPr>
        <w:jc w:val="both"/>
        <w:rPr>
          <w:sz w:val="28"/>
          <w:szCs w:val="28"/>
        </w:rPr>
      </w:pPr>
    </w:p>
    <w:p w:rsidR="00F246C0" w:rsidRDefault="00F246C0" w:rsidP="00F246C0">
      <w:pPr>
        <w:jc w:val="both"/>
        <w:rPr>
          <w:sz w:val="28"/>
          <w:szCs w:val="28"/>
        </w:rPr>
      </w:pPr>
    </w:p>
    <w:p w:rsidR="00F246C0" w:rsidRDefault="00F246C0" w:rsidP="00F24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246C0" w:rsidRDefault="00F246C0" w:rsidP="00F246C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246C0" w:rsidRDefault="00DC6B83" w:rsidP="00F24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F246C0">
        <w:rPr>
          <w:sz w:val="28"/>
          <w:szCs w:val="28"/>
        </w:rPr>
        <w:t xml:space="preserve"> </w:t>
      </w:r>
      <w:r w:rsidR="00F22208">
        <w:rPr>
          <w:sz w:val="28"/>
          <w:szCs w:val="28"/>
        </w:rPr>
        <w:t>Е.В. Петрова</w:t>
      </w:r>
    </w:p>
    <w:p w:rsidR="00F246C0" w:rsidRDefault="00F246C0" w:rsidP="00F246C0">
      <w:pPr>
        <w:jc w:val="both"/>
        <w:rPr>
          <w:sz w:val="20"/>
          <w:szCs w:val="20"/>
        </w:rPr>
      </w:pPr>
    </w:p>
    <w:p w:rsidR="00F246C0" w:rsidRDefault="00F246C0" w:rsidP="00F246C0">
      <w:pPr>
        <w:jc w:val="both"/>
        <w:rPr>
          <w:sz w:val="20"/>
          <w:szCs w:val="20"/>
        </w:rPr>
      </w:pPr>
    </w:p>
    <w:p w:rsidR="00F246C0" w:rsidRDefault="00F246C0" w:rsidP="00F246C0">
      <w:pPr>
        <w:jc w:val="both"/>
        <w:rPr>
          <w:sz w:val="20"/>
          <w:szCs w:val="20"/>
        </w:rPr>
      </w:pPr>
    </w:p>
    <w:p w:rsidR="00650B58" w:rsidRDefault="00650B58"/>
    <w:p w:rsidR="007E25D5" w:rsidRDefault="007E25D5"/>
    <w:p w:rsidR="007E25D5" w:rsidRDefault="007E25D5"/>
    <w:p w:rsidR="007E25D5" w:rsidRDefault="007E25D5"/>
    <w:p w:rsidR="007E25D5" w:rsidRDefault="007E25D5"/>
    <w:p w:rsidR="007E25D5" w:rsidRDefault="007E25D5"/>
    <w:p w:rsidR="007E25D5" w:rsidRDefault="007E25D5"/>
    <w:p w:rsidR="007E25D5" w:rsidRDefault="007E25D5"/>
    <w:p w:rsidR="007E25D5" w:rsidRDefault="007E25D5"/>
    <w:p w:rsidR="007E25D5" w:rsidRDefault="007E25D5"/>
    <w:p w:rsidR="00860E1C" w:rsidRDefault="00860E1C"/>
    <w:p w:rsidR="00860E1C" w:rsidRDefault="00860E1C"/>
    <w:p w:rsidR="00860E1C" w:rsidRDefault="00860E1C"/>
    <w:p w:rsidR="007E25D5" w:rsidRPr="00384E7F" w:rsidRDefault="00DD7FD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А.В. Солдатова</w:t>
      </w:r>
    </w:p>
    <w:p w:rsidR="007E25D5" w:rsidRPr="007E25D5" w:rsidRDefault="007E25D5">
      <w:pPr>
        <w:rPr>
          <w:sz w:val="20"/>
          <w:szCs w:val="20"/>
        </w:rPr>
      </w:pPr>
      <w:r w:rsidRPr="007E25D5">
        <w:rPr>
          <w:sz w:val="20"/>
          <w:szCs w:val="20"/>
        </w:rPr>
        <w:t>Тел. 8 (861</w:t>
      </w:r>
      <w:r w:rsidR="00EF1649">
        <w:rPr>
          <w:sz w:val="20"/>
          <w:szCs w:val="20"/>
        </w:rPr>
        <w:t>-</w:t>
      </w:r>
      <w:r w:rsidRPr="007E25D5">
        <w:rPr>
          <w:sz w:val="20"/>
          <w:szCs w:val="20"/>
        </w:rPr>
        <w:t>56)</w:t>
      </w:r>
      <w:r w:rsidR="00EF1649">
        <w:rPr>
          <w:sz w:val="20"/>
          <w:szCs w:val="20"/>
        </w:rPr>
        <w:t>32-233</w:t>
      </w:r>
    </w:p>
    <w:sectPr w:rsidR="007E25D5" w:rsidRPr="007E25D5" w:rsidSect="008B7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76065"/>
    <w:rsid w:val="00027B5C"/>
    <w:rsid w:val="00091306"/>
    <w:rsid w:val="00384E7F"/>
    <w:rsid w:val="00415012"/>
    <w:rsid w:val="004A3F92"/>
    <w:rsid w:val="00650B58"/>
    <w:rsid w:val="00705930"/>
    <w:rsid w:val="00712E5B"/>
    <w:rsid w:val="007E25D5"/>
    <w:rsid w:val="00860E1C"/>
    <w:rsid w:val="008B779D"/>
    <w:rsid w:val="009A0EC7"/>
    <w:rsid w:val="00C57501"/>
    <w:rsid w:val="00C76065"/>
    <w:rsid w:val="00CE5B4A"/>
    <w:rsid w:val="00DC6B83"/>
    <w:rsid w:val="00DD7FDF"/>
    <w:rsid w:val="00E43FB3"/>
    <w:rsid w:val="00EF1649"/>
    <w:rsid w:val="00F22208"/>
    <w:rsid w:val="00F2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F10D08-C5E5-430E-BDFC-89E81A24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6C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246C0"/>
    <w:pPr>
      <w:keepNext/>
      <w:tabs>
        <w:tab w:val="num" w:pos="360"/>
      </w:tabs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F246C0"/>
    <w:pPr>
      <w:keepNext/>
      <w:tabs>
        <w:tab w:val="num" w:pos="360"/>
      </w:tabs>
      <w:jc w:val="center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6C0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246C0"/>
    <w:rPr>
      <w:b/>
      <w:bCs/>
      <w:sz w:val="24"/>
      <w:lang w:eastAsia="ar-SA"/>
    </w:rPr>
  </w:style>
  <w:style w:type="paragraph" w:styleId="a3">
    <w:name w:val="No Spacing"/>
    <w:uiPriority w:val="1"/>
    <w:qFormat/>
    <w:rsid w:val="007E25D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2017-11-29T09:08:00Z</cp:lastPrinted>
  <dcterms:created xsi:type="dcterms:W3CDTF">2014-08-06T04:13:00Z</dcterms:created>
  <dcterms:modified xsi:type="dcterms:W3CDTF">2019-01-17T06:16:00Z</dcterms:modified>
</cp:coreProperties>
</file>