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0A" w:rsidRPr="00812ED7" w:rsidRDefault="00062BFD" w:rsidP="0046180A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bookmarkStart w:id="0" w:name="sub_100"/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bookmarkEnd w:id="0"/>
      <w:r w:rsidR="0046180A"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46180A">
        <w:rPr>
          <w:rFonts w:ascii="Times New Roman" w:hAnsi="Times New Roman" w:cs="Times New Roman"/>
          <w:bCs/>
          <w:sz w:val="28"/>
          <w:szCs w:val="28"/>
        </w:rPr>
        <w:t xml:space="preserve"> № 3</w:t>
      </w:r>
    </w:p>
    <w:p w:rsidR="0046180A" w:rsidRPr="00062BFD" w:rsidRDefault="0046180A" w:rsidP="0046180A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46180A" w:rsidRDefault="0046180A" w:rsidP="0046180A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46180A" w:rsidRDefault="0046180A" w:rsidP="0046180A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в сфере</w:t>
      </w:r>
    </w:p>
    <w:p w:rsidR="0046180A" w:rsidRDefault="0046180A" w:rsidP="0046180A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архитектуры и градостроительства»</w:t>
      </w:r>
    </w:p>
    <w:p w:rsidR="0046180A" w:rsidRDefault="002D5C7E" w:rsidP="002D5C7E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2020 – 2024</w:t>
      </w:r>
      <w:r w:rsidR="0046180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46180A">
        <w:rPr>
          <w:rFonts w:ascii="Times New Roman" w:hAnsi="Times New Roman" w:cs="Times New Roman"/>
          <w:bCs/>
          <w:sz w:val="28"/>
          <w:szCs w:val="28"/>
        </w:rPr>
        <w:t>»</w:t>
      </w:r>
    </w:p>
    <w:p w:rsidR="009B4B25" w:rsidRDefault="009B4B25" w:rsidP="0046180A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</w:p>
    <w:p w:rsidR="00854336" w:rsidRDefault="00854336" w:rsidP="0046180A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</w:p>
    <w:p w:rsidR="00854336" w:rsidRPr="00854336" w:rsidRDefault="00854336" w:rsidP="0046180A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4"/>
          <w:szCs w:val="24"/>
        </w:rPr>
      </w:pPr>
    </w:p>
    <w:p w:rsidR="009F4CD6" w:rsidRPr="00EC0918" w:rsidRDefault="009F4CD6" w:rsidP="00A96A9D">
      <w:pPr>
        <w:tabs>
          <w:tab w:val="left" w:pos="3960"/>
        </w:tabs>
        <w:spacing w:after="0"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EC0918" w:rsidRDefault="00196E28" w:rsidP="00A96A9D">
      <w:pPr>
        <w:tabs>
          <w:tab w:val="left" w:pos="7035"/>
        </w:tabs>
        <w:spacing w:after="0"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0B4147" w:rsidRDefault="000B4147" w:rsidP="00427FCF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91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2016A" w:rsidRPr="0092016A">
        <w:rPr>
          <w:rFonts w:ascii="Times New Roman" w:hAnsi="Times New Roman" w:cs="Times New Roman"/>
          <w:b/>
          <w:bCs/>
          <w:sz w:val="28"/>
          <w:szCs w:val="28"/>
        </w:rPr>
        <w:t>Проект планировки территории</w:t>
      </w:r>
      <w:r w:rsidR="00427FCF">
        <w:rPr>
          <w:rFonts w:ascii="Times New Roman" w:hAnsi="Times New Roman" w:cs="Times New Roman"/>
          <w:b/>
          <w:bCs/>
          <w:sz w:val="28"/>
          <w:szCs w:val="28"/>
        </w:rPr>
        <w:t xml:space="preserve"> жилого микрорайона в станице          Брюховецкая, в </w:t>
      </w:r>
      <w:r w:rsidR="0092016A" w:rsidRPr="0092016A">
        <w:rPr>
          <w:rFonts w:ascii="Times New Roman" w:hAnsi="Times New Roman" w:cs="Times New Roman"/>
          <w:b/>
          <w:bCs/>
          <w:sz w:val="28"/>
          <w:szCs w:val="28"/>
        </w:rPr>
        <w:t>квартал</w:t>
      </w:r>
      <w:r w:rsidR="00427FCF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92016A" w:rsidRPr="0092016A">
        <w:rPr>
          <w:rFonts w:ascii="Times New Roman" w:hAnsi="Times New Roman" w:cs="Times New Roman"/>
          <w:b/>
          <w:bCs/>
          <w:sz w:val="28"/>
          <w:szCs w:val="28"/>
        </w:rPr>
        <w:t xml:space="preserve"> улиц Красная-Выгонная-Береговая-Гагарина</w:t>
      </w:r>
      <w:r w:rsidRPr="00EC091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43BF0" w:rsidRPr="00243BF0" w:rsidRDefault="00243BF0" w:rsidP="00A96A9D">
      <w:pPr>
        <w:autoSpaceDE w:val="0"/>
        <w:autoSpaceDN w:val="0"/>
        <w:adjustRightInd w:val="0"/>
        <w:spacing w:after="0" w:line="235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9623" w:type="dxa"/>
        <w:tblLayout w:type="fixed"/>
        <w:tblLook w:val="0000" w:firstRow="0" w:lastRow="0" w:firstColumn="0" w:lastColumn="0" w:noHBand="0" w:noVBand="0"/>
      </w:tblPr>
      <w:tblGrid>
        <w:gridCol w:w="3936"/>
        <w:gridCol w:w="5687"/>
      </w:tblGrid>
      <w:tr w:rsidR="009F4CD6" w:rsidRPr="00EC0918" w:rsidTr="00854336">
        <w:tc>
          <w:tcPr>
            <w:tcW w:w="3936" w:type="dxa"/>
          </w:tcPr>
          <w:p w:rsidR="009F4CD6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687" w:type="dxa"/>
          </w:tcPr>
          <w:p w:rsidR="00402492" w:rsidRDefault="00854336" w:rsidP="00A96A9D">
            <w:pPr>
              <w:tabs>
                <w:tab w:val="left" w:pos="7035"/>
              </w:tabs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F7A0E">
              <w:rPr>
                <w:rFonts w:ascii="Times New Roman" w:hAnsi="Times New Roman" w:cs="Times New Roman"/>
                <w:sz w:val="28"/>
                <w:szCs w:val="28"/>
              </w:rPr>
              <w:t>аместитель главы муниципального образ</w:t>
            </w:r>
            <w:r w:rsidR="000F7A0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F7A0E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начальник 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ления </w:t>
            </w:r>
            <w:r w:rsidR="00402492" w:rsidRPr="00AA4AD2">
              <w:rPr>
                <w:rFonts w:ascii="Times New Roman" w:hAnsi="Times New Roman" w:cs="Times New Roman"/>
                <w:sz w:val="28"/>
                <w:szCs w:val="28"/>
              </w:rPr>
              <w:t>по архитектуре,</w:t>
            </w:r>
            <w:r w:rsidR="00402492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 и ЖКХ</w:t>
            </w:r>
            <w:r w:rsidR="00402492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по архитектуре строительству и ЖКХ </w:t>
            </w:r>
            <w:r w:rsidR="00402492" w:rsidRPr="00AA4AD2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</w:t>
            </w:r>
            <w:r w:rsidR="00402492"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02492" w:rsidRPr="00AA4AD2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2A12A7" w:rsidRPr="00EC0918" w:rsidRDefault="002A12A7" w:rsidP="00BC29A5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CD6" w:rsidRPr="00EC0918" w:rsidTr="00854336">
        <w:tc>
          <w:tcPr>
            <w:tcW w:w="3936" w:type="dxa"/>
          </w:tcPr>
          <w:p w:rsidR="009F4CD6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5687" w:type="dxa"/>
          </w:tcPr>
          <w:p w:rsidR="00062BFD" w:rsidRDefault="009B4B25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96E28" w:rsidRPr="00EC0918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Брюховецкий район</w:t>
            </w:r>
          </w:p>
          <w:p w:rsidR="009F4CD6" w:rsidRPr="00EC0918" w:rsidRDefault="009F4CD6" w:rsidP="00402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3D3" w:rsidRPr="00EC0918" w:rsidTr="00854336">
        <w:trPr>
          <w:trHeight w:val="416"/>
        </w:trPr>
        <w:tc>
          <w:tcPr>
            <w:tcW w:w="3936" w:type="dxa"/>
          </w:tcPr>
          <w:p w:rsidR="008923D3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2A12A7" w:rsidRDefault="00F86B50" w:rsidP="00A96A9D">
            <w:pPr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2016A">
              <w:rPr>
                <w:rFonts w:ascii="Times New Roman" w:hAnsi="Times New Roman" w:cs="Times New Roman"/>
                <w:sz w:val="28"/>
                <w:szCs w:val="28"/>
              </w:rPr>
              <w:t>одготовка проекта планировки</w:t>
            </w:r>
            <w:r w:rsidR="0013686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2016A" w:rsidRPr="00920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6864">
              <w:rPr>
                <w:rFonts w:ascii="Times New Roman" w:hAnsi="Times New Roman" w:cs="Times New Roman"/>
                <w:sz w:val="28"/>
                <w:szCs w:val="28"/>
              </w:rPr>
              <w:t>направле</w:t>
            </w:r>
            <w:r w:rsidR="0013686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36864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  <w:r w:rsidR="0092016A" w:rsidRPr="0092016A">
              <w:rPr>
                <w:rFonts w:ascii="Times New Roman" w:hAnsi="Times New Roman" w:cs="Times New Roman"/>
                <w:sz w:val="28"/>
                <w:szCs w:val="28"/>
              </w:rPr>
              <w:t xml:space="preserve"> на создание благоприятных условий жизнедеятельности населения </w:t>
            </w:r>
            <w:r w:rsidR="0092016A">
              <w:rPr>
                <w:rFonts w:ascii="Times New Roman" w:hAnsi="Times New Roman" w:cs="Times New Roman"/>
                <w:sz w:val="28"/>
                <w:szCs w:val="28"/>
              </w:rPr>
              <w:t>станицы Бр</w:t>
            </w:r>
            <w:r w:rsidR="0092016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92016A">
              <w:rPr>
                <w:rFonts w:ascii="Times New Roman" w:hAnsi="Times New Roman" w:cs="Times New Roman"/>
                <w:sz w:val="28"/>
                <w:szCs w:val="28"/>
              </w:rPr>
              <w:t>ховецкой</w:t>
            </w:r>
            <w:r w:rsidR="0092016A" w:rsidRPr="0092016A">
              <w:rPr>
                <w:rFonts w:ascii="Times New Roman" w:hAnsi="Times New Roman" w:cs="Times New Roman"/>
                <w:sz w:val="28"/>
                <w:szCs w:val="28"/>
              </w:rPr>
              <w:t>, обеспечение устойчивого развития территории, инженерной, транспортной и </w:t>
            </w:r>
            <w:hyperlink r:id="rId8" w:tooltip="Социальная инфраструктура" w:history="1">
              <w:r w:rsidR="0092016A" w:rsidRPr="0092016A">
                <w:rPr>
                  <w:rStyle w:val="ac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социальной инфраструктур</w:t>
              </w:r>
            </w:hyperlink>
            <w:r w:rsidR="0092016A" w:rsidRPr="009201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92016A" w:rsidRPr="0092016A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охр</w:t>
            </w:r>
            <w:r w:rsidR="0092016A" w:rsidRPr="0092016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2016A" w:rsidRPr="0092016A">
              <w:rPr>
                <w:rFonts w:ascii="Times New Roman" w:hAnsi="Times New Roman" w:cs="Times New Roman"/>
                <w:sz w:val="28"/>
                <w:szCs w:val="28"/>
              </w:rPr>
              <w:t>ны объектов культурного наследия и пр</w:t>
            </w:r>
            <w:r w:rsidR="0092016A" w:rsidRPr="0092016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2016A" w:rsidRPr="0092016A">
              <w:rPr>
                <w:rFonts w:ascii="Times New Roman" w:hAnsi="Times New Roman" w:cs="Times New Roman"/>
                <w:sz w:val="28"/>
                <w:szCs w:val="28"/>
              </w:rPr>
              <w:t>родных ресурсов</w:t>
            </w:r>
          </w:p>
          <w:p w:rsidR="0092016A" w:rsidRPr="00EC0918" w:rsidRDefault="0092016A" w:rsidP="009201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ED5" w:rsidRPr="00EC0918" w:rsidTr="00854336">
        <w:trPr>
          <w:trHeight w:val="1810"/>
        </w:trPr>
        <w:tc>
          <w:tcPr>
            <w:tcW w:w="3936" w:type="dxa"/>
          </w:tcPr>
          <w:p w:rsidR="008D0ED5" w:rsidRPr="00EC0918" w:rsidRDefault="00196E28" w:rsidP="008D0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адачи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87" w:type="dxa"/>
          </w:tcPr>
          <w:p w:rsidR="00402492" w:rsidRPr="0092016A" w:rsidRDefault="00F86B50" w:rsidP="00A96A9D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92016A" w:rsidRPr="009201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одготовка проекта </w:t>
            </w:r>
            <w:r w:rsidR="00427FCF" w:rsidRPr="00427FCF">
              <w:rPr>
                <w:rFonts w:ascii="Times New Roman" w:hAnsi="Times New Roman" w:cs="Times New Roman"/>
                <w:bCs/>
                <w:sz w:val="28"/>
                <w:szCs w:val="28"/>
              </w:rPr>
              <w:t>планировки территории жилого микрорайона в станице</w:t>
            </w:r>
            <w:r w:rsidR="00427FC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7FCF" w:rsidRPr="00427FCF">
              <w:rPr>
                <w:rFonts w:ascii="Times New Roman" w:hAnsi="Times New Roman" w:cs="Times New Roman"/>
                <w:bCs/>
                <w:sz w:val="28"/>
                <w:szCs w:val="28"/>
              </w:rPr>
              <w:t>Брюховецкая, в квартале улиц Красная-Выгонная-Береговая-Гагарина</w:t>
            </w:r>
            <w:r w:rsidR="0092016A" w:rsidRPr="00920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A1E6F" w:rsidRPr="00EC0918" w:rsidRDefault="00BA1E6F" w:rsidP="00F1425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B25" w:rsidRPr="00EC0918" w:rsidTr="00854336">
        <w:tc>
          <w:tcPr>
            <w:tcW w:w="3936" w:type="dxa"/>
          </w:tcPr>
          <w:p w:rsidR="009B4B25" w:rsidRDefault="009B4B25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целевых </w:t>
            </w:r>
            <w:r w:rsidR="00A96A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показателей подпрограммы</w:t>
            </w: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016A" w:rsidRDefault="0092016A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016A" w:rsidRDefault="0092016A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016A" w:rsidRPr="00A96A9D" w:rsidRDefault="0092016A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92016A" w:rsidRPr="00A96A9D" w:rsidRDefault="0092016A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Этапы и сроки реализации подпрограммы</w:t>
            </w: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бюджетных </w:t>
            </w:r>
            <w:r w:rsidR="00A96A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  <w:r w:rsidR="00A96A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016A" w:rsidRDefault="0092016A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016A" w:rsidRDefault="0092016A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6B50" w:rsidRDefault="00F86B50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6B50" w:rsidRDefault="00F86B50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6B50" w:rsidRDefault="00F86B50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6B50" w:rsidRDefault="00F86B50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6B50" w:rsidRDefault="00F86B50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6B50" w:rsidRDefault="00F86B50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2016A" w:rsidRDefault="0092016A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реализацией подпрограммы</w:t>
            </w: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254" w:rsidRPr="00EC0918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F06B71" w:rsidRDefault="00F86B50" w:rsidP="00A96A9D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FF5F3F">
              <w:rPr>
                <w:rFonts w:ascii="Times New Roman" w:hAnsi="Times New Roman" w:cs="Times New Roman"/>
                <w:sz w:val="28"/>
                <w:szCs w:val="28"/>
              </w:rPr>
              <w:t>аличие к 202</w:t>
            </w:r>
            <w:r w:rsidR="00BC67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1" w:name="_GoBack"/>
            <w:bookmarkEnd w:id="1"/>
            <w:r w:rsidR="00FF5F3F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92016A" w:rsidRPr="009201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проекта </w:t>
            </w:r>
            <w:r w:rsidR="00427FCF">
              <w:t xml:space="preserve"> </w:t>
            </w:r>
            <w:r w:rsidR="00427FCF" w:rsidRPr="00427FCF">
              <w:rPr>
                <w:rFonts w:ascii="Times New Roman" w:hAnsi="Times New Roman" w:cs="Times New Roman"/>
                <w:bCs/>
                <w:sz w:val="28"/>
                <w:szCs w:val="28"/>
              </w:rPr>
              <w:t>планировки территории жилого микрорайона в станице Брюховецкая, в квартале улиц Красная-Выгонная-Береговая-Гагарина</w:t>
            </w:r>
          </w:p>
          <w:p w:rsidR="0092016A" w:rsidRPr="00A96A9D" w:rsidRDefault="0092016A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16A" w:rsidRDefault="0092016A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6A9D" w:rsidRPr="00A96A9D" w:rsidRDefault="00A96A9D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FCF" w:rsidRDefault="00427FCF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254" w:rsidRDefault="00F14254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</w:t>
            </w:r>
            <w:r w:rsidR="00F86B50">
              <w:rPr>
                <w:rFonts w:ascii="Times New Roman" w:hAnsi="Times New Roman" w:cs="Times New Roman"/>
                <w:sz w:val="28"/>
                <w:szCs w:val="28"/>
              </w:rPr>
              <w:t xml:space="preserve"> – 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86B5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</w:p>
          <w:p w:rsidR="00F14254" w:rsidRDefault="00F14254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254" w:rsidRDefault="00F14254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B50" w:rsidRDefault="00F86B50" w:rsidP="00F86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 составляет </w:t>
            </w:r>
            <w:r w:rsidR="004F04E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 за счет средств бюджета муниципального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Брюховецкий район, в том числе            по годам:</w:t>
            </w:r>
          </w:p>
          <w:p w:rsidR="00F86B50" w:rsidRDefault="00F86B50" w:rsidP="00F86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B50" w:rsidRDefault="00F86B50" w:rsidP="00F86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4F04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 тыс. руб.;</w:t>
            </w:r>
          </w:p>
          <w:p w:rsidR="00F86B50" w:rsidRDefault="00F86B50" w:rsidP="00F86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</w:t>
            </w:r>
            <w:r w:rsidR="004F04E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86B50" w:rsidRDefault="00F86B50" w:rsidP="00F86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</w:t>
            </w:r>
            <w:r w:rsidR="004F04E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86B50" w:rsidRDefault="00F86B50" w:rsidP="00F86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</w:t>
            </w:r>
            <w:r w:rsidR="004F04E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14254" w:rsidRDefault="00F86B50" w:rsidP="00F86B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</w:t>
            </w:r>
            <w:r w:rsidR="004F04E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96A9D" w:rsidRPr="00A96A9D" w:rsidRDefault="00A96A9D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16A" w:rsidRPr="00EC0918" w:rsidRDefault="00F86B50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2016A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 образования Брюховецкий район</w:t>
            </w:r>
          </w:p>
        </w:tc>
      </w:tr>
    </w:tbl>
    <w:p w:rsidR="00243BF0" w:rsidRDefault="00243BF0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43BF0" w:rsidSect="00A96A9D">
          <w:pgSz w:w="11904" w:h="16834"/>
          <w:pgMar w:top="1134" w:right="567" w:bottom="851" w:left="1701" w:header="720" w:footer="720" w:gutter="0"/>
          <w:pgNumType w:start="2"/>
          <w:cols w:space="720"/>
          <w:noEndnote/>
          <w:docGrid w:linePitch="299"/>
        </w:sectPr>
      </w:pPr>
    </w:p>
    <w:p w:rsidR="00243BF0" w:rsidRPr="000E34CE" w:rsidRDefault="00243BF0" w:rsidP="00570935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</w:t>
      </w:r>
      <w:r w:rsidR="00F86B50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текущего состояния и </w:t>
      </w:r>
      <w:r w:rsidR="00570935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прогноз развития сферы </w:t>
      </w:r>
      <w:r w:rsidR="00A96A9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r w:rsidR="00570935">
        <w:rPr>
          <w:rFonts w:ascii="Times New Roman" w:eastAsia="Times New Roman" w:hAnsi="Times New Roman" w:cs="Times New Roman"/>
          <w:bCs/>
          <w:sz w:val="28"/>
          <w:szCs w:val="28"/>
        </w:rPr>
        <w:t>реализации муниципальной подпрограммы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935" w:rsidRPr="00570935" w:rsidRDefault="00570935" w:rsidP="005709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935"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 к градостроительной деятельности относится деятельность по развитию террит</w:t>
      </w:r>
      <w:r w:rsidRPr="00570935">
        <w:rPr>
          <w:rFonts w:ascii="Times New Roman" w:hAnsi="Times New Roman"/>
          <w:sz w:val="28"/>
          <w:szCs w:val="28"/>
        </w:rPr>
        <w:t>о</w:t>
      </w:r>
      <w:r w:rsidRPr="00570935">
        <w:rPr>
          <w:rFonts w:ascii="Times New Roman" w:hAnsi="Times New Roman"/>
          <w:sz w:val="28"/>
          <w:szCs w:val="28"/>
        </w:rPr>
        <w:t>рий, в том числе городов и иных поселений, осуществляемая в виде территор</w:t>
      </w:r>
      <w:r w:rsidRPr="00570935">
        <w:rPr>
          <w:rFonts w:ascii="Times New Roman" w:hAnsi="Times New Roman"/>
          <w:sz w:val="28"/>
          <w:szCs w:val="28"/>
        </w:rPr>
        <w:t>и</w:t>
      </w:r>
      <w:r w:rsidRPr="00570935">
        <w:rPr>
          <w:rFonts w:ascii="Times New Roman" w:hAnsi="Times New Roman"/>
          <w:sz w:val="28"/>
          <w:szCs w:val="28"/>
        </w:rPr>
        <w:t>ального планирования, градостроительного зонирования, планировки террит</w:t>
      </w:r>
      <w:r w:rsidRPr="00570935">
        <w:rPr>
          <w:rFonts w:ascii="Times New Roman" w:hAnsi="Times New Roman"/>
          <w:sz w:val="28"/>
          <w:szCs w:val="28"/>
        </w:rPr>
        <w:t>о</w:t>
      </w:r>
      <w:r w:rsidRPr="00570935">
        <w:rPr>
          <w:rFonts w:ascii="Times New Roman" w:hAnsi="Times New Roman"/>
          <w:sz w:val="28"/>
          <w:szCs w:val="28"/>
        </w:rPr>
        <w:t xml:space="preserve">рии, архитектурно-строительного проектирования, строительства, капитального ремонта, реконструкции объектов капитального строительства, эксплуатации зданий, сооружений. </w:t>
      </w:r>
    </w:p>
    <w:p w:rsidR="00F67AF8" w:rsidRDefault="00F67AF8" w:rsidP="005709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67AF8">
        <w:rPr>
          <w:rFonts w:ascii="Times New Roman" w:hAnsi="Times New Roman" w:cs="Times New Roman"/>
          <w:sz w:val="28"/>
          <w:szCs w:val="28"/>
        </w:rPr>
        <w:t>одготовка проектов планировки территории осуществляется для выд</w:t>
      </w:r>
      <w:r w:rsidRPr="00F67AF8">
        <w:rPr>
          <w:rFonts w:ascii="Times New Roman" w:hAnsi="Times New Roman" w:cs="Times New Roman"/>
          <w:sz w:val="28"/>
          <w:szCs w:val="28"/>
        </w:rPr>
        <w:t>е</w:t>
      </w:r>
      <w:r w:rsidRPr="00F67AF8">
        <w:rPr>
          <w:rFonts w:ascii="Times New Roman" w:hAnsi="Times New Roman" w:cs="Times New Roman"/>
          <w:sz w:val="28"/>
          <w:szCs w:val="28"/>
        </w:rPr>
        <w:t>ления элементов планировочной структуры, установления границ территорий общего пользования, границ зон планируемого размещения объектов капитал</w:t>
      </w:r>
      <w:r w:rsidRPr="00F67AF8">
        <w:rPr>
          <w:rFonts w:ascii="Times New Roman" w:hAnsi="Times New Roman" w:cs="Times New Roman"/>
          <w:sz w:val="28"/>
          <w:szCs w:val="28"/>
        </w:rPr>
        <w:t>ь</w:t>
      </w:r>
      <w:r w:rsidRPr="00F67AF8">
        <w:rPr>
          <w:rFonts w:ascii="Times New Roman" w:hAnsi="Times New Roman" w:cs="Times New Roman"/>
          <w:sz w:val="28"/>
          <w:szCs w:val="28"/>
        </w:rPr>
        <w:t>ного строительства, определения характеристик и очередности планируемого развития территории.</w:t>
      </w:r>
    </w:p>
    <w:p w:rsidR="00F67AF8" w:rsidRPr="00F67AF8" w:rsidRDefault="00F67AF8" w:rsidP="005709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7AF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Проект планировки территории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F67AF8">
        <w:rPr>
          <w:rFonts w:ascii="Times New Roman" w:hAnsi="Times New Roman" w:cs="Times New Roman"/>
          <w:color w:val="000000" w:themeColor="text1"/>
          <w:sz w:val="28"/>
          <w:szCs w:val="28"/>
        </w:rPr>
        <w:t>документ для определённой территории, устанавливающий зоны размещения существующих объектов и их параметры, а также зоны размещения объектов, строительство которых может быть разреш</w:t>
      </w:r>
      <w:r w:rsidRPr="00F67AF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F67A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но. </w:t>
      </w:r>
    </w:p>
    <w:p w:rsidR="0072007E" w:rsidRDefault="00F67AF8" w:rsidP="00243B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территории муниципального образования Брюховецкий район должно быть обеспечено необходимыми документами в соответствии с треб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ваниями градостроительного законодательства, от которых зависит эффекти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ность использования территории, условия и темпы социально-экономического развития. Одним из таких документов и является проект планировки террит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рии.</w:t>
      </w:r>
    </w:p>
    <w:p w:rsidR="00F67AF8" w:rsidRDefault="00427FCF" w:rsidP="00243B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27FCF">
        <w:rPr>
          <w:rFonts w:ascii="Times New Roman" w:hAnsi="Times New Roman" w:cs="Times New Roman"/>
          <w:sz w:val="28"/>
          <w:szCs w:val="28"/>
        </w:rPr>
        <w:t>одготовка проекта планировки территории жилого микрорайона в ст</w:t>
      </w:r>
      <w:r w:rsidRPr="00427FCF">
        <w:rPr>
          <w:rFonts w:ascii="Times New Roman" w:hAnsi="Times New Roman" w:cs="Times New Roman"/>
          <w:sz w:val="28"/>
          <w:szCs w:val="28"/>
        </w:rPr>
        <w:t>а</w:t>
      </w:r>
      <w:r w:rsidRPr="00427FCF">
        <w:rPr>
          <w:rFonts w:ascii="Times New Roman" w:hAnsi="Times New Roman" w:cs="Times New Roman"/>
          <w:sz w:val="28"/>
          <w:szCs w:val="28"/>
        </w:rPr>
        <w:t>нице Брюховецкая, в квартале улиц Красная-Выгонная-Береговая-Гагарина</w:t>
      </w:r>
      <w:r w:rsidR="00F67AF8" w:rsidRPr="00F67AF8">
        <w:rPr>
          <w:rFonts w:ascii="Times New Roman" w:hAnsi="Times New Roman" w:cs="Times New Roman"/>
          <w:sz w:val="28"/>
          <w:szCs w:val="28"/>
        </w:rPr>
        <w:t xml:space="preserve"> </w:t>
      </w:r>
      <w:r w:rsidR="00F67AF8">
        <w:rPr>
          <w:rFonts w:ascii="Times New Roman" w:hAnsi="Times New Roman" w:cs="Times New Roman"/>
          <w:sz w:val="28"/>
          <w:szCs w:val="28"/>
        </w:rPr>
        <w:t>позволит</w:t>
      </w:r>
      <w:r w:rsidR="00F67AF8" w:rsidRPr="00F67AF8">
        <w:rPr>
          <w:rFonts w:ascii="Times New Roman" w:hAnsi="Times New Roman" w:cs="Times New Roman"/>
          <w:sz w:val="28"/>
          <w:szCs w:val="28"/>
        </w:rPr>
        <w:t xml:space="preserve"> получить всю необходимую градостро</w:t>
      </w:r>
      <w:r w:rsidR="00F67AF8">
        <w:rPr>
          <w:rFonts w:ascii="Times New Roman" w:hAnsi="Times New Roman" w:cs="Times New Roman"/>
          <w:sz w:val="28"/>
          <w:szCs w:val="28"/>
        </w:rPr>
        <w:t xml:space="preserve">ительную исходно-разрешительную </w:t>
      </w:r>
      <w:r w:rsidR="00F67AF8" w:rsidRPr="00F67AF8">
        <w:rPr>
          <w:rFonts w:ascii="Times New Roman" w:hAnsi="Times New Roman" w:cs="Times New Roman"/>
          <w:sz w:val="28"/>
          <w:szCs w:val="28"/>
        </w:rPr>
        <w:t>документацию, чтобы перей</w:t>
      </w:r>
      <w:r w:rsidR="00F67AF8">
        <w:rPr>
          <w:rFonts w:ascii="Times New Roman" w:hAnsi="Times New Roman" w:cs="Times New Roman"/>
          <w:sz w:val="28"/>
          <w:szCs w:val="28"/>
        </w:rPr>
        <w:t xml:space="preserve">ти на дальнейшие стадии проекта. </w:t>
      </w:r>
    </w:p>
    <w:p w:rsidR="00F67AF8" w:rsidRPr="000E34CE" w:rsidRDefault="00F67AF8" w:rsidP="00243B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3BF0" w:rsidRPr="000E34CE" w:rsidRDefault="00243BF0" w:rsidP="00243BF0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Цели, задачи и целевые показатели достижения целей и решения </w:t>
      </w:r>
    </w:p>
    <w:p w:rsidR="00243BF0" w:rsidRPr="000E34CE" w:rsidRDefault="00243BF0" w:rsidP="00243BF0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>задач, сроки и этапы реализации подпрограммы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6FF4" w:rsidRDefault="00243BF0" w:rsidP="002A64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>ечение</w:t>
      </w:r>
      <w:r w:rsidR="00647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B50">
        <w:rPr>
          <w:rFonts w:ascii="Times New Roman" w:eastAsia="Times New Roman" w:hAnsi="Times New Roman" w:cs="Times New Roman"/>
          <w:sz w:val="28"/>
          <w:szCs w:val="28"/>
        </w:rPr>
        <w:t>5 лет (</w:t>
      </w:r>
      <w:r w:rsidR="006471B8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F86B50">
        <w:rPr>
          <w:rFonts w:ascii="Times New Roman" w:eastAsia="Times New Roman" w:hAnsi="Times New Roman" w:cs="Times New Roman"/>
          <w:sz w:val="28"/>
          <w:szCs w:val="28"/>
        </w:rPr>
        <w:t xml:space="preserve"> – 2024 годы) </w:t>
      </w:r>
      <w:r>
        <w:rPr>
          <w:rFonts w:ascii="Times New Roman" w:eastAsia="Times New Roman" w:hAnsi="Times New Roman" w:cs="Times New Roman"/>
          <w:sz w:val="28"/>
          <w:szCs w:val="28"/>
        </w:rPr>
        <w:t>в один этап.</w:t>
      </w:r>
    </w:p>
    <w:p w:rsidR="00DA349B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таблице:</w:t>
      </w:r>
    </w:p>
    <w:p w:rsidR="00DA349B" w:rsidRDefault="00DA349B" w:rsidP="00DA349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A349B" w:rsidSect="00F96DDE">
          <w:headerReference w:type="default" r:id="rId9"/>
          <w:pgSz w:w="11904" w:h="16834"/>
          <w:pgMar w:top="1077" w:right="567" w:bottom="851" w:left="1701" w:header="720" w:footer="720" w:gutter="0"/>
          <w:pgNumType w:start="3"/>
          <w:cols w:space="720"/>
          <w:noEndnote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2"/>
        <w:gridCol w:w="3127"/>
        <w:gridCol w:w="2552"/>
        <w:gridCol w:w="2977"/>
        <w:gridCol w:w="1077"/>
        <w:gridCol w:w="1077"/>
        <w:gridCol w:w="1077"/>
        <w:gridCol w:w="1077"/>
        <w:gridCol w:w="1078"/>
      </w:tblGrid>
      <w:tr w:rsidR="00DA349B" w:rsidRPr="00136864" w:rsidTr="00B15771">
        <w:tc>
          <w:tcPr>
            <w:tcW w:w="842" w:type="dxa"/>
            <w:vMerge w:val="restart"/>
          </w:tcPr>
          <w:p w:rsidR="00DA349B" w:rsidRPr="00136864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27" w:type="dxa"/>
            <w:vMerge w:val="restart"/>
          </w:tcPr>
          <w:p w:rsidR="00DA349B" w:rsidRPr="00136864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</w:t>
            </w: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2552" w:type="dxa"/>
            <w:vMerge w:val="restart"/>
          </w:tcPr>
          <w:p w:rsidR="00DA349B" w:rsidRPr="00136864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77" w:type="dxa"/>
            <w:vMerge w:val="restart"/>
          </w:tcPr>
          <w:p w:rsidR="00DA349B" w:rsidRPr="00136864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5386" w:type="dxa"/>
            <w:gridSpan w:val="5"/>
          </w:tcPr>
          <w:p w:rsidR="00DA349B" w:rsidRPr="00136864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F86B50" w:rsidRPr="00136864" w:rsidTr="00864C18">
        <w:tc>
          <w:tcPr>
            <w:tcW w:w="842" w:type="dxa"/>
            <w:vMerge/>
          </w:tcPr>
          <w:p w:rsidR="00F86B50" w:rsidRPr="00136864" w:rsidRDefault="00F86B5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vMerge/>
          </w:tcPr>
          <w:p w:rsidR="00F86B50" w:rsidRPr="00136864" w:rsidRDefault="00F86B5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86B50" w:rsidRPr="00136864" w:rsidRDefault="00F86B5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86B50" w:rsidRPr="00136864" w:rsidRDefault="00F86B5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F86B50" w:rsidRPr="00136864" w:rsidRDefault="00F86B50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077" w:type="dxa"/>
          </w:tcPr>
          <w:p w:rsidR="00F86B50" w:rsidRPr="00136864" w:rsidRDefault="00F86B50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077" w:type="dxa"/>
          </w:tcPr>
          <w:p w:rsidR="00F86B50" w:rsidRPr="00136864" w:rsidRDefault="00F86B50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077" w:type="dxa"/>
          </w:tcPr>
          <w:p w:rsidR="00F86B50" w:rsidRPr="00136864" w:rsidRDefault="00F86B50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078" w:type="dxa"/>
          </w:tcPr>
          <w:p w:rsidR="00F86B50" w:rsidRPr="00136864" w:rsidRDefault="00F86B50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F86B50" w:rsidRPr="00136864" w:rsidTr="007B39CA">
        <w:tc>
          <w:tcPr>
            <w:tcW w:w="842" w:type="dxa"/>
          </w:tcPr>
          <w:p w:rsidR="00F86B50" w:rsidRPr="00136864" w:rsidRDefault="00F86B5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7" w:type="dxa"/>
          </w:tcPr>
          <w:p w:rsidR="00F86B50" w:rsidRPr="00136864" w:rsidRDefault="00F86B5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F86B50" w:rsidRPr="00136864" w:rsidRDefault="00F86B5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F86B50" w:rsidRPr="00136864" w:rsidRDefault="00F86B5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</w:tcPr>
          <w:p w:rsidR="00F86B50" w:rsidRPr="00136864" w:rsidRDefault="00F86B50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F86B50" w:rsidRPr="00136864" w:rsidRDefault="00F86B50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</w:tcPr>
          <w:p w:rsidR="00F86B50" w:rsidRPr="00136864" w:rsidRDefault="00F86B50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</w:tcPr>
          <w:p w:rsidR="00F86B50" w:rsidRPr="00136864" w:rsidRDefault="00F86B50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8" w:type="dxa"/>
          </w:tcPr>
          <w:p w:rsidR="00F86B50" w:rsidRPr="00136864" w:rsidRDefault="00F86B50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A349B" w:rsidRPr="00136864" w:rsidTr="00F06B71">
        <w:trPr>
          <w:trHeight w:val="859"/>
        </w:trPr>
        <w:tc>
          <w:tcPr>
            <w:tcW w:w="14884" w:type="dxa"/>
            <w:gridSpan w:val="9"/>
          </w:tcPr>
          <w:p w:rsidR="00DA349B" w:rsidRPr="00136864" w:rsidRDefault="00DA349B" w:rsidP="00427F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86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427FCF" w:rsidRPr="00427FCF">
              <w:rPr>
                <w:rFonts w:ascii="Times New Roman" w:hAnsi="Times New Roman" w:cs="Times New Roman"/>
                <w:sz w:val="24"/>
                <w:szCs w:val="24"/>
              </w:rPr>
              <w:t>«Проект планировки территории жилого микрорайона в станице</w:t>
            </w:r>
            <w:r w:rsidR="00427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7FCF" w:rsidRPr="00427FCF">
              <w:rPr>
                <w:rFonts w:ascii="Times New Roman" w:hAnsi="Times New Roman" w:cs="Times New Roman"/>
                <w:sz w:val="24"/>
                <w:szCs w:val="24"/>
              </w:rPr>
              <w:t>Брюховецкая, в квартале улиц Красная-Выгонная-Береговая-Гагарина»</w:t>
            </w:r>
          </w:p>
        </w:tc>
      </w:tr>
      <w:tr w:rsidR="00DA349B" w:rsidRPr="00136864" w:rsidTr="00F06B71">
        <w:trPr>
          <w:trHeight w:val="404"/>
        </w:trPr>
        <w:tc>
          <w:tcPr>
            <w:tcW w:w="14884" w:type="dxa"/>
            <w:gridSpan w:val="9"/>
          </w:tcPr>
          <w:p w:rsidR="00DA349B" w:rsidRPr="00136864" w:rsidRDefault="00DA349B" w:rsidP="00B157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136864" w:rsidRPr="00136864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планировки, направленная на создание благоприятных условий жизнедеятельности населения станицы Брюхове</w:t>
            </w:r>
            <w:r w:rsidR="00136864" w:rsidRPr="00136864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136864" w:rsidRPr="00136864">
              <w:rPr>
                <w:rFonts w:ascii="Times New Roman" w:hAnsi="Times New Roman" w:cs="Times New Roman"/>
                <w:sz w:val="24"/>
                <w:szCs w:val="24"/>
              </w:rPr>
              <w:t>кой, обеспечение устойчивого развития территории, инженерной, транспортной и социальной инфраструктур, с учетом охраны объектов культурного наследия и природных ресурсов</w:t>
            </w:r>
          </w:p>
        </w:tc>
      </w:tr>
      <w:tr w:rsidR="00DA349B" w:rsidRPr="00136864" w:rsidTr="00F06B71">
        <w:trPr>
          <w:trHeight w:val="423"/>
        </w:trPr>
        <w:tc>
          <w:tcPr>
            <w:tcW w:w="14884" w:type="dxa"/>
            <w:gridSpan w:val="9"/>
          </w:tcPr>
          <w:p w:rsidR="00DA349B" w:rsidRPr="00136864" w:rsidRDefault="00136864" w:rsidP="00427F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 w:rsidR="00DA349B"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13686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427F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27FCF" w:rsidRPr="00427FCF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  <w:r w:rsidR="00427F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27FCF" w:rsidRPr="00427FC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планировки территории жилого микрорайона в станице</w:t>
            </w:r>
            <w:r w:rsidR="00427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7FCF" w:rsidRPr="00427FCF">
              <w:rPr>
                <w:rFonts w:ascii="Times New Roman" w:hAnsi="Times New Roman" w:cs="Times New Roman"/>
                <w:sz w:val="24"/>
                <w:szCs w:val="24"/>
              </w:rPr>
              <w:t>Брюховецкая, в квартале улиц Крас</w:t>
            </w:r>
            <w:r w:rsidR="00427FCF">
              <w:rPr>
                <w:rFonts w:ascii="Times New Roman" w:hAnsi="Times New Roman" w:cs="Times New Roman"/>
                <w:sz w:val="24"/>
                <w:szCs w:val="24"/>
              </w:rPr>
              <w:t>ная-Выгонная-Береговая-Гагарина</w:t>
            </w:r>
          </w:p>
        </w:tc>
      </w:tr>
      <w:tr w:rsidR="00F86B50" w:rsidRPr="00136864" w:rsidTr="005061AA">
        <w:trPr>
          <w:trHeight w:val="1091"/>
        </w:trPr>
        <w:tc>
          <w:tcPr>
            <w:tcW w:w="842" w:type="dxa"/>
          </w:tcPr>
          <w:p w:rsidR="00F86B50" w:rsidRPr="00136864" w:rsidRDefault="00F86B5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7" w:type="dxa"/>
          </w:tcPr>
          <w:p w:rsidR="00F86B50" w:rsidRPr="00136864" w:rsidRDefault="00F86B50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проекта </w:t>
            </w:r>
            <w:r w:rsidR="00136864"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ровки на начало 2021 года</w:t>
            </w:r>
          </w:p>
        </w:tc>
        <w:tc>
          <w:tcPr>
            <w:tcW w:w="2552" w:type="dxa"/>
          </w:tcPr>
          <w:p w:rsidR="00F86B50" w:rsidRPr="00136864" w:rsidRDefault="00FE644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977" w:type="dxa"/>
          </w:tcPr>
          <w:p w:rsidR="00F86B50" w:rsidRPr="00136864" w:rsidRDefault="00F86B50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F86B50" w:rsidRPr="00136864" w:rsidRDefault="004F04E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F86B50" w:rsidRPr="00136864" w:rsidRDefault="00FE644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F86B50" w:rsidRPr="00136864" w:rsidRDefault="00FE644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F86B50" w:rsidRPr="00136864" w:rsidRDefault="00FE644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8" w:type="dxa"/>
          </w:tcPr>
          <w:p w:rsidR="00F86B50" w:rsidRPr="00136864" w:rsidRDefault="00FE644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86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6DDE" w:rsidRPr="0026704B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04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3. Перечень мероприятий подпрограммы</w:t>
      </w:r>
    </w:p>
    <w:p w:rsidR="00F96DDE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04B">
        <w:rPr>
          <w:rFonts w:ascii="Times New Roman" w:hAnsi="Times New Roman" w:cs="Times New Roman"/>
          <w:sz w:val="28"/>
          <w:szCs w:val="28"/>
        </w:rPr>
        <w:t xml:space="preserve"> </w:t>
      </w:r>
      <w:r w:rsidR="00427FCF" w:rsidRPr="00427FCF">
        <w:rPr>
          <w:rFonts w:ascii="Times New Roman" w:hAnsi="Times New Roman" w:cs="Times New Roman"/>
          <w:sz w:val="28"/>
          <w:szCs w:val="28"/>
        </w:rPr>
        <w:t xml:space="preserve">«Проект планировки территории жилого микрорайона в станице Брюховецкая, </w:t>
      </w:r>
      <w:r w:rsidR="00427F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427FCF" w:rsidRPr="00427FCF">
        <w:rPr>
          <w:rFonts w:ascii="Times New Roman" w:hAnsi="Times New Roman" w:cs="Times New Roman"/>
          <w:sz w:val="28"/>
          <w:szCs w:val="28"/>
        </w:rPr>
        <w:t>в квартале улиц Красная-Выгонная-Береговая-Гагарина»</w:t>
      </w:r>
    </w:p>
    <w:p w:rsidR="00614678" w:rsidRPr="00AB5DB6" w:rsidRDefault="00614678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864" w:rsidRPr="00AB5DB6" w:rsidRDefault="00AB5DB6" w:rsidP="00AB5D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B5DB6"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W w:w="0" w:type="auto"/>
        <w:tblInd w:w="-106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83"/>
        <w:gridCol w:w="3701"/>
        <w:gridCol w:w="2083"/>
        <w:gridCol w:w="2248"/>
        <w:gridCol w:w="805"/>
        <w:gridCol w:w="752"/>
        <w:gridCol w:w="752"/>
        <w:gridCol w:w="752"/>
        <w:gridCol w:w="752"/>
        <w:gridCol w:w="2465"/>
      </w:tblGrid>
      <w:tr w:rsidR="00136864" w:rsidRPr="006D3CD3" w:rsidTr="00C35E39">
        <w:trPr>
          <w:trHeight w:val="510"/>
        </w:trPr>
        <w:tc>
          <w:tcPr>
            <w:tcW w:w="5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ф</w:t>
            </w: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нансирования</w:t>
            </w:r>
          </w:p>
        </w:tc>
        <w:tc>
          <w:tcPr>
            <w:tcW w:w="22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</w:t>
            </w: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вания всего (тыс. руб.)</w:t>
            </w:r>
          </w:p>
        </w:tc>
        <w:tc>
          <w:tcPr>
            <w:tcW w:w="38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по годам</w:t>
            </w:r>
          </w:p>
        </w:tc>
        <w:tc>
          <w:tcPr>
            <w:tcW w:w="24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Исполнители</w:t>
            </w:r>
          </w:p>
        </w:tc>
      </w:tr>
      <w:tr w:rsidR="00136864" w:rsidRPr="006D3CD3" w:rsidTr="00C35E39">
        <w:trPr>
          <w:trHeight w:val="478"/>
        </w:trPr>
        <w:tc>
          <w:tcPr>
            <w:tcW w:w="5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2023 год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24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864" w:rsidRPr="006D3CD3" w:rsidTr="00C35E39">
        <w:trPr>
          <w:trHeight w:val="277"/>
        </w:trPr>
        <w:tc>
          <w:tcPr>
            <w:tcW w:w="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36864" w:rsidRPr="006D3CD3" w:rsidTr="00C35E39">
        <w:trPr>
          <w:trHeight w:val="369"/>
        </w:trPr>
        <w:tc>
          <w:tcPr>
            <w:tcW w:w="148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427FCF" w:rsidRPr="00427FCF">
              <w:rPr>
                <w:rFonts w:ascii="Times New Roman" w:hAnsi="Times New Roman" w:cs="Times New Roman"/>
                <w:sz w:val="24"/>
                <w:szCs w:val="24"/>
              </w:rPr>
              <w:t>«Проект планировки территории жилого микрорайона в станице Брюховецкая, в квартале улиц Красная-Выгонная-Береговая-Гагарина»</w:t>
            </w:r>
          </w:p>
        </w:tc>
      </w:tr>
      <w:tr w:rsidR="00136864" w:rsidRPr="006D3CD3" w:rsidTr="00C35E39">
        <w:trPr>
          <w:trHeight w:val="305"/>
        </w:trPr>
        <w:tc>
          <w:tcPr>
            <w:tcW w:w="148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136864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планировки, направленная на создание благоприятных условий жизнедеятельности населения станицы Брюхове</w:t>
            </w:r>
            <w:r w:rsidRPr="00136864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136864">
              <w:rPr>
                <w:rFonts w:ascii="Times New Roman" w:hAnsi="Times New Roman" w:cs="Times New Roman"/>
                <w:sz w:val="24"/>
                <w:szCs w:val="24"/>
              </w:rPr>
              <w:t>кой, обеспечение устойчивого развития территории, инженерной, транспортной и социальной инфраструктур, с учетом охраны объектов культурного наследия и природных ресурсов</w:t>
            </w:r>
          </w:p>
        </w:tc>
      </w:tr>
      <w:tr w:rsidR="00136864" w:rsidRPr="006D3CD3" w:rsidTr="00C35E39">
        <w:trPr>
          <w:trHeight w:val="666"/>
        </w:trPr>
        <w:tc>
          <w:tcPr>
            <w:tcW w:w="148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 w:rsidRPr="006D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427FCF" w:rsidRPr="00427FCF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планировки территории жилого микрорайона в станице Брюховецкая, в квартале улиц Красная-Выгонная-Береговая-Гагарина</w:t>
            </w:r>
          </w:p>
        </w:tc>
      </w:tr>
      <w:tr w:rsidR="00136864" w:rsidRPr="006D3CD3" w:rsidTr="00C35E39">
        <w:trPr>
          <w:trHeight w:val="20"/>
        </w:trPr>
        <w:tc>
          <w:tcPr>
            <w:tcW w:w="58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136864" w:rsidRPr="006D3CD3" w:rsidRDefault="00427FCF" w:rsidP="00C35E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27FCF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проекта планировки территории жилого микрорайона в станице Брюховецкая,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427FCF">
              <w:rPr>
                <w:rFonts w:ascii="Times New Roman" w:hAnsi="Times New Roman" w:cs="Times New Roman"/>
                <w:sz w:val="24"/>
                <w:szCs w:val="24"/>
              </w:rPr>
              <w:t>в квартале улиц Красная-Выгонная-Береговая-Гагарина</w:t>
            </w: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36864" w:rsidRPr="006D3CD3" w:rsidRDefault="00136864" w:rsidP="00C35E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AB5DB6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6864" w:rsidRPr="006D3C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AB5DB6" w:rsidP="004F04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6864" w:rsidRPr="006D3C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 xml:space="preserve">Подрядная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136864" w:rsidRPr="006D3CD3" w:rsidTr="00C35E39">
        <w:trPr>
          <w:trHeight w:val="20"/>
        </w:trPr>
        <w:tc>
          <w:tcPr>
            <w:tcW w:w="58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136864" w:rsidRPr="006D3CD3" w:rsidRDefault="00136864" w:rsidP="00C35E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36864" w:rsidRPr="006D3CD3" w:rsidRDefault="00136864" w:rsidP="00C35E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864" w:rsidRPr="006D3CD3" w:rsidTr="00C35E39">
        <w:trPr>
          <w:trHeight w:val="20"/>
        </w:trPr>
        <w:tc>
          <w:tcPr>
            <w:tcW w:w="58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136864" w:rsidRPr="006D3CD3" w:rsidRDefault="00136864" w:rsidP="00C35E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36864" w:rsidRPr="006D3CD3" w:rsidRDefault="00136864" w:rsidP="00C35E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864" w:rsidRPr="006D3CD3" w:rsidTr="00C35E39">
        <w:trPr>
          <w:trHeight w:val="20"/>
        </w:trPr>
        <w:tc>
          <w:tcPr>
            <w:tcW w:w="58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136864" w:rsidRPr="006D3CD3" w:rsidRDefault="00136864" w:rsidP="00C35E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36864" w:rsidRPr="006D3CD3" w:rsidRDefault="00136864" w:rsidP="00C35E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AB5DB6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6864" w:rsidRPr="006D3C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AB5DB6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6864" w:rsidRPr="006D3CD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864" w:rsidRPr="006D3CD3" w:rsidTr="00C35E39">
        <w:trPr>
          <w:trHeight w:val="20"/>
        </w:trPr>
        <w:tc>
          <w:tcPr>
            <w:tcW w:w="58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36864" w:rsidRPr="006D3CD3" w:rsidRDefault="00136864" w:rsidP="00C35E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136864" w:rsidRPr="006D3CD3" w:rsidRDefault="00136864" w:rsidP="00C35E3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136864" w:rsidRPr="006D3CD3" w:rsidRDefault="00136864" w:rsidP="00C35E3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6864" w:rsidRDefault="00136864" w:rsidP="00F96DD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54336" w:rsidRDefault="00854336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lastRenderedPageBreak/>
        <w:t>4. Обоснование ресурсного обеспечения Подпрограммы</w:t>
      </w:r>
    </w:p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AB5DB6">
      <w:pPr>
        <w:autoSpaceDE w:val="0"/>
        <w:autoSpaceDN w:val="0"/>
        <w:adjustRightInd w:val="0"/>
        <w:spacing w:after="0" w:line="240" w:lineRule="auto"/>
        <w:ind w:right="107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2410"/>
        <w:gridCol w:w="3119"/>
        <w:gridCol w:w="878"/>
        <w:gridCol w:w="879"/>
        <w:gridCol w:w="879"/>
        <w:gridCol w:w="879"/>
        <w:gridCol w:w="879"/>
      </w:tblGrid>
      <w:tr w:rsidR="00AB5DB6" w:rsidRPr="00AB5DB6" w:rsidTr="00C35E39">
        <w:trPr>
          <w:trHeight w:val="859"/>
        </w:trPr>
        <w:tc>
          <w:tcPr>
            <w:tcW w:w="4536" w:type="dxa"/>
            <w:vMerge w:val="restart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2410" w:type="dxa"/>
            <w:vMerge w:val="restart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</w:p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3119" w:type="dxa"/>
            <w:vMerge w:val="restart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Финансирования,</w:t>
            </w:r>
          </w:p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394" w:type="dxa"/>
            <w:gridSpan w:val="5"/>
            <w:vAlign w:val="center"/>
          </w:tcPr>
          <w:p w:rsidR="00AB5DB6" w:rsidRPr="00AB5DB6" w:rsidRDefault="00AB5DB6" w:rsidP="00427FC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  <w:r w:rsidR="00427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по годам</w:t>
            </w:r>
          </w:p>
        </w:tc>
      </w:tr>
      <w:tr w:rsidR="00AB5DB6" w:rsidRPr="00AB5DB6" w:rsidTr="00C35E39">
        <w:tc>
          <w:tcPr>
            <w:tcW w:w="4536" w:type="dxa"/>
            <w:vMerge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79" w:type="dxa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79" w:type="dxa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79" w:type="dxa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79" w:type="dxa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AB5DB6" w:rsidRPr="00AB5DB6" w:rsidTr="00C35E39">
        <w:trPr>
          <w:trHeight w:val="1355"/>
        </w:trPr>
        <w:tc>
          <w:tcPr>
            <w:tcW w:w="4536" w:type="dxa"/>
            <w:vMerge w:val="restart"/>
            <w:vAlign w:val="center"/>
          </w:tcPr>
          <w:p w:rsidR="00AB5DB6" w:rsidRPr="00AB5DB6" w:rsidRDefault="00427FCF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FCF">
              <w:rPr>
                <w:rFonts w:ascii="Times New Roman" w:hAnsi="Times New Roman" w:cs="Times New Roman"/>
                <w:sz w:val="24"/>
                <w:szCs w:val="24"/>
              </w:rPr>
              <w:t>«Проект планировки территории жилого микрорайона в станице Брюховецкая, в квартале улиц Красная-Выгонная-Береговая-Гагарина»</w:t>
            </w:r>
          </w:p>
        </w:tc>
        <w:tc>
          <w:tcPr>
            <w:tcW w:w="2410" w:type="dxa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119" w:type="dxa"/>
            <w:vAlign w:val="center"/>
          </w:tcPr>
          <w:p w:rsidR="00AB5DB6" w:rsidRPr="00AB5DB6" w:rsidRDefault="004F04EF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B5DB6"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8" w:type="dxa"/>
            <w:vAlign w:val="center"/>
          </w:tcPr>
          <w:p w:rsidR="00AB5DB6" w:rsidRPr="00AB5DB6" w:rsidRDefault="004F04EF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B5DB6"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9" w:type="dxa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5DB6" w:rsidRPr="00AB5DB6" w:rsidTr="00C35E39">
        <w:tc>
          <w:tcPr>
            <w:tcW w:w="4536" w:type="dxa"/>
            <w:vMerge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19" w:type="dxa"/>
            <w:vAlign w:val="center"/>
          </w:tcPr>
          <w:p w:rsidR="00AB5DB6" w:rsidRPr="00AB5DB6" w:rsidRDefault="004F04EF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B5DB6"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8" w:type="dxa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vAlign w:val="center"/>
          </w:tcPr>
          <w:p w:rsidR="00AB5DB6" w:rsidRPr="00AB5DB6" w:rsidRDefault="00AB5DB6" w:rsidP="00C35E3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DB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подпрограммы определены на основании коммерческих предложений о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ганизаций, занимающихся </w:t>
      </w:r>
      <w:r w:rsidR="006471B8">
        <w:rPr>
          <w:rFonts w:ascii="Times New Roman" w:eastAsia="Times New Roman" w:hAnsi="Times New Roman" w:cs="Times New Roman"/>
          <w:sz w:val="28"/>
          <w:szCs w:val="28"/>
        </w:rPr>
        <w:t>разработкой и внесением изменений в документы территориального планирования и град</w:t>
      </w:r>
      <w:r w:rsidR="006471B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471B8">
        <w:rPr>
          <w:rFonts w:ascii="Times New Roman" w:eastAsia="Times New Roman" w:hAnsi="Times New Roman" w:cs="Times New Roman"/>
          <w:sz w:val="28"/>
          <w:szCs w:val="28"/>
        </w:rPr>
        <w:t>строительного зонирования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F01835" w:rsidRDefault="00F01835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01835" w:rsidSect="00854336">
          <w:headerReference w:type="default" r:id="rId10"/>
          <w:pgSz w:w="16834" w:h="11904" w:orient="landscape"/>
          <w:pgMar w:top="1701" w:right="1134" w:bottom="567" w:left="1134" w:header="737" w:footer="720" w:gutter="0"/>
          <w:cols w:space="720"/>
          <w:noEndnote/>
          <w:docGrid w:linePitch="299"/>
        </w:sect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Pr="00EC0918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9A5654" w:rsidRPr="00EC0918" w:rsidRDefault="009A5654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ежего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ному уточнению в соответствии с решением о бюджете муниципального обр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зования Брюховецкий район на соответствующий финансовый год.</w:t>
      </w:r>
    </w:p>
    <w:p w:rsidR="00F96DDE" w:rsidRPr="00EC0918" w:rsidRDefault="00F96DDE" w:rsidP="00F96D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 муниципального образования Брюхове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sz w:val="28"/>
          <w:szCs w:val="28"/>
        </w:rPr>
        <w:t>кий район.</w:t>
      </w:r>
    </w:p>
    <w:p w:rsidR="00F96DDE" w:rsidRPr="00EC0918" w:rsidRDefault="00F96DDE" w:rsidP="00E06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EC091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деляемых средств осуществляет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Pr="00E06E28" w:rsidRDefault="00F96DDE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4336" w:rsidRPr="00854336" w:rsidRDefault="004F04EF" w:rsidP="00854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854336" w:rsidRPr="00854336">
        <w:rPr>
          <w:rFonts w:ascii="Times New Roman" w:eastAsia="Times New Roman" w:hAnsi="Times New Roman" w:cs="Times New Roman"/>
          <w:sz w:val="28"/>
          <w:szCs w:val="28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854336" w:rsidRPr="00854336">
        <w:rPr>
          <w:rFonts w:ascii="Times New Roman" w:eastAsia="Times New Roman" w:hAnsi="Times New Roman" w:cs="Times New Roman"/>
          <w:sz w:val="28"/>
          <w:szCs w:val="28"/>
        </w:rPr>
        <w:t xml:space="preserve"> главы </w:t>
      </w:r>
      <w:proofErr w:type="gramStart"/>
      <w:r w:rsidR="00854336" w:rsidRPr="00854336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 w:rsidR="00854336" w:rsidRPr="008543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54336" w:rsidRPr="00854336" w:rsidRDefault="00854336" w:rsidP="00854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336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Брюховецкий район, </w:t>
      </w:r>
    </w:p>
    <w:p w:rsidR="00854336" w:rsidRPr="00854336" w:rsidRDefault="00854336" w:rsidP="00854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336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по архитектуре, </w:t>
      </w:r>
    </w:p>
    <w:p w:rsidR="00854336" w:rsidRPr="00854336" w:rsidRDefault="00854336" w:rsidP="00854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4336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строительству и ЖКХ                                </w:t>
      </w:r>
      <w:r w:rsidR="004F04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854336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4F04EF">
        <w:rPr>
          <w:rFonts w:ascii="Times New Roman" w:eastAsia="Times New Roman" w:hAnsi="Times New Roman" w:cs="Times New Roman"/>
          <w:sz w:val="28"/>
          <w:szCs w:val="28"/>
        </w:rPr>
        <w:t>Е.Д. Самарский</w:t>
      </w:r>
    </w:p>
    <w:p w:rsidR="008416FD" w:rsidRPr="00243BF0" w:rsidRDefault="008416FD" w:rsidP="00854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416FD" w:rsidRPr="00243BF0" w:rsidSect="005270B6">
      <w:pgSz w:w="11904" w:h="16834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FF9" w:rsidRDefault="00C16FF9" w:rsidP="003D3DD2">
      <w:pPr>
        <w:spacing w:after="0" w:line="240" w:lineRule="auto"/>
      </w:pPr>
      <w:r>
        <w:separator/>
      </w:r>
    </w:p>
  </w:endnote>
  <w:endnote w:type="continuationSeparator" w:id="0">
    <w:p w:rsidR="00C16FF9" w:rsidRDefault="00C16FF9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FF9" w:rsidRDefault="00C16FF9" w:rsidP="003D3DD2">
      <w:pPr>
        <w:spacing w:after="0" w:line="240" w:lineRule="auto"/>
      </w:pPr>
      <w:r>
        <w:separator/>
      </w:r>
    </w:p>
  </w:footnote>
  <w:footnote w:type="continuationSeparator" w:id="0">
    <w:p w:rsidR="00C16FF9" w:rsidRDefault="00C16FF9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4142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33F4" w:rsidRPr="0026704B" w:rsidRDefault="00EC33F4" w:rsidP="00F96DD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0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0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C67E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567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C33F4" w:rsidRPr="00854336" w:rsidRDefault="00EC33F4" w:rsidP="00F96DD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43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543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543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C67E1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8543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54922"/>
    <w:rsid w:val="000555D3"/>
    <w:rsid w:val="00062BFD"/>
    <w:rsid w:val="00067EF7"/>
    <w:rsid w:val="00073A40"/>
    <w:rsid w:val="00080111"/>
    <w:rsid w:val="0008125E"/>
    <w:rsid w:val="000813FC"/>
    <w:rsid w:val="0008639F"/>
    <w:rsid w:val="00097B7B"/>
    <w:rsid w:val="000A136C"/>
    <w:rsid w:val="000A358D"/>
    <w:rsid w:val="000A74D1"/>
    <w:rsid w:val="000B21F2"/>
    <w:rsid w:val="000B4147"/>
    <w:rsid w:val="000C1F50"/>
    <w:rsid w:val="000C472B"/>
    <w:rsid w:val="000C7638"/>
    <w:rsid w:val="000E1398"/>
    <w:rsid w:val="000E34CE"/>
    <w:rsid w:val="000E740B"/>
    <w:rsid w:val="000F0B12"/>
    <w:rsid w:val="000F2373"/>
    <w:rsid w:val="000F48F9"/>
    <w:rsid w:val="000F55DE"/>
    <w:rsid w:val="000F7A0E"/>
    <w:rsid w:val="001103FD"/>
    <w:rsid w:val="00110C58"/>
    <w:rsid w:val="001273B9"/>
    <w:rsid w:val="00130C33"/>
    <w:rsid w:val="001340BA"/>
    <w:rsid w:val="00136864"/>
    <w:rsid w:val="00150509"/>
    <w:rsid w:val="00152F52"/>
    <w:rsid w:val="001565C5"/>
    <w:rsid w:val="00161C15"/>
    <w:rsid w:val="0017521E"/>
    <w:rsid w:val="00180DCD"/>
    <w:rsid w:val="00181C9D"/>
    <w:rsid w:val="001866E5"/>
    <w:rsid w:val="00193DA1"/>
    <w:rsid w:val="00196E28"/>
    <w:rsid w:val="00196FF4"/>
    <w:rsid w:val="00197866"/>
    <w:rsid w:val="001A56B8"/>
    <w:rsid w:val="001C18AF"/>
    <w:rsid w:val="001C4EA8"/>
    <w:rsid w:val="001C5407"/>
    <w:rsid w:val="001C5888"/>
    <w:rsid w:val="001F412C"/>
    <w:rsid w:val="001F5EF8"/>
    <w:rsid w:val="00226255"/>
    <w:rsid w:val="00230D7C"/>
    <w:rsid w:val="002338B2"/>
    <w:rsid w:val="00243BF0"/>
    <w:rsid w:val="00245535"/>
    <w:rsid w:val="002649B6"/>
    <w:rsid w:val="0026704B"/>
    <w:rsid w:val="002741C2"/>
    <w:rsid w:val="00286493"/>
    <w:rsid w:val="002A12A7"/>
    <w:rsid w:val="002A2338"/>
    <w:rsid w:val="002A2A22"/>
    <w:rsid w:val="002A3BD3"/>
    <w:rsid w:val="002A648F"/>
    <w:rsid w:val="002B06CC"/>
    <w:rsid w:val="002B13D8"/>
    <w:rsid w:val="002B1ED6"/>
    <w:rsid w:val="002B605F"/>
    <w:rsid w:val="002D44A7"/>
    <w:rsid w:val="002D5C7E"/>
    <w:rsid w:val="002D6CDA"/>
    <w:rsid w:val="002F3495"/>
    <w:rsid w:val="00302B20"/>
    <w:rsid w:val="003056E1"/>
    <w:rsid w:val="00306B22"/>
    <w:rsid w:val="00317C85"/>
    <w:rsid w:val="003358C6"/>
    <w:rsid w:val="0035397A"/>
    <w:rsid w:val="00355B9F"/>
    <w:rsid w:val="00366E82"/>
    <w:rsid w:val="00376916"/>
    <w:rsid w:val="00377009"/>
    <w:rsid w:val="003808FE"/>
    <w:rsid w:val="00381EE6"/>
    <w:rsid w:val="0038441F"/>
    <w:rsid w:val="0039096B"/>
    <w:rsid w:val="003A0679"/>
    <w:rsid w:val="003A1446"/>
    <w:rsid w:val="003C21D3"/>
    <w:rsid w:val="003C5A76"/>
    <w:rsid w:val="003D08F3"/>
    <w:rsid w:val="003D3DD2"/>
    <w:rsid w:val="003D6B13"/>
    <w:rsid w:val="003E3D1C"/>
    <w:rsid w:val="003E4CBC"/>
    <w:rsid w:val="003E6846"/>
    <w:rsid w:val="003F5A5C"/>
    <w:rsid w:val="00402492"/>
    <w:rsid w:val="00414014"/>
    <w:rsid w:val="0042470B"/>
    <w:rsid w:val="00427FCF"/>
    <w:rsid w:val="004322CE"/>
    <w:rsid w:val="00450A29"/>
    <w:rsid w:val="0045299D"/>
    <w:rsid w:val="0046180A"/>
    <w:rsid w:val="00462447"/>
    <w:rsid w:val="0048270C"/>
    <w:rsid w:val="004865D9"/>
    <w:rsid w:val="004A311D"/>
    <w:rsid w:val="004A4277"/>
    <w:rsid w:val="004B03E8"/>
    <w:rsid w:val="004B0A11"/>
    <w:rsid w:val="004B1E75"/>
    <w:rsid w:val="004B6A9B"/>
    <w:rsid w:val="004C7771"/>
    <w:rsid w:val="004C7B71"/>
    <w:rsid w:val="004D68B8"/>
    <w:rsid w:val="004E4050"/>
    <w:rsid w:val="004F04EF"/>
    <w:rsid w:val="004F2967"/>
    <w:rsid w:val="004F49F9"/>
    <w:rsid w:val="00501A55"/>
    <w:rsid w:val="005270B6"/>
    <w:rsid w:val="00536D50"/>
    <w:rsid w:val="005405C2"/>
    <w:rsid w:val="00552CA3"/>
    <w:rsid w:val="00565F20"/>
    <w:rsid w:val="00570935"/>
    <w:rsid w:val="00571EC9"/>
    <w:rsid w:val="005738B6"/>
    <w:rsid w:val="0059116F"/>
    <w:rsid w:val="005A4857"/>
    <w:rsid w:val="005B0921"/>
    <w:rsid w:val="005B68A7"/>
    <w:rsid w:val="005C0889"/>
    <w:rsid w:val="005C5C38"/>
    <w:rsid w:val="005C6729"/>
    <w:rsid w:val="005E3B40"/>
    <w:rsid w:val="005F5069"/>
    <w:rsid w:val="00614678"/>
    <w:rsid w:val="00627E0F"/>
    <w:rsid w:val="00636729"/>
    <w:rsid w:val="00642144"/>
    <w:rsid w:val="00646D2D"/>
    <w:rsid w:val="006471B8"/>
    <w:rsid w:val="00665F9F"/>
    <w:rsid w:val="00667CEC"/>
    <w:rsid w:val="006745E1"/>
    <w:rsid w:val="006805D0"/>
    <w:rsid w:val="00693270"/>
    <w:rsid w:val="00695CC9"/>
    <w:rsid w:val="006B6495"/>
    <w:rsid w:val="006D59F4"/>
    <w:rsid w:val="006F3B10"/>
    <w:rsid w:val="006F4233"/>
    <w:rsid w:val="006F71B4"/>
    <w:rsid w:val="00710B81"/>
    <w:rsid w:val="0072007E"/>
    <w:rsid w:val="007236C7"/>
    <w:rsid w:val="00723ACF"/>
    <w:rsid w:val="00733E3D"/>
    <w:rsid w:val="00736C7C"/>
    <w:rsid w:val="007437C7"/>
    <w:rsid w:val="007437E0"/>
    <w:rsid w:val="00747B4E"/>
    <w:rsid w:val="00751534"/>
    <w:rsid w:val="007643EE"/>
    <w:rsid w:val="00765D37"/>
    <w:rsid w:val="00796F07"/>
    <w:rsid w:val="007E74DA"/>
    <w:rsid w:val="007F3AAC"/>
    <w:rsid w:val="007F7F13"/>
    <w:rsid w:val="00805FEA"/>
    <w:rsid w:val="0081229A"/>
    <w:rsid w:val="0082048F"/>
    <w:rsid w:val="008214FC"/>
    <w:rsid w:val="00826340"/>
    <w:rsid w:val="008416FD"/>
    <w:rsid w:val="008536D6"/>
    <w:rsid w:val="00854336"/>
    <w:rsid w:val="008550A1"/>
    <w:rsid w:val="0087247B"/>
    <w:rsid w:val="008766C6"/>
    <w:rsid w:val="008841F1"/>
    <w:rsid w:val="0088583C"/>
    <w:rsid w:val="008923D3"/>
    <w:rsid w:val="00896842"/>
    <w:rsid w:val="00897D3C"/>
    <w:rsid w:val="008B0D00"/>
    <w:rsid w:val="008B382F"/>
    <w:rsid w:val="008C0520"/>
    <w:rsid w:val="008D0ED5"/>
    <w:rsid w:val="008D2FBC"/>
    <w:rsid w:val="008D73E9"/>
    <w:rsid w:val="008F0E77"/>
    <w:rsid w:val="008F3A59"/>
    <w:rsid w:val="008F5F09"/>
    <w:rsid w:val="00901FD6"/>
    <w:rsid w:val="00912D63"/>
    <w:rsid w:val="0091349B"/>
    <w:rsid w:val="00913984"/>
    <w:rsid w:val="0092016A"/>
    <w:rsid w:val="009455C4"/>
    <w:rsid w:val="00946D6F"/>
    <w:rsid w:val="00951BC0"/>
    <w:rsid w:val="009647F1"/>
    <w:rsid w:val="009652F9"/>
    <w:rsid w:val="00991FFA"/>
    <w:rsid w:val="00992FC0"/>
    <w:rsid w:val="009A47EB"/>
    <w:rsid w:val="009A5654"/>
    <w:rsid w:val="009B226E"/>
    <w:rsid w:val="009B4B25"/>
    <w:rsid w:val="009B6CA3"/>
    <w:rsid w:val="009B7642"/>
    <w:rsid w:val="009F2D8B"/>
    <w:rsid w:val="009F4CD6"/>
    <w:rsid w:val="009F5916"/>
    <w:rsid w:val="009F6903"/>
    <w:rsid w:val="00A0434E"/>
    <w:rsid w:val="00A043D9"/>
    <w:rsid w:val="00A07F65"/>
    <w:rsid w:val="00A1205B"/>
    <w:rsid w:val="00A14800"/>
    <w:rsid w:val="00A168C8"/>
    <w:rsid w:val="00A22D36"/>
    <w:rsid w:val="00A25A62"/>
    <w:rsid w:val="00A350FC"/>
    <w:rsid w:val="00A468D3"/>
    <w:rsid w:val="00A76532"/>
    <w:rsid w:val="00A96A9D"/>
    <w:rsid w:val="00AB090F"/>
    <w:rsid w:val="00AB5578"/>
    <w:rsid w:val="00AB5DB6"/>
    <w:rsid w:val="00AB72E8"/>
    <w:rsid w:val="00AC6492"/>
    <w:rsid w:val="00B0158D"/>
    <w:rsid w:val="00B020A1"/>
    <w:rsid w:val="00B0742E"/>
    <w:rsid w:val="00B15771"/>
    <w:rsid w:val="00B206A2"/>
    <w:rsid w:val="00B27DF4"/>
    <w:rsid w:val="00B421D6"/>
    <w:rsid w:val="00B42AA3"/>
    <w:rsid w:val="00B46426"/>
    <w:rsid w:val="00B50C9A"/>
    <w:rsid w:val="00B519E2"/>
    <w:rsid w:val="00B52A38"/>
    <w:rsid w:val="00B603CC"/>
    <w:rsid w:val="00B607C2"/>
    <w:rsid w:val="00B80F09"/>
    <w:rsid w:val="00B83A27"/>
    <w:rsid w:val="00BA1E6F"/>
    <w:rsid w:val="00BB6844"/>
    <w:rsid w:val="00BC29A5"/>
    <w:rsid w:val="00BC3F03"/>
    <w:rsid w:val="00BC5612"/>
    <w:rsid w:val="00BC67E1"/>
    <w:rsid w:val="00BD1861"/>
    <w:rsid w:val="00BD6DD7"/>
    <w:rsid w:val="00BE2CEA"/>
    <w:rsid w:val="00BF5AFA"/>
    <w:rsid w:val="00C14858"/>
    <w:rsid w:val="00C16FF9"/>
    <w:rsid w:val="00C239BD"/>
    <w:rsid w:val="00C32CFC"/>
    <w:rsid w:val="00C6377F"/>
    <w:rsid w:val="00C70DED"/>
    <w:rsid w:val="00C720FF"/>
    <w:rsid w:val="00C974B1"/>
    <w:rsid w:val="00CA0C3C"/>
    <w:rsid w:val="00CA25D4"/>
    <w:rsid w:val="00CB0FE8"/>
    <w:rsid w:val="00CB292E"/>
    <w:rsid w:val="00CC2F4F"/>
    <w:rsid w:val="00CD04C0"/>
    <w:rsid w:val="00CD7A36"/>
    <w:rsid w:val="00D019FF"/>
    <w:rsid w:val="00D03402"/>
    <w:rsid w:val="00D076C5"/>
    <w:rsid w:val="00D17116"/>
    <w:rsid w:val="00D336A7"/>
    <w:rsid w:val="00D4516D"/>
    <w:rsid w:val="00D60241"/>
    <w:rsid w:val="00D60B09"/>
    <w:rsid w:val="00D624C7"/>
    <w:rsid w:val="00D6355C"/>
    <w:rsid w:val="00D65682"/>
    <w:rsid w:val="00D71509"/>
    <w:rsid w:val="00D80434"/>
    <w:rsid w:val="00D95774"/>
    <w:rsid w:val="00DA3178"/>
    <w:rsid w:val="00DA349B"/>
    <w:rsid w:val="00DA3755"/>
    <w:rsid w:val="00DA4B67"/>
    <w:rsid w:val="00DB52DF"/>
    <w:rsid w:val="00DC452C"/>
    <w:rsid w:val="00DC77B7"/>
    <w:rsid w:val="00DE1E71"/>
    <w:rsid w:val="00DF458F"/>
    <w:rsid w:val="00E00099"/>
    <w:rsid w:val="00E0476F"/>
    <w:rsid w:val="00E06E28"/>
    <w:rsid w:val="00E5104B"/>
    <w:rsid w:val="00E55B0B"/>
    <w:rsid w:val="00E56C07"/>
    <w:rsid w:val="00E70E01"/>
    <w:rsid w:val="00E73413"/>
    <w:rsid w:val="00E76890"/>
    <w:rsid w:val="00E80698"/>
    <w:rsid w:val="00E917AF"/>
    <w:rsid w:val="00E9358D"/>
    <w:rsid w:val="00EA0953"/>
    <w:rsid w:val="00EA3451"/>
    <w:rsid w:val="00EA404A"/>
    <w:rsid w:val="00EA70FF"/>
    <w:rsid w:val="00EB0892"/>
    <w:rsid w:val="00EB5CB1"/>
    <w:rsid w:val="00EC0918"/>
    <w:rsid w:val="00EC33F4"/>
    <w:rsid w:val="00ED7A65"/>
    <w:rsid w:val="00EF565C"/>
    <w:rsid w:val="00EF5C2C"/>
    <w:rsid w:val="00EF74BD"/>
    <w:rsid w:val="00F00F0B"/>
    <w:rsid w:val="00F01835"/>
    <w:rsid w:val="00F06B71"/>
    <w:rsid w:val="00F07764"/>
    <w:rsid w:val="00F07BA7"/>
    <w:rsid w:val="00F14254"/>
    <w:rsid w:val="00F167CB"/>
    <w:rsid w:val="00F26809"/>
    <w:rsid w:val="00F413CF"/>
    <w:rsid w:val="00F44960"/>
    <w:rsid w:val="00F5257D"/>
    <w:rsid w:val="00F614A3"/>
    <w:rsid w:val="00F67468"/>
    <w:rsid w:val="00F67AF8"/>
    <w:rsid w:val="00F8043C"/>
    <w:rsid w:val="00F86B50"/>
    <w:rsid w:val="00F96DDE"/>
    <w:rsid w:val="00FA2309"/>
    <w:rsid w:val="00FB0DB1"/>
    <w:rsid w:val="00FB755F"/>
    <w:rsid w:val="00FC0887"/>
    <w:rsid w:val="00FD3FB5"/>
    <w:rsid w:val="00FE6449"/>
    <w:rsid w:val="00FF03CD"/>
    <w:rsid w:val="00FF5580"/>
    <w:rsid w:val="00FF5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c">
    <w:name w:val="Hyperlink"/>
    <w:basedOn w:val="a0"/>
    <w:uiPriority w:val="99"/>
    <w:unhideWhenUsed/>
    <w:rsid w:val="009201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c">
    <w:name w:val="Hyperlink"/>
    <w:basedOn w:val="a0"/>
    <w:uiPriority w:val="99"/>
    <w:unhideWhenUsed/>
    <w:rsid w:val="009201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sotcialmznaya_infrastruktur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Ксения М. Михайлова</cp:lastModifiedBy>
  <cp:revision>6</cp:revision>
  <cp:lastPrinted>2020-07-15T07:00:00Z</cp:lastPrinted>
  <dcterms:created xsi:type="dcterms:W3CDTF">2020-07-14T12:08:00Z</dcterms:created>
  <dcterms:modified xsi:type="dcterms:W3CDTF">2021-01-27T11:49:00Z</dcterms:modified>
</cp:coreProperties>
</file>