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04"/>
        <w:gridCol w:w="4579"/>
      </w:tblGrid>
      <w:tr w:rsidR="009B4DD0" w:rsidTr="009B4DD0">
        <w:trPr>
          <w:trHeight w:val="2118"/>
        </w:trPr>
        <w:tc>
          <w:tcPr>
            <w:tcW w:w="9704" w:type="dxa"/>
          </w:tcPr>
          <w:p w:rsidR="009B4DD0" w:rsidRDefault="009B4DD0" w:rsidP="00361856">
            <w:pPr>
              <w:ind w:right="-53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dxa"/>
          </w:tcPr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муниципального образования</w:t>
            </w:r>
          </w:p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9B4DD0" w:rsidRDefault="009B4DD0" w:rsidP="009B4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«Молодежь Брюховецкого района»</w:t>
            </w:r>
          </w:p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 – 2022 годы</w:t>
            </w:r>
          </w:p>
        </w:tc>
      </w:tr>
    </w:tbl>
    <w:p w:rsidR="009B4DD0" w:rsidRPr="006870F1" w:rsidRDefault="00361856" w:rsidP="009B4DD0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0F1">
        <w:rPr>
          <w:rFonts w:ascii="Times New Roman" w:hAnsi="Times New Roman" w:cs="Times New Roman"/>
          <w:b/>
          <w:sz w:val="28"/>
          <w:szCs w:val="28"/>
        </w:rPr>
        <w:t xml:space="preserve">ЦЕЛИ, ЗАДАЧИ И ЦЕЛЕВЫ ПОКАЗАТЕЛЬ МУНИЦИПАЛЬНОЙ ПРОГРАММЫ </w:t>
      </w:r>
    </w:p>
    <w:p w:rsidR="00361856" w:rsidRPr="006870F1" w:rsidRDefault="00361856" w:rsidP="009B4DD0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0F1">
        <w:rPr>
          <w:rFonts w:ascii="Times New Roman" w:hAnsi="Times New Roman" w:cs="Times New Roman"/>
          <w:b/>
          <w:sz w:val="28"/>
          <w:szCs w:val="28"/>
        </w:rPr>
        <w:t>«МОЛОДЕЖЬ БРЮХОВЕЦКОГО РАЙОНА» НА 2018-2022 ГОДЫ</w:t>
      </w:r>
    </w:p>
    <w:p w:rsidR="009203D0" w:rsidRDefault="009203D0" w:rsidP="00361856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4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5"/>
        <w:gridCol w:w="3831"/>
        <w:gridCol w:w="1560"/>
        <w:gridCol w:w="1275"/>
        <w:gridCol w:w="342"/>
        <w:gridCol w:w="1075"/>
        <w:gridCol w:w="169"/>
        <w:gridCol w:w="1178"/>
        <w:gridCol w:w="72"/>
        <w:gridCol w:w="1417"/>
        <w:gridCol w:w="1418"/>
        <w:gridCol w:w="1417"/>
      </w:tblGrid>
      <w:tr w:rsidR="002552C1" w:rsidTr="006870F1">
        <w:trPr>
          <w:trHeight w:val="433"/>
        </w:trPr>
        <w:tc>
          <w:tcPr>
            <w:tcW w:w="705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20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831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560" w:type="dxa"/>
            <w:vMerge w:val="restart"/>
          </w:tcPr>
          <w:p w:rsidR="009203D0" w:rsidRPr="009203D0" w:rsidRDefault="009203D0" w:rsidP="009B4DD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Единица измерени</w:t>
            </w:r>
            <w:r w:rsidR="009B4D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275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7088" w:type="dxa"/>
            <w:gridSpan w:val="8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2552C1" w:rsidTr="006870F1">
        <w:trPr>
          <w:trHeight w:val="534"/>
        </w:trPr>
        <w:tc>
          <w:tcPr>
            <w:tcW w:w="705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89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2552C1" w:rsidTr="006870F1">
        <w:trPr>
          <w:trHeight w:val="143"/>
        </w:trPr>
        <w:tc>
          <w:tcPr>
            <w:tcW w:w="705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1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203D0" w:rsidTr="006870F1">
        <w:trPr>
          <w:trHeight w:val="143"/>
        </w:trPr>
        <w:tc>
          <w:tcPr>
            <w:tcW w:w="705" w:type="dxa"/>
          </w:tcPr>
          <w:p w:rsid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4" w:type="dxa"/>
            <w:gridSpan w:val="11"/>
          </w:tcPr>
          <w:p w:rsidR="009203D0" w:rsidRPr="006870F1" w:rsidRDefault="009203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«Молодежь Брюховецкого района»</w:t>
            </w:r>
          </w:p>
        </w:tc>
      </w:tr>
      <w:tr w:rsidR="009203D0" w:rsidTr="006870F1">
        <w:trPr>
          <w:trHeight w:val="143"/>
        </w:trPr>
        <w:tc>
          <w:tcPr>
            <w:tcW w:w="705" w:type="dxa"/>
          </w:tcPr>
          <w:p w:rsid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4" w:type="dxa"/>
            <w:gridSpan w:val="11"/>
          </w:tcPr>
          <w:p w:rsidR="009203D0" w:rsidRPr="006870F1" w:rsidRDefault="009B4D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Цель: Р</w:t>
            </w:r>
            <w:r w:rsidR="009203D0"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азвитие и реализация потенциала молодежи в интересах Брюховецкого района</w:t>
            </w:r>
          </w:p>
        </w:tc>
      </w:tr>
      <w:tr w:rsidR="009203D0" w:rsidTr="006870F1">
        <w:trPr>
          <w:trHeight w:val="143"/>
        </w:trPr>
        <w:tc>
          <w:tcPr>
            <w:tcW w:w="705" w:type="dxa"/>
          </w:tcPr>
          <w:p w:rsidR="009203D0" w:rsidRPr="006870F1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3754" w:type="dxa"/>
            <w:gridSpan w:val="11"/>
          </w:tcPr>
          <w:p w:rsidR="009203D0" w:rsidRPr="006870F1" w:rsidRDefault="009203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Гражданское и патриотическое воспитание молодежи Брюховецкого района</w:t>
            </w:r>
          </w:p>
        </w:tc>
      </w:tr>
      <w:tr w:rsidR="002552C1" w:rsidRPr="00882F0E" w:rsidTr="006870F1">
        <w:trPr>
          <w:trHeight w:val="826"/>
        </w:trPr>
        <w:tc>
          <w:tcPr>
            <w:tcW w:w="705" w:type="dxa"/>
          </w:tcPr>
          <w:p w:rsidR="009203D0" w:rsidRPr="00882F0E" w:rsidRDefault="00EA7E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31" w:type="dxa"/>
          </w:tcPr>
          <w:p w:rsidR="00EA7ED0" w:rsidRPr="00882F0E" w:rsidRDefault="009203D0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82F0E">
              <w:rPr>
                <w:rFonts w:ascii="Times New Roman" w:hAnsi="Times New Roman" w:cs="Times New Roman"/>
                <w:sz w:val="24"/>
                <w:szCs w:val="24"/>
              </w:rPr>
              <w:t>Количество ветеранов Великой Отечественной Войны, которым будет оказана помощь</w:t>
            </w:r>
          </w:p>
        </w:tc>
        <w:tc>
          <w:tcPr>
            <w:tcW w:w="1560" w:type="dxa"/>
          </w:tcPr>
          <w:p w:rsidR="009203D0" w:rsidRPr="00882F0E" w:rsidRDefault="00882F0E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4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9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552C1" w:rsidRPr="00882F0E" w:rsidTr="006870F1">
        <w:trPr>
          <w:trHeight w:val="863"/>
        </w:trPr>
        <w:tc>
          <w:tcPr>
            <w:tcW w:w="705" w:type="dxa"/>
          </w:tcPr>
          <w:p w:rsidR="009203D0" w:rsidRPr="00882F0E" w:rsidRDefault="00882F0E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31" w:type="dxa"/>
          </w:tcPr>
          <w:p w:rsidR="0075058C" w:rsidRPr="00882F0E" w:rsidRDefault="00882F0E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распространенной символики Победы ВОВ (Гео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гиевская лента)</w:t>
            </w:r>
          </w:p>
        </w:tc>
        <w:tc>
          <w:tcPr>
            <w:tcW w:w="1560" w:type="dxa"/>
          </w:tcPr>
          <w:p w:rsidR="009203D0" w:rsidRPr="00882F0E" w:rsidRDefault="00882F0E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5" w:type="dxa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134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89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18" w:type="dxa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17" w:type="dxa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6870F1" w:rsidRPr="00882F0E" w:rsidTr="006870F1">
        <w:trPr>
          <w:trHeight w:val="981"/>
        </w:trPr>
        <w:tc>
          <w:tcPr>
            <w:tcW w:w="705" w:type="dxa"/>
          </w:tcPr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31" w:type="dxa"/>
          </w:tcPr>
          <w:p w:rsidR="006870F1" w:rsidRDefault="006870F1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 молодежи,</w:t>
            </w:r>
          </w:p>
          <w:p w:rsidR="006870F1" w:rsidRPr="00097016" w:rsidRDefault="006870F1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принявшей участие в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тиях, проводимых в рамках гражданского и патриотического воспитания молодежи</w:t>
            </w:r>
          </w:p>
        </w:tc>
        <w:tc>
          <w:tcPr>
            <w:tcW w:w="1560" w:type="dxa"/>
          </w:tcPr>
          <w:p w:rsidR="006870F1" w:rsidRDefault="006870F1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7100</w:t>
            </w:r>
          </w:p>
        </w:tc>
        <w:tc>
          <w:tcPr>
            <w:tcW w:w="134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9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8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7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6870F1" w:rsidRPr="00882F0E" w:rsidTr="006870F1">
        <w:trPr>
          <w:trHeight w:val="842"/>
        </w:trPr>
        <w:tc>
          <w:tcPr>
            <w:tcW w:w="705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31" w:type="dxa"/>
          </w:tcPr>
          <w:p w:rsidR="006870F1" w:rsidRDefault="006870F1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эл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ментов формы участникам </w:t>
            </w:r>
          </w:p>
          <w:p w:rsidR="006870F1" w:rsidRDefault="006870F1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</w:tc>
        <w:tc>
          <w:tcPr>
            <w:tcW w:w="1560" w:type="dxa"/>
          </w:tcPr>
          <w:p w:rsidR="006870F1" w:rsidRDefault="006870F1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5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4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9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6870F1">
        <w:trPr>
          <w:trHeight w:val="275"/>
        </w:trPr>
        <w:tc>
          <w:tcPr>
            <w:tcW w:w="705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31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  <w:gridSpan w:val="2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870F1" w:rsidRPr="00882F0E" w:rsidTr="00F23A31">
        <w:trPr>
          <w:trHeight w:val="669"/>
        </w:trPr>
        <w:tc>
          <w:tcPr>
            <w:tcW w:w="705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31" w:type="dxa"/>
          </w:tcPr>
          <w:p w:rsidR="006870F1" w:rsidRPr="00882F0E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стендов и табличек</w:t>
            </w:r>
          </w:p>
        </w:tc>
        <w:tc>
          <w:tcPr>
            <w:tcW w:w="1560" w:type="dxa"/>
          </w:tcPr>
          <w:p w:rsidR="006870F1" w:rsidRPr="00882F0E" w:rsidRDefault="006870F1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5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gridSpan w:val="2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9" w:type="dxa"/>
            <w:gridSpan w:val="2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6870F1">
        <w:trPr>
          <w:trHeight w:val="143"/>
        </w:trPr>
        <w:tc>
          <w:tcPr>
            <w:tcW w:w="705" w:type="dxa"/>
          </w:tcPr>
          <w:p w:rsidR="006870F1" w:rsidRPr="00976538" w:rsidRDefault="006870F1" w:rsidP="0071514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3754" w:type="dxa"/>
            <w:gridSpan w:val="11"/>
          </w:tcPr>
          <w:p w:rsidR="006870F1" w:rsidRPr="00976538" w:rsidRDefault="006870F1" w:rsidP="0071514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Творческое, интеллектуальное и духовно – нравственное развитие молодежи Брюховецкого района</w:t>
            </w:r>
          </w:p>
        </w:tc>
      </w:tr>
      <w:tr w:rsidR="006870F1" w:rsidRPr="00882F0E" w:rsidTr="006870F1">
        <w:trPr>
          <w:trHeight w:val="424"/>
        </w:trPr>
        <w:tc>
          <w:tcPr>
            <w:tcW w:w="705" w:type="dxa"/>
          </w:tcPr>
          <w:p w:rsidR="006870F1" w:rsidRPr="00882F0E" w:rsidRDefault="006870F1" w:rsidP="0071514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31" w:type="dxa"/>
          </w:tcPr>
          <w:p w:rsidR="006870F1" w:rsidRPr="00882F0E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мероприятиях, направленных на творческое и интеллектуальное развитие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</w:p>
        </w:tc>
        <w:tc>
          <w:tcPr>
            <w:tcW w:w="1560" w:type="dxa"/>
          </w:tcPr>
          <w:p w:rsidR="006870F1" w:rsidRPr="00882F0E" w:rsidRDefault="006870F1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47" w:type="dxa"/>
            <w:gridSpan w:val="2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9" w:type="dxa"/>
            <w:gridSpan w:val="2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870F1" w:rsidRPr="00882F0E" w:rsidTr="00F23A31">
        <w:trPr>
          <w:trHeight w:val="1155"/>
        </w:trPr>
        <w:tc>
          <w:tcPr>
            <w:tcW w:w="70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мероприятиях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ховно – нравственной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34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870F1" w:rsidRPr="00882F0E" w:rsidTr="00F23A31">
        <w:trPr>
          <w:trHeight w:val="549"/>
        </w:trPr>
        <w:tc>
          <w:tcPr>
            <w:tcW w:w="70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приобретённых стендов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6870F1">
        <w:trPr>
          <w:trHeight w:val="384"/>
        </w:trPr>
        <w:tc>
          <w:tcPr>
            <w:tcW w:w="705" w:type="dxa"/>
          </w:tcPr>
          <w:p w:rsidR="006870F1" w:rsidRPr="00976538" w:rsidRDefault="006870F1" w:rsidP="00A14E13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3754" w:type="dxa"/>
            <w:gridSpan w:val="11"/>
          </w:tcPr>
          <w:p w:rsidR="006870F1" w:rsidRPr="00976538" w:rsidRDefault="006870F1" w:rsidP="00A14E1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Профилактика наркомании, безнадзорности, правонарушений и экстремистской деятельности в молодежной ср</w:t>
            </w: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де</w:t>
            </w:r>
          </w:p>
        </w:tc>
      </w:tr>
      <w:tr w:rsidR="006870F1" w:rsidRPr="00882F0E" w:rsidTr="00F23A31">
        <w:trPr>
          <w:trHeight w:val="1698"/>
        </w:trPr>
        <w:tc>
          <w:tcPr>
            <w:tcW w:w="705" w:type="dxa"/>
          </w:tcPr>
          <w:p w:rsidR="006870F1" w:rsidRDefault="006870F1" w:rsidP="00A14E13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31" w:type="dxa"/>
          </w:tcPr>
          <w:p w:rsidR="006870F1" w:rsidRDefault="006870F1" w:rsidP="002552C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мероприятиях по профилактике наркомании,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надзорности, правонарушений и экстремистской деятельности в молодежной среде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11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6870F1" w:rsidRPr="00882F0E" w:rsidTr="006870F1">
        <w:trPr>
          <w:trHeight w:val="360"/>
        </w:trPr>
        <w:tc>
          <w:tcPr>
            <w:tcW w:w="705" w:type="dxa"/>
          </w:tcPr>
          <w:p w:rsidR="006870F1" w:rsidRPr="00976538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3754" w:type="dxa"/>
            <w:gridSpan w:val="11"/>
          </w:tcPr>
          <w:p w:rsidR="006870F1" w:rsidRPr="00976538" w:rsidRDefault="006870F1" w:rsidP="00A14E1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Формирование здорового образа жизни молодежи Брюховецкого района</w:t>
            </w:r>
          </w:p>
        </w:tc>
      </w:tr>
      <w:tr w:rsidR="006870F1" w:rsidRPr="00882F0E" w:rsidTr="00F23A31">
        <w:trPr>
          <w:trHeight w:val="99"/>
        </w:trPr>
        <w:tc>
          <w:tcPr>
            <w:tcW w:w="705" w:type="dxa"/>
          </w:tcPr>
          <w:p w:rsidR="006870F1" w:rsidRDefault="006870F1" w:rsidP="0075058C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6870F1" w:rsidRDefault="006870F1" w:rsidP="0075058C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и молодежи, вовлеченных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роприятия, направленные на </w:t>
            </w:r>
            <w:r w:rsidR="000E5DD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здорового образа жизни </w:t>
            </w:r>
          </w:p>
          <w:p w:rsidR="006870F1" w:rsidRDefault="006870F1" w:rsidP="002125BC">
            <w:pPr>
              <w:ind w:left="-818"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870F1" w:rsidRPr="00882F0E" w:rsidTr="006870F1">
        <w:trPr>
          <w:trHeight w:val="275"/>
        </w:trPr>
        <w:tc>
          <w:tcPr>
            <w:tcW w:w="705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1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  <w:gridSpan w:val="2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4" w:type="dxa"/>
            <w:gridSpan w:val="2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8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870F1" w:rsidRPr="00882F0E" w:rsidTr="00F23A31">
        <w:trPr>
          <w:trHeight w:val="1378"/>
        </w:trPr>
        <w:tc>
          <w:tcPr>
            <w:tcW w:w="705" w:type="dxa"/>
          </w:tcPr>
          <w:p w:rsidR="006870F1" w:rsidRDefault="006870F1" w:rsidP="00A14E13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муниципальных профильных сменах, форумах, походах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870F1" w:rsidRPr="00882F0E" w:rsidTr="00F23A31">
        <w:trPr>
          <w:trHeight w:val="982"/>
        </w:trPr>
        <w:tc>
          <w:tcPr>
            <w:tcW w:w="705" w:type="dxa"/>
          </w:tcPr>
          <w:p w:rsidR="006870F1" w:rsidRPr="00976538" w:rsidRDefault="006870F1" w:rsidP="00976538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3754" w:type="dxa"/>
            <w:gridSpan w:val="11"/>
          </w:tcPr>
          <w:p w:rsidR="006870F1" w:rsidRPr="00976538" w:rsidRDefault="006870F1" w:rsidP="00976538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Содействие экономической самостоятельности молодых граждан, вовлечение молодежи в  предпринимательскую деятельность, организация трудового воспитания, профессионального самоопределения и занятости молодежи, поддер</w:t>
            </w: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ке инновационной деятельности, инновационных, новаторских идей молодежи</w:t>
            </w:r>
          </w:p>
        </w:tc>
      </w:tr>
      <w:tr w:rsidR="006870F1" w:rsidRPr="00882F0E" w:rsidTr="00F23A31">
        <w:trPr>
          <w:trHeight w:val="2403"/>
        </w:trPr>
        <w:tc>
          <w:tcPr>
            <w:tcW w:w="70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и молодежи, вовлеченных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 по содействию экон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мической самостоятельности, организации трудового воспит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профессионального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определения, поддержке иннов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="000E5DDF">
              <w:rPr>
                <w:rFonts w:ascii="Times New Roman" w:hAnsi="Times New Roman" w:cs="Times New Roman"/>
                <w:sz w:val="24"/>
                <w:szCs w:val="24"/>
              </w:rPr>
              <w:t>онной деятельности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870F1" w:rsidRPr="00882F0E" w:rsidTr="00F23A31">
        <w:trPr>
          <w:trHeight w:val="531"/>
        </w:trPr>
        <w:tc>
          <w:tcPr>
            <w:tcW w:w="705" w:type="dxa"/>
          </w:tcPr>
          <w:p w:rsidR="006870F1" w:rsidRPr="00976538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3754" w:type="dxa"/>
            <w:gridSpan w:val="11"/>
          </w:tcPr>
          <w:p w:rsidR="006870F1" w:rsidRPr="00976538" w:rsidRDefault="006870F1" w:rsidP="00976538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Организационное, методическое и информационное обеспечение молодежной политики</w:t>
            </w:r>
          </w:p>
        </w:tc>
      </w:tr>
      <w:tr w:rsidR="006870F1" w:rsidRPr="00882F0E" w:rsidTr="00F23A31">
        <w:trPr>
          <w:trHeight w:val="1260"/>
        </w:trPr>
        <w:tc>
          <w:tcPr>
            <w:tcW w:w="705" w:type="dxa"/>
          </w:tcPr>
          <w:p w:rsidR="006870F1" w:rsidRDefault="006870F1" w:rsidP="0097653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831" w:type="dxa"/>
          </w:tcPr>
          <w:p w:rsidR="006870F1" w:rsidRDefault="006870F1" w:rsidP="00BE453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информационных сайтов, сопровождающих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 отдела по делам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70F1" w:rsidRPr="00882F0E" w:rsidTr="00F23A31">
        <w:trPr>
          <w:trHeight w:val="1694"/>
        </w:trPr>
        <w:tc>
          <w:tcPr>
            <w:tcW w:w="70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приобрете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оргтехники и мебели в отдел по делам молодежи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3A31" w:rsidRPr="00882F0E" w:rsidTr="00F23A31">
        <w:trPr>
          <w:trHeight w:val="382"/>
        </w:trPr>
        <w:tc>
          <w:tcPr>
            <w:tcW w:w="705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1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  <w:gridSpan w:val="2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4" w:type="dxa"/>
            <w:gridSpan w:val="2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gridSpan w:val="2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23A31" w:rsidRPr="00882F0E" w:rsidTr="006870F1">
        <w:trPr>
          <w:trHeight w:val="354"/>
        </w:trPr>
        <w:tc>
          <w:tcPr>
            <w:tcW w:w="705" w:type="dxa"/>
          </w:tcPr>
          <w:p w:rsidR="00F23A31" w:rsidRPr="00BE453F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3754" w:type="dxa"/>
            <w:gridSpan w:val="11"/>
          </w:tcPr>
          <w:p w:rsidR="00F23A31" w:rsidRPr="00BE453F" w:rsidRDefault="00F23A31" w:rsidP="00BE453F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Управление реализацией программы</w:t>
            </w:r>
          </w:p>
        </w:tc>
      </w:tr>
      <w:tr w:rsidR="00F23A31" w:rsidRPr="00882F0E" w:rsidTr="006870F1">
        <w:trPr>
          <w:trHeight w:val="750"/>
        </w:trPr>
        <w:tc>
          <w:tcPr>
            <w:tcW w:w="705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3831" w:type="dxa"/>
          </w:tcPr>
          <w:p w:rsidR="00F23A31" w:rsidRDefault="00F23A3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отдела по делам молодежи, занимающих  муниципальные должности</w:t>
            </w:r>
          </w:p>
        </w:tc>
        <w:tc>
          <w:tcPr>
            <w:tcW w:w="1560" w:type="dxa"/>
          </w:tcPr>
          <w:p w:rsidR="00F23A31" w:rsidRDefault="00F23A3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3A31" w:rsidRPr="00882F0E" w:rsidTr="006870F1">
        <w:trPr>
          <w:trHeight w:val="471"/>
        </w:trPr>
        <w:tc>
          <w:tcPr>
            <w:tcW w:w="705" w:type="dxa"/>
          </w:tcPr>
          <w:p w:rsidR="00F23A31" w:rsidRPr="00BE453F" w:rsidRDefault="00F23A31" w:rsidP="00BE453F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3754" w:type="dxa"/>
            <w:gridSpan w:val="11"/>
          </w:tcPr>
          <w:p w:rsidR="00F23A31" w:rsidRPr="00BE453F" w:rsidRDefault="00F23A31" w:rsidP="00BE453F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Обеспечение функционирования муниципального бюджетного учреждения «Молодежный центр «Мир»</w:t>
            </w:r>
          </w:p>
        </w:tc>
      </w:tr>
      <w:tr w:rsidR="00F23A31" w:rsidRPr="00882F0E" w:rsidTr="006870F1">
        <w:trPr>
          <w:trHeight w:val="901"/>
        </w:trPr>
        <w:tc>
          <w:tcPr>
            <w:tcW w:w="705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831" w:type="dxa"/>
          </w:tcPr>
          <w:p w:rsidR="00F23A31" w:rsidRDefault="00F23A3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Штатная численность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бюджетного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«Молодежный центр «Мир»</w:t>
            </w:r>
          </w:p>
        </w:tc>
        <w:tc>
          <w:tcPr>
            <w:tcW w:w="1560" w:type="dxa"/>
          </w:tcPr>
          <w:p w:rsidR="00F23A31" w:rsidRDefault="00F23A3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17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F23A31" w:rsidRDefault="00F23A31" w:rsidP="003D536F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50" w:type="dxa"/>
            <w:gridSpan w:val="2"/>
          </w:tcPr>
          <w:p w:rsidR="00F23A31" w:rsidRDefault="00F23A31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7" w:type="dxa"/>
          </w:tcPr>
          <w:p w:rsidR="00F23A31" w:rsidRDefault="00F23A31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8" w:type="dxa"/>
          </w:tcPr>
          <w:p w:rsidR="00F23A31" w:rsidRDefault="00F23A31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7" w:type="dxa"/>
          </w:tcPr>
          <w:p w:rsidR="00F23A31" w:rsidRDefault="00F23A31" w:rsidP="001804A4">
            <w:pPr>
              <w:ind w:right="-39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F23A31" w:rsidRPr="00882F0E" w:rsidTr="006870F1">
        <w:trPr>
          <w:trHeight w:val="1596"/>
        </w:trPr>
        <w:tc>
          <w:tcPr>
            <w:tcW w:w="705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831" w:type="dxa"/>
          </w:tcPr>
          <w:p w:rsidR="00F23A31" w:rsidRDefault="00F23A31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установле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систем пожарной сигнализ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>в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 xml:space="preserve"> бюдже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«Молодежный центр «Мир»</w:t>
            </w:r>
          </w:p>
        </w:tc>
        <w:tc>
          <w:tcPr>
            <w:tcW w:w="1560" w:type="dxa"/>
          </w:tcPr>
          <w:p w:rsidR="00F23A31" w:rsidRDefault="00F23A31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17" w:type="dxa"/>
            <w:gridSpan w:val="2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gridSpan w:val="2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5058C" w:rsidRDefault="0075058C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F23A31" w:rsidRDefault="00BE453F" w:rsidP="00F23A31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A31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F31092">
        <w:rPr>
          <w:rFonts w:ascii="Times New Roman" w:hAnsi="Times New Roman" w:cs="Times New Roman"/>
          <w:sz w:val="28"/>
          <w:szCs w:val="28"/>
        </w:rPr>
        <w:t>Значение показателей пунктов 1.1 – 6.2 определяются на основании отчетности отдела по делам молодежи и м</w:t>
      </w:r>
      <w:r w:rsidRPr="00F31092">
        <w:rPr>
          <w:rFonts w:ascii="Times New Roman" w:hAnsi="Times New Roman" w:cs="Times New Roman"/>
          <w:sz w:val="28"/>
          <w:szCs w:val="28"/>
        </w:rPr>
        <w:t>у</w:t>
      </w:r>
      <w:r w:rsidRPr="00F31092">
        <w:rPr>
          <w:rFonts w:ascii="Times New Roman" w:hAnsi="Times New Roman" w:cs="Times New Roman"/>
          <w:sz w:val="28"/>
          <w:szCs w:val="28"/>
        </w:rPr>
        <w:t>ниципального бюджетного учреждения «Молодежный центр «Мир».</w:t>
      </w:r>
    </w:p>
    <w:p w:rsidR="00BE453F" w:rsidRPr="00F23A31" w:rsidRDefault="00F31092" w:rsidP="00F23A31">
      <w:pPr>
        <w:spacing w:after="0" w:line="240" w:lineRule="auto"/>
        <w:ind w:left="-284" w:right="142" w:firstLine="992"/>
        <w:rPr>
          <w:rFonts w:ascii="Times New Roman" w:hAnsi="Times New Roman" w:cs="Times New Roman"/>
          <w:sz w:val="24"/>
          <w:szCs w:val="24"/>
        </w:rPr>
      </w:pPr>
      <w:r w:rsidRPr="00F31092">
        <w:rPr>
          <w:rFonts w:ascii="Times New Roman" w:hAnsi="Times New Roman" w:cs="Times New Roman"/>
          <w:sz w:val="28"/>
          <w:szCs w:val="28"/>
        </w:rPr>
        <w:t>Значение показателей 7.1 – 8.1 определяются согласно штатному расписанию отдела по делам молодежи и мун</w:t>
      </w:r>
      <w:r w:rsidRPr="00F31092">
        <w:rPr>
          <w:rFonts w:ascii="Times New Roman" w:hAnsi="Times New Roman" w:cs="Times New Roman"/>
          <w:sz w:val="28"/>
          <w:szCs w:val="28"/>
        </w:rPr>
        <w:t>и</w:t>
      </w:r>
      <w:r w:rsidRPr="00F31092">
        <w:rPr>
          <w:rFonts w:ascii="Times New Roman" w:hAnsi="Times New Roman" w:cs="Times New Roman"/>
          <w:sz w:val="28"/>
          <w:szCs w:val="28"/>
        </w:rPr>
        <w:t>ципального бюджетного учреждения «Молодежный центр «Мир».</w:t>
      </w:r>
    </w:p>
    <w:p w:rsidR="00BF0EEE" w:rsidRPr="00BF0EEE" w:rsidRDefault="00BF0EEE" w:rsidP="00BF0EEE">
      <w:pPr>
        <w:spacing w:after="0" w:line="240" w:lineRule="auto"/>
        <w:ind w:left="284" w:right="39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092" w:rsidRDefault="00F31092" w:rsidP="00BF0EEE">
      <w:pPr>
        <w:spacing w:after="0" w:line="240" w:lineRule="auto"/>
        <w:ind w:left="284" w:right="395"/>
        <w:rPr>
          <w:rFonts w:ascii="Times New Roman" w:hAnsi="Times New Roman" w:cs="Times New Roman"/>
          <w:sz w:val="24"/>
          <w:szCs w:val="24"/>
        </w:rPr>
      </w:pPr>
    </w:p>
    <w:p w:rsidR="00F31092" w:rsidRDefault="00F31092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F31092" w:rsidRPr="009B02BC" w:rsidRDefault="00F31092" w:rsidP="00F23A31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Начальник отдела по делам молодежи </w:t>
      </w:r>
    </w:p>
    <w:p w:rsidR="00F31092" w:rsidRPr="009B02BC" w:rsidRDefault="00F31092" w:rsidP="00F23A31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F31092" w:rsidRPr="009B02BC" w:rsidRDefault="00F31092" w:rsidP="00F23A31">
      <w:pPr>
        <w:spacing w:after="0" w:line="240" w:lineRule="auto"/>
        <w:ind w:left="851" w:right="-284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Р.Е. </w:t>
      </w:r>
      <w:proofErr w:type="spellStart"/>
      <w:r w:rsidRPr="009B02BC">
        <w:rPr>
          <w:rFonts w:ascii="Times New Roman" w:hAnsi="Times New Roman" w:cs="Times New Roman"/>
          <w:sz w:val="28"/>
          <w:szCs w:val="28"/>
        </w:rPr>
        <w:t>Табункова</w:t>
      </w:r>
      <w:proofErr w:type="spellEnd"/>
    </w:p>
    <w:p w:rsidR="00F23A31" w:rsidRDefault="00F23A31" w:rsidP="00BF0EEE">
      <w:pPr>
        <w:spacing w:after="0" w:line="240" w:lineRule="auto"/>
        <w:ind w:left="3540" w:right="-5316"/>
        <w:jc w:val="center"/>
        <w:rPr>
          <w:rFonts w:ascii="Times New Roman" w:hAnsi="Times New Roman" w:cs="Times New Roman"/>
          <w:sz w:val="28"/>
          <w:szCs w:val="28"/>
        </w:rPr>
      </w:pPr>
    </w:p>
    <w:p w:rsidR="00F23A31" w:rsidRDefault="00F23A31" w:rsidP="00BF0EEE">
      <w:pPr>
        <w:spacing w:after="0" w:line="240" w:lineRule="auto"/>
        <w:ind w:left="3540" w:right="-531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23A31" w:rsidSect="00E35871">
      <w:type w:val="continuous"/>
      <w:pgSz w:w="16838" w:h="11906" w:orient="landscape"/>
      <w:pgMar w:top="851" w:right="1134" w:bottom="1701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0CC" w:rsidRDefault="001910CC" w:rsidP="00A64CE7">
      <w:pPr>
        <w:spacing w:after="0" w:line="240" w:lineRule="auto"/>
      </w:pPr>
      <w:r>
        <w:separator/>
      </w:r>
    </w:p>
  </w:endnote>
  <w:endnote w:type="continuationSeparator" w:id="0">
    <w:p w:rsidR="001910CC" w:rsidRDefault="001910CC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0CC" w:rsidRDefault="001910CC" w:rsidP="00A64CE7">
      <w:pPr>
        <w:spacing w:after="0" w:line="240" w:lineRule="auto"/>
      </w:pPr>
      <w:r>
        <w:separator/>
      </w:r>
    </w:p>
  </w:footnote>
  <w:footnote w:type="continuationSeparator" w:id="0">
    <w:p w:rsidR="001910CC" w:rsidRDefault="001910CC" w:rsidP="00A64C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0AE9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10CC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3BF1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394"/>
    <w:rsid w:val="003053E4"/>
    <w:rsid w:val="00306CB3"/>
    <w:rsid w:val="003228DE"/>
    <w:rsid w:val="00322A0A"/>
    <w:rsid w:val="003232FC"/>
    <w:rsid w:val="003276E6"/>
    <w:rsid w:val="00327B03"/>
    <w:rsid w:val="00336FB3"/>
    <w:rsid w:val="00337C8B"/>
    <w:rsid w:val="00345E53"/>
    <w:rsid w:val="00346177"/>
    <w:rsid w:val="00346A3B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91885"/>
    <w:rsid w:val="00494398"/>
    <w:rsid w:val="004A4F67"/>
    <w:rsid w:val="004A58C8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220B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6D28"/>
    <w:rsid w:val="007F44A5"/>
    <w:rsid w:val="007F6C51"/>
    <w:rsid w:val="007F763A"/>
    <w:rsid w:val="007F7C02"/>
    <w:rsid w:val="00800063"/>
    <w:rsid w:val="00806140"/>
    <w:rsid w:val="00813108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5A4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D5FE7"/>
    <w:rsid w:val="009D624B"/>
    <w:rsid w:val="009D79FD"/>
    <w:rsid w:val="009E5699"/>
    <w:rsid w:val="009E5A93"/>
    <w:rsid w:val="009E7878"/>
    <w:rsid w:val="009F2E41"/>
    <w:rsid w:val="00A04CAF"/>
    <w:rsid w:val="00A102A8"/>
    <w:rsid w:val="00A10CDC"/>
    <w:rsid w:val="00A118E7"/>
    <w:rsid w:val="00A12F27"/>
    <w:rsid w:val="00A14E13"/>
    <w:rsid w:val="00A20F18"/>
    <w:rsid w:val="00A21B0E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552"/>
    <w:rsid w:val="00B26283"/>
    <w:rsid w:val="00B26BA8"/>
    <w:rsid w:val="00B3237E"/>
    <w:rsid w:val="00B44EFC"/>
    <w:rsid w:val="00B461E5"/>
    <w:rsid w:val="00B52AD2"/>
    <w:rsid w:val="00B53256"/>
    <w:rsid w:val="00B61379"/>
    <w:rsid w:val="00B67C15"/>
    <w:rsid w:val="00B70D1B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5413"/>
    <w:rsid w:val="00CF7EFB"/>
    <w:rsid w:val="00D026DC"/>
    <w:rsid w:val="00D10E28"/>
    <w:rsid w:val="00D14338"/>
    <w:rsid w:val="00D2346C"/>
    <w:rsid w:val="00D25764"/>
    <w:rsid w:val="00D31B39"/>
    <w:rsid w:val="00D325AB"/>
    <w:rsid w:val="00D342EB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B253B"/>
    <w:rsid w:val="00DB2C09"/>
    <w:rsid w:val="00DB6675"/>
    <w:rsid w:val="00DB7199"/>
    <w:rsid w:val="00DC3F51"/>
    <w:rsid w:val="00DD2192"/>
    <w:rsid w:val="00DD52C3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68E2"/>
    <w:rsid w:val="00E31010"/>
    <w:rsid w:val="00E34B32"/>
    <w:rsid w:val="00E35871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3A31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7D1E0-7B21-43C2-AA58-32E75E388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Пользователь Windows</cp:lastModifiedBy>
  <cp:revision>5</cp:revision>
  <cp:lastPrinted>2019-10-25T10:28:00Z</cp:lastPrinted>
  <dcterms:created xsi:type="dcterms:W3CDTF">2019-12-01T11:20:00Z</dcterms:created>
  <dcterms:modified xsi:type="dcterms:W3CDTF">2019-12-01T14:22:00Z</dcterms:modified>
</cp:coreProperties>
</file>