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ПРИЛОЖЕНИЕ</w:t>
      </w: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УТВЕРЖДЕНА</w:t>
      </w: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постановлением администрации </w:t>
      </w: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Брюховецкий район</w:t>
      </w:r>
    </w:p>
    <w:p w:rsidR="00B37AA5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от ___________ № ____</w:t>
      </w:r>
    </w:p>
    <w:p w:rsidR="00B37AA5" w:rsidRDefault="00B37AA5" w:rsidP="008A65C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539E0" w:rsidRPr="000619C8" w:rsidRDefault="00B37AA5" w:rsidP="008A65C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39E0" w:rsidRPr="000619C8">
        <w:rPr>
          <w:rFonts w:ascii="Times New Roman" w:hAnsi="Times New Roman"/>
          <w:sz w:val="28"/>
          <w:szCs w:val="28"/>
        </w:rPr>
        <w:t>ПРИЛОЖЕНИЕ</w:t>
      </w:r>
    </w:p>
    <w:p w:rsidR="006539E0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УТВЕРЖДЕНА</w:t>
      </w:r>
    </w:p>
    <w:p w:rsidR="0011481B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постановлением администрации </w:t>
      </w:r>
    </w:p>
    <w:p w:rsidR="006539E0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539E0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Брюховецкий район</w:t>
      </w:r>
    </w:p>
    <w:p w:rsidR="006539E0" w:rsidRPr="000619C8" w:rsidRDefault="00B37AA5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539E0" w:rsidRPr="000619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</w:t>
      </w:r>
      <w:r w:rsidR="00375B68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2017</w:t>
      </w:r>
      <w:r w:rsidR="00375B68">
        <w:rPr>
          <w:rFonts w:ascii="Times New Roman" w:hAnsi="Times New Roman"/>
          <w:sz w:val="28"/>
          <w:szCs w:val="28"/>
        </w:rPr>
        <w:t xml:space="preserve"> года</w:t>
      </w:r>
      <w:r w:rsidR="006539E0" w:rsidRPr="000619C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164</w:t>
      </w:r>
      <w:r w:rsidR="00375B68">
        <w:rPr>
          <w:rFonts w:ascii="Times New Roman" w:hAnsi="Times New Roman"/>
          <w:sz w:val="28"/>
          <w:szCs w:val="28"/>
        </w:rPr>
        <w:t>3</w:t>
      </w:r>
    </w:p>
    <w:p w:rsidR="006539E0" w:rsidRDefault="006539E0" w:rsidP="00E33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7AD" w:rsidRDefault="004C37AD" w:rsidP="00E33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1CF" w:rsidRDefault="00CF21CF" w:rsidP="00E33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4C37AD" w:rsidRDefault="00076C5E" w:rsidP="00CF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2018 - 2022</w:t>
      </w:r>
      <w:r w:rsidR="006539E0" w:rsidRPr="000619C8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F21CF" w:rsidRDefault="00CF21CF" w:rsidP="00CF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7AD" w:rsidRPr="000619C8" w:rsidRDefault="004C37AD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ПАСПОРТ</w:t>
      </w:r>
    </w:p>
    <w:p w:rsidR="006539E0" w:rsidRPr="000619C8" w:rsidRDefault="006539E0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</w:rPr>
        <w:t>муниципальной программы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539E0" w:rsidRPr="000619C8" w:rsidRDefault="006539E0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6539E0" w:rsidRPr="000619C8" w:rsidRDefault="006539E0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6539E0" w:rsidRPr="000619C8" w:rsidRDefault="00BD3C94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2018 – </w:t>
      </w:r>
      <w:r w:rsidR="00076C5E">
        <w:rPr>
          <w:rFonts w:ascii="Times New Roman" w:hAnsi="Times New Roman"/>
          <w:sz w:val="28"/>
          <w:szCs w:val="28"/>
        </w:rPr>
        <w:t>2022</w:t>
      </w:r>
      <w:r w:rsidR="006539E0" w:rsidRPr="000619C8">
        <w:rPr>
          <w:rFonts w:ascii="Times New Roman" w:hAnsi="Times New Roman"/>
          <w:sz w:val="28"/>
          <w:szCs w:val="28"/>
        </w:rPr>
        <w:t xml:space="preserve"> годы</w:t>
      </w: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EF15F2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Координатор муниципальной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EF15F2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 w:rsidR="00BD3C94">
              <w:rPr>
                <w:rFonts w:ascii="Times New Roman" w:hAnsi="Times New Roman"/>
                <w:sz w:val="28"/>
                <w:szCs w:val="28"/>
              </w:rPr>
              <w:t>зования Брюховецкий 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0D89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  образования Брюх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о</w:t>
            </w:r>
            <w:r w:rsidR="00BD3C94">
              <w:rPr>
                <w:rFonts w:ascii="Times New Roman" w:hAnsi="Times New Roman"/>
                <w:sz w:val="28"/>
                <w:szCs w:val="28"/>
              </w:rPr>
              <w:t>вецкий 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="0006126A">
              <w:rPr>
                <w:rFonts w:ascii="Times New Roman" w:hAnsi="Times New Roman"/>
                <w:sz w:val="28"/>
                <w:szCs w:val="28"/>
              </w:rPr>
              <w:t xml:space="preserve">дошкольные 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образов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>тельные учреждения муниципального образования Брюховецкий 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0D89" w:rsidRDefault="000B0D89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="0006126A">
              <w:rPr>
                <w:rFonts w:ascii="Times New Roman" w:hAnsi="Times New Roman"/>
                <w:sz w:val="28"/>
                <w:szCs w:val="28"/>
              </w:rPr>
              <w:t xml:space="preserve">общеобразовательные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Брюховецкий 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126A" w:rsidRDefault="00DB144D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ждения дополнительного образования детей муниципального образования Брюховецкий </w:t>
            </w:r>
            <w:r w:rsidR="00BD3C9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BCD" w:rsidRPr="000619C8" w:rsidRDefault="008C6BCD" w:rsidP="008C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тей»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ь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92198B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0619C8" w:rsidRPr="000619C8" w:rsidTr="00CF0BC2">
        <w:trPr>
          <w:trHeight w:val="583"/>
          <w:jc w:val="center"/>
        </w:trPr>
        <w:tc>
          <w:tcPr>
            <w:tcW w:w="4502" w:type="dxa"/>
          </w:tcPr>
          <w:p w:rsidR="006539E0" w:rsidRPr="000619C8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6539E0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о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школьного, общего и до</w:t>
            </w:r>
            <w:r w:rsidR="00523975">
              <w:rPr>
                <w:rFonts w:ascii="Times New Roman" w:hAnsi="Times New Roman"/>
                <w:sz w:val="28"/>
                <w:szCs w:val="28"/>
              </w:rPr>
              <w:t>полнительного образования детей</w:t>
            </w:r>
          </w:p>
          <w:p w:rsidR="00DC17EB" w:rsidRPr="000619C8" w:rsidRDefault="00DC17E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F0BC2">
        <w:trPr>
          <w:trHeight w:val="439"/>
          <w:jc w:val="center"/>
        </w:trPr>
        <w:tc>
          <w:tcPr>
            <w:tcW w:w="4502" w:type="dxa"/>
          </w:tcPr>
          <w:p w:rsidR="006539E0" w:rsidRPr="0038292D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292D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174" w:type="dxa"/>
          </w:tcPr>
          <w:p w:rsidR="0038292D" w:rsidRPr="0038292D" w:rsidRDefault="0038292D" w:rsidP="003829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формирование сети образовательных о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8292D" w:rsidRDefault="0038292D" w:rsidP="003829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9ED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 xml:space="preserve"> результ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51BD7" w:rsidRPr="00951BD7" w:rsidRDefault="00567196" w:rsidP="00951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вья учащихся</w:t>
            </w:r>
            <w:r w:rsidR="00951BD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51BD7" w:rsidRPr="00951BD7" w:rsidRDefault="00951BD7" w:rsidP="00951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тельных организациях условий обуч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51BD7" w:rsidRDefault="00951BD7" w:rsidP="00951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вательные организации новых кадров, занятых в общем образовании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04C56" w:rsidRPr="00F04C56" w:rsidRDefault="00A95C75" w:rsidP="00F0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полни</w:t>
            </w:r>
            <w:r w:rsidR="00442B5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детей, ра</w:t>
            </w:r>
            <w:r w:rsidR="00442B54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витие системы поддержки одарённых детей</w:t>
            </w:r>
            <w:r w:rsidR="00F04C5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04C56" w:rsidRDefault="00F04C56" w:rsidP="00F0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вательные организации новых кадров, занятых в дополнительном образовании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E49BC" w:rsidRPr="001E49BC" w:rsidRDefault="001E49BC" w:rsidP="00F0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B463ED" w:rsidRDefault="00B463ED" w:rsidP="00B46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методическое сопровождение системы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463ED" w:rsidRPr="00B463ED" w:rsidRDefault="00B463ED" w:rsidP="00B46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ском обслуживании, в том числе име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10487E" w:rsidRPr="0074675B" w:rsidRDefault="0010487E" w:rsidP="00104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обеспечение высокого качества управл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ния процессами развития образования на муниципальном уровне, развитие сист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мы управления муниципальными орг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низациями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0487E" w:rsidRDefault="0010487E" w:rsidP="00104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чих мероприятий</w:t>
            </w:r>
          </w:p>
          <w:p w:rsidR="006539E0" w:rsidRPr="000F53FF" w:rsidRDefault="006539E0" w:rsidP="00104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0619C8" w:rsidRPr="000619C8" w:rsidTr="00CF0BC2">
        <w:trPr>
          <w:trHeight w:val="453"/>
          <w:jc w:val="center"/>
        </w:trPr>
        <w:tc>
          <w:tcPr>
            <w:tcW w:w="4502" w:type="dxa"/>
          </w:tcPr>
          <w:p w:rsidR="0092198B" w:rsidRPr="005A59ED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9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A59E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оличество дошкольных образовател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ных организаций, в которых осущест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в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лен капитальный ремонт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дельный вес численности дошкольн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и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ков, обучающихся по образовательным программа дошкольного образования, соответствующим требованиям станда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р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тов дошкольного образования, в общем числе дошкольников, обучающихся по образовательным программам дошкол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дельный вес дошкольных образов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тельных организаций района, в которых оценка деятельности дошкольных орг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низаций, их руководителей и основных работников осуществляется на основ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нии показателей эффективности де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я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тельности муниципальных орга</w:t>
            </w:r>
            <w:r>
              <w:rPr>
                <w:rFonts w:ascii="Times New Roman" w:hAnsi="Times New Roman"/>
                <w:sz w:val="28"/>
                <w:szCs w:val="28"/>
              </w:rPr>
              <w:t>низаций дошкольного образования;</w:t>
            </w:r>
          </w:p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оличество дошкольных образовател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ных учреждений, введенных в эксплу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тацию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оличество введенных в эксплуатацию котельных, обслуживающих дошкол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ные образовательные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B27" w:rsidRDefault="00755B27" w:rsidP="007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хват детей дошкольными образовател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ными организациями (отношение чи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с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ленн</w:t>
            </w:r>
            <w:r>
              <w:rPr>
                <w:rFonts w:ascii="Times New Roman" w:hAnsi="Times New Roman"/>
                <w:sz w:val="28"/>
                <w:szCs w:val="28"/>
              </w:rPr>
              <w:t>ости детей в возрасте от 0 до 3 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лет, посещающих дошкольные образовател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ные организации, к общей численности детей в возрасте от 0 до 3 лет)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B27" w:rsidRPr="00514A35" w:rsidRDefault="00755B27" w:rsidP="007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тношение численности детей 3-7 лет, которым предоставлена возможность получать услуги дошкольного образов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ния, к ч</w:t>
            </w:r>
            <w:r>
              <w:rPr>
                <w:rFonts w:ascii="Times New Roman" w:hAnsi="Times New Roman"/>
                <w:sz w:val="28"/>
                <w:szCs w:val="28"/>
              </w:rPr>
              <w:t>исленности детей в возрасте 3-7 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лет, скорректированной на числе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ность детей в возрас</w:t>
            </w:r>
            <w:r>
              <w:rPr>
                <w:rFonts w:ascii="Times New Roman" w:hAnsi="Times New Roman"/>
                <w:sz w:val="28"/>
                <w:szCs w:val="28"/>
              </w:rPr>
              <w:t>те 5-7 лет, обуча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щихся в школе;</w:t>
            </w:r>
          </w:p>
          <w:p w:rsidR="00755B27" w:rsidRPr="00514A35" w:rsidRDefault="00755B27" w:rsidP="007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оличество педагогических работников муниципальных дошкольных учрежд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е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</w:t>
            </w:r>
            <w:r>
              <w:rPr>
                <w:rFonts w:ascii="Times New Roman" w:hAnsi="Times New Roman"/>
                <w:sz w:val="28"/>
                <w:szCs w:val="28"/>
              </w:rPr>
              <w:t>омещений, отопления и освещения;</w:t>
            </w:r>
          </w:p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оличество детей, родителям которых компенсирована часть родительской платы за содержание ребенка в госуда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р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ственных и муниципальных образов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тельных учреждениях, иных образов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тельных организациях, реализующих о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с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новную общеобразовательную програ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м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му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 и м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локом;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находящихся в трудной жизненной ситуации и социал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но-опасном положении, которым полн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стью компенсирована стоимость пит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организациях;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учащихся, принявших уч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стие в военно-полевых сборах;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дения спортивных соревнований, масс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вых мероприятий, пунктам проведения ГИА и ЕГЭ, другие мероприятия;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щего образования, в которых созданы современные условия для получения к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чественного образования;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общеобразовательных учр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ждений, в которых осуществлен кап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тальный ремонт;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введенных в эксплуатацию блочно-модульных котельных, обслуж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вающих общеобразовательные учрежд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C85CA5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ний, реконструированных с увеличением вместимости</w:t>
            </w:r>
            <w:r w:rsidR="009C54B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9C54B6" w:rsidRPr="009C54B6" w:rsidRDefault="009C54B6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объектов (зданий, корп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сов) присоединенных к электрическим сетям;</w:t>
            </w:r>
          </w:p>
          <w:p w:rsidR="009C54B6" w:rsidRPr="009C54B6" w:rsidRDefault="009C54B6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общеобразовател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организаций;</w:t>
            </w:r>
          </w:p>
          <w:p w:rsidR="009C54B6" w:rsidRPr="009C54B6" w:rsidRDefault="009C54B6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заций;</w:t>
            </w:r>
          </w:p>
          <w:p w:rsidR="009C54B6" w:rsidRPr="009C54B6" w:rsidRDefault="009C54B6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обр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организаций общего обр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к среднемесячной заработной плате в Краснодарском крае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881944" w:rsidRP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хват детей в возрасте 5–18 лет програм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 обра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 (удельный вес чис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ленности детей, пол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ет;</w:t>
            </w:r>
          </w:p>
          <w:p w:rsidR="00881944" w:rsidRP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81944" w:rsidRP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оля образовательных организаций д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чения качественного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81944" w:rsidRP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педагогических работников муниципальных организаций дополн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получивших ко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работников муниципальных физкультурно-спортивных организаций и муниципальных организаций дополн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85CA5" w:rsidRDefault="00442B54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учреждений допо</w:t>
            </w: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нительного образования;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оля педагогических работников, пов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сивших квалификацию, от общего кол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чества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комплектованность </w:t>
            </w:r>
            <w:r w:rsidR="0030607B">
              <w:rPr>
                <w:rFonts w:ascii="Times New Roman" w:hAnsi="Times New Roman"/>
                <w:sz w:val="28"/>
                <w:szCs w:val="28"/>
                <w:lang w:eastAsia="en-US"/>
              </w:rPr>
              <w:t>МКУ «ЦРО»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оля работников </w:t>
            </w:r>
            <w:r w:rsidR="0030607B">
              <w:rPr>
                <w:rFonts w:ascii="Times New Roman" w:hAnsi="Times New Roman"/>
                <w:sz w:val="28"/>
                <w:szCs w:val="28"/>
                <w:lang w:eastAsia="en-US"/>
              </w:rPr>
              <w:t>МКУ «ЦРО»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, проше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оля проверок автономных образов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организаций надзорными орг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нами, в ходе которых выявлены наруш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ния деятельности бухгалтерии или 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даны предписания об устранении нар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оля муниципальных бюджетных и 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функционирующих автом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организованных меропри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тий муниципального уровня, в том чи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ле: фестивали, выпускные балы, педаг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гические конференции, новогодние м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роприятия и встречи главы с одарённ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ми детьми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учащихся и педагогических работников, подвезенных к месту пров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дения массовых мероприятий с участием детей, включая олимпиады, спортивные, праздничные мероприятия, проведение ГИА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детей из малообеспеченных семей и семей, находящихся в трудной жизненной ситуации подвезенных к м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стам отдыха, оздоровления, лечения, р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абилитации и обратно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453"/>
          <w:jc w:val="center"/>
        </w:trPr>
        <w:tc>
          <w:tcPr>
            <w:tcW w:w="4502" w:type="dxa"/>
          </w:tcPr>
          <w:p w:rsidR="0092198B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6539E0" w:rsidRPr="000619C8" w:rsidRDefault="00523975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 – </w:t>
            </w:r>
            <w:r w:rsidR="001D29AF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годы,</w:t>
            </w:r>
            <w:r w:rsidR="006539E0" w:rsidRPr="000619C8">
              <w:rPr>
                <w:rFonts w:ascii="Times New Roman" w:hAnsi="Times New Roman"/>
                <w:sz w:val="28"/>
                <w:szCs w:val="28"/>
              </w:rPr>
              <w:t xml:space="preserve"> реализуется в один этап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1304"/>
          <w:jc w:val="center"/>
        </w:trPr>
        <w:tc>
          <w:tcPr>
            <w:tcW w:w="4502" w:type="dxa"/>
          </w:tcPr>
          <w:p w:rsidR="006539E0" w:rsidRDefault="006539E0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Pr="000619C8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6539E0" w:rsidRDefault="006539E0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3D25" w:rsidRDefault="00133D25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3D25" w:rsidRDefault="00133D25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3D25" w:rsidRDefault="00133D25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3D25" w:rsidRPr="000619C8" w:rsidRDefault="00133D25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6539E0" w:rsidRPr="00C23E7C" w:rsidRDefault="006539E0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и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ятий Программы (в ценах соответств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у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ющих лет) из средств бюджета Красн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о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дарского края (далее – КБ) и бюджета муниципального образования Брюхове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ц</w:t>
            </w:r>
            <w:r w:rsidR="00523975" w:rsidRPr="00C23E7C">
              <w:rPr>
                <w:rFonts w:ascii="Times New Roman" w:hAnsi="Times New Roman"/>
                <w:sz w:val="28"/>
                <w:szCs w:val="28"/>
              </w:rPr>
              <w:t xml:space="preserve">кий район (далее – </w:t>
            </w:r>
            <w:r w:rsidR="001D29AF" w:rsidRPr="00C23E7C">
              <w:rPr>
                <w:rFonts w:ascii="Times New Roman" w:hAnsi="Times New Roman"/>
                <w:sz w:val="28"/>
                <w:szCs w:val="28"/>
              </w:rPr>
              <w:t>МБ) в 2018</w:t>
            </w:r>
            <w:r w:rsidR="00F1502A" w:rsidRPr="00C23E7C">
              <w:rPr>
                <w:rFonts w:ascii="Times New Roman" w:hAnsi="Times New Roman"/>
                <w:sz w:val="28"/>
                <w:szCs w:val="28"/>
              </w:rPr>
              <w:t> – 2</w:t>
            </w:r>
            <w:r w:rsidR="001D29AF" w:rsidRPr="00C23E7C">
              <w:rPr>
                <w:rFonts w:ascii="Times New Roman" w:hAnsi="Times New Roman"/>
                <w:sz w:val="28"/>
                <w:szCs w:val="28"/>
              </w:rPr>
              <w:t>022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 годах 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2B2735" w:rsidRPr="00C23E7C">
              <w:rPr>
                <w:rFonts w:ascii="Times New Roman" w:hAnsi="Times New Roman"/>
                <w:sz w:val="28"/>
                <w:szCs w:val="28"/>
              </w:rPr>
              <w:t>3</w:t>
            </w:r>
            <w:r w:rsidR="006C2835">
              <w:rPr>
                <w:rFonts w:ascii="Times New Roman" w:hAnsi="Times New Roman"/>
                <w:sz w:val="28"/>
                <w:szCs w:val="28"/>
              </w:rPr>
              <w:t> 359 674,4</w:t>
            </w:r>
            <w:r w:rsidR="002F288E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тысячи рублей, в том числе:</w:t>
            </w:r>
          </w:p>
          <w:p w:rsidR="006539E0" w:rsidRPr="00C23E7C" w:rsidRDefault="006539E0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КБ </w:t>
            </w:r>
            <w:r w:rsidR="002F288E" w:rsidRPr="00C23E7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C2835">
              <w:rPr>
                <w:rFonts w:ascii="Times New Roman" w:hAnsi="Times New Roman"/>
                <w:sz w:val="28"/>
                <w:szCs w:val="28"/>
              </w:rPr>
              <w:t>2 320 778,1</w:t>
            </w:r>
            <w:r w:rsidR="002F288E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рублей, в том</w:t>
            </w:r>
            <w:r w:rsidR="00F1502A" w:rsidRPr="00C23E7C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исле</w:t>
            </w:r>
            <w:r w:rsidR="00DC17EB" w:rsidRPr="00C23E7C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9E0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2018</w:t>
            </w:r>
            <w:r w:rsidR="00661CD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C2835">
              <w:rPr>
                <w:rFonts w:ascii="Times New Roman" w:hAnsi="Times New Roman"/>
                <w:sz w:val="28"/>
                <w:szCs w:val="28"/>
              </w:rPr>
              <w:t>560 029,9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E87FCD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39E0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2019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CC1BE2" w:rsidRPr="00C23E7C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086A42">
              <w:rPr>
                <w:rFonts w:ascii="Times New Roman" w:hAnsi="Times New Roman"/>
                <w:sz w:val="28"/>
                <w:szCs w:val="28"/>
              </w:rPr>
              <w:t>– 427 131,5</w:t>
            </w:r>
            <w:r w:rsidR="003C1A12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E87FCD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39E0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2020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86A42">
              <w:rPr>
                <w:rFonts w:ascii="Times New Roman" w:hAnsi="Times New Roman"/>
                <w:sz w:val="28"/>
                <w:szCs w:val="28"/>
              </w:rPr>
              <w:t>427 610,5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708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482E12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B3A35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>453</w:t>
            </w:r>
            <w:r w:rsidR="00523975" w:rsidRPr="00C23E7C">
              <w:rPr>
                <w:rFonts w:ascii="Times New Roman" w:hAnsi="Times New Roman"/>
                <w:sz w:val="28"/>
                <w:szCs w:val="28"/>
              </w:rPr>
              <w:t> 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>003,1 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а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5B3A35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A86916" w:rsidRPr="00C23E7C">
              <w:rPr>
                <w:rFonts w:ascii="Times New Roman" w:hAnsi="Times New Roman"/>
                <w:sz w:val="28"/>
                <w:szCs w:val="28"/>
              </w:rPr>
              <w:t>453</w:t>
            </w:r>
            <w:r w:rsidR="00523975" w:rsidRPr="00C23E7C">
              <w:rPr>
                <w:rFonts w:ascii="Times New Roman" w:hAnsi="Times New Roman"/>
                <w:sz w:val="28"/>
                <w:szCs w:val="28"/>
              </w:rPr>
              <w:t> </w:t>
            </w:r>
            <w:r w:rsidR="00A86916" w:rsidRPr="00C23E7C">
              <w:rPr>
                <w:rFonts w:ascii="Times New Roman" w:hAnsi="Times New Roman"/>
                <w:sz w:val="28"/>
                <w:szCs w:val="28"/>
              </w:rPr>
              <w:t>003,1 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а</w:t>
            </w:r>
            <w:r w:rsidR="00A86916" w:rsidRPr="00C23E7C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6539E0" w:rsidRPr="00C23E7C" w:rsidRDefault="00CC1BE2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МБ </w:t>
            </w:r>
            <w:r w:rsidR="00A47690" w:rsidRPr="00C23E7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506DC">
              <w:rPr>
                <w:rFonts w:ascii="Times New Roman" w:hAnsi="Times New Roman"/>
                <w:sz w:val="28"/>
                <w:szCs w:val="28"/>
              </w:rPr>
              <w:t>1</w:t>
            </w:r>
            <w:r w:rsidR="006C2835">
              <w:rPr>
                <w:rFonts w:ascii="Times New Roman" w:hAnsi="Times New Roman"/>
                <w:sz w:val="28"/>
                <w:szCs w:val="28"/>
              </w:rPr>
              <w:t> 038 896,2</w:t>
            </w:r>
            <w:r w:rsidR="00A47690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тысяч рублей, в том числе</w:t>
            </w:r>
            <w:r w:rsidR="00DC17EB" w:rsidRPr="00C23E7C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9E0" w:rsidRPr="00C23E7C" w:rsidRDefault="00F26B2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43E">
              <w:rPr>
                <w:rFonts w:ascii="Times New Roman" w:hAnsi="Times New Roman"/>
                <w:sz w:val="28"/>
                <w:szCs w:val="28"/>
              </w:rPr>
              <w:t>2018</w:t>
            </w:r>
            <w:r w:rsidR="000506DC" w:rsidRPr="00E5743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C2835" w:rsidRPr="00E5743E">
              <w:rPr>
                <w:rFonts w:ascii="Times New Roman" w:hAnsi="Times New Roman"/>
                <w:sz w:val="28"/>
                <w:szCs w:val="28"/>
              </w:rPr>
              <w:t>280 757,3</w:t>
            </w:r>
            <w:r w:rsidR="00A81708" w:rsidRPr="00E5743E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6539E0" w:rsidRPr="00E5743E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E87FCD" w:rsidRPr="00E5743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39E0" w:rsidRPr="00C23E7C" w:rsidRDefault="00F26B2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2019</w:t>
            </w:r>
            <w:r w:rsidR="00CC1BE2" w:rsidRPr="00C23E7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70995">
              <w:rPr>
                <w:rFonts w:ascii="Times New Roman" w:hAnsi="Times New Roman"/>
                <w:sz w:val="28"/>
                <w:szCs w:val="28"/>
              </w:rPr>
              <w:t>212 972,0</w:t>
            </w:r>
            <w:r w:rsidR="00A47690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E87FCD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95FD2" w:rsidRPr="00C23E7C" w:rsidRDefault="00F26B2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2020</w:t>
            </w:r>
            <w:r w:rsidR="00B41E89" w:rsidRPr="00C23E7C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70995">
              <w:rPr>
                <w:rFonts w:ascii="Times New Roman" w:hAnsi="Times New Roman"/>
                <w:sz w:val="28"/>
                <w:szCs w:val="28"/>
              </w:rPr>
              <w:t>213 256,4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064B65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4B65" w:rsidRPr="00C23E7C" w:rsidRDefault="00064B6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>166</w:t>
            </w:r>
            <w:r w:rsidR="00C70995">
              <w:rPr>
                <w:rFonts w:ascii="Times New Roman" w:hAnsi="Times New Roman"/>
                <w:sz w:val="28"/>
                <w:szCs w:val="28"/>
              </w:rPr>
              <w:t> 755,3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5106F4" w:rsidRPr="00C23E7C" w:rsidRDefault="00064B65" w:rsidP="00E06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87761">
              <w:rPr>
                <w:rFonts w:ascii="Times New Roman" w:hAnsi="Times New Roman"/>
                <w:sz w:val="28"/>
                <w:szCs w:val="28"/>
              </w:rPr>
              <w:t>165 155,3</w:t>
            </w:r>
            <w:r w:rsidR="00DC17EB" w:rsidRPr="00C23E7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="00DC17EB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C4641A" w:rsidRPr="00C23E7C" w:rsidRDefault="00C4641A" w:rsidP="00E06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988" w:rsidRPr="00C23E7C" w:rsidRDefault="00450988" w:rsidP="00450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о</w:t>
            </w:r>
            <w:r w:rsidR="00403EEB" w:rsidRPr="00C23E7C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450988" w:rsidRDefault="00450988" w:rsidP="00450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  <w:p w:rsidR="001338F7" w:rsidRPr="00C23E7C" w:rsidRDefault="001338F7" w:rsidP="00450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A6A" w:rsidRPr="00C23E7C" w:rsidRDefault="006C1A6A" w:rsidP="00E06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D25" w:rsidRDefault="00133D25" w:rsidP="00133D25">
      <w:pPr>
        <w:spacing w:after="0" w:line="240" w:lineRule="auto"/>
        <w:ind w:left="1500"/>
        <w:rPr>
          <w:rFonts w:ascii="Times New Roman" w:hAnsi="Times New Roman"/>
          <w:b/>
          <w:sz w:val="28"/>
          <w:szCs w:val="28"/>
        </w:rPr>
      </w:pPr>
    </w:p>
    <w:p w:rsidR="006539E0" w:rsidRPr="00815864" w:rsidRDefault="006539E0" w:rsidP="007D677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864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="00815864" w:rsidRPr="00815864">
        <w:rPr>
          <w:rFonts w:ascii="Times New Roman" w:hAnsi="Times New Roman"/>
          <w:b/>
          <w:sz w:val="28"/>
          <w:szCs w:val="28"/>
        </w:rPr>
        <w:br/>
      </w:r>
      <w:r w:rsidRPr="00815864">
        <w:rPr>
          <w:rFonts w:ascii="Times New Roman" w:hAnsi="Times New Roman"/>
          <w:b/>
          <w:sz w:val="28"/>
          <w:szCs w:val="28"/>
        </w:rPr>
        <w:t>и прогноз развития</w:t>
      </w:r>
      <w:r w:rsidR="00815864">
        <w:rPr>
          <w:rFonts w:ascii="Times New Roman" w:hAnsi="Times New Roman"/>
          <w:b/>
          <w:sz w:val="28"/>
          <w:szCs w:val="28"/>
        </w:rPr>
        <w:t xml:space="preserve"> </w:t>
      </w:r>
      <w:r w:rsidRPr="00815864">
        <w:rPr>
          <w:rFonts w:ascii="Times New Roman" w:hAnsi="Times New Roman"/>
          <w:b/>
          <w:sz w:val="28"/>
          <w:szCs w:val="28"/>
        </w:rPr>
        <w:t>отрасли «Образование»</w:t>
      </w:r>
    </w:p>
    <w:p w:rsidR="006539E0" w:rsidRPr="000619C8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В Брю</w:t>
      </w:r>
      <w:r w:rsidR="00FF5FA7">
        <w:rPr>
          <w:rFonts w:ascii="Times New Roman" w:hAnsi="Times New Roman"/>
          <w:sz w:val="28"/>
          <w:szCs w:val="28"/>
          <w:lang w:eastAsia="en-US"/>
        </w:rPr>
        <w:t>ховецком районе функционирует 45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муниципальных образовател</w:t>
      </w:r>
      <w:r w:rsidRPr="000619C8">
        <w:rPr>
          <w:rFonts w:ascii="Times New Roman" w:hAnsi="Times New Roman"/>
          <w:sz w:val="28"/>
          <w:szCs w:val="28"/>
          <w:lang w:eastAsia="en-US"/>
        </w:rPr>
        <w:t>ь</w:t>
      </w:r>
      <w:r w:rsidRPr="000619C8">
        <w:rPr>
          <w:rFonts w:ascii="Times New Roman" w:hAnsi="Times New Roman"/>
          <w:sz w:val="28"/>
          <w:szCs w:val="28"/>
          <w:lang w:eastAsia="en-US"/>
        </w:rPr>
        <w:t>ных</w:t>
      </w:r>
      <w:r w:rsidRPr="000619C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619C8">
        <w:rPr>
          <w:rFonts w:ascii="Times New Roman" w:hAnsi="Times New Roman"/>
          <w:sz w:val="28"/>
          <w:szCs w:val="28"/>
          <w:lang w:eastAsia="en-US"/>
        </w:rPr>
        <w:t>организаций (далее по тексту Программы термины «образовательная орг</w:t>
      </w:r>
      <w:r w:rsidRPr="000619C8">
        <w:rPr>
          <w:rFonts w:ascii="Times New Roman" w:hAnsi="Times New Roman"/>
          <w:sz w:val="28"/>
          <w:szCs w:val="28"/>
          <w:lang w:eastAsia="en-US"/>
        </w:rPr>
        <w:t>а</w:t>
      </w:r>
      <w:r w:rsidRPr="000619C8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</w:t>
      </w:r>
      <w:r w:rsidR="00CC423F" w:rsidRPr="000619C8">
        <w:rPr>
          <w:rFonts w:ascii="Times New Roman" w:hAnsi="Times New Roman"/>
          <w:sz w:val="28"/>
          <w:szCs w:val="28"/>
          <w:lang w:eastAsia="en-US"/>
        </w:rPr>
        <w:t>ющие иде</w:t>
      </w:r>
      <w:r w:rsidR="00CC423F" w:rsidRPr="000619C8">
        <w:rPr>
          <w:rFonts w:ascii="Times New Roman" w:hAnsi="Times New Roman"/>
          <w:sz w:val="28"/>
          <w:szCs w:val="28"/>
          <w:lang w:eastAsia="en-US"/>
        </w:rPr>
        <w:t>н</w:t>
      </w:r>
      <w:r w:rsidR="00CC423F" w:rsidRPr="000619C8">
        <w:rPr>
          <w:rFonts w:ascii="Times New Roman" w:hAnsi="Times New Roman"/>
          <w:sz w:val="28"/>
          <w:szCs w:val="28"/>
          <w:lang w:eastAsia="en-US"/>
        </w:rPr>
        <w:t>тичное значение) и иные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организации, подведомственные управлению образ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6539E0" w:rsidRPr="000619C8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дошкольных – 25 (22 бюджетных, 3 – автономных);</w:t>
      </w:r>
    </w:p>
    <w:p w:rsidR="006539E0" w:rsidRPr="000619C8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="001F3BA4">
        <w:rPr>
          <w:rFonts w:ascii="Times New Roman" w:hAnsi="Times New Roman"/>
          <w:sz w:val="28"/>
          <w:szCs w:val="28"/>
          <w:lang w:eastAsia="en-US"/>
        </w:rPr>
        <w:br/>
      </w:r>
      <w:r w:rsidRPr="000619C8">
        <w:rPr>
          <w:rFonts w:ascii="Times New Roman" w:hAnsi="Times New Roman"/>
          <w:sz w:val="28"/>
          <w:szCs w:val="28"/>
          <w:lang w:eastAsia="en-US"/>
        </w:rPr>
        <w:t>13 бюджетных, 3 автономных);</w:t>
      </w:r>
    </w:p>
    <w:p w:rsidR="006539E0" w:rsidRPr="000619C8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организаций допол</w:t>
      </w:r>
      <w:r w:rsidR="00E978AA">
        <w:rPr>
          <w:rFonts w:ascii="Times New Roman" w:hAnsi="Times New Roman"/>
          <w:sz w:val="28"/>
          <w:szCs w:val="28"/>
          <w:lang w:eastAsia="en-US"/>
        </w:rPr>
        <w:t>нительного образования детей – 4</w:t>
      </w:r>
      <w:r w:rsidR="006C1A6A">
        <w:rPr>
          <w:rFonts w:ascii="Times New Roman" w:hAnsi="Times New Roman"/>
          <w:sz w:val="28"/>
          <w:szCs w:val="28"/>
          <w:lang w:eastAsia="en-US"/>
        </w:rPr>
        <w:t xml:space="preserve"> (в том числе 3</w:t>
      </w:r>
      <w:r w:rsidRPr="000619C8">
        <w:rPr>
          <w:rFonts w:ascii="Times New Roman" w:hAnsi="Times New Roman"/>
          <w:sz w:val="28"/>
          <w:szCs w:val="28"/>
          <w:lang w:eastAsia="en-US"/>
        </w:rPr>
        <w:t> бюджетных, 1 автономная);</w:t>
      </w:r>
    </w:p>
    <w:p w:rsidR="006539E0" w:rsidRPr="000F53FF" w:rsidRDefault="006539E0" w:rsidP="00BF30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муниципальное</w:t>
      </w:r>
      <w:r w:rsidR="00E35B7D" w:rsidRPr="000F53FF">
        <w:rPr>
          <w:rFonts w:ascii="Times New Roman" w:hAnsi="Times New Roman"/>
          <w:sz w:val="28"/>
          <w:szCs w:val="28"/>
          <w:lang w:eastAsia="en-US"/>
        </w:rPr>
        <w:t xml:space="preserve"> бюджетное учреждение «Центр развития образования</w:t>
      </w:r>
      <w:r w:rsidRPr="000F53FF">
        <w:rPr>
          <w:rFonts w:ascii="Times New Roman" w:hAnsi="Times New Roman"/>
          <w:sz w:val="28"/>
          <w:szCs w:val="28"/>
          <w:lang w:eastAsia="en-US"/>
        </w:rPr>
        <w:t>», муниципальное казенное учреждение «Централизованная бухгалтерия Бр</w:t>
      </w:r>
      <w:r w:rsidR="00E35B7D" w:rsidRPr="000F53FF">
        <w:rPr>
          <w:rFonts w:ascii="Times New Roman" w:hAnsi="Times New Roman"/>
          <w:sz w:val="28"/>
          <w:szCs w:val="28"/>
          <w:lang w:eastAsia="en-US"/>
        </w:rPr>
        <w:t>юх</w:t>
      </w:r>
      <w:r w:rsidR="00E35B7D"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="00E35B7D" w:rsidRPr="000F53FF">
        <w:rPr>
          <w:rFonts w:ascii="Times New Roman" w:hAnsi="Times New Roman"/>
          <w:sz w:val="28"/>
          <w:szCs w:val="28"/>
          <w:lang w:eastAsia="en-US"/>
        </w:rPr>
        <w:t>вецкого района</w:t>
      </w:r>
      <w:r w:rsidR="00941596" w:rsidRPr="000F53FF">
        <w:rPr>
          <w:rFonts w:ascii="Times New Roman" w:hAnsi="Times New Roman"/>
          <w:sz w:val="28"/>
          <w:szCs w:val="28"/>
          <w:lang w:eastAsia="en-US"/>
        </w:rPr>
        <w:t>»</w:t>
      </w:r>
      <w:r w:rsidR="00BF3009" w:rsidRPr="000F53FF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6539E0" w:rsidRPr="000F53FF" w:rsidRDefault="006539E0" w:rsidP="00B37AA5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CF25B0" w:rsidRPr="000F53FF" w:rsidRDefault="00834CCC" w:rsidP="00B37AA5">
      <w:pPr>
        <w:tabs>
          <w:tab w:val="center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На территории муниципального образования Брюховецкий район расп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ложено 25 муниципальных дошкольных образовательных учреждений на 2</w:t>
      </w:r>
      <w:r w:rsidR="00B37AA5" w:rsidRPr="000F53FF">
        <w:rPr>
          <w:rFonts w:ascii="Times New Roman" w:hAnsi="Times New Roman"/>
          <w:sz w:val="28"/>
          <w:szCs w:val="28"/>
          <w:lang w:val="en-US"/>
        </w:rPr>
        <w:t> </w:t>
      </w:r>
      <w:r w:rsidRPr="000F53FF">
        <w:rPr>
          <w:rFonts w:ascii="Times New Roman" w:hAnsi="Times New Roman"/>
          <w:sz w:val="28"/>
          <w:szCs w:val="28"/>
        </w:rPr>
        <w:t>835</w:t>
      </w:r>
      <w:r w:rsidR="00B37AA5" w:rsidRPr="000F53FF">
        <w:rPr>
          <w:rFonts w:ascii="Times New Roman" w:hAnsi="Times New Roman"/>
          <w:sz w:val="28"/>
          <w:szCs w:val="28"/>
          <w:lang w:val="en-US"/>
        </w:rPr>
        <w:t> </w:t>
      </w:r>
      <w:r w:rsidRPr="000F53FF">
        <w:rPr>
          <w:rFonts w:ascii="Times New Roman" w:hAnsi="Times New Roman"/>
          <w:sz w:val="28"/>
          <w:szCs w:val="28"/>
        </w:rPr>
        <w:t xml:space="preserve">мест. </w:t>
      </w:r>
    </w:p>
    <w:p w:rsidR="00834CCC" w:rsidRPr="000F53FF" w:rsidRDefault="00834CCC" w:rsidP="00B37AA5">
      <w:pPr>
        <w:tabs>
          <w:tab w:val="center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Брюховецкий район является активным участником государственных программ краснодарского края, направленных на ликвидацию очереди в д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школьные образовательные учреждения.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По программе «Развитие системы дошкольного образования в Красн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дар</w:t>
      </w:r>
      <w:r w:rsidR="00B37AA5" w:rsidRPr="000F53FF">
        <w:rPr>
          <w:rFonts w:ascii="Times New Roman" w:hAnsi="Times New Roman"/>
          <w:sz w:val="28"/>
          <w:szCs w:val="28"/>
        </w:rPr>
        <w:t xml:space="preserve">ском крае» на 2010 – </w:t>
      </w:r>
      <w:r w:rsidRPr="000F53FF">
        <w:rPr>
          <w:rFonts w:ascii="Times New Roman" w:hAnsi="Times New Roman"/>
          <w:sz w:val="28"/>
          <w:szCs w:val="28"/>
        </w:rPr>
        <w:t>2015 годы: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 2012 году за счёт краевых средств и средств местного бюджета постр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 xml:space="preserve">ена пристройка к детскому саду № 11 на 80 мест; </w:t>
      </w:r>
    </w:p>
    <w:p w:rsidR="00834CCC" w:rsidRPr="000F53FF" w:rsidRDefault="00B37AA5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</w:t>
      </w:r>
      <w:r w:rsidR="00834CCC" w:rsidRPr="000F53FF">
        <w:rPr>
          <w:rFonts w:ascii="Times New Roman" w:hAnsi="Times New Roman"/>
          <w:sz w:val="28"/>
          <w:szCs w:val="28"/>
        </w:rPr>
        <w:t xml:space="preserve"> 2013 году за счет средств местного бюджета капитально отремонтир</w:t>
      </w:r>
      <w:r w:rsidR="00834CCC" w:rsidRPr="000F53FF">
        <w:rPr>
          <w:rFonts w:ascii="Times New Roman" w:hAnsi="Times New Roman"/>
          <w:sz w:val="28"/>
          <w:szCs w:val="28"/>
        </w:rPr>
        <w:t>о</w:t>
      </w:r>
      <w:r w:rsidR="00834CCC" w:rsidRPr="000F53FF">
        <w:rPr>
          <w:rFonts w:ascii="Times New Roman" w:hAnsi="Times New Roman"/>
          <w:sz w:val="28"/>
          <w:szCs w:val="28"/>
        </w:rPr>
        <w:t>ваны 2 детских сада на   40 мест (№ 11 «Колокольчик», № 26 «Ивушка»), з</w:t>
      </w:r>
      <w:r w:rsidR="00834CCC" w:rsidRPr="000F53FF">
        <w:rPr>
          <w:rFonts w:ascii="Times New Roman" w:hAnsi="Times New Roman"/>
          <w:sz w:val="28"/>
          <w:szCs w:val="28"/>
        </w:rPr>
        <w:t>а</w:t>
      </w:r>
      <w:r w:rsidR="00834CCC" w:rsidRPr="000F53FF">
        <w:rPr>
          <w:rFonts w:ascii="Times New Roman" w:hAnsi="Times New Roman"/>
          <w:sz w:val="28"/>
          <w:szCs w:val="28"/>
        </w:rPr>
        <w:t>вершена реконструкция детских садов № 2 «Кубаночка» и № 35 «Аленушка» на 42 места, за счет муниципальных средств завершена реконструкция детского сада № 7 «Сказка» на 20 мест.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По программе «Развитие общественной инфраструктуры муниципального значения» в 2013 году приобретено здание детского сада № 1 «Белоснежка» на 140 мест в ст. Переясловской муниципального образования Брюховецкий район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 2015 году путем оптимизации пространства дошкольных учреждений за счет местного бюджета введено 35 мест в детских садах № 1 «Белоснежка» и № 27 «Ласточка». За счет средств федерального и местного бюджетов ос</w:t>
      </w:r>
      <w:r w:rsidRPr="000F53FF">
        <w:rPr>
          <w:rFonts w:ascii="Times New Roman" w:hAnsi="Times New Roman"/>
          <w:sz w:val="28"/>
          <w:szCs w:val="28"/>
        </w:rPr>
        <w:t>у</w:t>
      </w:r>
      <w:r w:rsidRPr="000F53FF">
        <w:rPr>
          <w:rFonts w:ascii="Times New Roman" w:hAnsi="Times New Roman"/>
          <w:sz w:val="28"/>
          <w:szCs w:val="28"/>
        </w:rPr>
        <w:t>ществлен капитальный ремонт в детском саду № 26 «Ивушка», позволивший ввести 20 дополнительных мест.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За 2012 - 2017 годы организовано 401 дошкольное место за счет средств всех уровней бюджета. 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Открыты три группы семейного воспитания общеразвивающей напра</w:t>
      </w:r>
      <w:r w:rsidRPr="000F53FF">
        <w:rPr>
          <w:rFonts w:ascii="Times New Roman" w:hAnsi="Times New Roman"/>
          <w:sz w:val="28"/>
          <w:szCs w:val="28"/>
        </w:rPr>
        <w:t>в</w:t>
      </w:r>
      <w:r w:rsidRPr="000F53FF">
        <w:rPr>
          <w:rFonts w:ascii="Times New Roman" w:hAnsi="Times New Roman"/>
          <w:sz w:val="28"/>
          <w:szCs w:val="28"/>
        </w:rPr>
        <w:t>ленности на базе детских садов № 3 «Вишенка», № 4 «Красная Шапочка», № 11 «Колокольчик».</w:t>
      </w:r>
    </w:p>
    <w:p w:rsidR="00B37AA5" w:rsidRPr="000F53FF" w:rsidRDefault="00B37AA5" w:rsidP="00B37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Численность детей от 0 до 7 лет в районе составляет 4</w:t>
      </w:r>
      <w:r w:rsidR="007C52C6" w:rsidRPr="000F53FF">
        <w:rPr>
          <w:rFonts w:ascii="Times New Roman" w:hAnsi="Times New Roman"/>
          <w:sz w:val="28"/>
          <w:szCs w:val="28"/>
          <w:lang w:eastAsia="en-US"/>
        </w:rPr>
        <w:t> 763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человек. Фун</w:t>
      </w:r>
      <w:r w:rsidRPr="000F53FF">
        <w:rPr>
          <w:rFonts w:ascii="Times New Roman" w:hAnsi="Times New Roman"/>
          <w:sz w:val="28"/>
          <w:szCs w:val="28"/>
          <w:lang w:eastAsia="en-US"/>
        </w:rPr>
        <w:t>к</w:t>
      </w:r>
      <w:r w:rsidRPr="000F53FF">
        <w:rPr>
          <w:rFonts w:ascii="Times New Roman" w:hAnsi="Times New Roman"/>
          <w:sz w:val="28"/>
          <w:szCs w:val="28"/>
          <w:lang w:eastAsia="en-US"/>
        </w:rPr>
        <w:t>ционируют 25 муниципальных дошкольных учреждений на 2864 места. Охват дошкольным образованием составляет 70,3%.  Численность воспитанников де</w:t>
      </w:r>
      <w:r w:rsidRPr="000F53FF">
        <w:rPr>
          <w:rFonts w:ascii="Times New Roman" w:hAnsi="Times New Roman"/>
          <w:sz w:val="28"/>
          <w:szCs w:val="28"/>
          <w:lang w:eastAsia="en-US"/>
        </w:rPr>
        <w:t>т</w:t>
      </w:r>
      <w:r w:rsidRPr="000F53FF">
        <w:rPr>
          <w:rFonts w:ascii="Times New Roman" w:hAnsi="Times New Roman"/>
          <w:sz w:val="28"/>
          <w:szCs w:val="28"/>
          <w:lang w:eastAsia="en-US"/>
        </w:rPr>
        <w:t>ских садов с учетом использования вариативных форм дошкольного образов</w:t>
      </w:r>
      <w:r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sz w:val="28"/>
          <w:szCs w:val="28"/>
          <w:lang w:eastAsia="en-US"/>
        </w:rPr>
        <w:t>ния составляет 2 330 человек.</w:t>
      </w:r>
    </w:p>
    <w:p w:rsidR="00B37AA5" w:rsidRPr="000F53FF" w:rsidRDefault="00B37AA5" w:rsidP="00B37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Численность детей в возрасте от 0 до 3 лет, поставленных на учет, для предоставления места в дошкольных образовательных организациях – 722 ч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ловека, от 3 до 7 лет – 22 человека. </w:t>
      </w:r>
    </w:p>
    <w:p w:rsidR="00CF25B0" w:rsidRPr="000F53FF" w:rsidRDefault="00CF25B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Актуальная очередность для детей в возрасте от 3 до 7 лет в районе ли</w:t>
      </w:r>
      <w:r w:rsidRPr="000F53FF">
        <w:rPr>
          <w:rFonts w:ascii="Times New Roman" w:hAnsi="Times New Roman"/>
          <w:sz w:val="28"/>
          <w:szCs w:val="28"/>
        </w:rPr>
        <w:t>к</w:t>
      </w:r>
      <w:r w:rsidRPr="000F53FF">
        <w:rPr>
          <w:rFonts w:ascii="Times New Roman" w:hAnsi="Times New Roman"/>
          <w:sz w:val="28"/>
          <w:szCs w:val="28"/>
        </w:rPr>
        <w:t xml:space="preserve">видирована. </w:t>
      </w:r>
    </w:p>
    <w:p w:rsidR="00CF25B0" w:rsidRPr="000F53FF" w:rsidRDefault="00B37AA5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 последние годы основные усилия управления образования были направлены на повышение доступности дошкольного образования.</w:t>
      </w:r>
    </w:p>
    <w:p w:rsidR="00834CCC" w:rsidRPr="000F53FF" w:rsidRDefault="00834CC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</w:rPr>
        <w:t>В связи с   увеличением потребности населения в обеспечении услугами дошкольного образования за счет средств краевого и местного бюджета ведётся строительство детского сад</w:t>
      </w:r>
      <w:r w:rsidR="00CF25B0" w:rsidRPr="000F53FF">
        <w:rPr>
          <w:rFonts w:ascii="Times New Roman" w:hAnsi="Times New Roman"/>
          <w:sz w:val="28"/>
          <w:szCs w:val="28"/>
        </w:rPr>
        <w:t>а в ст. Брюховецкой на 140 мест</w:t>
      </w:r>
      <w:r w:rsidRPr="000F53FF">
        <w:rPr>
          <w:rFonts w:ascii="Times New Roman" w:hAnsi="Times New Roman"/>
          <w:sz w:val="28"/>
          <w:szCs w:val="28"/>
        </w:rPr>
        <w:t>.</w:t>
      </w:r>
      <w:r w:rsidR="00CF25B0" w:rsidRPr="000F53FF">
        <w:rPr>
          <w:rFonts w:ascii="Times New Roman" w:hAnsi="Times New Roman"/>
          <w:sz w:val="28"/>
          <w:szCs w:val="28"/>
        </w:rPr>
        <w:t xml:space="preserve"> После введения объекта в эксплуатация актуальная очередность в районе будет полностью ли</w:t>
      </w:r>
      <w:r w:rsidR="00CF25B0" w:rsidRPr="000F53FF">
        <w:rPr>
          <w:rFonts w:ascii="Times New Roman" w:hAnsi="Times New Roman"/>
          <w:sz w:val="28"/>
          <w:szCs w:val="28"/>
        </w:rPr>
        <w:t>к</w:t>
      </w:r>
      <w:r w:rsidR="00CF25B0" w:rsidRPr="000F53FF">
        <w:rPr>
          <w:rFonts w:ascii="Times New Roman" w:hAnsi="Times New Roman"/>
          <w:sz w:val="28"/>
          <w:szCs w:val="28"/>
        </w:rPr>
        <w:t>видирована.</w:t>
      </w:r>
    </w:p>
    <w:p w:rsidR="00834CCC" w:rsidRPr="000F53FF" w:rsidRDefault="00834CC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С целью реализации федерального государственного образовательного стандарта дошкольного образования (далее -  ФГОС ДО) в районе утвержден муниципальный план его внедрения. Пилотным учреждением по внедрению ФГОС ДО является детский сад № 25 «Пчелка». Для работы в новых условиях проведено курсовое обучение всех без исключения педагогических работников. Процент обученных работе по ФГОС ДО составляет 100 % (всего педагогич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ских работников – 262, из них имеют высшее образование – 90).</w:t>
      </w:r>
    </w:p>
    <w:p w:rsidR="00834CCC" w:rsidRPr="000F53FF" w:rsidRDefault="00834CCC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0F53FF">
        <w:rPr>
          <w:rFonts w:ascii="Times New Roman" w:eastAsia="Batang" w:hAnsi="Times New Roman"/>
          <w:sz w:val="28"/>
          <w:szCs w:val="28"/>
          <w:lang w:eastAsia="ko-KR"/>
        </w:rPr>
        <w:t>Активное распространение в районе получили вариативные формы д</w:t>
      </w:r>
      <w:r w:rsidRPr="000F53FF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0F53FF">
        <w:rPr>
          <w:rFonts w:ascii="Times New Roman" w:eastAsia="Batang" w:hAnsi="Times New Roman"/>
          <w:sz w:val="28"/>
          <w:szCs w:val="28"/>
          <w:lang w:eastAsia="ko-KR"/>
        </w:rPr>
        <w:t>школьного образования («Группы присмотра и ухода», «Дошкольная помощь», «Группы кратковременного пребывания для детей с ограниченными возможн</w:t>
      </w:r>
      <w:r w:rsidRPr="000F53FF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0F53FF">
        <w:rPr>
          <w:rFonts w:ascii="Times New Roman" w:eastAsia="Batang" w:hAnsi="Times New Roman"/>
          <w:sz w:val="28"/>
          <w:szCs w:val="28"/>
          <w:lang w:eastAsia="ko-KR"/>
        </w:rPr>
        <w:t>стями здоровья»).</w:t>
      </w:r>
    </w:p>
    <w:p w:rsidR="00C15A36" w:rsidRPr="000F53FF" w:rsidRDefault="00C15A36" w:rsidP="00C15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Однако не в полной мере организованы условия для удовлетворения п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требностей детей с ограниченными возможностями здоровья. </w:t>
      </w:r>
    </w:p>
    <w:p w:rsidR="00834CCC" w:rsidRPr="000F53FF" w:rsidRDefault="00834CCC" w:rsidP="00CF25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Средняя заработная плата у педагогических работников дошкольных 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образова</w:t>
      </w:r>
      <w:r w:rsidR="00BB20A8" w:rsidRPr="000F53FF">
        <w:rPr>
          <w:rFonts w:ascii="Times New Roman" w:hAnsi="Times New Roman"/>
          <w:sz w:val="28"/>
          <w:szCs w:val="28"/>
          <w:lang w:eastAsia="en-US"/>
        </w:rPr>
        <w:t>тельных учреждений за 2017 года составила 25</w:t>
      </w:r>
      <w:r w:rsidR="00CF25B0" w:rsidRPr="000F53FF">
        <w:rPr>
          <w:rFonts w:ascii="Times New Roman" w:hAnsi="Times New Roman"/>
          <w:sz w:val="28"/>
          <w:szCs w:val="28"/>
          <w:lang w:eastAsia="en-US"/>
        </w:rPr>
        <w:t> </w:t>
      </w:r>
      <w:r w:rsidR="00BB20A8" w:rsidRPr="000F53FF">
        <w:rPr>
          <w:rFonts w:ascii="Times New Roman" w:hAnsi="Times New Roman"/>
          <w:sz w:val="28"/>
          <w:szCs w:val="28"/>
          <w:lang w:eastAsia="en-US"/>
        </w:rPr>
        <w:t>949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рублей в месяц. Рост заработной платы к у</w:t>
      </w:r>
      <w:r w:rsidR="00FB0E18" w:rsidRPr="000F53FF">
        <w:rPr>
          <w:rFonts w:ascii="Times New Roman" w:hAnsi="Times New Roman"/>
          <w:sz w:val="28"/>
          <w:szCs w:val="28"/>
          <w:lang w:eastAsia="en-US"/>
        </w:rPr>
        <w:t>ровню 2016 года составляет 105,0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%</w:t>
      </w:r>
      <w:r w:rsidR="00CF25B0" w:rsidRPr="000F53FF">
        <w:rPr>
          <w:rFonts w:ascii="Times New Roman" w:hAnsi="Times New Roman"/>
          <w:sz w:val="28"/>
          <w:szCs w:val="28"/>
          <w:lang w:eastAsia="en-US"/>
        </w:rPr>
        <w:t xml:space="preserve"> и соответствует среднекраевому показателю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834CCC" w:rsidRPr="000F53FF" w:rsidRDefault="00834CC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 средне- и долгосрочной перспективе основными проблемами, стоящ</w:t>
      </w:r>
      <w:r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Pr="000F53FF">
        <w:rPr>
          <w:rFonts w:ascii="Times New Roman" w:hAnsi="Times New Roman"/>
          <w:sz w:val="28"/>
          <w:szCs w:val="28"/>
          <w:lang w:eastAsia="en-US"/>
        </w:rPr>
        <w:t>ми перед управлением образования в сфере дошкольного образования, являю</w:t>
      </w:r>
      <w:r w:rsidRPr="000F53FF">
        <w:rPr>
          <w:rFonts w:ascii="Times New Roman" w:hAnsi="Times New Roman"/>
          <w:sz w:val="28"/>
          <w:szCs w:val="28"/>
          <w:lang w:eastAsia="en-US"/>
        </w:rPr>
        <w:t>т</w:t>
      </w:r>
      <w:r w:rsidRPr="000F53FF">
        <w:rPr>
          <w:rFonts w:ascii="Times New Roman" w:hAnsi="Times New Roman"/>
          <w:sz w:val="28"/>
          <w:szCs w:val="28"/>
          <w:lang w:eastAsia="en-US"/>
        </w:rPr>
        <w:t>ся:</w:t>
      </w:r>
    </w:p>
    <w:p w:rsidR="00CF25B0" w:rsidRPr="000F53FF" w:rsidRDefault="00CF25B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детей в возрасте от 2-х месяцев до 3</w:t>
      </w:r>
      <w:r w:rsidR="00C15A36" w:rsidRPr="000F53FF">
        <w:rPr>
          <w:rFonts w:ascii="Times New Roman" w:hAnsi="Times New Roman"/>
          <w:sz w:val="28"/>
          <w:szCs w:val="28"/>
          <w:lang w:eastAsia="en-US"/>
        </w:rPr>
        <w:t>-х</w:t>
      </w:r>
      <w:r w:rsidRPr="000F53FF">
        <w:rPr>
          <w:rFonts w:ascii="Times New Roman" w:hAnsi="Times New Roman"/>
          <w:sz w:val="28"/>
          <w:szCs w:val="28"/>
          <w:lang w:eastAsia="en-US"/>
        </w:rPr>
        <w:t> лет;</w:t>
      </w:r>
    </w:p>
    <w:p w:rsidR="00834CCC" w:rsidRPr="000F53FF" w:rsidRDefault="00834CC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недостаточно высокое качество оказываемых услуг в сфере дошкольного образования, в том числе обусловленное низкой квалификацией педагогов и недостаточной для </w:t>
      </w:r>
      <w:r w:rsidR="00232C4B" w:rsidRPr="000F53FF">
        <w:rPr>
          <w:rFonts w:ascii="Times New Roman" w:hAnsi="Times New Roman"/>
          <w:sz w:val="28"/>
          <w:szCs w:val="28"/>
          <w:lang w:eastAsia="en-US"/>
        </w:rPr>
        <w:t>реализации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федерального государственного образовател</w:t>
      </w:r>
      <w:r w:rsidRPr="000F53FF">
        <w:rPr>
          <w:rFonts w:ascii="Times New Roman" w:hAnsi="Times New Roman"/>
          <w:sz w:val="28"/>
          <w:szCs w:val="28"/>
          <w:lang w:eastAsia="en-US"/>
        </w:rPr>
        <w:t>ь</w:t>
      </w:r>
      <w:r w:rsidRPr="000F53FF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 модернизацией инфраструктуры учреждений.</w:t>
      </w:r>
    </w:p>
    <w:p w:rsidR="006539E0" w:rsidRPr="000F53FF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6539E0" w:rsidRPr="000F53FF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В 16 общеобразовательны</w:t>
      </w:r>
      <w:r w:rsidR="001E2CC1" w:rsidRPr="000F53FF">
        <w:rPr>
          <w:rFonts w:ascii="Times New Roman" w:hAnsi="Times New Roman"/>
          <w:sz w:val="28"/>
          <w:szCs w:val="28"/>
          <w:lang w:eastAsia="en-US"/>
        </w:rPr>
        <w:t>х учреждениях</w:t>
      </w:r>
      <w:r w:rsidR="003C1BFE" w:rsidRPr="000F53FF">
        <w:rPr>
          <w:rFonts w:ascii="Times New Roman" w:hAnsi="Times New Roman"/>
          <w:sz w:val="28"/>
          <w:szCs w:val="28"/>
          <w:lang w:eastAsia="en-US"/>
        </w:rPr>
        <w:t xml:space="preserve"> по состоянию на </w:t>
      </w:r>
      <w:r w:rsidR="00236B83" w:rsidRPr="000F53FF">
        <w:rPr>
          <w:rFonts w:ascii="Times New Roman" w:hAnsi="Times New Roman"/>
          <w:sz w:val="28"/>
          <w:szCs w:val="28"/>
          <w:lang w:eastAsia="en-US"/>
        </w:rPr>
        <w:br/>
        <w:t xml:space="preserve">1 </w:t>
      </w:r>
      <w:r w:rsidR="00292E3A" w:rsidRPr="000F53FF">
        <w:rPr>
          <w:rFonts w:ascii="Times New Roman" w:hAnsi="Times New Roman"/>
          <w:sz w:val="28"/>
          <w:szCs w:val="28"/>
          <w:lang w:eastAsia="en-US"/>
        </w:rPr>
        <w:t>января 2018</w:t>
      </w:r>
      <w:r w:rsidR="00EC4F4B" w:rsidRPr="000F53FF">
        <w:rPr>
          <w:rFonts w:ascii="Times New Roman" w:hAnsi="Times New Roman"/>
          <w:sz w:val="28"/>
          <w:szCs w:val="28"/>
          <w:lang w:eastAsia="en-US"/>
        </w:rPr>
        <w:t xml:space="preserve"> года – </w:t>
      </w:r>
      <w:r w:rsidR="001E2CC1" w:rsidRPr="000F53FF">
        <w:rPr>
          <w:rFonts w:ascii="Times New Roman" w:hAnsi="Times New Roman"/>
          <w:sz w:val="28"/>
          <w:szCs w:val="28"/>
          <w:lang w:eastAsia="en-US"/>
        </w:rPr>
        <w:t>5</w:t>
      </w:r>
      <w:r w:rsidR="00EC4F4B" w:rsidRPr="000F53FF">
        <w:rPr>
          <w:rFonts w:ascii="Times New Roman" w:hAnsi="Times New Roman"/>
          <w:sz w:val="28"/>
          <w:szCs w:val="28"/>
          <w:lang w:eastAsia="en-US"/>
        </w:rPr>
        <w:t> </w:t>
      </w:r>
      <w:r w:rsidR="00292E3A" w:rsidRPr="000F53FF">
        <w:rPr>
          <w:rFonts w:ascii="Times New Roman" w:hAnsi="Times New Roman"/>
          <w:sz w:val="28"/>
          <w:szCs w:val="28"/>
          <w:lang w:eastAsia="en-US"/>
        </w:rPr>
        <w:t>705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учащихся.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Школьникам Брюховецкого района предоставлено от 80 до 100</w:t>
      </w:r>
      <w:r w:rsidRPr="000619C8">
        <w:rPr>
          <w:rFonts w:ascii="Times New Roman" w:hAnsi="Times New Roman"/>
          <w:sz w:val="28"/>
          <w:szCs w:val="28"/>
          <w:lang w:eastAsia="en-US"/>
        </w:rPr>
        <w:t>% осно</w:t>
      </w:r>
      <w:r w:rsidRPr="000619C8">
        <w:rPr>
          <w:rFonts w:ascii="Times New Roman" w:hAnsi="Times New Roman"/>
          <w:sz w:val="28"/>
          <w:szCs w:val="28"/>
          <w:lang w:eastAsia="en-US"/>
        </w:rPr>
        <w:t>в</w:t>
      </w:r>
      <w:r w:rsidRPr="000619C8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</w:t>
      </w:r>
      <w:r w:rsidR="00EC4F4B">
        <w:rPr>
          <w:rFonts w:ascii="Times New Roman" w:hAnsi="Times New Roman"/>
          <w:sz w:val="28"/>
          <w:szCs w:val="28"/>
          <w:lang w:eastAsia="en-US"/>
        </w:rPr>
        <w:t>иверсальными спортивными залами,</w:t>
      </w:r>
      <w:r w:rsidR="00232C4B">
        <w:rPr>
          <w:rFonts w:ascii="Times New Roman" w:hAnsi="Times New Roman"/>
          <w:sz w:val="28"/>
          <w:szCs w:val="28"/>
          <w:lang w:eastAsia="en-US"/>
        </w:rPr>
        <w:t xml:space="preserve"> 93,17% </w:t>
      </w:r>
      <w:r w:rsidR="00232C4B">
        <w:rPr>
          <w:rFonts w:ascii="Times New Roman" w:hAnsi="Times New Roman"/>
          <w:sz w:val="28"/>
          <w:szCs w:val="28"/>
          <w:lang w:eastAsia="en-US"/>
        </w:rPr>
        <w:noBreakHyphen/>
        <w:t xml:space="preserve"> </w:t>
      </w:r>
      <w:r w:rsidR="00EC4F4B">
        <w:rPr>
          <w:rFonts w:ascii="Times New Roman" w:hAnsi="Times New Roman"/>
          <w:sz w:val="28"/>
          <w:szCs w:val="28"/>
          <w:lang w:eastAsia="en-US"/>
        </w:rPr>
        <w:t>современными библиотеками,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53,52 % - медиатеками;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3953 школьника получают в общеобразовательных учреждениях горячие завтраки, 1210 - горячие завтраки и обеды;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0619C8">
        <w:rPr>
          <w:rFonts w:ascii="Times New Roman" w:hAnsi="Times New Roman"/>
          <w:sz w:val="28"/>
          <w:szCs w:val="28"/>
          <w:lang w:eastAsia="en-US"/>
        </w:rPr>
        <w:t>ь</w:t>
      </w:r>
      <w:r w:rsidRPr="000619C8">
        <w:rPr>
          <w:rFonts w:ascii="Times New Roman" w:hAnsi="Times New Roman"/>
          <w:sz w:val="28"/>
          <w:szCs w:val="28"/>
          <w:lang w:eastAsia="en-US"/>
        </w:rPr>
        <w:t>зования) столовыми с площадью в соответствии с СанПиНом;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0619C8">
        <w:rPr>
          <w:rFonts w:ascii="Times New Roman" w:hAnsi="Times New Roman"/>
          <w:sz w:val="28"/>
          <w:szCs w:val="28"/>
          <w:lang w:eastAsia="en-US"/>
        </w:rPr>
        <w:t>ю</w:t>
      </w:r>
      <w:r w:rsidRPr="000619C8">
        <w:rPr>
          <w:rFonts w:ascii="Times New Roman" w:hAnsi="Times New Roman"/>
          <w:sz w:val="28"/>
          <w:szCs w:val="28"/>
          <w:lang w:eastAsia="en-US"/>
        </w:rPr>
        <w:t>терной техникой: в 100% школ имеются компьютерные классы, мультимеди</w:t>
      </w:r>
      <w:r w:rsidRPr="000619C8">
        <w:rPr>
          <w:rFonts w:ascii="Times New Roman" w:hAnsi="Times New Roman"/>
          <w:sz w:val="28"/>
          <w:szCs w:val="28"/>
          <w:lang w:eastAsia="en-US"/>
        </w:rPr>
        <w:t>й</w:t>
      </w:r>
      <w:r w:rsidRPr="000619C8">
        <w:rPr>
          <w:rFonts w:ascii="Times New Roman" w:hAnsi="Times New Roman"/>
          <w:sz w:val="28"/>
          <w:szCs w:val="28"/>
          <w:lang w:eastAsia="en-US"/>
        </w:rPr>
        <w:t>ные проекторы и интерактивные доски;</w:t>
      </w:r>
    </w:p>
    <w:p w:rsidR="006539E0" w:rsidRPr="000619C8" w:rsidRDefault="00815B35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все школы Брюховецкого района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имеют доступ к Интернету, со</w:t>
      </w:r>
      <w:r w:rsidR="00EC4F4B">
        <w:rPr>
          <w:rFonts w:ascii="Times New Roman" w:hAnsi="Times New Roman"/>
          <w:sz w:val="28"/>
          <w:szCs w:val="28"/>
          <w:lang w:eastAsia="en-US"/>
        </w:rPr>
        <w:t>бственные сайты в сети Интернет,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62,5% обучающихся имеют возможность пользоваться широкополосным Интернетом (не менее 2 Мб/с).</w:t>
      </w:r>
    </w:p>
    <w:p w:rsidR="006539E0" w:rsidRPr="000619C8" w:rsidRDefault="002F3CE9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Три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учреждения работают в две смены</w:t>
      </w:r>
      <w:r w:rsidR="00232C4B">
        <w:rPr>
          <w:rFonts w:ascii="Times New Roman" w:hAnsi="Times New Roman"/>
          <w:sz w:val="28"/>
          <w:szCs w:val="28"/>
          <w:lang w:eastAsia="en-US"/>
        </w:rPr>
        <w:t>. Во вторую смену обучается 1,6%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учеников. Обучение во вторую смену негативно сказывается на результатах обучения.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Результаты единого государственного экзамена </w:t>
      </w:r>
      <w:r w:rsidR="00E92C38">
        <w:rPr>
          <w:rFonts w:ascii="Times New Roman" w:hAnsi="Times New Roman"/>
          <w:sz w:val="28"/>
          <w:szCs w:val="28"/>
        </w:rPr>
        <w:t>2017</w:t>
      </w:r>
      <w:r w:rsidR="00056EDE">
        <w:rPr>
          <w:rFonts w:ascii="Times New Roman" w:hAnsi="Times New Roman"/>
          <w:sz w:val="28"/>
          <w:szCs w:val="28"/>
        </w:rPr>
        <w:t xml:space="preserve"> года </w:t>
      </w:r>
      <w:r w:rsidRPr="000619C8">
        <w:rPr>
          <w:rFonts w:ascii="Times New Roman" w:hAnsi="Times New Roman"/>
          <w:sz w:val="28"/>
          <w:szCs w:val="28"/>
        </w:rPr>
        <w:t>показывают, что средний уровень подготовки школьников Брюховецкого района почти по всем учебным предметам устойчиво превышает среднекраевой уровень, а по отдельным предметам – сопоставим с ним. Одаренные школьники показывают хорошие результаты в творческих конкурсах, однако результаты участия во Всесоюзной олимпиаде школьников недостаточно высоки, что свидетельствует об отсутствии системы работы в этом направлении.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По этой же причине не в полной мере обеспечен обучающимся старшей ступени выбор программ профильного обучения в соответствии с их склонн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стями и способностями. Доля старшеклассников, обучающихся в классах с профильным   изучением   отдел</w:t>
      </w:r>
      <w:r w:rsidR="00232C4B">
        <w:rPr>
          <w:rFonts w:ascii="Times New Roman" w:hAnsi="Times New Roman"/>
          <w:sz w:val="28"/>
          <w:szCs w:val="28"/>
        </w:rPr>
        <w:t>ьных   предметов, составляет 36%</w:t>
      </w:r>
      <w:r w:rsidRPr="000619C8">
        <w:rPr>
          <w:rFonts w:ascii="Times New Roman" w:hAnsi="Times New Roman"/>
          <w:sz w:val="28"/>
          <w:szCs w:val="28"/>
        </w:rPr>
        <w:t>, что ниже краево</w:t>
      </w:r>
      <w:r w:rsidR="00232C4B">
        <w:rPr>
          <w:rFonts w:ascii="Times New Roman" w:hAnsi="Times New Roman"/>
          <w:sz w:val="28"/>
          <w:szCs w:val="28"/>
        </w:rPr>
        <w:t>го уровня (в среднем по краю 44%</w:t>
      </w:r>
      <w:r w:rsidRPr="000619C8">
        <w:rPr>
          <w:rFonts w:ascii="Times New Roman" w:hAnsi="Times New Roman"/>
          <w:sz w:val="28"/>
          <w:szCs w:val="28"/>
        </w:rPr>
        <w:t>).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Школы района поэтапно осуществляют переход на федеральный госуда</w:t>
      </w:r>
      <w:r w:rsidRPr="000619C8">
        <w:rPr>
          <w:rFonts w:ascii="Times New Roman" w:hAnsi="Times New Roman"/>
          <w:sz w:val="28"/>
          <w:szCs w:val="28"/>
        </w:rPr>
        <w:t>р</w:t>
      </w:r>
      <w:r w:rsidRPr="000619C8">
        <w:rPr>
          <w:rFonts w:ascii="Times New Roman" w:hAnsi="Times New Roman"/>
          <w:sz w:val="28"/>
          <w:szCs w:val="28"/>
        </w:rPr>
        <w:t>ственный образовательный стандарт начального и основного общего образов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>ния. В настоящее время в районе по новому стандарту обучается свыше 65 пр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 xml:space="preserve">центов школьников.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>зования на всех уровнях, в том числе совершенствование процедур участия о</w:t>
      </w:r>
      <w:r w:rsidRPr="000619C8">
        <w:rPr>
          <w:rFonts w:ascii="Times New Roman" w:hAnsi="Times New Roman"/>
          <w:sz w:val="28"/>
          <w:szCs w:val="28"/>
        </w:rPr>
        <w:t>б</w:t>
      </w:r>
      <w:r w:rsidRPr="000619C8">
        <w:rPr>
          <w:rFonts w:ascii="Times New Roman" w:hAnsi="Times New Roman"/>
          <w:sz w:val="28"/>
          <w:szCs w:val="28"/>
        </w:rPr>
        <w:t xml:space="preserve">щественности при проведении оценки.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0619C8">
        <w:rPr>
          <w:rFonts w:ascii="Times New Roman" w:hAnsi="Times New Roman"/>
          <w:sz w:val="28"/>
          <w:szCs w:val="28"/>
        </w:rPr>
        <w:t>ы</w:t>
      </w:r>
      <w:r w:rsidRPr="000619C8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В настоящее время этой формой обучения охвачено 14 детей, имеющих соответствующие медицинские показания.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lastRenderedPageBreak/>
        <w:t xml:space="preserve">Растет число детей, подлежащих   обучению в коррекционных школах или коррекционных классах </w:t>
      </w:r>
      <w:r w:rsidRPr="000619C8">
        <w:rPr>
          <w:rFonts w:ascii="Times New Roman" w:hAnsi="Times New Roman"/>
          <w:sz w:val="28"/>
          <w:szCs w:val="28"/>
          <w:lang w:val="en-US"/>
        </w:rPr>
        <w:t>VIII</w:t>
      </w:r>
      <w:r w:rsidRPr="000619C8">
        <w:rPr>
          <w:rFonts w:ascii="Times New Roman" w:hAnsi="Times New Roman"/>
          <w:sz w:val="28"/>
          <w:szCs w:val="28"/>
        </w:rPr>
        <w:t xml:space="preserve"> вида при общеобразовательных учреждениях. В настоящее время эти дети находятся в общеобразовательных классах, обуч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 xml:space="preserve">ются по </w:t>
      </w:r>
      <w:r w:rsidR="00D751B4" w:rsidRPr="000619C8">
        <w:rPr>
          <w:rFonts w:ascii="Times New Roman" w:hAnsi="Times New Roman"/>
          <w:sz w:val="28"/>
          <w:szCs w:val="28"/>
        </w:rPr>
        <w:t>без отметочной системы</w:t>
      </w:r>
      <w:r w:rsidRPr="000619C8">
        <w:rPr>
          <w:rFonts w:ascii="Times New Roman" w:hAnsi="Times New Roman"/>
          <w:sz w:val="28"/>
          <w:szCs w:val="28"/>
        </w:rPr>
        <w:t>, по окончании учреждения не получают док</w:t>
      </w:r>
      <w:r w:rsidRPr="000619C8">
        <w:rPr>
          <w:rFonts w:ascii="Times New Roman" w:hAnsi="Times New Roman"/>
          <w:sz w:val="28"/>
          <w:szCs w:val="28"/>
        </w:rPr>
        <w:t>у</w:t>
      </w:r>
      <w:r w:rsidRPr="000619C8">
        <w:rPr>
          <w:rFonts w:ascii="Times New Roman" w:hAnsi="Times New Roman"/>
          <w:sz w:val="28"/>
          <w:szCs w:val="28"/>
        </w:rPr>
        <w:t>мент об образовании, что является нарушением Закона «Об образовании Ро</w:t>
      </w:r>
      <w:r w:rsidRPr="000619C8">
        <w:rPr>
          <w:rFonts w:ascii="Times New Roman" w:hAnsi="Times New Roman"/>
          <w:sz w:val="28"/>
          <w:szCs w:val="28"/>
        </w:rPr>
        <w:t>с</w:t>
      </w:r>
      <w:r w:rsidRPr="000619C8">
        <w:rPr>
          <w:rFonts w:ascii="Times New Roman" w:hAnsi="Times New Roman"/>
          <w:sz w:val="28"/>
          <w:szCs w:val="28"/>
        </w:rPr>
        <w:t>сийской Федерации». Рекомендованный психолого-медико-педагогической к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миссией образовательный маршрут по программе специального (коррекцио</w:t>
      </w:r>
      <w:r w:rsidRPr="000619C8">
        <w:rPr>
          <w:rFonts w:ascii="Times New Roman" w:hAnsi="Times New Roman"/>
          <w:sz w:val="28"/>
          <w:szCs w:val="28"/>
        </w:rPr>
        <w:t>н</w:t>
      </w:r>
      <w:r w:rsidRPr="000619C8">
        <w:rPr>
          <w:rFonts w:ascii="Times New Roman" w:hAnsi="Times New Roman"/>
          <w:sz w:val="28"/>
          <w:szCs w:val="28"/>
        </w:rPr>
        <w:t xml:space="preserve">ного) образовательного учреждения </w:t>
      </w:r>
      <w:r w:rsidRPr="000619C8">
        <w:rPr>
          <w:rFonts w:ascii="Times New Roman" w:hAnsi="Times New Roman"/>
          <w:sz w:val="28"/>
          <w:szCs w:val="28"/>
          <w:lang w:val="en-US"/>
        </w:rPr>
        <w:t>VIII </w:t>
      </w:r>
      <w:r w:rsidRPr="000619C8">
        <w:rPr>
          <w:rFonts w:ascii="Times New Roman" w:hAnsi="Times New Roman"/>
          <w:sz w:val="28"/>
          <w:szCs w:val="28"/>
        </w:rPr>
        <w:t>вида не реализуется из-за отсутствия в районе указанного учреждения и отсутствия условий для открытия коррекц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 xml:space="preserve">онных классов в общеобразовательных школах.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кадров. Увеличивается возрастной и гендерный дисбаланс в общем образовании: доля учителей пенс</w:t>
      </w:r>
      <w:r w:rsidRPr="000619C8">
        <w:rPr>
          <w:rFonts w:ascii="Times New Roman" w:hAnsi="Times New Roman"/>
          <w:sz w:val="28"/>
          <w:szCs w:val="28"/>
        </w:rPr>
        <w:t>и</w:t>
      </w:r>
      <w:r w:rsidR="00232C4B">
        <w:rPr>
          <w:rFonts w:ascii="Times New Roman" w:hAnsi="Times New Roman"/>
          <w:sz w:val="28"/>
          <w:szCs w:val="28"/>
        </w:rPr>
        <w:t>онного возраста составляет 22,0%</w:t>
      </w:r>
      <w:r w:rsidR="00EC4F4B">
        <w:rPr>
          <w:rFonts w:ascii="Times New Roman" w:hAnsi="Times New Roman"/>
          <w:sz w:val="28"/>
          <w:szCs w:val="28"/>
        </w:rPr>
        <w:t xml:space="preserve">, доля педагогов-мужчин – </w:t>
      </w:r>
      <w:r w:rsidR="00F12CE3">
        <w:rPr>
          <w:rFonts w:ascii="Times New Roman" w:hAnsi="Times New Roman"/>
          <w:sz w:val="28"/>
          <w:szCs w:val="28"/>
        </w:rPr>
        <w:t>чуть более 15%</w:t>
      </w:r>
      <w:r w:rsidRPr="000619C8">
        <w:rPr>
          <w:rFonts w:ascii="Times New Roman" w:hAnsi="Times New Roman"/>
          <w:sz w:val="28"/>
          <w:szCs w:val="28"/>
        </w:rPr>
        <w:t>. Медленно обновляются педагогические коллективы. Доля учителей со стажем</w:t>
      </w:r>
      <w:r w:rsidR="00F12CE3">
        <w:rPr>
          <w:rFonts w:ascii="Times New Roman" w:hAnsi="Times New Roman"/>
          <w:sz w:val="28"/>
          <w:szCs w:val="28"/>
        </w:rPr>
        <w:t xml:space="preserve"> работы до 5 лет составляет 7,8%</w:t>
      </w:r>
      <w:r w:rsidRPr="000619C8">
        <w:rPr>
          <w:rFonts w:ascii="Times New Roman" w:hAnsi="Times New Roman"/>
          <w:sz w:val="28"/>
          <w:szCs w:val="28"/>
        </w:rPr>
        <w:t>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Среднемесячная заработная плата педагогических работников общеобр</w:t>
      </w:r>
      <w:r w:rsidRPr="000619C8">
        <w:rPr>
          <w:rFonts w:ascii="Times New Roman" w:hAnsi="Times New Roman"/>
          <w:sz w:val="28"/>
          <w:szCs w:val="28"/>
          <w:lang w:eastAsia="en-US"/>
        </w:rPr>
        <w:t>а</w:t>
      </w:r>
      <w:r w:rsidRPr="000619C8">
        <w:rPr>
          <w:rFonts w:ascii="Times New Roman" w:hAnsi="Times New Roman"/>
          <w:sz w:val="28"/>
          <w:szCs w:val="28"/>
          <w:lang w:eastAsia="en-US"/>
        </w:rPr>
        <w:t>зовательных учреж</w:t>
      </w:r>
      <w:r w:rsidR="001E2CC1" w:rsidRPr="000619C8">
        <w:rPr>
          <w:rFonts w:ascii="Times New Roman" w:hAnsi="Times New Roman"/>
          <w:sz w:val="28"/>
          <w:szCs w:val="28"/>
          <w:lang w:eastAsia="en-US"/>
        </w:rPr>
        <w:t xml:space="preserve">дений за </w:t>
      </w:r>
      <w:r w:rsidR="00F85281" w:rsidRPr="00F85281">
        <w:rPr>
          <w:rFonts w:ascii="Times New Roman" w:hAnsi="Times New Roman"/>
          <w:sz w:val="28"/>
          <w:szCs w:val="28"/>
          <w:lang w:eastAsia="en-US"/>
        </w:rPr>
        <w:t>2017</w:t>
      </w:r>
      <w:r w:rsidR="005A7367">
        <w:rPr>
          <w:rFonts w:ascii="Times New Roman" w:hAnsi="Times New Roman"/>
          <w:sz w:val="28"/>
          <w:szCs w:val="28"/>
          <w:lang w:eastAsia="en-US"/>
        </w:rPr>
        <w:t xml:space="preserve"> год составила 29599</w:t>
      </w:r>
      <w:r w:rsidR="001E2CC1" w:rsidRPr="00F85281">
        <w:rPr>
          <w:rFonts w:ascii="Times New Roman" w:hAnsi="Times New Roman"/>
          <w:sz w:val="28"/>
          <w:szCs w:val="28"/>
          <w:lang w:eastAsia="en-US"/>
        </w:rPr>
        <w:t xml:space="preserve"> рублей, что сос</w:t>
      </w:r>
      <w:r w:rsidR="005A7367">
        <w:rPr>
          <w:rFonts w:ascii="Times New Roman" w:hAnsi="Times New Roman"/>
          <w:sz w:val="28"/>
          <w:szCs w:val="28"/>
          <w:lang w:eastAsia="en-US"/>
        </w:rPr>
        <w:t>тавляет 103,0</w:t>
      </w:r>
      <w:r w:rsidR="004D4D1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85281">
        <w:rPr>
          <w:rFonts w:ascii="Times New Roman" w:hAnsi="Times New Roman"/>
          <w:sz w:val="28"/>
          <w:szCs w:val="28"/>
          <w:lang w:eastAsia="en-US"/>
        </w:rPr>
        <w:t>% к среднекраевому уровню. Рост за</w:t>
      </w:r>
      <w:r w:rsidR="00CC761F">
        <w:rPr>
          <w:rFonts w:ascii="Times New Roman" w:hAnsi="Times New Roman"/>
          <w:sz w:val="28"/>
          <w:szCs w:val="28"/>
          <w:lang w:eastAsia="en-US"/>
        </w:rPr>
        <w:t xml:space="preserve">работной платы относительно </w:t>
      </w:r>
      <w:r w:rsidR="004578CE">
        <w:rPr>
          <w:rFonts w:ascii="Times New Roman" w:hAnsi="Times New Roman"/>
          <w:sz w:val="28"/>
          <w:szCs w:val="28"/>
          <w:lang w:eastAsia="en-US"/>
        </w:rPr>
        <w:t>анал</w:t>
      </w:r>
      <w:r w:rsidR="004578CE">
        <w:rPr>
          <w:rFonts w:ascii="Times New Roman" w:hAnsi="Times New Roman"/>
          <w:sz w:val="28"/>
          <w:szCs w:val="28"/>
          <w:lang w:eastAsia="en-US"/>
        </w:rPr>
        <w:t>о</w:t>
      </w:r>
      <w:r w:rsidR="004578CE">
        <w:rPr>
          <w:rFonts w:ascii="Times New Roman" w:hAnsi="Times New Roman"/>
          <w:sz w:val="28"/>
          <w:szCs w:val="28"/>
          <w:lang w:eastAsia="en-US"/>
        </w:rPr>
        <w:t>гичного пер</w:t>
      </w:r>
      <w:r w:rsidR="00CC761F">
        <w:rPr>
          <w:rFonts w:ascii="Times New Roman" w:hAnsi="Times New Roman"/>
          <w:sz w:val="28"/>
          <w:szCs w:val="28"/>
          <w:lang w:eastAsia="en-US"/>
        </w:rPr>
        <w:t>иода 2016</w:t>
      </w:r>
      <w:r w:rsidR="001E2CC1" w:rsidRPr="00F85281">
        <w:rPr>
          <w:rFonts w:ascii="Times New Roman" w:hAnsi="Times New Roman"/>
          <w:sz w:val="28"/>
          <w:szCs w:val="28"/>
          <w:lang w:eastAsia="en-US"/>
        </w:rPr>
        <w:t xml:space="preserve"> года составил 10</w:t>
      </w:r>
      <w:r w:rsidR="00183594">
        <w:rPr>
          <w:rFonts w:ascii="Times New Roman" w:hAnsi="Times New Roman"/>
          <w:sz w:val="28"/>
          <w:szCs w:val="28"/>
          <w:lang w:eastAsia="en-US"/>
        </w:rPr>
        <w:t>0</w:t>
      </w:r>
      <w:r w:rsidR="004578CE">
        <w:rPr>
          <w:rFonts w:ascii="Times New Roman" w:hAnsi="Times New Roman"/>
          <w:sz w:val="28"/>
          <w:szCs w:val="28"/>
          <w:lang w:eastAsia="en-US"/>
        </w:rPr>
        <w:t>,</w:t>
      </w:r>
      <w:r w:rsidR="001E2CC1" w:rsidRPr="00F85281">
        <w:rPr>
          <w:rFonts w:ascii="Times New Roman" w:hAnsi="Times New Roman"/>
          <w:sz w:val="28"/>
          <w:szCs w:val="28"/>
          <w:lang w:eastAsia="en-US"/>
        </w:rPr>
        <w:t>4</w:t>
      </w:r>
      <w:r w:rsidRPr="00F85281">
        <w:rPr>
          <w:rFonts w:ascii="Times New Roman" w:hAnsi="Times New Roman"/>
          <w:sz w:val="28"/>
          <w:szCs w:val="28"/>
          <w:lang w:eastAsia="en-US"/>
        </w:rPr>
        <w:t>%.</w:t>
      </w:r>
    </w:p>
    <w:p w:rsidR="006539E0" w:rsidRPr="000619C8" w:rsidRDefault="006539E0" w:rsidP="00CF25B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6539E0" w:rsidRPr="000619C8" w:rsidRDefault="006539E0" w:rsidP="00CF25B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0619C8">
        <w:rPr>
          <w:rFonts w:ascii="Times New Roman" w:hAnsi="Times New Roman"/>
          <w:sz w:val="28"/>
          <w:szCs w:val="28"/>
        </w:rPr>
        <w:t>б</w:t>
      </w:r>
      <w:r w:rsidRPr="000619C8">
        <w:rPr>
          <w:rFonts w:ascii="Times New Roman" w:hAnsi="Times New Roman"/>
          <w:sz w:val="28"/>
          <w:szCs w:val="28"/>
        </w:rPr>
        <w:t>разования детей в сфере образования, спорта. Услугами дополнительного обр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 xml:space="preserve">зования в </w:t>
      </w:r>
      <w:r w:rsidR="00B679C6">
        <w:rPr>
          <w:rFonts w:ascii="Times New Roman" w:hAnsi="Times New Roman"/>
          <w:sz w:val="28"/>
          <w:szCs w:val="28"/>
        </w:rPr>
        <w:t>настоящее время пользуются 71,4%</w:t>
      </w:r>
      <w:r w:rsidRPr="000619C8">
        <w:rPr>
          <w:rFonts w:ascii="Times New Roman" w:hAnsi="Times New Roman"/>
          <w:sz w:val="28"/>
          <w:szCs w:val="28"/>
        </w:rPr>
        <w:t xml:space="preserve"> школьников, что выше средне краевого показателя.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вых, энергетических затрат, современных информационных технологий, осн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>щенной материальной базы.</w:t>
      </w:r>
    </w:p>
    <w:p w:rsidR="006539E0" w:rsidRPr="000619C8" w:rsidRDefault="006539E0" w:rsidP="00CF25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Средняя заработная плата педагогических работников учреждений д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полните</w:t>
      </w:r>
      <w:r w:rsidR="00035A84">
        <w:rPr>
          <w:rFonts w:ascii="Times New Roman" w:hAnsi="Times New Roman"/>
          <w:sz w:val="28"/>
          <w:szCs w:val="28"/>
          <w:lang w:eastAsia="en-US"/>
        </w:rPr>
        <w:t xml:space="preserve">льного образования детей </w:t>
      </w:r>
      <w:r w:rsidR="00035A84" w:rsidRPr="00B67A73">
        <w:rPr>
          <w:rFonts w:ascii="Times New Roman" w:hAnsi="Times New Roman"/>
          <w:sz w:val="28"/>
          <w:szCs w:val="28"/>
          <w:lang w:eastAsia="en-US"/>
        </w:rPr>
        <w:t xml:space="preserve">за </w:t>
      </w:r>
      <w:r w:rsidR="00B67A73">
        <w:rPr>
          <w:rFonts w:ascii="Times New Roman" w:hAnsi="Times New Roman"/>
          <w:sz w:val="28"/>
          <w:szCs w:val="28"/>
          <w:lang w:eastAsia="en-US"/>
        </w:rPr>
        <w:t>2017</w:t>
      </w:r>
      <w:r w:rsidR="00183594">
        <w:rPr>
          <w:rFonts w:ascii="Times New Roman" w:hAnsi="Times New Roman"/>
          <w:sz w:val="28"/>
          <w:szCs w:val="28"/>
          <w:lang w:eastAsia="en-US"/>
        </w:rPr>
        <w:t xml:space="preserve"> год составила 27</w:t>
      </w:r>
      <w:r w:rsidR="00B679C6">
        <w:rPr>
          <w:rFonts w:ascii="Times New Roman" w:hAnsi="Times New Roman"/>
          <w:sz w:val="28"/>
          <w:szCs w:val="28"/>
          <w:lang w:eastAsia="en-US"/>
        </w:rPr>
        <w:t> </w:t>
      </w:r>
      <w:r w:rsidR="00183594">
        <w:rPr>
          <w:rFonts w:ascii="Times New Roman" w:hAnsi="Times New Roman"/>
          <w:sz w:val="28"/>
          <w:szCs w:val="28"/>
          <w:lang w:eastAsia="en-US"/>
        </w:rPr>
        <w:t>186,0</w:t>
      </w:r>
      <w:r w:rsidR="00805D73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  <w:r w:rsidRPr="00B67A73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757AC">
        <w:rPr>
          <w:rFonts w:ascii="Times New Roman" w:hAnsi="Times New Roman"/>
          <w:sz w:val="28"/>
          <w:szCs w:val="28"/>
          <w:lang w:eastAsia="en-US"/>
        </w:rPr>
        <w:t>П</w:t>
      </w:r>
      <w:r w:rsidR="007757AC">
        <w:rPr>
          <w:rFonts w:ascii="Times New Roman" w:hAnsi="Times New Roman"/>
          <w:sz w:val="28"/>
          <w:szCs w:val="28"/>
          <w:lang w:eastAsia="en-US"/>
        </w:rPr>
        <w:t>о</w:t>
      </w:r>
      <w:r w:rsidR="007757AC">
        <w:rPr>
          <w:rFonts w:ascii="Times New Roman" w:hAnsi="Times New Roman"/>
          <w:sz w:val="28"/>
          <w:szCs w:val="28"/>
          <w:lang w:eastAsia="en-US"/>
        </w:rPr>
        <w:t>вышение</w:t>
      </w:r>
      <w:r w:rsidR="009F232D" w:rsidRPr="00B67A73">
        <w:rPr>
          <w:rFonts w:ascii="Times New Roman" w:hAnsi="Times New Roman"/>
          <w:sz w:val="28"/>
          <w:szCs w:val="28"/>
          <w:lang w:eastAsia="en-US"/>
        </w:rPr>
        <w:t xml:space="preserve"> заработной платы к </w:t>
      </w:r>
      <w:r w:rsidR="00805D73">
        <w:rPr>
          <w:rFonts w:ascii="Times New Roman" w:hAnsi="Times New Roman"/>
          <w:sz w:val="28"/>
          <w:szCs w:val="28"/>
          <w:lang w:eastAsia="en-US"/>
        </w:rPr>
        <w:t>аналогичному периоду 2016</w:t>
      </w:r>
      <w:r w:rsidR="007757AC">
        <w:rPr>
          <w:rFonts w:ascii="Times New Roman" w:hAnsi="Times New Roman"/>
          <w:sz w:val="28"/>
          <w:szCs w:val="28"/>
          <w:lang w:eastAsia="en-US"/>
        </w:rPr>
        <w:t xml:space="preserve"> года на 4,0</w:t>
      </w:r>
      <w:r w:rsidRPr="00B67A73">
        <w:rPr>
          <w:rFonts w:ascii="Times New Roman" w:hAnsi="Times New Roman"/>
          <w:sz w:val="28"/>
          <w:szCs w:val="28"/>
          <w:lang w:eastAsia="en-US"/>
        </w:rPr>
        <w:t>%.</w:t>
      </w:r>
      <w:r w:rsidRPr="000619C8">
        <w:rPr>
          <w:rFonts w:ascii="Times New Roman" w:hAnsi="Times New Roman"/>
          <w:sz w:val="28"/>
          <w:szCs w:val="28"/>
        </w:rPr>
        <w:t xml:space="preserve"> </w:t>
      </w:r>
    </w:p>
    <w:p w:rsidR="00063CDD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0619C8">
        <w:rPr>
          <w:rFonts w:ascii="Times New Roman" w:hAnsi="Times New Roman"/>
          <w:sz w:val="28"/>
          <w:szCs w:val="28"/>
        </w:rPr>
        <w:t>я</w:t>
      </w:r>
      <w:r w:rsidRPr="000619C8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 xml:space="preserve">вий для получения качественного образования </w:t>
      </w:r>
      <w:r w:rsidR="00063CDD" w:rsidRPr="000619C8">
        <w:rPr>
          <w:rFonts w:ascii="Times New Roman" w:hAnsi="Times New Roman"/>
          <w:sz w:val="28"/>
          <w:szCs w:val="28"/>
        </w:rPr>
        <w:t>в образовательных организац</w:t>
      </w:r>
      <w:r w:rsidR="00063CDD" w:rsidRPr="000619C8">
        <w:rPr>
          <w:rFonts w:ascii="Times New Roman" w:hAnsi="Times New Roman"/>
          <w:sz w:val="28"/>
          <w:szCs w:val="28"/>
        </w:rPr>
        <w:t>и</w:t>
      </w:r>
      <w:r w:rsidR="00063CDD" w:rsidRPr="000619C8">
        <w:rPr>
          <w:rFonts w:ascii="Times New Roman" w:hAnsi="Times New Roman"/>
          <w:sz w:val="28"/>
          <w:szCs w:val="28"/>
        </w:rPr>
        <w:t>ях.</w:t>
      </w:r>
    </w:p>
    <w:p w:rsidR="006539E0" w:rsidRPr="00991E8F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1.4 Обеспечение реализации муниципальной программы и прочие мер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lastRenderedPageBreak/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991E8F">
        <w:rPr>
          <w:rFonts w:ascii="Times New Roman" w:hAnsi="Times New Roman"/>
          <w:sz w:val="28"/>
          <w:szCs w:val="28"/>
        </w:rPr>
        <w:t>р</w:t>
      </w:r>
      <w:r w:rsidRPr="00991E8F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991E8F">
        <w:rPr>
          <w:rFonts w:ascii="Times New Roman" w:hAnsi="Times New Roman"/>
          <w:sz w:val="28"/>
          <w:szCs w:val="28"/>
        </w:rPr>
        <w:t>и</w:t>
      </w:r>
      <w:r w:rsidRPr="00991E8F">
        <w:rPr>
          <w:rFonts w:ascii="Times New Roman" w:hAnsi="Times New Roman"/>
          <w:sz w:val="28"/>
          <w:szCs w:val="28"/>
        </w:rPr>
        <w:t>ципальными финансами.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нед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>статков, ограничений и нерешенных проблем, в том числе: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ограниченность применения оценки эффективности использования бю</w:t>
      </w:r>
      <w:r w:rsidRPr="00991E8F">
        <w:rPr>
          <w:rFonts w:ascii="Times New Roman" w:hAnsi="Times New Roman"/>
          <w:sz w:val="28"/>
          <w:szCs w:val="28"/>
        </w:rPr>
        <w:t>д</w:t>
      </w:r>
      <w:r w:rsidRPr="00991E8F">
        <w:rPr>
          <w:rFonts w:ascii="Times New Roman" w:hAnsi="Times New Roman"/>
          <w:sz w:val="28"/>
          <w:szCs w:val="28"/>
        </w:rPr>
        <w:t>жетных средств в связи с отсутствием единых методологических подходов;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991E8F">
        <w:rPr>
          <w:rFonts w:ascii="Times New Roman" w:hAnsi="Times New Roman"/>
          <w:sz w:val="28"/>
          <w:szCs w:val="28"/>
        </w:rPr>
        <w:t>и</w:t>
      </w:r>
      <w:r w:rsidRPr="00991E8F">
        <w:rPr>
          <w:rFonts w:ascii="Times New Roman" w:hAnsi="Times New Roman"/>
          <w:sz w:val="28"/>
          <w:szCs w:val="28"/>
        </w:rPr>
        <w:t>телей бюджетных средств при осуществлении своих бюджетных полномочий;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991E8F">
        <w:rPr>
          <w:rFonts w:ascii="Times New Roman" w:hAnsi="Times New Roman"/>
          <w:sz w:val="28"/>
          <w:szCs w:val="28"/>
        </w:rPr>
        <w:t>и</w:t>
      </w:r>
      <w:r w:rsidRPr="00991E8F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BB3C9C" w:rsidRPr="00991E8F" w:rsidRDefault="00F22603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емой области</w:t>
      </w:r>
      <w:r w:rsidR="00BB3C9C" w:rsidRPr="00991E8F">
        <w:rPr>
          <w:rFonts w:ascii="Times New Roman" w:hAnsi="Times New Roman"/>
          <w:sz w:val="28"/>
          <w:szCs w:val="28"/>
        </w:rPr>
        <w:t xml:space="preserve"> направле</w:t>
      </w:r>
      <w:r>
        <w:rPr>
          <w:rFonts w:ascii="Times New Roman" w:hAnsi="Times New Roman"/>
          <w:sz w:val="28"/>
          <w:szCs w:val="28"/>
        </w:rPr>
        <w:t>ны</w:t>
      </w:r>
      <w:r w:rsidR="00BB3C9C" w:rsidRPr="00991E8F">
        <w:rPr>
          <w:rFonts w:ascii="Times New Roman" w:hAnsi="Times New Roman"/>
          <w:sz w:val="28"/>
          <w:szCs w:val="28"/>
        </w:rPr>
        <w:t xml:space="preserve"> на решение указанных проблем и предусматрива</w:t>
      </w:r>
      <w:r>
        <w:rPr>
          <w:rFonts w:ascii="Times New Roman" w:hAnsi="Times New Roman"/>
          <w:sz w:val="28"/>
          <w:szCs w:val="28"/>
        </w:rPr>
        <w:t>ю</w:t>
      </w:r>
      <w:r w:rsidR="00BB3C9C" w:rsidRPr="00991E8F">
        <w:rPr>
          <w:rFonts w:ascii="Times New Roman" w:hAnsi="Times New Roman"/>
          <w:sz w:val="28"/>
          <w:szCs w:val="28"/>
        </w:rPr>
        <w:t xml:space="preserve">т обеспечение управления реализацией мероприятий </w:t>
      </w:r>
      <w:r>
        <w:rPr>
          <w:rFonts w:ascii="Times New Roman" w:hAnsi="Times New Roman"/>
          <w:sz w:val="28"/>
          <w:szCs w:val="28"/>
        </w:rPr>
        <w:t xml:space="preserve">остальных </w:t>
      </w:r>
      <w:r w:rsidR="00BB3C9C" w:rsidRPr="00991E8F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BB3C9C" w:rsidRPr="00991E8F">
        <w:rPr>
          <w:rFonts w:ascii="Times New Roman" w:hAnsi="Times New Roman"/>
          <w:sz w:val="28"/>
          <w:szCs w:val="28"/>
        </w:rPr>
        <w:t>: «Развитие дошкольного образования детей», «Ра</w:t>
      </w:r>
      <w:r w:rsidR="00BB3C9C" w:rsidRPr="00991E8F">
        <w:rPr>
          <w:rFonts w:ascii="Times New Roman" w:hAnsi="Times New Roman"/>
          <w:sz w:val="28"/>
          <w:szCs w:val="28"/>
        </w:rPr>
        <w:t>з</w:t>
      </w:r>
      <w:r w:rsidR="00BB3C9C" w:rsidRPr="00991E8F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="00BB3C9C" w:rsidRPr="00991E8F">
        <w:rPr>
          <w:rFonts w:ascii="Times New Roman" w:hAnsi="Times New Roman"/>
          <w:sz w:val="28"/>
          <w:szCs w:val="28"/>
        </w:rPr>
        <w:t>е</w:t>
      </w:r>
      <w:r w:rsidR="00BB3C9C" w:rsidRPr="00991E8F">
        <w:rPr>
          <w:rFonts w:ascii="Times New Roman" w:hAnsi="Times New Roman"/>
          <w:sz w:val="28"/>
          <w:szCs w:val="28"/>
        </w:rPr>
        <w:t>тей».</w:t>
      </w:r>
    </w:p>
    <w:p w:rsidR="00BB3C9C" w:rsidRPr="00991E8F" w:rsidRDefault="004E4CA3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реализации тематической</w:t>
      </w:r>
      <w:r w:rsidR="00BB3C9C" w:rsidRPr="00991E8F">
        <w:rPr>
          <w:rFonts w:ascii="Times New Roman" w:hAnsi="Times New Roman"/>
          <w:sz w:val="28"/>
          <w:szCs w:val="28"/>
        </w:rPr>
        <w:t xml:space="preserve"> подпрограммы призвана также обеспечить существенное повышение качества управления процессами разв</w:t>
      </w:r>
      <w:r w:rsidR="00BB3C9C" w:rsidRPr="00991E8F">
        <w:rPr>
          <w:rFonts w:ascii="Times New Roman" w:hAnsi="Times New Roman"/>
          <w:sz w:val="28"/>
          <w:szCs w:val="28"/>
        </w:rPr>
        <w:t>и</w:t>
      </w:r>
      <w:r w:rsidR="00BB3C9C" w:rsidRPr="00991E8F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991E8F">
        <w:rPr>
          <w:rFonts w:ascii="Times New Roman" w:hAnsi="Times New Roman"/>
          <w:sz w:val="28"/>
          <w:szCs w:val="28"/>
        </w:rPr>
        <w:t>т</w:t>
      </w:r>
      <w:r w:rsidRPr="00991E8F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991E8F">
        <w:rPr>
          <w:rFonts w:ascii="Times New Roman" w:hAnsi="Times New Roman"/>
          <w:sz w:val="28"/>
          <w:szCs w:val="28"/>
        </w:rPr>
        <w:t>е</w:t>
      </w:r>
      <w:r w:rsidRPr="00991E8F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 xml:space="preserve">вания, то является целесообразным включение вышеназванного учреждения в </w:t>
      </w:r>
      <w:r w:rsidR="004E4CA3">
        <w:rPr>
          <w:rFonts w:ascii="Times New Roman" w:hAnsi="Times New Roman"/>
          <w:sz w:val="28"/>
          <w:szCs w:val="28"/>
        </w:rPr>
        <w:t>тематическую</w:t>
      </w:r>
      <w:r w:rsidRPr="00991E8F">
        <w:rPr>
          <w:rFonts w:ascii="Times New Roman" w:hAnsi="Times New Roman"/>
          <w:sz w:val="28"/>
          <w:szCs w:val="28"/>
        </w:rPr>
        <w:t xml:space="preserve"> подпрограмму.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991E8F">
        <w:rPr>
          <w:rFonts w:ascii="Times New Roman" w:hAnsi="Times New Roman"/>
          <w:sz w:val="28"/>
          <w:szCs w:val="28"/>
        </w:rPr>
        <w:t>н</w:t>
      </w:r>
      <w:r w:rsidRPr="00991E8F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>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991E8F">
        <w:rPr>
          <w:rFonts w:ascii="Times New Roman" w:hAnsi="Times New Roman"/>
          <w:sz w:val="28"/>
          <w:szCs w:val="28"/>
        </w:rPr>
        <w:t>в</w:t>
      </w:r>
      <w:r w:rsidRPr="00991E8F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991E8F">
        <w:rPr>
          <w:rFonts w:ascii="Times New Roman" w:hAnsi="Times New Roman"/>
          <w:sz w:val="28"/>
          <w:szCs w:val="28"/>
        </w:rPr>
        <w:t>е</w:t>
      </w:r>
      <w:r w:rsidRPr="00991E8F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В муниципальном образовании Брюховецкий район эти функции ос</w:t>
      </w:r>
      <w:r w:rsidRPr="00991E8F">
        <w:rPr>
          <w:rFonts w:ascii="Times New Roman" w:hAnsi="Times New Roman"/>
          <w:sz w:val="28"/>
          <w:szCs w:val="28"/>
        </w:rPr>
        <w:t>у</w:t>
      </w:r>
      <w:r w:rsidRPr="00991E8F">
        <w:rPr>
          <w:rFonts w:ascii="Times New Roman" w:hAnsi="Times New Roman"/>
          <w:sz w:val="28"/>
          <w:szCs w:val="28"/>
        </w:rPr>
        <w:t>ществляет муниципальное бюджетное учреждение «Центр развития образов</w:t>
      </w:r>
      <w:r w:rsidRPr="00991E8F">
        <w:rPr>
          <w:rFonts w:ascii="Times New Roman" w:hAnsi="Times New Roman"/>
          <w:sz w:val="28"/>
          <w:szCs w:val="28"/>
        </w:rPr>
        <w:t>а</w:t>
      </w:r>
      <w:r w:rsidRPr="00991E8F">
        <w:rPr>
          <w:rFonts w:ascii="Times New Roman" w:hAnsi="Times New Roman"/>
          <w:sz w:val="28"/>
          <w:szCs w:val="28"/>
        </w:rPr>
        <w:t>ния», следовательно, вполне логично его включение в настоящую подпрогра</w:t>
      </w:r>
      <w:r w:rsidRPr="00991E8F">
        <w:rPr>
          <w:rFonts w:ascii="Times New Roman" w:hAnsi="Times New Roman"/>
          <w:sz w:val="28"/>
          <w:szCs w:val="28"/>
        </w:rPr>
        <w:t>м</w:t>
      </w:r>
      <w:r w:rsidRPr="00991E8F">
        <w:rPr>
          <w:rFonts w:ascii="Times New Roman" w:hAnsi="Times New Roman"/>
          <w:sz w:val="28"/>
          <w:szCs w:val="28"/>
        </w:rPr>
        <w:t>му.</w:t>
      </w:r>
    </w:p>
    <w:p w:rsidR="00BB3C9C" w:rsidRPr="00991E8F" w:rsidRDefault="00F22603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Утверждение</w:t>
      </w:r>
      <w:r w:rsidR="00BB3C9C" w:rsidRPr="00991E8F">
        <w:rPr>
          <w:rFonts w:ascii="Times New Roman" w:hAnsi="Times New Roman"/>
          <w:sz w:val="28"/>
          <w:szCs w:val="28"/>
        </w:rPr>
        <w:t xml:space="preserve"> подпрограммы и её дальнейшая реализация позволят обе</w:t>
      </w:r>
      <w:r w:rsidR="00BB3C9C" w:rsidRPr="00991E8F">
        <w:rPr>
          <w:rFonts w:ascii="Times New Roman" w:hAnsi="Times New Roman"/>
          <w:sz w:val="28"/>
          <w:szCs w:val="28"/>
        </w:rPr>
        <w:t>с</w:t>
      </w:r>
      <w:r w:rsidR="00BB3C9C" w:rsidRPr="00991E8F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="00BB3C9C" w:rsidRPr="00991E8F">
        <w:rPr>
          <w:rFonts w:ascii="Times New Roman" w:hAnsi="Times New Roman"/>
          <w:sz w:val="28"/>
          <w:szCs w:val="28"/>
        </w:rPr>
        <w:t>д</w:t>
      </w:r>
      <w:r w:rsidR="00BB3C9C" w:rsidRPr="00991E8F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="00BB3C9C" w:rsidRPr="00991E8F">
        <w:rPr>
          <w:rFonts w:ascii="Times New Roman" w:hAnsi="Times New Roman"/>
          <w:sz w:val="28"/>
          <w:szCs w:val="28"/>
        </w:rPr>
        <w:t>с</w:t>
      </w:r>
      <w:r w:rsidR="00BB3C9C" w:rsidRPr="00991E8F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="00BB3C9C" w:rsidRPr="00991E8F">
        <w:rPr>
          <w:rFonts w:ascii="Times New Roman" w:hAnsi="Times New Roman"/>
          <w:sz w:val="28"/>
          <w:szCs w:val="28"/>
        </w:rPr>
        <w:t>ф</w:t>
      </w:r>
      <w:r w:rsidR="00BB3C9C" w:rsidRPr="00991E8F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BB3C9C" w:rsidRPr="000619C8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</w:t>
      </w:r>
      <w:r w:rsidRPr="00991E8F">
        <w:rPr>
          <w:rFonts w:ascii="Times New Roman" w:hAnsi="Times New Roman"/>
          <w:sz w:val="28"/>
          <w:szCs w:val="28"/>
        </w:rPr>
        <w:t>е</w:t>
      </w:r>
      <w:r w:rsidRPr="00991E8F">
        <w:rPr>
          <w:rFonts w:ascii="Times New Roman" w:hAnsi="Times New Roman"/>
          <w:sz w:val="28"/>
          <w:szCs w:val="28"/>
        </w:rPr>
        <w:t>ственного участия в управлении даст возможность жителям района значительно улучшить работу системы образования. Это позволит опираться в развитии с</w:t>
      </w:r>
      <w:r w:rsidRPr="00991E8F">
        <w:rPr>
          <w:rFonts w:ascii="Times New Roman" w:hAnsi="Times New Roman"/>
          <w:sz w:val="28"/>
          <w:szCs w:val="28"/>
        </w:rPr>
        <w:t>и</w:t>
      </w:r>
      <w:r w:rsidRPr="00991E8F">
        <w:rPr>
          <w:rFonts w:ascii="Times New Roman" w:hAnsi="Times New Roman"/>
          <w:sz w:val="28"/>
          <w:szCs w:val="28"/>
        </w:rPr>
        <w:t>стемы образования не столько на административные меры, сколько на мех</w:t>
      </w:r>
      <w:r w:rsidRPr="00991E8F">
        <w:rPr>
          <w:rFonts w:ascii="Times New Roman" w:hAnsi="Times New Roman"/>
          <w:sz w:val="28"/>
          <w:szCs w:val="28"/>
        </w:rPr>
        <w:t>а</w:t>
      </w:r>
      <w:r w:rsidRPr="00991E8F">
        <w:rPr>
          <w:rFonts w:ascii="Times New Roman" w:hAnsi="Times New Roman"/>
          <w:sz w:val="28"/>
          <w:szCs w:val="28"/>
        </w:rPr>
        <w:t>низм саморегулирования.</w:t>
      </w:r>
    </w:p>
    <w:p w:rsidR="006539E0" w:rsidRPr="000619C8" w:rsidRDefault="006539E0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0619C8">
        <w:rPr>
          <w:rFonts w:ascii="Times New Roman" w:hAnsi="Times New Roman"/>
          <w:sz w:val="28"/>
          <w:szCs w:val="28"/>
        </w:rPr>
        <w:t>и</w:t>
      </w:r>
      <w:r w:rsidR="004E4CA3">
        <w:rPr>
          <w:rFonts w:ascii="Times New Roman" w:hAnsi="Times New Roman"/>
          <w:sz w:val="28"/>
          <w:szCs w:val="28"/>
        </w:rPr>
        <w:t xml:space="preserve">ям. Каждое направление – </w:t>
      </w:r>
      <w:r w:rsidRPr="000619C8">
        <w:rPr>
          <w:rFonts w:ascii="Times New Roman" w:hAnsi="Times New Roman"/>
          <w:sz w:val="28"/>
          <w:szCs w:val="28"/>
        </w:rPr>
        <w:t>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</w:t>
      </w:r>
      <w:r w:rsidR="004E4CA3">
        <w:rPr>
          <w:rFonts w:ascii="Times New Roman" w:hAnsi="Times New Roman"/>
          <w:sz w:val="28"/>
          <w:szCs w:val="28"/>
        </w:rPr>
        <w:t xml:space="preserve">тельства Российской Федерации – </w:t>
      </w:r>
      <w:r w:rsidRPr="000619C8">
        <w:rPr>
          <w:rFonts w:ascii="Times New Roman" w:hAnsi="Times New Roman"/>
          <w:sz w:val="28"/>
          <w:szCs w:val="28"/>
        </w:rPr>
        <w:t>реализуется как самостоятельная задача и зачастую не соотноси</w:t>
      </w:r>
      <w:r w:rsidRPr="000619C8">
        <w:rPr>
          <w:rFonts w:ascii="Times New Roman" w:hAnsi="Times New Roman"/>
          <w:sz w:val="28"/>
          <w:szCs w:val="28"/>
        </w:rPr>
        <w:t>т</w:t>
      </w:r>
      <w:r w:rsidRPr="000619C8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0619C8">
        <w:rPr>
          <w:rFonts w:ascii="Times New Roman" w:hAnsi="Times New Roman"/>
          <w:sz w:val="28"/>
          <w:szCs w:val="28"/>
        </w:rPr>
        <w:t>в</w:t>
      </w:r>
      <w:r w:rsidRPr="000619C8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0619C8">
        <w:rPr>
          <w:rFonts w:ascii="Times New Roman" w:hAnsi="Times New Roman"/>
          <w:sz w:val="28"/>
          <w:szCs w:val="28"/>
        </w:rPr>
        <w:t>т</w:t>
      </w:r>
      <w:r w:rsidRPr="000619C8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сит</w:t>
      </w:r>
      <w:r w:rsidRPr="000619C8">
        <w:rPr>
          <w:rFonts w:ascii="Times New Roman" w:hAnsi="Times New Roman"/>
          <w:sz w:val="28"/>
          <w:szCs w:val="28"/>
        </w:rPr>
        <w:t>у</w:t>
      </w:r>
      <w:r w:rsidRPr="000619C8">
        <w:rPr>
          <w:rFonts w:ascii="Times New Roman" w:hAnsi="Times New Roman"/>
          <w:sz w:val="28"/>
          <w:szCs w:val="28"/>
        </w:rPr>
        <w:t>ации в отрасли, мешает выработке общих эффективных подходов в решении проблем отрасли.</w:t>
      </w:r>
    </w:p>
    <w:p w:rsidR="006539E0" w:rsidRDefault="006539E0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0619C8">
        <w:rPr>
          <w:rFonts w:ascii="Times New Roman" w:hAnsi="Times New Roman"/>
          <w:sz w:val="28"/>
          <w:szCs w:val="28"/>
        </w:rPr>
        <w:t>н</w:t>
      </w:r>
      <w:r w:rsidRPr="000619C8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сти принимаемых мер.</w:t>
      </w:r>
    </w:p>
    <w:p w:rsidR="001121E7" w:rsidRPr="000619C8" w:rsidRDefault="00E01960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A237C7">
        <w:rPr>
          <w:rFonts w:ascii="Times New Roman" w:hAnsi="Times New Roman"/>
          <w:sz w:val="28"/>
          <w:szCs w:val="28"/>
        </w:rPr>
        <w:t>законом от</w:t>
      </w:r>
      <w:r>
        <w:rPr>
          <w:rFonts w:ascii="Times New Roman" w:hAnsi="Times New Roman"/>
          <w:sz w:val="28"/>
          <w:szCs w:val="28"/>
        </w:rPr>
        <w:t xml:space="preserve"> 24 ноября 1995 года </w:t>
      </w:r>
      <w:r w:rsidR="008D1519">
        <w:rPr>
          <w:rFonts w:ascii="Times New Roman" w:hAnsi="Times New Roman"/>
          <w:sz w:val="28"/>
          <w:szCs w:val="28"/>
        </w:rPr>
        <w:br/>
        <w:t xml:space="preserve">№ 181-ФЗ «О социальной защите инвалидов в Российской Федерации», </w:t>
      </w:r>
      <w:r w:rsidR="00A237C7">
        <w:rPr>
          <w:rFonts w:ascii="Times New Roman" w:hAnsi="Times New Roman"/>
          <w:sz w:val="28"/>
          <w:szCs w:val="28"/>
        </w:rPr>
        <w:t>зак</w:t>
      </w:r>
      <w:r w:rsidR="00A237C7">
        <w:rPr>
          <w:rFonts w:ascii="Times New Roman" w:hAnsi="Times New Roman"/>
          <w:sz w:val="28"/>
          <w:szCs w:val="28"/>
        </w:rPr>
        <w:t>о</w:t>
      </w:r>
      <w:r w:rsidR="00A237C7">
        <w:rPr>
          <w:rFonts w:ascii="Times New Roman" w:hAnsi="Times New Roman"/>
          <w:sz w:val="28"/>
          <w:szCs w:val="28"/>
        </w:rPr>
        <w:t>ном Краснодарского края от 27 апреля 2007 года № 1229-КЗ «</w:t>
      </w:r>
      <w:r w:rsidR="00AB1377">
        <w:rPr>
          <w:rFonts w:ascii="Times New Roman" w:hAnsi="Times New Roman"/>
          <w:sz w:val="28"/>
          <w:szCs w:val="28"/>
        </w:rPr>
        <w:t>Об обеспечении беспре</w:t>
      </w:r>
      <w:r w:rsidR="00A237C7">
        <w:rPr>
          <w:rFonts w:ascii="Times New Roman" w:hAnsi="Times New Roman"/>
          <w:sz w:val="28"/>
          <w:szCs w:val="28"/>
        </w:rPr>
        <w:t xml:space="preserve">пятственного </w:t>
      </w:r>
      <w:r w:rsidR="00AB1377">
        <w:rPr>
          <w:rFonts w:ascii="Times New Roman" w:hAnsi="Times New Roman"/>
          <w:sz w:val="28"/>
          <w:szCs w:val="28"/>
        </w:rPr>
        <w:t>доступа маломобильных граждан к объектам социальной, транспортной и инженерной инфраструктур</w:t>
      </w:r>
      <w:r w:rsidR="000C32F5">
        <w:rPr>
          <w:rFonts w:ascii="Times New Roman" w:hAnsi="Times New Roman"/>
          <w:sz w:val="28"/>
          <w:szCs w:val="28"/>
        </w:rPr>
        <w:t xml:space="preserve"> в К</w:t>
      </w:r>
      <w:r w:rsidR="00756270">
        <w:rPr>
          <w:rFonts w:ascii="Times New Roman" w:hAnsi="Times New Roman"/>
          <w:sz w:val="28"/>
          <w:szCs w:val="28"/>
        </w:rPr>
        <w:t>раснодарском крае»</w:t>
      </w:r>
      <w:r w:rsidR="00AB1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существует</w:t>
      </w:r>
      <w:r w:rsidR="001121E7">
        <w:rPr>
          <w:rFonts w:ascii="Times New Roman" w:hAnsi="Times New Roman"/>
          <w:sz w:val="28"/>
          <w:szCs w:val="28"/>
        </w:rPr>
        <w:t xml:space="preserve"> необходимость </w:t>
      </w:r>
      <w:r w:rsidR="009E60FD">
        <w:rPr>
          <w:rFonts w:ascii="Times New Roman" w:hAnsi="Times New Roman"/>
          <w:sz w:val="28"/>
          <w:szCs w:val="28"/>
        </w:rPr>
        <w:t>создания в образовательных организациях условий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AB6DD3">
        <w:rPr>
          <w:rFonts w:ascii="Times New Roman" w:hAnsi="Times New Roman"/>
          <w:sz w:val="28"/>
          <w:szCs w:val="28"/>
        </w:rPr>
        <w:t xml:space="preserve"> инкл</w:t>
      </w:r>
      <w:r w:rsidR="00AB6DD3">
        <w:rPr>
          <w:rFonts w:ascii="Times New Roman" w:hAnsi="Times New Roman"/>
          <w:sz w:val="28"/>
          <w:szCs w:val="28"/>
        </w:rPr>
        <w:t>ю</w:t>
      </w:r>
      <w:r w:rsidR="00AB6DD3">
        <w:rPr>
          <w:rFonts w:ascii="Times New Roman" w:hAnsi="Times New Roman"/>
          <w:sz w:val="28"/>
          <w:szCs w:val="28"/>
        </w:rPr>
        <w:t>зивного образования детей-инвалидов</w:t>
      </w:r>
      <w:r w:rsidR="000C32F5">
        <w:rPr>
          <w:rFonts w:ascii="Times New Roman" w:hAnsi="Times New Roman"/>
          <w:sz w:val="28"/>
          <w:szCs w:val="28"/>
        </w:rPr>
        <w:t>.</w:t>
      </w:r>
      <w:r w:rsidR="00BB6EDE">
        <w:rPr>
          <w:rFonts w:ascii="Times New Roman" w:hAnsi="Times New Roman"/>
          <w:sz w:val="28"/>
          <w:szCs w:val="28"/>
        </w:rPr>
        <w:t xml:space="preserve"> По состоянию </w:t>
      </w:r>
      <w:r w:rsidR="00BB6EDE" w:rsidRPr="00F22603">
        <w:rPr>
          <w:rFonts w:ascii="Times New Roman" w:hAnsi="Times New Roman"/>
          <w:sz w:val="28"/>
          <w:szCs w:val="28"/>
        </w:rPr>
        <w:t>на 1 января 201</w:t>
      </w:r>
      <w:r w:rsidR="00F22603" w:rsidRPr="00F22603">
        <w:rPr>
          <w:rFonts w:ascii="Times New Roman" w:hAnsi="Times New Roman"/>
          <w:sz w:val="28"/>
          <w:szCs w:val="28"/>
        </w:rPr>
        <w:t>8</w:t>
      </w:r>
      <w:r w:rsidR="00BB6EDE" w:rsidRPr="00F22603">
        <w:rPr>
          <w:rFonts w:ascii="Times New Roman" w:hAnsi="Times New Roman"/>
          <w:sz w:val="28"/>
          <w:szCs w:val="28"/>
        </w:rPr>
        <w:t xml:space="preserve"> года</w:t>
      </w:r>
      <w:r w:rsidR="00361ACD" w:rsidRPr="00F22603">
        <w:rPr>
          <w:rFonts w:ascii="Times New Roman" w:hAnsi="Times New Roman"/>
          <w:sz w:val="28"/>
          <w:szCs w:val="28"/>
        </w:rPr>
        <w:t xml:space="preserve"> в </w:t>
      </w:r>
      <w:r w:rsidR="00361ACD" w:rsidRPr="004E4CA3">
        <w:rPr>
          <w:rFonts w:ascii="Times New Roman" w:hAnsi="Times New Roman"/>
          <w:sz w:val="28"/>
          <w:szCs w:val="28"/>
        </w:rPr>
        <w:t>муниципальном образовании Брюховецкий район 2</w:t>
      </w:r>
      <w:r w:rsidR="004F65AF" w:rsidRPr="004E4CA3">
        <w:rPr>
          <w:rFonts w:ascii="Times New Roman" w:hAnsi="Times New Roman"/>
          <w:sz w:val="28"/>
          <w:szCs w:val="28"/>
        </w:rPr>
        <w:t>04 ребёнка-инвалида</w:t>
      </w:r>
      <w:r w:rsidR="00F22603" w:rsidRPr="004E4CA3">
        <w:rPr>
          <w:rFonts w:ascii="Times New Roman" w:hAnsi="Times New Roman"/>
          <w:sz w:val="28"/>
          <w:szCs w:val="28"/>
        </w:rPr>
        <w:t>. Из</w:t>
      </w:r>
      <w:r w:rsidR="00F22603">
        <w:rPr>
          <w:rFonts w:ascii="Times New Roman" w:hAnsi="Times New Roman"/>
          <w:sz w:val="28"/>
          <w:szCs w:val="28"/>
        </w:rPr>
        <w:t xml:space="preserve"> </w:t>
      </w:r>
      <w:r w:rsidR="00F22603" w:rsidRPr="004E4CA3">
        <w:rPr>
          <w:rFonts w:ascii="Times New Roman" w:hAnsi="Times New Roman"/>
          <w:sz w:val="28"/>
          <w:szCs w:val="28"/>
        </w:rPr>
        <w:t>них 24</w:t>
      </w:r>
      <w:r w:rsidR="004F65AF" w:rsidRPr="004E4CA3">
        <w:rPr>
          <w:rFonts w:ascii="Times New Roman" w:hAnsi="Times New Roman"/>
          <w:sz w:val="28"/>
          <w:szCs w:val="28"/>
        </w:rPr>
        <w:t xml:space="preserve"> </w:t>
      </w:r>
      <w:r w:rsidR="00F22603" w:rsidRPr="004E4CA3">
        <w:rPr>
          <w:rFonts w:ascii="Times New Roman" w:hAnsi="Times New Roman"/>
          <w:sz w:val="28"/>
          <w:szCs w:val="28"/>
        </w:rPr>
        <w:t>ребенка</w:t>
      </w:r>
      <w:r w:rsidR="004F65AF" w:rsidRPr="004E4CA3">
        <w:rPr>
          <w:rFonts w:ascii="Times New Roman" w:hAnsi="Times New Roman"/>
          <w:sz w:val="28"/>
          <w:szCs w:val="28"/>
        </w:rPr>
        <w:t xml:space="preserve"> посещают детские сады района и </w:t>
      </w:r>
      <w:r w:rsidR="004E4CA3" w:rsidRPr="004E4CA3">
        <w:rPr>
          <w:rFonts w:ascii="Times New Roman" w:hAnsi="Times New Roman"/>
          <w:sz w:val="28"/>
          <w:szCs w:val="28"/>
        </w:rPr>
        <w:t xml:space="preserve">около 130 человек – </w:t>
      </w:r>
      <w:r w:rsidR="00F37C73" w:rsidRPr="004E4CA3">
        <w:rPr>
          <w:rFonts w:ascii="Times New Roman" w:hAnsi="Times New Roman"/>
          <w:sz w:val="28"/>
          <w:szCs w:val="28"/>
        </w:rPr>
        <w:t>школы.</w:t>
      </w:r>
      <w:r w:rsidR="00F37C73">
        <w:rPr>
          <w:rFonts w:ascii="Times New Roman" w:hAnsi="Times New Roman"/>
          <w:sz w:val="28"/>
          <w:szCs w:val="28"/>
        </w:rPr>
        <w:t xml:space="preserve"> </w:t>
      </w:r>
      <w:r w:rsidR="00D9060E">
        <w:rPr>
          <w:rFonts w:ascii="Times New Roman" w:hAnsi="Times New Roman"/>
          <w:sz w:val="28"/>
          <w:szCs w:val="28"/>
        </w:rPr>
        <w:t>Не во всех образовательных</w:t>
      </w:r>
      <w:r w:rsidR="00B740D7">
        <w:rPr>
          <w:rFonts w:ascii="Times New Roman" w:hAnsi="Times New Roman"/>
          <w:sz w:val="28"/>
          <w:szCs w:val="28"/>
        </w:rPr>
        <w:t xml:space="preserve"> </w:t>
      </w:r>
      <w:r w:rsidR="0034670D">
        <w:rPr>
          <w:rFonts w:ascii="Times New Roman" w:hAnsi="Times New Roman"/>
          <w:sz w:val="28"/>
          <w:szCs w:val="28"/>
        </w:rPr>
        <w:t>организациях существуют условия для предоста</w:t>
      </w:r>
      <w:r w:rsidR="0034670D">
        <w:rPr>
          <w:rFonts w:ascii="Times New Roman" w:hAnsi="Times New Roman"/>
          <w:sz w:val="28"/>
          <w:szCs w:val="28"/>
        </w:rPr>
        <w:t>в</w:t>
      </w:r>
      <w:r w:rsidR="0034670D">
        <w:rPr>
          <w:rFonts w:ascii="Times New Roman" w:hAnsi="Times New Roman"/>
          <w:sz w:val="28"/>
          <w:szCs w:val="28"/>
        </w:rPr>
        <w:t>ления</w:t>
      </w:r>
      <w:r w:rsidR="00A842B9">
        <w:rPr>
          <w:rFonts w:ascii="Times New Roman" w:hAnsi="Times New Roman"/>
          <w:sz w:val="28"/>
          <w:szCs w:val="28"/>
        </w:rPr>
        <w:t xml:space="preserve"> образовательных услуг маломобильным гражданам</w:t>
      </w:r>
      <w:r w:rsidR="00B400B0">
        <w:rPr>
          <w:rFonts w:ascii="Times New Roman" w:hAnsi="Times New Roman"/>
          <w:sz w:val="28"/>
          <w:szCs w:val="28"/>
        </w:rPr>
        <w:t xml:space="preserve">, поэтому </w:t>
      </w:r>
      <w:r w:rsidR="00B40AA2">
        <w:rPr>
          <w:rFonts w:ascii="Times New Roman" w:hAnsi="Times New Roman"/>
          <w:sz w:val="28"/>
          <w:szCs w:val="28"/>
        </w:rPr>
        <w:t>реализация комплекса мероприятий, направленных на устранение существующих препя</w:t>
      </w:r>
      <w:r w:rsidR="00B40AA2">
        <w:rPr>
          <w:rFonts w:ascii="Times New Roman" w:hAnsi="Times New Roman"/>
          <w:sz w:val="28"/>
          <w:szCs w:val="28"/>
        </w:rPr>
        <w:t>т</w:t>
      </w:r>
      <w:r w:rsidR="00B40AA2">
        <w:rPr>
          <w:rFonts w:ascii="Times New Roman" w:hAnsi="Times New Roman"/>
          <w:sz w:val="28"/>
          <w:szCs w:val="28"/>
        </w:rPr>
        <w:t>ствий и барьеров</w:t>
      </w:r>
      <w:r w:rsidR="006D2EEC">
        <w:rPr>
          <w:rFonts w:ascii="Times New Roman" w:hAnsi="Times New Roman"/>
          <w:sz w:val="28"/>
          <w:szCs w:val="28"/>
        </w:rPr>
        <w:t>, обеспечение беспрепятственного доступа к объектам образ</w:t>
      </w:r>
      <w:r w:rsidR="006D2EEC">
        <w:rPr>
          <w:rFonts w:ascii="Times New Roman" w:hAnsi="Times New Roman"/>
          <w:sz w:val="28"/>
          <w:szCs w:val="28"/>
        </w:rPr>
        <w:t>о</w:t>
      </w:r>
      <w:r w:rsidR="006D2EEC">
        <w:rPr>
          <w:rFonts w:ascii="Times New Roman" w:hAnsi="Times New Roman"/>
          <w:sz w:val="28"/>
          <w:szCs w:val="28"/>
        </w:rPr>
        <w:lastRenderedPageBreak/>
        <w:t>вания</w:t>
      </w:r>
      <w:r w:rsidR="00B36B7D">
        <w:rPr>
          <w:rFonts w:ascii="Times New Roman" w:hAnsi="Times New Roman"/>
          <w:sz w:val="28"/>
          <w:szCs w:val="28"/>
        </w:rPr>
        <w:t xml:space="preserve"> являются одной из важнейших задач по созданию в муниципальном о</w:t>
      </w:r>
      <w:r w:rsidR="00B36B7D">
        <w:rPr>
          <w:rFonts w:ascii="Times New Roman" w:hAnsi="Times New Roman"/>
          <w:sz w:val="28"/>
          <w:szCs w:val="28"/>
        </w:rPr>
        <w:t>б</w:t>
      </w:r>
      <w:r w:rsidR="00B36B7D">
        <w:rPr>
          <w:rFonts w:ascii="Times New Roman" w:hAnsi="Times New Roman"/>
          <w:sz w:val="28"/>
          <w:szCs w:val="28"/>
        </w:rPr>
        <w:t>разовании</w:t>
      </w:r>
      <w:r w:rsidR="004C6B6E">
        <w:rPr>
          <w:rFonts w:ascii="Times New Roman" w:hAnsi="Times New Roman"/>
          <w:sz w:val="28"/>
          <w:szCs w:val="28"/>
        </w:rPr>
        <w:t xml:space="preserve"> безбарьерной среды</w:t>
      </w:r>
      <w:r w:rsidR="00B740D7">
        <w:rPr>
          <w:rFonts w:ascii="Times New Roman" w:hAnsi="Times New Roman"/>
          <w:sz w:val="28"/>
          <w:szCs w:val="28"/>
        </w:rPr>
        <w:t xml:space="preserve"> </w:t>
      </w:r>
      <w:r w:rsidR="004C6B6E">
        <w:rPr>
          <w:rFonts w:ascii="Times New Roman" w:hAnsi="Times New Roman"/>
          <w:sz w:val="28"/>
          <w:szCs w:val="28"/>
        </w:rPr>
        <w:t>жизнедеятельности инвалидов.</w:t>
      </w:r>
      <w:r w:rsidR="00B740D7">
        <w:rPr>
          <w:rFonts w:ascii="Times New Roman" w:hAnsi="Times New Roman"/>
          <w:sz w:val="28"/>
          <w:szCs w:val="28"/>
        </w:rPr>
        <w:t xml:space="preserve">                </w:t>
      </w:r>
    </w:p>
    <w:p w:rsidR="006539E0" w:rsidRPr="000619C8" w:rsidRDefault="006539E0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</w:t>
      </w:r>
      <w:r w:rsidR="004E4CA3">
        <w:rPr>
          <w:rFonts w:ascii="Times New Roman" w:hAnsi="Times New Roman"/>
          <w:sz w:val="28"/>
          <w:szCs w:val="28"/>
        </w:rPr>
        <w:t>-</w:t>
      </w:r>
      <w:r w:rsidRPr="000619C8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</w:t>
      </w:r>
      <w:r w:rsidR="004E4CA3">
        <w:rPr>
          <w:rFonts w:ascii="Times New Roman" w:hAnsi="Times New Roman"/>
          <w:sz w:val="28"/>
          <w:szCs w:val="28"/>
        </w:rPr>
        <w:t xml:space="preserve">(муниципальных) услуг» (далее – </w:t>
      </w:r>
      <w:r w:rsidRPr="000619C8">
        <w:rPr>
          <w:rFonts w:ascii="Times New Roman" w:hAnsi="Times New Roman"/>
          <w:sz w:val="28"/>
          <w:szCs w:val="28"/>
        </w:rPr>
        <w:t>Закон № 210-ФЗ) в ходе административной реформы в районе слож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0619C8">
        <w:rPr>
          <w:rFonts w:ascii="Times New Roman" w:hAnsi="Times New Roman"/>
          <w:sz w:val="28"/>
          <w:szCs w:val="28"/>
        </w:rPr>
        <w:t>у</w:t>
      </w:r>
      <w:r w:rsidRPr="000619C8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6C61D3" w:rsidRDefault="006C61D3" w:rsidP="00E33B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показатели, </w:t>
      </w:r>
      <w:r w:rsidR="00AC6B3A">
        <w:rPr>
          <w:rFonts w:ascii="Times New Roman" w:hAnsi="Times New Roman"/>
          <w:b/>
          <w:sz w:val="28"/>
          <w:szCs w:val="28"/>
        </w:rPr>
        <w:br/>
      </w:r>
      <w:r w:rsidRPr="000619C8"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:rsidR="006539E0" w:rsidRPr="000619C8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Цели муниципальной прог</w:t>
      </w:r>
      <w:r w:rsidR="00E43049">
        <w:rPr>
          <w:rFonts w:ascii="Times New Roman" w:hAnsi="Times New Roman"/>
          <w:sz w:val="28"/>
          <w:szCs w:val="28"/>
        </w:rPr>
        <w:t xml:space="preserve">раммы увязаны с целями </w:t>
      </w:r>
      <w:r w:rsidR="00F5375A">
        <w:rPr>
          <w:rFonts w:ascii="Times New Roman" w:hAnsi="Times New Roman"/>
          <w:sz w:val="28"/>
          <w:szCs w:val="28"/>
        </w:rPr>
        <w:t xml:space="preserve">утвержденной </w:t>
      </w:r>
      <w:r w:rsidR="000E1241">
        <w:rPr>
          <w:rFonts w:ascii="Times New Roman" w:hAnsi="Times New Roman"/>
          <w:sz w:val="28"/>
          <w:szCs w:val="28"/>
        </w:rPr>
        <w:br/>
      </w:r>
      <w:r w:rsidR="00E43049">
        <w:rPr>
          <w:rFonts w:ascii="Times New Roman" w:hAnsi="Times New Roman"/>
          <w:sz w:val="28"/>
          <w:szCs w:val="28"/>
        </w:rPr>
        <w:t>Стратегии</w:t>
      </w:r>
      <w:r w:rsidRPr="000619C8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</w:t>
      </w:r>
      <w:r w:rsidR="00AD5D45">
        <w:rPr>
          <w:rFonts w:ascii="Times New Roman" w:hAnsi="Times New Roman"/>
          <w:sz w:val="28"/>
          <w:szCs w:val="28"/>
        </w:rPr>
        <w:t xml:space="preserve">ования </w:t>
      </w:r>
      <w:r w:rsidR="0056588D">
        <w:rPr>
          <w:rFonts w:ascii="Times New Roman" w:hAnsi="Times New Roman"/>
          <w:sz w:val="28"/>
          <w:szCs w:val="28"/>
        </w:rPr>
        <w:t>Брюховецкий район,</w:t>
      </w:r>
      <w:r w:rsidR="0045671B">
        <w:rPr>
          <w:rFonts w:ascii="Times New Roman" w:hAnsi="Times New Roman"/>
          <w:sz w:val="28"/>
          <w:szCs w:val="28"/>
        </w:rPr>
        <w:t xml:space="preserve"> </w:t>
      </w:r>
      <w:r w:rsidRPr="000619C8">
        <w:rPr>
          <w:rFonts w:ascii="Times New Roman" w:hAnsi="Times New Roman"/>
          <w:sz w:val="28"/>
          <w:szCs w:val="28"/>
        </w:rPr>
        <w:t>приор</w:t>
      </w:r>
      <w:r w:rsidR="00DF37A6">
        <w:rPr>
          <w:rFonts w:ascii="Times New Roman" w:hAnsi="Times New Roman"/>
          <w:sz w:val="28"/>
          <w:szCs w:val="28"/>
        </w:rPr>
        <w:t>итетами государственной</w:t>
      </w:r>
      <w:r w:rsidR="008A0378">
        <w:rPr>
          <w:rFonts w:ascii="Times New Roman" w:hAnsi="Times New Roman"/>
          <w:sz w:val="28"/>
          <w:szCs w:val="28"/>
        </w:rPr>
        <w:t xml:space="preserve"> программы</w:t>
      </w:r>
      <w:r w:rsidRPr="000619C8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 на </w:t>
      </w:r>
      <w:r w:rsidR="00DF37A6">
        <w:rPr>
          <w:rFonts w:ascii="Times New Roman" w:hAnsi="Times New Roman"/>
          <w:sz w:val="28"/>
          <w:szCs w:val="28"/>
        </w:rPr>
        <w:t>2013</w:t>
      </w:r>
      <w:r w:rsidR="00AC6B3A">
        <w:rPr>
          <w:rFonts w:ascii="Times New Roman" w:hAnsi="Times New Roman"/>
          <w:sz w:val="28"/>
          <w:szCs w:val="28"/>
        </w:rPr>
        <w:t xml:space="preserve"> – </w:t>
      </w:r>
      <w:r w:rsidRPr="00C36271">
        <w:rPr>
          <w:rFonts w:ascii="Times New Roman" w:hAnsi="Times New Roman"/>
          <w:sz w:val="28"/>
          <w:szCs w:val="28"/>
        </w:rPr>
        <w:t>2020</w:t>
      </w:r>
      <w:r w:rsidRPr="000619C8">
        <w:rPr>
          <w:rFonts w:ascii="Times New Roman" w:hAnsi="Times New Roman"/>
          <w:sz w:val="28"/>
          <w:szCs w:val="28"/>
        </w:rPr>
        <w:t xml:space="preserve"> годы и </w:t>
      </w:r>
      <w:r w:rsidR="00D62BE4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0619C8">
        <w:rPr>
          <w:rFonts w:ascii="Times New Roman" w:hAnsi="Times New Roman"/>
          <w:sz w:val="28"/>
          <w:szCs w:val="28"/>
        </w:rPr>
        <w:t>Краснодарского края «Развитие образования»</w:t>
      </w:r>
      <w:r w:rsidR="005239AF">
        <w:rPr>
          <w:rFonts w:ascii="Times New Roman" w:hAnsi="Times New Roman"/>
          <w:sz w:val="28"/>
          <w:szCs w:val="28"/>
        </w:rPr>
        <w:t xml:space="preserve"> на 2016</w:t>
      </w:r>
      <w:r w:rsidR="00AC6B3A">
        <w:rPr>
          <w:rFonts w:ascii="Times New Roman" w:hAnsi="Times New Roman"/>
          <w:sz w:val="28"/>
          <w:szCs w:val="28"/>
        </w:rPr>
        <w:t xml:space="preserve"> – </w:t>
      </w:r>
      <w:r w:rsidR="005A22B3">
        <w:rPr>
          <w:rFonts w:ascii="Times New Roman" w:hAnsi="Times New Roman"/>
          <w:sz w:val="28"/>
          <w:szCs w:val="28"/>
        </w:rPr>
        <w:t>2021</w:t>
      </w:r>
      <w:r w:rsidR="00614011">
        <w:rPr>
          <w:rFonts w:ascii="Times New Roman" w:hAnsi="Times New Roman"/>
          <w:sz w:val="28"/>
          <w:szCs w:val="28"/>
        </w:rPr>
        <w:t xml:space="preserve"> годы</w:t>
      </w:r>
      <w:r w:rsidRPr="000619C8">
        <w:rPr>
          <w:rFonts w:ascii="Times New Roman" w:hAnsi="Times New Roman"/>
          <w:sz w:val="28"/>
          <w:szCs w:val="28"/>
        </w:rPr>
        <w:t xml:space="preserve">. </w:t>
      </w:r>
    </w:p>
    <w:p w:rsidR="006539E0" w:rsidRPr="007A7644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644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7A7644">
        <w:rPr>
          <w:rFonts w:ascii="Times New Roman" w:hAnsi="Times New Roman"/>
          <w:sz w:val="28"/>
          <w:szCs w:val="28"/>
        </w:rPr>
        <w:t>ц</w:t>
      </w:r>
      <w:r w:rsidRPr="007A7644">
        <w:rPr>
          <w:rFonts w:ascii="Times New Roman" w:hAnsi="Times New Roman"/>
          <w:sz w:val="28"/>
          <w:szCs w:val="28"/>
        </w:rPr>
        <w:t>ком районе».</w:t>
      </w:r>
    </w:p>
    <w:p w:rsidR="006539E0" w:rsidRPr="007A7644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A7644">
        <w:rPr>
          <w:rFonts w:ascii="Times New Roman" w:hAnsi="Times New Roman"/>
          <w:sz w:val="28"/>
          <w:szCs w:val="28"/>
          <w:lang w:eastAsia="en-US"/>
        </w:rPr>
        <w:t>в</w:t>
      </w:r>
      <w:r w:rsidRPr="007A764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6539E0" w:rsidRPr="007A7644" w:rsidRDefault="00EE6296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t>Целевые показатели</w:t>
      </w:r>
      <w:r w:rsidR="006539E0" w:rsidRPr="007A7644">
        <w:rPr>
          <w:rFonts w:ascii="Times New Roman" w:hAnsi="Times New Roman"/>
          <w:sz w:val="28"/>
          <w:szCs w:val="28"/>
          <w:lang w:eastAsia="en-US"/>
        </w:rPr>
        <w:t xml:space="preserve"> муниципальной программы, позволяющие оценивать эффективность её реализации по годам, приводятся в табличной форме </w:t>
      </w:r>
      <w:r w:rsidR="00AC6B3A" w:rsidRPr="007A7644">
        <w:rPr>
          <w:rFonts w:ascii="Times New Roman" w:hAnsi="Times New Roman"/>
          <w:sz w:val="28"/>
          <w:szCs w:val="28"/>
          <w:lang w:eastAsia="en-US"/>
        </w:rPr>
        <w:t>(табл</w:t>
      </w:r>
      <w:r w:rsidR="00AC6B3A" w:rsidRPr="007A7644">
        <w:rPr>
          <w:rFonts w:ascii="Times New Roman" w:hAnsi="Times New Roman"/>
          <w:sz w:val="28"/>
          <w:szCs w:val="28"/>
          <w:lang w:eastAsia="en-US"/>
        </w:rPr>
        <w:t>и</w:t>
      </w:r>
      <w:r w:rsidR="00AC6B3A" w:rsidRPr="007A7644">
        <w:rPr>
          <w:rFonts w:ascii="Times New Roman" w:hAnsi="Times New Roman"/>
          <w:sz w:val="28"/>
          <w:szCs w:val="28"/>
          <w:lang w:eastAsia="en-US"/>
        </w:rPr>
        <w:t>ца </w:t>
      </w:r>
      <w:r w:rsidR="001D7A4F" w:rsidRPr="007A7644">
        <w:rPr>
          <w:rFonts w:ascii="Times New Roman" w:hAnsi="Times New Roman"/>
          <w:sz w:val="28"/>
          <w:szCs w:val="28"/>
          <w:lang w:eastAsia="en-US"/>
        </w:rPr>
        <w:t>1</w:t>
      </w:r>
      <w:r w:rsidR="006539E0" w:rsidRPr="007A76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1EC6" w:rsidRPr="007A7644">
        <w:rPr>
          <w:rFonts w:ascii="Times New Roman" w:hAnsi="Times New Roman"/>
          <w:sz w:val="28"/>
          <w:szCs w:val="28"/>
          <w:lang w:eastAsia="en-US"/>
        </w:rPr>
        <w:t xml:space="preserve">раздела 2 </w:t>
      </w:r>
      <w:r w:rsidR="00087958" w:rsidRPr="007A7644">
        <w:rPr>
          <w:rFonts w:ascii="Times New Roman" w:hAnsi="Times New Roman"/>
          <w:sz w:val="28"/>
          <w:szCs w:val="28"/>
          <w:lang w:eastAsia="en-US"/>
        </w:rPr>
        <w:t>«Цели, задачи и целевые показатели муниципальной програ</w:t>
      </w:r>
      <w:r w:rsidR="00087958" w:rsidRPr="007A7644">
        <w:rPr>
          <w:rFonts w:ascii="Times New Roman" w:hAnsi="Times New Roman"/>
          <w:sz w:val="28"/>
          <w:szCs w:val="28"/>
          <w:lang w:eastAsia="en-US"/>
        </w:rPr>
        <w:t>м</w:t>
      </w:r>
      <w:r w:rsidR="00087958" w:rsidRPr="007A7644">
        <w:rPr>
          <w:rFonts w:ascii="Times New Roman" w:hAnsi="Times New Roman"/>
          <w:sz w:val="28"/>
          <w:szCs w:val="28"/>
          <w:lang w:eastAsia="en-US"/>
        </w:rPr>
        <w:t>мы</w:t>
      </w:r>
      <w:r w:rsidR="00A93E7B" w:rsidRPr="007A7644">
        <w:rPr>
          <w:rFonts w:ascii="Times New Roman" w:hAnsi="Times New Roman"/>
          <w:sz w:val="28"/>
          <w:szCs w:val="28"/>
          <w:lang w:eastAsia="en-US"/>
        </w:rPr>
        <w:t>»</w:t>
      </w:r>
      <w:r w:rsidR="00AC6B3A" w:rsidRPr="007A7644">
        <w:rPr>
          <w:rFonts w:ascii="Times New Roman" w:hAnsi="Times New Roman"/>
          <w:sz w:val="28"/>
          <w:szCs w:val="28"/>
          <w:lang w:eastAsia="en-US"/>
        </w:rPr>
        <w:t>)</w:t>
      </w:r>
      <w:r w:rsidR="008A5C18" w:rsidRPr="007A7644">
        <w:rPr>
          <w:rFonts w:ascii="Times New Roman" w:hAnsi="Times New Roman"/>
          <w:sz w:val="28"/>
          <w:szCs w:val="28"/>
          <w:lang w:eastAsia="en-US"/>
        </w:rPr>
        <w:t>.</w:t>
      </w:r>
    </w:p>
    <w:p w:rsidR="006539E0" w:rsidRPr="007A7644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644">
        <w:rPr>
          <w:rFonts w:ascii="Times New Roman" w:hAnsi="Times New Roman"/>
          <w:sz w:val="28"/>
          <w:szCs w:val="28"/>
        </w:rPr>
        <w:t>Сроки реализац</w:t>
      </w:r>
      <w:r w:rsidR="00C36271" w:rsidRPr="007A7644">
        <w:rPr>
          <w:rFonts w:ascii="Times New Roman" w:hAnsi="Times New Roman"/>
          <w:sz w:val="28"/>
          <w:szCs w:val="28"/>
        </w:rPr>
        <w:t xml:space="preserve">ии </w:t>
      </w:r>
      <w:r w:rsidR="00371EC6" w:rsidRPr="007A7644">
        <w:rPr>
          <w:rFonts w:ascii="Times New Roman" w:hAnsi="Times New Roman"/>
          <w:sz w:val="28"/>
          <w:szCs w:val="28"/>
        </w:rPr>
        <w:t xml:space="preserve">муниципальной программы: 2018 – </w:t>
      </w:r>
      <w:r w:rsidR="00C36271" w:rsidRPr="007A7644">
        <w:rPr>
          <w:rFonts w:ascii="Times New Roman" w:hAnsi="Times New Roman"/>
          <w:sz w:val="28"/>
          <w:szCs w:val="28"/>
        </w:rPr>
        <w:t>2022</w:t>
      </w:r>
      <w:r w:rsidRPr="007A7644">
        <w:rPr>
          <w:rFonts w:ascii="Times New Roman" w:hAnsi="Times New Roman"/>
          <w:sz w:val="28"/>
          <w:szCs w:val="28"/>
        </w:rPr>
        <w:t> годы, пр</w:t>
      </w:r>
      <w:r w:rsidRPr="007A7644">
        <w:rPr>
          <w:rFonts w:ascii="Times New Roman" w:hAnsi="Times New Roman"/>
          <w:sz w:val="28"/>
          <w:szCs w:val="28"/>
        </w:rPr>
        <w:t>о</w:t>
      </w:r>
      <w:r w:rsidRPr="007A764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6539E0" w:rsidRPr="007A7644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39E0" w:rsidRPr="007A7644" w:rsidSect="00226FCA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567" w:footer="284" w:gutter="0"/>
          <w:pgNumType w:start="1"/>
          <w:cols w:space="708"/>
          <w:titlePg/>
          <w:docGrid w:linePitch="381"/>
        </w:sectPr>
      </w:pPr>
    </w:p>
    <w:p w:rsidR="006C61D3" w:rsidRPr="007A7644" w:rsidRDefault="006C5E79" w:rsidP="00AB54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lastRenderedPageBreak/>
        <w:t xml:space="preserve">Цели, задачи и целевые показатели, сроки и этапы </w:t>
      </w:r>
      <w:r w:rsidR="008E2EA4" w:rsidRPr="007A7644">
        <w:rPr>
          <w:rFonts w:ascii="Times New Roman" w:hAnsi="Times New Roman"/>
          <w:sz w:val="28"/>
          <w:szCs w:val="28"/>
          <w:lang w:eastAsia="en-US"/>
        </w:rPr>
        <w:t>реализации муниципальной</w:t>
      </w:r>
      <w:r w:rsidRPr="007A7644">
        <w:rPr>
          <w:rFonts w:ascii="Times New Roman" w:hAnsi="Times New Roman"/>
          <w:sz w:val="28"/>
          <w:szCs w:val="28"/>
          <w:lang w:eastAsia="en-US"/>
        </w:rPr>
        <w:t xml:space="preserve"> программы</w:t>
      </w:r>
    </w:p>
    <w:p w:rsidR="006539E0" w:rsidRPr="007A7644" w:rsidRDefault="000559B1" w:rsidP="006C61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6C61D3" w:rsidRPr="007A7644">
        <w:rPr>
          <w:rFonts w:ascii="Times New Roman" w:hAnsi="Times New Roman"/>
          <w:sz w:val="28"/>
          <w:szCs w:val="28"/>
          <w:lang w:eastAsia="en-US"/>
        </w:rPr>
        <w:t>№</w:t>
      </w:r>
      <w:r w:rsidRPr="007A7644">
        <w:rPr>
          <w:rFonts w:ascii="Times New Roman" w:hAnsi="Times New Roman"/>
          <w:sz w:val="28"/>
          <w:szCs w:val="28"/>
          <w:lang w:eastAsia="en-US"/>
        </w:rPr>
        <w:t>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44"/>
        <w:gridCol w:w="24"/>
        <w:gridCol w:w="968"/>
        <w:gridCol w:w="1304"/>
        <w:gridCol w:w="1304"/>
        <w:gridCol w:w="1304"/>
        <w:gridCol w:w="1304"/>
        <w:gridCol w:w="1305"/>
      </w:tblGrid>
      <w:tr w:rsidR="00514C19" w:rsidRPr="007A7644" w:rsidTr="00D25303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</w:t>
            </w:r>
          </w:p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gridSpan w:val="2"/>
            <w:vMerge w:val="restart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77A8A" w:rsidRPr="007A7644" w:rsidTr="00D25303">
        <w:trPr>
          <w:trHeight w:val="259"/>
          <w:tblHeader/>
        </w:trPr>
        <w:tc>
          <w:tcPr>
            <w:tcW w:w="710" w:type="dxa"/>
            <w:vMerge/>
            <w:noWrap/>
            <w:vAlign w:val="center"/>
          </w:tcPr>
          <w:p w:rsidR="00B77A8A" w:rsidRPr="007A7644" w:rsidRDefault="00B77A8A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noWrap/>
            <w:vAlign w:val="center"/>
          </w:tcPr>
          <w:p w:rsidR="00B77A8A" w:rsidRPr="007A7644" w:rsidRDefault="00B77A8A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vMerge/>
            <w:noWrap/>
            <w:vAlign w:val="center"/>
          </w:tcPr>
          <w:p w:rsidR="00B77A8A" w:rsidRPr="007A7644" w:rsidRDefault="00B77A8A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B77A8A" w:rsidRPr="007A7644" w:rsidRDefault="00B77A8A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B77A8A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B77A8A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B77A8A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05" w:type="dxa"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B77A8A" w:rsidRPr="007A7644" w:rsidTr="00D25303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77A8A" w:rsidRPr="007A7644" w:rsidRDefault="00EC391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B77A8A" w:rsidRPr="007A7644" w:rsidRDefault="00EC391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68637F" w:rsidRPr="007A7644" w:rsidRDefault="0068637F" w:rsidP="00700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  программа   муниципального   образования   Брюховецкий   район </w:t>
            </w:r>
            <w:r w:rsidR="00035A84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образования» на 2018</w:t>
            </w:r>
            <w:r w:rsidR="00700EEB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– </w:t>
            </w:r>
            <w:r w:rsidR="00035A84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</w:tcPr>
          <w:p w:rsidR="0068637F" w:rsidRPr="007A7644" w:rsidRDefault="0068637F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9"/>
            <w:noWrap/>
          </w:tcPr>
          <w:p w:rsidR="0068637F" w:rsidRPr="007A7644" w:rsidRDefault="0068637F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68637F" w:rsidRPr="007A7644" w:rsidRDefault="0038292D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о</w:t>
            </w:r>
            <w:r w:rsidR="0068637F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беспечение доступности </w:t>
            </w:r>
            <w:r w:rsidR="000F53FF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качества </w:t>
            </w:r>
            <w:r w:rsidR="0068637F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дошкольного образования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68637F" w:rsidRPr="007A7644" w:rsidRDefault="0068637F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0F53FF" w:rsidRPr="007A7644" w:rsidTr="003E3AA4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0F53FF" w:rsidRPr="007A7644" w:rsidRDefault="000F53FF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3FF" w:rsidRPr="007A7644" w:rsidTr="00DB45DE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0F53FF" w:rsidRPr="007A7644" w:rsidRDefault="000F53FF" w:rsidP="00C9368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дошкольников, обучающихся по образовательным</w:t>
            </w:r>
            <w:r w:rsidR="00C9368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дошкольного образов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ния, соответс</w:t>
            </w:r>
            <w:r w:rsidR="00C9368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твующим требованиям стандартов 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</w:t>
            </w:r>
            <w:r w:rsidR="00C9368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ия, в общем числе дошкольников,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 по образовательным программам дошкол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образования 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F53FF" w:rsidRPr="007A7644" w:rsidTr="00DB45DE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ганизаций, их руководителей и основных работников осуществляется на основании показателей эффективн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образования 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F53FF" w:rsidRPr="007A7644" w:rsidTr="00DB45DE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237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0F53FF" w:rsidRPr="007A7644" w:rsidTr="00DB45DE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6237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котельных, 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служивающих дошкольные образовательные учреждения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9"/>
            <w:noWrap/>
          </w:tcPr>
          <w:p w:rsidR="0068637F" w:rsidRPr="007A7644" w:rsidRDefault="003032F5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</w:t>
            </w:r>
            <w:r w:rsidR="0068637F"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качества учебных результатов и результатов социализации в системе дошкольного образования детей</w:t>
            </w:r>
          </w:p>
        </w:tc>
      </w:tr>
      <w:tr w:rsidR="001F232D" w:rsidRPr="007A7644" w:rsidTr="001F232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2A1A6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Охват детей дошкольными образовательными организ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циями (отношение численн</w:t>
            </w:r>
            <w:r w:rsidR="002A1A6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ости детей в возрасте от 0 до </w:t>
            </w:r>
            <w:r w:rsidR="002A1A6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3 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лет, посещающих дошкольные образовательные орг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низации, к общей численности детей в возрасте от 0 до 3</w:t>
            </w:r>
            <w:r w:rsidR="002A1A6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лет)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1F232D" w:rsidRPr="007A7644" w:rsidTr="001F232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3915B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ставлена возможность получать услуги дошкольного 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к численности детей в возрасте 3-7 лет,</w:t>
            </w:r>
            <w:r w:rsidR="003915BE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ско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ректированной на численность детей в возрасте 5-7</w:t>
            </w:r>
            <w:r w:rsidR="002A1A6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лет, обучающихся в школе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F232D" w:rsidRPr="007A7644" w:rsidTr="001F232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расходов на оплату жилых помещений, отопления и освещения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</w:tr>
      <w:tr w:rsidR="001F232D" w:rsidRPr="007A7644" w:rsidTr="001F232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компенсирована часть родительской платы за содержание ребенка в гос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дарственных и муниципальных образовательных учр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ждениях, иных образовательных организациях, реализ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ющих основную общеобразовательную программу 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</w:tr>
      <w:tr w:rsidR="00800D47" w:rsidRPr="007A7644" w:rsidTr="00BF4360">
        <w:trPr>
          <w:trHeight w:val="259"/>
        </w:trPr>
        <w:tc>
          <w:tcPr>
            <w:tcW w:w="710" w:type="dxa"/>
            <w:noWrap/>
          </w:tcPr>
          <w:p w:rsidR="00800D47" w:rsidRPr="007A7644" w:rsidRDefault="00800D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9"/>
            <w:noWrap/>
          </w:tcPr>
          <w:p w:rsidR="00800D47" w:rsidRPr="007A7644" w:rsidRDefault="00800D47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800D47" w:rsidRPr="007A7644" w:rsidTr="00BF4360">
        <w:trPr>
          <w:trHeight w:val="259"/>
        </w:trPr>
        <w:tc>
          <w:tcPr>
            <w:tcW w:w="710" w:type="dxa"/>
            <w:noWrap/>
          </w:tcPr>
          <w:p w:rsidR="00800D47" w:rsidRPr="007A7644" w:rsidRDefault="00800D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  <w:vAlign w:val="center"/>
          </w:tcPr>
          <w:p w:rsidR="00800D47" w:rsidRPr="007A7644" w:rsidRDefault="00800D47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</w:t>
            </w:r>
            <w:r w:rsidR="00CE0E14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ия детей</w:t>
            </w:r>
          </w:p>
        </w:tc>
      </w:tr>
      <w:tr w:rsidR="00800D47" w:rsidRPr="007A7644" w:rsidTr="00BF4360">
        <w:trPr>
          <w:trHeight w:val="259"/>
        </w:trPr>
        <w:tc>
          <w:tcPr>
            <w:tcW w:w="710" w:type="dxa"/>
            <w:noWrap/>
          </w:tcPr>
          <w:p w:rsidR="00800D47" w:rsidRPr="007A7644" w:rsidRDefault="00800D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800D47" w:rsidRPr="007A7644" w:rsidRDefault="00800D47" w:rsidP="00BF386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567196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но-опасном положении, которым полностью компенсир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вана стоимость питания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2.1.3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военно-полевых сборах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5C562C" w:rsidRPr="007A7644" w:rsidTr="00DB45DE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работников, по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везенных к месту проведения спортивных соревнований, массовых мероприятий, пунктам проведения ГИА и ЕГЭ, другие мероприятия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030E7B" w:rsidRPr="007A7644" w:rsidTr="00BF4360">
        <w:trPr>
          <w:trHeight w:val="259"/>
        </w:trPr>
        <w:tc>
          <w:tcPr>
            <w:tcW w:w="710" w:type="dxa"/>
            <w:noWrap/>
          </w:tcPr>
          <w:p w:rsidR="00030E7B" w:rsidRPr="007A7644" w:rsidRDefault="00030E7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694" w:type="dxa"/>
            <w:gridSpan w:val="9"/>
            <w:noWrap/>
          </w:tcPr>
          <w:p w:rsidR="00030E7B" w:rsidRPr="007A7644" w:rsidRDefault="00030E7B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блочно-модульных котельных, обслуживающих общеобразов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учреждения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реконструир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ванных с увеличением вместимости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общеобразовательных об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ектов (зданий, корпусов) присоединенных к электрич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ским сетям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организаций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185A" w:rsidRPr="007A7644" w:rsidTr="00BF4360">
        <w:trPr>
          <w:trHeight w:val="259"/>
        </w:trPr>
        <w:tc>
          <w:tcPr>
            <w:tcW w:w="710" w:type="dxa"/>
            <w:noWrap/>
          </w:tcPr>
          <w:p w:rsidR="0008185A" w:rsidRPr="007A7644" w:rsidRDefault="0008185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9"/>
            <w:noWrap/>
          </w:tcPr>
          <w:p w:rsidR="0008185A" w:rsidRPr="007A7644" w:rsidRDefault="0008185A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</w:t>
            </w:r>
            <w:r w:rsidR="009A266C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, занятых в общем образовании</w:t>
            </w:r>
          </w:p>
        </w:tc>
      </w:tr>
      <w:tr w:rsidR="002948CE" w:rsidRPr="007A7644" w:rsidTr="003E3AA4">
        <w:trPr>
          <w:trHeight w:val="259"/>
        </w:trPr>
        <w:tc>
          <w:tcPr>
            <w:tcW w:w="710" w:type="dxa"/>
            <w:noWrap/>
          </w:tcPr>
          <w:p w:rsidR="002948CE" w:rsidRPr="007A7644" w:rsidRDefault="002948C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6237" w:type="dxa"/>
            <w:noWrap/>
          </w:tcPr>
          <w:p w:rsidR="002948CE" w:rsidRPr="007A7644" w:rsidRDefault="002948CE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</w:t>
            </w:r>
          </w:p>
        </w:tc>
        <w:tc>
          <w:tcPr>
            <w:tcW w:w="968" w:type="dxa"/>
            <w:gridSpan w:val="2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4" w:type="dxa"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5" w:type="dxa"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2948CE" w:rsidRPr="007A7644" w:rsidTr="003E3AA4">
        <w:trPr>
          <w:trHeight w:val="259"/>
        </w:trPr>
        <w:tc>
          <w:tcPr>
            <w:tcW w:w="710" w:type="dxa"/>
            <w:noWrap/>
          </w:tcPr>
          <w:p w:rsidR="002948CE" w:rsidRPr="007A7644" w:rsidRDefault="002948C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6237" w:type="dxa"/>
            <w:noWrap/>
          </w:tcPr>
          <w:p w:rsidR="002948CE" w:rsidRPr="007A7644" w:rsidRDefault="002948CE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ческих работников образовательных организаций общего образования к среднемесячной заработной плате в Кра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нодарском крае</w:t>
            </w:r>
          </w:p>
        </w:tc>
        <w:tc>
          <w:tcPr>
            <w:tcW w:w="968" w:type="dxa"/>
            <w:gridSpan w:val="2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948CE" w:rsidRPr="007A7644" w:rsidTr="003E3AA4">
        <w:trPr>
          <w:trHeight w:val="259"/>
        </w:trPr>
        <w:tc>
          <w:tcPr>
            <w:tcW w:w="710" w:type="dxa"/>
            <w:noWrap/>
          </w:tcPr>
          <w:p w:rsidR="002948CE" w:rsidRPr="007A7644" w:rsidRDefault="002948C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2948CE" w:rsidRPr="007A7644" w:rsidRDefault="002948CE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4" w:type="dxa"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5" w:type="dxa"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</w:t>
            </w:r>
            <w:r w:rsidR="00063DE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олнительного образования детей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A95C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достижение учебных результатов и результатов социализации в системе дополни</w:t>
            </w:r>
            <w:r w:rsidR="008B76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тельного образования детей, раз</w:t>
            </w:r>
            <w:r w:rsidR="00A95C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витие системы поддержки одарённых детей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мами дополн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тельного обра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зования (удельный вес чис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зования) в 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б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C56AA5" w:rsidRPr="007A7644" w:rsidRDefault="00C56AA5" w:rsidP="0043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н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курсах различного уровня, в общей численности обуча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ю</w:t>
            </w:r>
            <w:r w:rsidRPr="007A7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щихся по программам общего образования 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3.1.3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б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1240C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</w:t>
            </w:r>
            <w:r w:rsidR="0095302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, занятых в дополнительном образ</w:t>
            </w:r>
            <w:r w:rsidR="0095302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5302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6AE" w:rsidRPr="007A7644" w:rsidTr="00FB44EA">
        <w:trPr>
          <w:trHeight w:val="259"/>
        </w:trPr>
        <w:tc>
          <w:tcPr>
            <w:tcW w:w="710" w:type="dxa"/>
            <w:noWrap/>
          </w:tcPr>
          <w:p w:rsidR="008B76AE" w:rsidRPr="007A7644" w:rsidRDefault="008B76A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694" w:type="dxa"/>
            <w:gridSpan w:val="9"/>
            <w:noWrap/>
          </w:tcPr>
          <w:p w:rsidR="008B76AE" w:rsidRPr="007A7644" w:rsidRDefault="008B76AE" w:rsidP="008B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7D0325"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8B76AE" w:rsidRPr="007A7644" w:rsidTr="003E3AA4">
        <w:trPr>
          <w:trHeight w:val="259"/>
        </w:trPr>
        <w:tc>
          <w:tcPr>
            <w:tcW w:w="710" w:type="dxa"/>
            <w:noWrap/>
          </w:tcPr>
          <w:p w:rsidR="008B76AE" w:rsidRPr="007A7644" w:rsidRDefault="0012606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6237" w:type="dxa"/>
            <w:noWrap/>
          </w:tcPr>
          <w:p w:rsidR="008B76AE" w:rsidRPr="007A7644" w:rsidRDefault="007D032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подготовленных экологических паспортов для учреждений дополнительного образования</w:t>
            </w:r>
          </w:p>
        </w:tc>
        <w:tc>
          <w:tcPr>
            <w:tcW w:w="968" w:type="dxa"/>
            <w:gridSpan w:val="2"/>
            <w:noWrap/>
          </w:tcPr>
          <w:p w:rsidR="008B76AE" w:rsidRPr="007A7644" w:rsidRDefault="007D032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  <w:noWrap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noWrap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5F7176" w:rsidRPr="007A7644" w:rsidTr="00BF4360">
        <w:trPr>
          <w:trHeight w:val="259"/>
        </w:trPr>
        <w:tc>
          <w:tcPr>
            <w:tcW w:w="710" w:type="dxa"/>
            <w:noWrap/>
          </w:tcPr>
          <w:p w:rsidR="005F7176" w:rsidRPr="007A7644" w:rsidRDefault="005F717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5F7176" w:rsidRPr="007A7644" w:rsidRDefault="005F7176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="00586BE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E119BB" w:rsidRPr="007A7644" w:rsidTr="00BF4360">
        <w:trPr>
          <w:trHeight w:val="259"/>
          <w:tblHeader/>
        </w:trPr>
        <w:tc>
          <w:tcPr>
            <w:tcW w:w="710" w:type="dxa"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9"/>
            <w:vAlign w:val="center"/>
          </w:tcPr>
          <w:p w:rsidR="004718C7" w:rsidRPr="007A7644" w:rsidRDefault="00D25303" w:rsidP="00586BE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методическое со</w:t>
            </w:r>
            <w:r w:rsidR="00586BE6" w:rsidRPr="007A7644">
              <w:rPr>
                <w:rFonts w:ascii="Times New Roman" w:hAnsi="Times New Roman"/>
                <w:sz w:val="24"/>
                <w:szCs w:val="24"/>
              </w:rPr>
              <w:t>провождение системы образования</w:t>
            </w:r>
          </w:p>
        </w:tc>
      </w:tr>
      <w:tr w:rsidR="00586BE6" w:rsidRPr="007A7644" w:rsidTr="003E3AA4">
        <w:trPr>
          <w:trHeight w:val="259"/>
          <w:tblHeader/>
        </w:trPr>
        <w:tc>
          <w:tcPr>
            <w:tcW w:w="710" w:type="dxa"/>
          </w:tcPr>
          <w:p w:rsidR="00586BE6" w:rsidRPr="007A7644" w:rsidRDefault="00586BE6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586BE6" w:rsidRPr="007A7644" w:rsidRDefault="00586BE6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  <w:gridSpan w:val="2"/>
          </w:tcPr>
          <w:p w:rsidR="00586BE6" w:rsidRPr="007A7644" w:rsidRDefault="00586BE6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05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86BE6" w:rsidRPr="007A7644" w:rsidTr="003E3AA4">
        <w:trPr>
          <w:trHeight w:val="259"/>
          <w:tblHeader/>
        </w:trPr>
        <w:tc>
          <w:tcPr>
            <w:tcW w:w="710" w:type="dxa"/>
          </w:tcPr>
          <w:p w:rsidR="00586BE6" w:rsidRPr="007A7644" w:rsidRDefault="00586BE6" w:rsidP="00D34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586BE6" w:rsidRPr="007A7644" w:rsidRDefault="00586BE6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 xml:space="preserve">Укомплектованность </w:t>
            </w:r>
            <w:r w:rsidR="0030607B"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 xml:space="preserve"> педагогическими ка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д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  <w:gridSpan w:val="2"/>
          </w:tcPr>
          <w:p w:rsidR="00586BE6" w:rsidRPr="007A7644" w:rsidRDefault="00586BE6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86BE6" w:rsidRPr="007A7644" w:rsidTr="003E3AA4">
        <w:trPr>
          <w:trHeight w:val="259"/>
          <w:tblHeader/>
        </w:trPr>
        <w:tc>
          <w:tcPr>
            <w:tcW w:w="710" w:type="dxa"/>
          </w:tcPr>
          <w:p w:rsidR="00586BE6" w:rsidRPr="007A7644" w:rsidRDefault="00586BE6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586BE6" w:rsidRPr="007A7644" w:rsidRDefault="00586BE6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 xml:space="preserve">Доля работников </w:t>
            </w:r>
            <w:r w:rsidR="0030607B"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, прошедших курсы пов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ы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  <w:gridSpan w:val="2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525E" w:rsidRPr="007A7644" w:rsidTr="00BF4360">
        <w:trPr>
          <w:trHeight w:val="259"/>
          <w:tblHeader/>
        </w:trPr>
        <w:tc>
          <w:tcPr>
            <w:tcW w:w="710" w:type="dxa"/>
          </w:tcPr>
          <w:p w:rsidR="008F525E" w:rsidRPr="007A7644" w:rsidRDefault="008F525E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14694" w:type="dxa"/>
            <w:gridSpan w:val="9"/>
          </w:tcPr>
          <w:p w:rsidR="008F525E" w:rsidRPr="007A7644" w:rsidRDefault="008F525E" w:rsidP="00D34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ведение достоверного бухгалтерского, налогового и управленческого учета финансово-хозяйственной деятельности учреждений, находящихся на бухгалтерском обслуживании, в том числе имеющих самостоятельные бухгалтерии</w:t>
            </w:r>
          </w:p>
        </w:tc>
      </w:tr>
      <w:tr w:rsidR="008F525E" w:rsidRPr="007A7644" w:rsidTr="00DB45DE">
        <w:trPr>
          <w:trHeight w:val="259"/>
          <w:tblHeader/>
        </w:trPr>
        <w:tc>
          <w:tcPr>
            <w:tcW w:w="710" w:type="dxa"/>
          </w:tcPr>
          <w:p w:rsidR="008F525E" w:rsidRPr="007A7644" w:rsidRDefault="008F525E" w:rsidP="008F5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237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 автономных образовательных организаций надзорными органами, в ходе которых выявлены наруш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ния деятельности бухгалтерии или выданы предписания об устранении нарушений</w:t>
            </w:r>
          </w:p>
        </w:tc>
        <w:tc>
          <w:tcPr>
            <w:tcW w:w="968" w:type="dxa"/>
            <w:gridSpan w:val="2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F525E" w:rsidRPr="007A7644" w:rsidTr="00BF4360">
        <w:trPr>
          <w:trHeight w:val="259"/>
          <w:tblHeader/>
        </w:trPr>
        <w:tc>
          <w:tcPr>
            <w:tcW w:w="710" w:type="dxa"/>
          </w:tcPr>
          <w:p w:rsidR="008F525E" w:rsidRPr="007A7644" w:rsidRDefault="003E1053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4694" w:type="dxa"/>
            <w:gridSpan w:val="9"/>
          </w:tcPr>
          <w:p w:rsidR="008F525E" w:rsidRPr="007A7644" w:rsidRDefault="003E1053" w:rsidP="00D34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8F62C8" w:rsidRPr="007A764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8F62C8" w:rsidRPr="007A7644" w:rsidTr="00DB45DE">
        <w:trPr>
          <w:trHeight w:val="259"/>
          <w:tblHeader/>
        </w:trPr>
        <w:tc>
          <w:tcPr>
            <w:tcW w:w="710" w:type="dxa"/>
          </w:tcPr>
          <w:p w:rsidR="008F62C8" w:rsidRPr="007A7644" w:rsidRDefault="008F62C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6237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  <w:gridSpan w:val="2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62C8" w:rsidRPr="007A7644" w:rsidTr="00DB45DE">
        <w:trPr>
          <w:trHeight w:val="259"/>
          <w:tblHeader/>
        </w:trPr>
        <w:tc>
          <w:tcPr>
            <w:tcW w:w="710" w:type="dxa"/>
          </w:tcPr>
          <w:p w:rsidR="008F62C8" w:rsidRPr="007A7644" w:rsidRDefault="008F62C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6237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  <w:gridSpan w:val="2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62C8" w:rsidRPr="007A7644" w:rsidTr="00DB45DE">
        <w:trPr>
          <w:trHeight w:val="259"/>
          <w:tblHeader/>
        </w:trPr>
        <w:tc>
          <w:tcPr>
            <w:tcW w:w="710" w:type="dxa"/>
          </w:tcPr>
          <w:p w:rsidR="008F62C8" w:rsidRPr="007A7644" w:rsidRDefault="008F62C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4.3.3</w:t>
            </w:r>
          </w:p>
        </w:tc>
        <w:tc>
          <w:tcPr>
            <w:tcW w:w="6237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го уровня, в том числе: фестивали, выпускные балы, пед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гогические конференции, новогодние мероприятия и встречи главы с одарёнными детьми</w:t>
            </w:r>
          </w:p>
        </w:tc>
        <w:tc>
          <w:tcPr>
            <w:tcW w:w="968" w:type="dxa"/>
            <w:gridSpan w:val="2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25E" w:rsidRPr="007A7644" w:rsidTr="00DB45DE">
        <w:trPr>
          <w:trHeight w:val="259"/>
          <w:tblHeader/>
        </w:trPr>
        <w:tc>
          <w:tcPr>
            <w:tcW w:w="710" w:type="dxa"/>
          </w:tcPr>
          <w:p w:rsidR="008F525E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74675B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9"/>
          </w:tcPr>
          <w:p w:rsidR="008F525E" w:rsidRPr="007A7644" w:rsidRDefault="008F525E" w:rsidP="0026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640F5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проведения прочих мероприятий</w:t>
            </w:r>
          </w:p>
        </w:tc>
      </w:tr>
      <w:tr w:rsidR="00015A24" w:rsidRPr="007A7644" w:rsidTr="006F7E94">
        <w:trPr>
          <w:trHeight w:val="259"/>
          <w:tblHeader/>
        </w:trPr>
        <w:tc>
          <w:tcPr>
            <w:tcW w:w="710" w:type="dxa"/>
          </w:tcPr>
          <w:p w:rsidR="00015A24" w:rsidRPr="007A7644" w:rsidRDefault="00015A24" w:rsidP="0074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74675B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237" w:type="dxa"/>
          </w:tcPr>
          <w:p w:rsidR="00015A24" w:rsidRPr="007A7644" w:rsidRDefault="00015A24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работников, по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д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везенных к месту проведения массовых мероприятий с участием детей, включая олимпиады, спортивные, праз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д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ничные мероприятия, проведение ГИА</w:t>
            </w:r>
          </w:p>
        </w:tc>
        <w:tc>
          <w:tcPr>
            <w:tcW w:w="944" w:type="dxa"/>
          </w:tcPr>
          <w:p w:rsidR="00015A24" w:rsidRPr="007A7644" w:rsidRDefault="00015A24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15A24" w:rsidRPr="007A7644" w:rsidTr="006F7E94">
        <w:trPr>
          <w:trHeight w:val="259"/>
          <w:tblHeader/>
        </w:trPr>
        <w:tc>
          <w:tcPr>
            <w:tcW w:w="710" w:type="dxa"/>
          </w:tcPr>
          <w:p w:rsidR="00015A24" w:rsidRPr="007A7644" w:rsidRDefault="0074675B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4.4</w:t>
            </w:r>
            <w:r w:rsidR="00015A24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237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семей и семей, находящихся в трудной жизненной ситуации подвезе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н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ных к местам отдыха, оздоровления, лечения, реабилит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ции и обратно</w:t>
            </w:r>
          </w:p>
        </w:tc>
        <w:tc>
          <w:tcPr>
            <w:tcW w:w="94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5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FF6BE5" w:rsidRPr="007A7644" w:rsidRDefault="00FF6BE5" w:rsidP="004D604E">
      <w:pPr>
        <w:tabs>
          <w:tab w:val="center" w:pos="7143"/>
        </w:tabs>
        <w:spacing w:after="0"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CB544F" w:rsidRPr="000619C8" w:rsidRDefault="00CB544F" w:rsidP="004D604E">
      <w:pPr>
        <w:tabs>
          <w:tab w:val="center" w:pos="7143"/>
        </w:tabs>
        <w:spacing w:after="0"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7A7644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footnoteRef/>
      </w:r>
      <w:r w:rsidRPr="007A7644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7A7644">
        <w:rPr>
          <w:rFonts w:ascii="Times New Roman" w:eastAsia="Calibri" w:hAnsi="Times New Roman"/>
          <w:bCs/>
          <w:sz w:val="20"/>
          <w:szCs w:val="20"/>
          <w:lang w:eastAsia="en-US"/>
        </w:rPr>
        <w:t>Приказ Министерства образования и науки Российской Федерации от 11 июня 2014 года № 657 «Об утверждении методики расчета показателей мониторинга системы образования»</w:t>
      </w:r>
      <w:r w:rsidRPr="000619C8">
        <w:rPr>
          <w:rFonts w:ascii="Times New Roman" w:eastAsia="Calibri" w:hAnsi="Times New Roman"/>
          <w:sz w:val="20"/>
          <w:szCs w:val="20"/>
          <w:lang w:eastAsia="en-US"/>
        </w:rPr>
        <w:t xml:space="preserve">     </w:t>
      </w:r>
    </w:p>
    <w:p w:rsidR="006539E0" w:rsidRDefault="006539E0" w:rsidP="008B224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64698C" w:rsidRDefault="0064698C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Значения </w:t>
      </w:r>
      <w:r w:rsidR="00C127CD">
        <w:rPr>
          <w:rFonts w:ascii="Times New Roman" w:hAnsi="Times New Roman"/>
          <w:sz w:val="28"/>
          <w:szCs w:val="28"/>
          <w:lang w:eastAsia="en-US"/>
        </w:rPr>
        <w:t xml:space="preserve">целевых </w:t>
      </w:r>
      <w:r>
        <w:rPr>
          <w:rFonts w:ascii="Times New Roman" w:hAnsi="Times New Roman"/>
          <w:sz w:val="28"/>
          <w:szCs w:val="28"/>
          <w:lang w:eastAsia="en-US"/>
        </w:rPr>
        <w:t>показателей</w:t>
      </w:r>
      <w:r w:rsidR="00C127CD">
        <w:rPr>
          <w:rFonts w:ascii="Times New Roman" w:hAnsi="Times New Roman"/>
          <w:sz w:val="28"/>
          <w:szCs w:val="28"/>
          <w:lang w:eastAsia="en-US"/>
        </w:rPr>
        <w:t xml:space="preserve"> определяются следующим образом:</w:t>
      </w:r>
    </w:p>
    <w:p w:rsidR="0064698C" w:rsidRDefault="0064698C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1.1.1</w:t>
      </w:r>
      <w:r w:rsidR="00D21193">
        <w:rPr>
          <w:rFonts w:ascii="Times New Roman" w:hAnsi="Times New Roman"/>
          <w:sz w:val="28"/>
          <w:szCs w:val="28"/>
          <w:lang w:eastAsia="en-US"/>
        </w:rPr>
        <w:t>, 2.2.2</w:t>
      </w:r>
      <w:r w:rsidR="00E74810">
        <w:rPr>
          <w:rFonts w:ascii="Times New Roman" w:hAnsi="Times New Roman"/>
          <w:sz w:val="28"/>
          <w:szCs w:val="28"/>
          <w:lang w:eastAsia="en-US"/>
        </w:rPr>
        <w:t>, 2.2.5</w:t>
      </w:r>
      <w:r w:rsidR="009E63E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044104">
        <w:rPr>
          <w:rFonts w:ascii="Times New Roman" w:hAnsi="Times New Roman"/>
          <w:sz w:val="28"/>
          <w:szCs w:val="28"/>
          <w:lang w:eastAsia="en-US"/>
        </w:rPr>
        <w:t>определяю</w:t>
      </w:r>
      <w:r>
        <w:rPr>
          <w:rFonts w:ascii="Times New Roman" w:hAnsi="Times New Roman"/>
          <w:sz w:val="28"/>
          <w:szCs w:val="28"/>
          <w:lang w:eastAsia="en-US"/>
        </w:rPr>
        <w:t>тся на основании</w:t>
      </w:r>
      <w:r w:rsidR="00CC2F6A">
        <w:rPr>
          <w:rFonts w:ascii="Times New Roman" w:hAnsi="Times New Roman"/>
          <w:sz w:val="28"/>
          <w:szCs w:val="28"/>
          <w:lang w:eastAsia="en-US"/>
        </w:rPr>
        <w:t xml:space="preserve"> актов выполненных работ, предоставляемых </w:t>
      </w:r>
      <w:r w:rsidR="00FD1B66" w:rsidRPr="00D21193">
        <w:rPr>
          <w:rFonts w:ascii="Times New Roman" w:hAnsi="Times New Roman"/>
          <w:sz w:val="28"/>
          <w:szCs w:val="28"/>
          <w:lang w:eastAsia="en-US"/>
        </w:rPr>
        <w:t>образовательными</w:t>
      </w:r>
      <w:r w:rsidR="00FD1B66">
        <w:rPr>
          <w:rFonts w:ascii="Times New Roman" w:hAnsi="Times New Roman"/>
          <w:sz w:val="28"/>
          <w:szCs w:val="28"/>
          <w:lang w:eastAsia="en-US"/>
        </w:rPr>
        <w:t xml:space="preserve"> о</w:t>
      </w:r>
      <w:r w:rsidR="00FD1B66">
        <w:rPr>
          <w:rFonts w:ascii="Times New Roman" w:hAnsi="Times New Roman"/>
          <w:sz w:val="28"/>
          <w:szCs w:val="28"/>
          <w:lang w:eastAsia="en-US"/>
        </w:rPr>
        <w:t>р</w:t>
      </w:r>
      <w:r w:rsidR="00FD1B66">
        <w:rPr>
          <w:rFonts w:ascii="Times New Roman" w:hAnsi="Times New Roman"/>
          <w:sz w:val="28"/>
          <w:szCs w:val="28"/>
          <w:lang w:eastAsia="en-US"/>
        </w:rPr>
        <w:t>ганизациями</w:t>
      </w:r>
      <w:r w:rsidR="008B224B">
        <w:rPr>
          <w:rFonts w:ascii="Times New Roman" w:hAnsi="Times New Roman"/>
          <w:sz w:val="28"/>
          <w:szCs w:val="28"/>
          <w:lang w:eastAsia="en-US"/>
        </w:rPr>
        <w:t>;</w:t>
      </w:r>
    </w:p>
    <w:p w:rsidR="008B224B" w:rsidRDefault="008B224B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1.1.4</w:t>
      </w:r>
      <w:r w:rsidR="00044104">
        <w:rPr>
          <w:rFonts w:ascii="Times New Roman" w:hAnsi="Times New Roman"/>
          <w:sz w:val="28"/>
          <w:szCs w:val="28"/>
          <w:lang w:eastAsia="en-US"/>
        </w:rPr>
        <w:t>, 1.1.5</w:t>
      </w:r>
      <w:r w:rsidR="00D21193">
        <w:rPr>
          <w:rFonts w:ascii="Times New Roman" w:hAnsi="Times New Roman"/>
          <w:sz w:val="28"/>
          <w:szCs w:val="28"/>
          <w:lang w:eastAsia="en-US"/>
        </w:rPr>
        <w:t>, 2.</w:t>
      </w:r>
      <w:r w:rsidR="00EF55D6">
        <w:rPr>
          <w:rFonts w:ascii="Times New Roman" w:hAnsi="Times New Roman"/>
          <w:sz w:val="28"/>
          <w:szCs w:val="28"/>
          <w:lang w:eastAsia="en-US"/>
        </w:rPr>
        <w:t>2.3</w:t>
      </w:r>
      <w:r w:rsidR="00E74810">
        <w:rPr>
          <w:rFonts w:ascii="Times New Roman" w:hAnsi="Times New Roman"/>
          <w:sz w:val="28"/>
          <w:szCs w:val="28"/>
          <w:lang w:eastAsia="en-US"/>
        </w:rPr>
        <w:t>, 2.2.4</w:t>
      </w:r>
      <w:r w:rsidR="009E63E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044104">
        <w:rPr>
          <w:rFonts w:ascii="Times New Roman" w:hAnsi="Times New Roman"/>
          <w:sz w:val="28"/>
          <w:szCs w:val="28"/>
          <w:lang w:eastAsia="en-US"/>
        </w:rPr>
        <w:t xml:space="preserve">определяются на основании актов ввода объекта в эксплуатацию, предоставляемых </w:t>
      </w:r>
      <w:r w:rsidR="00044104" w:rsidRPr="000E7287">
        <w:rPr>
          <w:rFonts w:ascii="Times New Roman" w:hAnsi="Times New Roman"/>
          <w:sz w:val="28"/>
          <w:szCs w:val="28"/>
          <w:lang w:eastAsia="en-US"/>
        </w:rPr>
        <w:t>обр</w:t>
      </w:r>
      <w:r w:rsidR="00044104" w:rsidRPr="000E7287">
        <w:rPr>
          <w:rFonts w:ascii="Times New Roman" w:hAnsi="Times New Roman"/>
          <w:sz w:val="28"/>
          <w:szCs w:val="28"/>
          <w:lang w:eastAsia="en-US"/>
        </w:rPr>
        <w:t>а</w:t>
      </w:r>
      <w:r w:rsidR="00044104" w:rsidRPr="000E7287">
        <w:rPr>
          <w:rFonts w:ascii="Times New Roman" w:hAnsi="Times New Roman"/>
          <w:sz w:val="28"/>
          <w:szCs w:val="28"/>
          <w:lang w:eastAsia="en-US"/>
        </w:rPr>
        <w:t>зовательными</w:t>
      </w:r>
      <w:r w:rsidR="00044104">
        <w:rPr>
          <w:rFonts w:ascii="Times New Roman" w:hAnsi="Times New Roman"/>
          <w:sz w:val="28"/>
          <w:szCs w:val="28"/>
          <w:lang w:eastAsia="en-US"/>
        </w:rPr>
        <w:t xml:space="preserve"> организациями;</w:t>
      </w:r>
    </w:p>
    <w:p w:rsidR="00044104" w:rsidRDefault="00EF4480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1.2.3</w:t>
      </w:r>
      <w:r w:rsidR="00616607">
        <w:rPr>
          <w:rFonts w:ascii="Times New Roman" w:hAnsi="Times New Roman"/>
          <w:sz w:val="28"/>
          <w:szCs w:val="28"/>
          <w:lang w:eastAsia="en-US"/>
        </w:rPr>
        <w:t>, 1.2.4</w:t>
      </w:r>
      <w:r w:rsidR="0000577C">
        <w:rPr>
          <w:rFonts w:ascii="Times New Roman" w:hAnsi="Times New Roman"/>
          <w:sz w:val="28"/>
          <w:szCs w:val="28"/>
          <w:lang w:eastAsia="en-US"/>
        </w:rPr>
        <w:t>, 2.1.2</w:t>
      </w:r>
      <w:r w:rsidR="000E7287">
        <w:rPr>
          <w:rFonts w:ascii="Times New Roman" w:hAnsi="Times New Roman"/>
          <w:sz w:val="28"/>
          <w:szCs w:val="28"/>
          <w:lang w:eastAsia="en-US"/>
        </w:rPr>
        <w:t>, 2.3.3, 3.2.1 – 3.2.2</w:t>
      </w:r>
      <w:r w:rsidR="00AD7326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00577C">
        <w:rPr>
          <w:rFonts w:ascii="Times New Roman" w:hAnsi="Times New Roman"/>
          <w:sz w:val="28"/>
          <w:szCs w:val="28"/>
          <w:lang w:eastAsia="en-US"/>
        </w:rPr>
        <w:t>определяю</w:t>
      </w:r>
      <w:r>
        <w:rPr>
          <w:rFonts w:ascii="Times New Roman" w:hAnsi="Times New Roman"/>
          <w:sz w:val="28"/>
          <w:szCs w:val="28"/>
          <w:lang w:eastAsia="en-US"/>
        </w:rPr>
        <w:t>тся на основании данных, представляемых бухгалтериями АОУ и МКУ</w:t>
      </w:r>
      <w:r w:rsidR="00616607">
        <w:rPr>
          <w:rFonts w:ascii="Times New Roman" w:hAnsi="Times New Roman"/>
          <w:sz w:val="28"/>
          <w:szCs w:val="28"/>
          <w:lang w:eastAsia="en-US"/>
        </w:rPr>
        <w:t xml:space="preserve"> «Централизованная бухгалтерия»</w:t>
      </w:r>
    </w:p>
    <w:p w:rsidR="00616607" w:rsidRDefault="0000577C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2.1.3</w:t>
      </w:r>
      <w:r w:rsidR="00A85A34">
        <w:rPr>
          <w:rFonts w:ascii="Times New Roman" w:hAnsi="Times New Roman"/>
          <w:sz w:val="28"/>
          <w:szCs w:val="28"/>
          <w:lang w:eastAsia="en-US"/>
        </w:rPr>
        <w:t xml:space="preserve"> – 2.1.7</w:t>
      </w:r>
      <w:r w:rsidR="000E7287">
        <w:rPr>
          <w:rFonts w:ascii="Times New Roman" w:hAnsi="Times New Roman"/>
          <w:sz w:val="28"/>
          <w:szCs w:val="28"/>
          <w:lang w:eastAsia="en-US"/>
        </w:rPr>
        <w:t>, 2.2.6</w:t>
      </w:r>
      <w:r w:rsidR="009E63E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>
        <w:rPr>
          <w:rFonts w:ascii="Times New Roman" w:hAnsi="Times New Roman"/>
          <w:sz w:val="28"/>
          <w:szCs w:val="28"/>
          <w:lang w:eastAsia="en-US"/>
        </w:rPr>
        <w:t>оп</w:t>
      </w:r>
      <w:r w:rsidR="002A2C4F">
        <w:rPr>
          <w:rFonts w:ascii="Times New Roman" w:hAnsi="Times New Roman"/>
          <w:sz w:val="28"/>
          <w:szCs w:val="28"/>
          <w:lang w:eastAsia="en-US"/>
        </w:rPr>
        <w:t>ределяю</w:t>
      </w:r>
      <w:r>
        <w:rPr>
          <w:rFonts w:ascii="Times New Roman" w:hAnsi="Times New Roman"/>
          <w:sz w:val="28"/>
          <w:szCs w:val="28"/>
          <w:lang w:eastAsia="en-US"/>
        </w:rPr>
        <w:t>тся на</w:t>
      </w:r>
      <w:r w:rsidR="002A2C4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основании</w:t>
      </w:r>
      <w:r w:rsidR="002A2C4F">
        <w:rPr>
          <w:rFonts w:ascii="Times New Roman" w:hAnsi="Times New Roman"/>
          <w:sz w:val="28"/>
          <w:szCs w:val="28"/>
          <w:lang w:eastAsia="en-US"/>
        </w:rPr>
        <w:t xml:space="preserve"> данных</w:t>
      </w:r>
      <w:r w:rsidR="00A85A34">
        <w:rPr>
          <w:rFonts w:ascii="Times New Roman" w:hAnsi="Times New Roman"/>
          <w:sz w:val="28"/>
          <w:szCs w:val="28"/>
          <w:lang w:eastAsia="en-US"/>
        </w:rPr>
        <w:t>, предоставляемых</w:t>
      </w:r>
      <w:r w:rsidR="002A2C4F">
        <w:rPr>
          <w:rFonts w:ascii="Times New Roman" w:hAnsi="Times New Roman"/>
          <w:sz w:val="28"/>
          <w:szCs w:val="28"/>
          <w:lang w:eastAsia="en-US"/>
        </w:rPr>
        <w:t xml:space="preserve"> общеобразовательны</w:t>
      </w:r>
      <w:r w:rsidR="00D21193">
        <w:rPr>
          <w:rFonts w:ascii="Times New Roman" w:hAnsi="Times New Roman"/>
          <w:sz w:val="28"/>
          <w:szCs w:val="28"/>
          <w:lang w:eastAsia="en-US"/>
        </w:rPr>
        <w:t>ми учреждениями</w:t>
      </w:r>
      <w:r w:rsidR="002A2C4F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A85A34" w:rsidRDefault="004449BA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4.1.1 – 4.1.3</w:t>
      </w:r>
      <w:r w:rsidR="00474FC2">
        <w:rPr>
          <w:rFonts w:ascii="Times New Roman" w:hAnsi="Times New Roman"/>
          <w:sz w:val="28"/>
          <w:szCs w:val="28"/>
          <w:lang w:eastAsia="en-US"/>
        </w:rPr>
        <w:t>, 4.4.1 – 4.4.2</w:t>
      </w:r>
      <w:r w:rsidR="009E63E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>
        <w:rPr>
          <w:rFonts w:ascii="Times New Roman" w:hAnsi="Times New Roman"/>
          <w:sz w:val="28"/>
          <w:szCs w:val="28"/>
          <w:lang w:eastAsia="en-US"/>
        </w:rPr>
        <w:t xml:space="preserve">определяется на основании данных, предоставляемых </w:t>
      </w:r>
      <w:r w:rsidR="0030607B">
        <w:rPr>
          <w:rFonts w:ascii="Times New Roman" w:hAnsi="Times New Roman"/>
          <w:sz w:val="28"/>
          <w:szCs w:val="28"/>
          <w:lang w:eastAsia="en-US"/>
        </w:rPr>
        <w:t>МКУ «ЦРО»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4449BA" w:rsidRDefault="009E63EA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4.2.1 – </w:t>
      </w:r>
      <w:r w:rsidR="0074307D">
        <w:rPr>
          <w:rFonts w:ascii="Times New Roman" w:hAnsi="Times New Roman"/>
          <w:sz w:val="28"/>
          <w:szCs w:val="28"/>
          <w:lang w:eastAsia="en-US"/>
        </w:rPr>
        <w:t>определяется на основании данных, представляемых образовательными учреждениями;</w:t>
      </w:r>
    </w:p>
    <w:p w:rsidR="00A85A34" w:rsidRPr="00EF4480" w:rsidRDefault="00E255E7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4.3.1 – 4.3.3</w:t>
      </w:r>
      <w:r w:rsidR="009E63EA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9E63EA" w:rsidRPr="009E63EA">
        <w:rPr>
          <w:rFonts w:ascii="Times New Roman" w:hAnsi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/>
          <w:sz w:val="28"/>
          <w:szCs w:val="28"/>
          <w:lang w:eastAsia="en-US"/>
        </w:rPr>
        <w:t>определяется на основании данных, предста</w:t>
      </w:r>
      <w:r w:rsidR="00474FC2">
        <w:rPr>
          <w:rFonts w:ascii="Times New Roman" w:hAnsi="Times New Roman"/>
          <w:sz w:val="28"/>
          <w:szCs w:val="28"/>
          <w:lang w:eastAsia="en-US"/>
        </w:rPr>
        <w:t>вляемых управлением образования.</w:t>
      </w:r>
    </w:p>
    <w:p w:rsidR="00474FC2" w:rsidRPr="009E63EA" w:rsidRDefault="00474FC2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474FC2" w:rsidRDefault="00474FC2" w:rsidP="008B224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74FC2" w:rsidRPr="000619C8" w:rsidRDefault="00474FC2" w:rsidP="008B224B">
      <w:pPr>
        <w:spacing w:after="0"/>
        <w:rPr>
          <w:rFonts w:ascii="Times New Roman" w:hAnsi="Times New Roman"/>
          <w:sz w:val="28"/>
          <w:szCs w:val="28"/>
          <w:lang w:eastAsia="en-US"/>
        </w:rPr>
        <w:sectPr w:rsidR="00474FC2" w:rsidRPr="000619C8" w:rsidSect="00B25852">
          <w:pgSz w:w="16838" w:h="11906" w:orient="landscape"/>
          <w:pgMar w:top="1588" w:right="907" w:bottom="567" w:left="1418" w:header="709" w:footer="709" w:gutter="0"/>
          <w:cols w:space="708"/>
          <w:docGrid w:linePitch="360"/>
        </w:sectPr>
      </w:pPr>
    </w:p>
    <w:p w:rsidR="006539E0" w:rsidRPr="002C45F3" w:rsidRDefault="006539E0" w:rsidP="008460F3">
      <w:pPr>
        <w:numPr>
          <w:ilvl w:val="0"/>
          <w:numId w:val="4"/>
        </w:numPr>
        <w:spacing w:after="0" w:line="240" w:lineRule="auto"/>
        <w:ind w:left="501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C45F3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Перечень и краткое описание подпрограмм </w:t>
      </w:r>
      <w:r w:rsidR="002C45F3" w:rsidRPr="002C45F3">
        <w:rPr>
          <w:rFonts w:ascii="Times New Roman" w:hAnsi="Times New Roman"/>
          <w:b/>
          <w:sz w:val="28"/>
          <w:szCs w:val="28"/>
          <w:lang w:eastAsia="en-US"/>
        </w:rPr>
        <w:br/>
      </w:r>
      <w:r w:rsidRPr="002C45F3">
        <w:rPr>
          <w:rFonts w:ascii="Times New Roman" w:hAnsi="Times New Roman"/>
          <w:b/>
          <w:sz w:val="28"/>
          <w:szCs w:val="28"/>
          <w:lang w:eastAsia="en-US"/>
        </w:rPr>
        <w:t>муниципальной</w:t>
      </w:r>
      <w:r w:rsidR="002C45F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C45F3">
        <w:rPr>
          <w:rFonts w:ascii="Times New Roman" w:hAnsi="Times New Roman"/>
          <w:b/>
          <w:sz w:val="28"/>
          <w:szCs w:val="28"/>
          <w:lang w:eastAsia="en-US"/>
        </w:rPr>
        <w:t>программы</w:t>
      </w:r>
    </w:p>
    <w:p w:rsidR="006539E0" w:rsidRPr="000619C8" w:rsidRDefault="006539E0" w:rsidP="00E33B83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6539E0" w:rsidRPr="000619C8" w:rsidRDefault="006539E0" w:rsidP="003155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Мероприятия согласованы по срокам, а также по ресурсам, необходимым для их осуществления. Принципиальным является то, что комплексы меропр</w:t>
      </w:r>
      <w:r w:rsidRPr="000619C8">
        <w:rPr>
          <w:rFonts w:ascii="Times New Roman" w:hAnsi="Times New Roman"/>
          <w:sz w:val="28"/>
          <w:szCs w:val="28"/>
          <w:lang w:eastAsia="en-US"/>
        </w:rPr>
        <w:t>и</w:t>
      </w:r>
      <w:r w:rsidRPr="000619C8">
        <w:rPr>
          <w:rFonts w:ascii="Times New Roman" w:hAnsi="Times New Roman"/>
          <w:sz w:val="28"/>
          <w:szCs w:val="28"/>
          <w:lang w:eastAsia="en-US"/>
        </w:rPr>
        <w:t>ятий определены с учетом приоритетов государственной программы Красн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дарского края «Развитие образования», плана мероприятий («дорожной карты») «Изменения в отраслях социальной сферы, направленные на повышение э</w:t>
      </w:r>
      <w:r w:rsidRPr="000619C8">
        <w:rPr>
          <w:rFonts w:ascii="Times New Roman" w:hAnsi="Times New Roman"/>
          <w:sz w:val="28"/>
          <w:szCs w:val="28"/>
          <w:lang w:eastAsia="en-US"/>
        </w:rPr>
        <w:t>ф</w:t>
      </w:r>
      <w:r w:rsidRPr="000619C8">
        <w:rPr>
          <w:rFonts w:ascii="Times New Roman" w:hAnsi="Times New Roman"/>
          <w:sz w:val="28"/>
          <w:szCs w:val="28"/>
          <w:lang w:eastAsia="en-US"/>
        </w:rPr>
        <w:t>фективности образования в Брюховецком районе», долгосрочного социально-экономического развития муниципального образования Брюховецкий район.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7BB8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соответствии с 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Приложением № 1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C7247C"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0619C8">
        <w:rPr>
          <w:rFonts w:ascii="Times New Roman" w:hAnsi="Times New Roman"/>
          <w:sz w:val="28"/>
          <w:szCs w:val="28"/>
          <w:lang w:eastAsia="en-US"/>
        </w:rPr>
        <w:t>н</w:t>
      </w:r>
      <w:r w:rsidRPr="000619C8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0619C8">
        <w:rPr>
          <w:rFonts w:ascii="Times New Roman" w:hAnsi="Times New Roman"/>
          <w:sz w:val="28"/>
          <w:szCs w:val="28"/>
          <w:lang w:eastAsia="en-US"/>
        </w:rPr>
        <w:t>и</w:t>
      </w:r>
      <w:r w:rsidRPr="000619C8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0619C8">
        <w:rPr>
          <w:rFonts w:ascii="Times New Roman" w:hAnsi="Times New Roman"/>
          <w:sz w:val="28"/>
          <w:szCs w:val="28"/>
          <w:lang w:eastAsia="en-US"/>
        </w:rPr>
        <w:t>т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ветствии с 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Приложением № 2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C7247C"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0619C8">
        <w:rPr>
          <w:rFonts w:ascii="Times New Roman" w:hAnsi="Times New Roman"/>
          <w:sz w:val="28"/>
          <w:szCs w:val="28"/>
        </w:rPr>
        <w:t>оздания в районе необх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0619C8">
        <w:rPr>
          <w:rFonts w:ascii="Times New Roman" w:hAnsi="Times New Roman"/>
          <w:sz w:val="28"/>
          <w:szCs w:val="28"/>
          <w:lang w:eastAsia="en-US"/>
        </w:rPr>
        <w:t>у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ется в соответствии с 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Приложением № 3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C7247C"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0619C8">
        <w:rPr>
          <w:rFonts w:ascii="Times New Roman" w:hAnsi="Times New Roman"/>
          <w:sz w:val="28"/>
          <w:szCs w:val="28"/>
          <w:lang w:eastAsia="en-US"/>
        </w:rPr>
        <w:t>а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0619C8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Подпрограмма «Обеспечение реализации муниципальной программы и прочие мероприятия в области образования» реализуется в соответствии с 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Пр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и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ложением № 4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C7247C"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6539E0" w:rsidRPr="005C5AF4" w:rsidRDefault="006539E0" w:rsidP="009C4FE8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6539E0" w:rsidRPr="005C5AF4" w:rsidSect="005A2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C5AF4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5C5AF4">
        <w:rPr>
          <w:rFonts w:ascii="Times New Roman" w:hAnsi="Times New Roman"/>
          <w:sz w:val="28"/>
          <w:szCs w:val="28"/>
        </w:rPr>
        <w:t>н</w:t>
      </w:r>
      <w:r w:rsidRPr="005C5AF4">
        <w:rPr>
          <w:rFonts w:ascii="Times New Roman" w:hAnsi="Times New Roman"/>
          <w:sz w:val="28"/>
          <w:szCs w:val="28"/>
        </w:rPr>
        <w:t>ным требованиям, а также осуществлять целенаправле</w:t>
      </w:r>
      <w:r w:rsidR="008F070F" w:rsidRPr="005C5AF4">
        <w:rPr>
          <w:rFonts w:ascii="Times New Roman" w:hAnsi="Times New Roman"/>
          <w:sz w:val="28"/>
          <w:szCs w:val="28"/>
        </w:rPr>
        <w:t>нный контроль за эффе</w:t>
      </w:r>
      <w:r w:rsidR="008F070F" w:rsidRPr="005C5AF4">
        <w:rPr>
          <w:rFonts w:ascii="Times New Roman" w:hAnsi="Times New Roman"/>
          <w:sz w:val="28"/>
          <w:szCs w:val="28"/>
        </w:rPr>
        <w:t>к</w:t>
      </w:r>
      <w:r w:rsidR="008F070F" w:rsidRPr="005C5AF4">
        <w:rPr>
          <w:rFonts w:ascii="Times New Roman" w:hAnsi="Times New Roman"/>
          <w:sz w:val="28"/>
          <w:szCs w:val="28"/>
        </w:rPr>
        <w:t>тивностью</w:t>
      </w:r>
      <w:r w:rsidR="005C5AF4" w:rsidRPr="005C5AF4">
        <w:rPr>
          <w:rFonts w:ascii="Times New Roman" w:hAnsi="Times New Roman"/>
          <w:sz w:val="28"/>
          <w:szCs w:val="28"/>
        </w:rPr>
        <w:t xml:space="preserve"> </w:t>
      </w:r>
      <w:r w:rsidR="009C4FE8">
        <w:rPr>
          <w:rFonts w:ascii="Times New Roman" w:hAnsi="Times New Roman"/>
          <w:sz w:val="28"/>
          <w:szCs w:val="28"/>
        </w:rPr>
        <w:t xml:space="preserve">   деятельности образовательных организаций.</w:t>
      </w:r>
    </w:p>
    <w:p w:rsidR="00F364D7" w:rsidRDefault="00C33E8C" w:rsidP="006E24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b/>
          <w:sz w:val="28"/>
          <w:szCs w:val="28"/>
          <w:lang w:eastAsia="en-US"/>
        </w:rPr>
        <w:lastRenderedPageBreak/>
        <w:t>4. Обоснование ресурсного обеспечения муниципальной программы</w:t>
      </w:r>
    </w:p>
    <w:p w:rsidR="00EF15F2" w:rsidRPr="000619C8" w:rsidRDefault="00C33E8C" w:rsidP="00E01C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="009C556C" w:rsidRPr="000619C8">
        <w:rPr>
          <w:rFonts w:ascii="Times New Roman" w:hAnsi="Times New Roman"/>
          <w:sz w:val="28"/>
          <w:szCs w:val="28"/>
          <w:lang w:eastAsia="en-US"/>
        </w:rPr>
        <w:t>Таблица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72D11">
        <w:rPr>
          <w:rFonts w:ascii="Times New Roman" w:hAnsi="Times New Roman"/>
          <w:sz w:val="28"/>
          <w:szCs w:val="28"/>
          <w:lang w:eastAsia="en-US"/>
        </w:rPr>
        <w:t>№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>2</w:t>
      </w:r>
    </w:p>
    <w:p w:rsidR="006539E0" w:rsidRPr="000619C8" w:rsidRDefault="00E01C53" w:rsidP="00E01C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2781"/>
        <w:gridCol w:w="2268"/>
        <w:gridCol w:w="1985"/>
        <w:gridCol w:w="1445"/>
        <w:gridCol w:w="1446"/>
        <w:gridCol w:w="1446"/>
        <w:gridCol w:w="1446"/>
        <w:gridCol w:w="1446"/>
      </w:tblGrid>
      <w:tr w:rsidR="00664082" w:rsidRPr="000619C8" w:rsidTr="00F328B0">
        <w:trPr>
          <w:trHeight w:val="488"/>
          <w:tblHeader/>
        </w:trPr>
        <w:tc>
          <w:tcPr>
            <w:tcW w:w="621" w:type="dxa"/>
            <w:vMerge w:val="restart"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1" w:type="dxa"/>
            <w:vMerge w:val="restart"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2268" w:type="dxa"/>
            <w:vMerge w:val="restart"/>
            <w:vAlign w:val="center"/>
          </w:tcPr>
          <w:p w:rsidR="00BD7EFB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 </w:t>
            </w:r>
          </w:p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985" w:type="dxa"/>
            <w:vMerge w:val="restart"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рования, всего </w:t>
            </w:r>
          </w:p>
        </w:tc>
        <w:tc>
          <w:tcPr>
            <w:tcW w:w="7229" w:type="dxa"/>
            <w:gridSpan w:val="5"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664082" w:rsidRPr="000619C8" w:rsidTr="00F328B0">
        <w:trPr>
          <w:trHeight w:val="487"/>
          <w:tblHeader/>
        </w:trPr>
        <w:tc>
          <w:tcPr>
            <w:tcW w:w="621" w:type="dxa"/>
            <w:vMerge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664082" w:rsidRPr="006C262C" w:rsidRDefault="0071121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46" w:type="dxa"/>
            <w:vAlign w:val="center"/>
          </w:tcPr>
          <w:p w:rsidR="00664082" w:rsidRPr="006C262C" w:rsidRDefault="0071121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46" w:type="dxa"/>
            <w:vAlign w:val="center"/>
          </w:tcPr>
          <w:p w:rsidR="00664082" w:rsidRPr="006C262C" w:rsidRDefault="0071121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46" w:type="dxa"/>
            <w:vAlign w:val="center"/>
          </w:tcPr>
          <w:p w:rsidR="00664082" w:rsidRPr="006C262C" w:rsidRDefault="00587BB8" w:rsidP="0071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46" w:type="dxa"/>
            <w:vAlign w:val="center"/>
          </w:tcPr>
          <w:p w:rsidR="00664082" w:rsidRPr="006C262C" w:rsidRDefault="00587BB8" w:rsidP="0071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664082" w:rsidRPr="000619C8" w:rsidTr="00F328B0">
        <w:trPr>
          <w:trHeight w:val="170"/>
          <w:tblHeader/>
        </w:trPr>
        <w:tc>
          <w:tcPr>
            <w:tcW w:w="621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1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5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6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6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6" w:type="dxa"/>
          </w:tcPr>
          <w:p w:rsidR="00664082" w:rsidRPr="006C262C" w:rsidRDefault="0038398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6" w:type="dxa"/>
          </w:tcPr>
          <w:p w:rsidR="00664082" w:rsidRPr="006C262C" w:rsidRDefault="0038398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13CB1" w:rsidRPr="000619C8" w:rsidTr="00F328B0">
        <w:trPr>
          <w:trHeight w:val="284"/>
        </w:trPr>
        <w:tc>
          <w:tcPr>
            <w:tcW w:w="621" w:type="dxa"/>
            <w:vMerge w:val="restart"/>
          </w:tcPr>
          <w:p w:rsidR="00113CB1" w:rsidRPr="006C262C" w:rsidRDefault="00113CB1" w:rsidP="0011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FFFFFF"/>
          </w:tcPr>
          <w:p w:rsidR="00113CB1" w:rsidRPr="006C262C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тие дошкольного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детей»</w:t>
            </w:r>
          </w:p>
        </w:tc>
        <w:tc>
          <w:tcPr>
            <w:tcW w:w="2268" w:type="dxa"/>
            <w:vAlign w:val="center"/>
          </w:tcPr>
          <w:p w:rsidR="00113CB1" w:rsidRPr="006C262C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113CB1" w:rsidRPr="00806DC1" w:rsidRDefault="0099258C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1197996,0</w:t>
            </w:r>
          </w:p>
        </w:tc>
        <w:tc>
          <w:tcPr>
            <w:tcW w:w="1445" w:type="dxa"/>
          </w:tcPr>
          <w:p w:rsidR="00113CB1" w:rsidRPr="00B61862" w:rsidRDefault="0099258C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314710,3</w:t>
            </w:r>
          </w:p>
        </w:tc>
        <w:tc>
          <w:tcPr>
            <w:tcW w:w="1446" w:type="dxa"/>
          </w:tcPr>
          <w:p w:rsidR="00113CB1" w:rsidRPr="00B61862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224013,6</w:t>
            </w:r>
          </w:p>
        </w:tc>
        <w:tc>
          <w:tcPr>
            <w:tcW w:w="1446" w:type="dxa"/>
          </w:tcPr>
          <w:p w:rsidR="00113CB1" w:rsidRPr="00806DC1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224439,1</w:t>
            </w:r>
          </w:p>
        </w:tc>
        <w:tc>
          <w:tcPr>
            <w:tcW w:w="1446" w:type="dxa"/>
          </w:tcPr>
          <w:p w:rsidR="00113CB1" w:rsidRPr="00D4354A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54A">
              <w:rPr>
                <w:rFonts w:ascii="Times New Roman" w:hAnsi="Times New Roman"/>
                <w:sz w:val="24"/>
                <w:szCs w:val="24"/>
                <w:lang w:eastAsia="en-US"/>
              </w:rPr>
              <w:t>218216,5</w:t>
            </w:r>
          </w:p>
        </w:tc>
        <w:tc>
          <w:tcPr>
            <w:tcW w:w="1446" w:type="dxa"/>
          </w:tcPr>
          <w:p w:rsidR="00113CB1" w:rsidRPr="00D4354A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216616,5</w:t>
            </w:r>
          </w:p>
        </w:tc>
      </w:tr>
      <w:tr w:rsidR="00113CB1" w:rsidRPr="000619C8" w:rsidTr="00F328B0">
        <w:trPr>
          <w:trHeight w:val="284"/>
        </w:trPr>
        <w:tc>
          <w:tcPr>
            <w:tcW w:w="621" w:type="dxa"/>
            <w:vMerge/>
          </w:tcPr>
          <w:p w:rsidR="00113CB1" w:rsidRPr="006C262C" w:rsidRDefault="00113CB1" w:rsidP="0011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113CB1" w:rsidRPr="006C262C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13CB1" w:rsidRPr="006C262C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113CB1" w:rsidRPr="00806DC1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113CB1" w:rsidRPr="00B61862" w:rsidRDefault="00113CB1" w:rsidP="00113CB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13CB1" w:rsidRPr="00B61862" w:rsidRDefault="00113CB1" w:rsidP="00113CB1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13CB1" w:rsidRPr="00806DC1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13CB1" w:rsidRPr="00D4354A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13CB1" w:rsidRPr="00D4354A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551B66" w:rsidRPr="00806DC1" w:rsidRDefault="0099258C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894879,7</w:t>
            </w:r>
          </w:p>
        </w:tc>
        <w:tc>
          <w:tcPr>
            <w:tcW w:w="1445" w:type="dxa"/>
          </w:tcPr>
          <w:p w:rsidR="00551B66" w:rsidRPr="00B61862" w:rsidRDefault="0099258C" w:rsidP="00551B66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217629,0</w:t>
            </w:r>
          </w:p>
        </w:tc>
        <w:tc>
          <w:tcPr>
            <w:tcW w:w="1446" w:type="dxa"/>
          </w:tcPr>
          <w:p w:rsidR="00551B66" w:rsidRPr="00B61862" w:rsidRDefault="00551B66" w:rsidP="00EF5AFD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159217,1</w:t>
            </w:r>
          </w:p>
        </w:tc>
        <w:tc>
          <w:tcPr>
            <w:tcW w:w="1446" w:type="dxa"/>
          </w:tcPr>
          <w:p w:rsidR="00551B66" w:rsidRPr="00806DC1" w:rsidRDefault="00551B66" w:rsidP="00EF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159358,2</w:t>
            </w:r>
          </w:p>
        </w:tc>
        <w:tc>
          <w:tcPr>
            <w:tcW w:w="1446" w:type="dxa"/>
          </w:tcPr>
          <w:p w:rsidR="00551B66" w:rsidRPr="00D4354A" w:rsidRDefault="00551B66" w:rsidP="00EF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54A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  <w:tc>
          <w:tcPr>
            <w:tcW w:w="1446" w:type="dxa"/>
          </w:tcPr>
          <w:p w:rsidR="00551B66" w:rsidRPr="00D4354A" w:rsidRDefault="00551B66" w:rsidP="00EF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985" w:type="dxa"/>
          </w:tcPr>
          <w:p w:rsidR="00551B66" w:rsidRPr="00806DC1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5" w:type="dxa"/>
          </w:tcPr>
          <w:p w:rsidR="00551B66" w:rsidRPr="003379F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551B66" w:rsidRPr="003379F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551B66" w:rsidRPr="00806DC1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551B66" w:rsidRPr="00D4354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551B66" w:rsidRPr="00D4354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551B66" w:rsidRPr="00806DC1" w:rsidRDefault="0099258C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303116,3</w:t>
            </w:r>
          </w:p>
        </w:tc>
        <w:tc>
          <w:tcPr>
            <w:tcW w:w="1445" w:type="dxa"/>
          </w:tcPr>
          <w:p w:rsidR="00551B66" w:rsidRPr="003379FC" w:rsidRDefault="0099258C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97081,3</w:t>
            </w:r>
          </w:p>
        </w:tc>
        <w:tc>
          <w:tcPr>
            <w:tcW w:w="1446" w:type="dxa"/>
          </w:tcPr>
          <w:p w:rsidR="00551B66" w:rsidRPr="003379F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446" w:type="dxa"/>
          </w:tcPr>
          <w:p w:rsidR="00551B66" w:rsidRPr="00806DC1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446" w:type="dxa"/>
          </w:tcPr>
          <w:p w:rsidR="00551B66" w:rsidRPr="00D4354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38878,8</w:t>
            </w:r>
          </w:p>
        </w:tc>
        <w:tc>
          <w:tcPr>
            <w:tcW w:w="1446" w:type="dxa"/>
          </w:tcPr>
          <w:p w:rsidR="00551B66" w:rsidRPr="00D4354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37278,8</w:t>
            </w: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 w:val="restart"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1" w:type="dxa"/>
            <w:vMerge w:val="restart"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тие общего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детей»</w:t>
            </w:r>
          </w:p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551B66" w:rsidRPr="00C87DFA" w:rsidRDefault="0099258C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1667338,3</w:t>
            </w:r>
          </w:p>
        </w:tc>
        <w:tc>
          <w:tcPr>
            <w:tcW w:w="1445" w:type="dxa"/>
          </w:tcPr>
          <w:p w:rsidR="00551B66" w:rsidRPr="00C87DFA" w:rsidRDefault="0099258C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403211,1</w:t>
            </w: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318545,3</w:t>
            </w: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318826,3</w:t>
            </w: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786649" w:rsidRPr="00C87DFA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1409575,6</w:t>
            </w:r>
          </w:p>
        </w:tc>
        <w:tc>
          <w:tcPr>
            <w:tcW w:w="1445" w:type="dxa"/>
          </w:tcPr>
          <w:p w:rsidR="00786649" w:rsidRPr="00C87DFA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332566,8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266312,6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266593,6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985" w:type="dxa"/>
          </w:tcPr>
          <w:p w:rsidR="00786649" w:rsidRPr="00C87DFA" w:rsidRDefault="00FB44EA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5" w:type="dxa"/>
          </w:tcPr>
          <w:p w:rsidR="00786649" w:rsidRPr="00C87DFA" w:rsidRDefault="00FB44EA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786649" w:rsidRPr="00C87DFA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257762,7</w:t>
            </w:r>
          </w:p>
        </w:tc>
        <w:tc>
          <w:tcPr>
            <w:tcW w:w="1445" w:type="dxa"/>
          </w:tcPr>
          <w:p w:rsidR="00786649" w:rsidRPr="00C87DFA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70644,3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 w:val="restart"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81" w:type="dxa"/>
            <w:vMerge w:val="restart"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тие </w:t>
            </w:r>
            <w:r w:rsidR="00F328B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ополнительного образования детей»</w:t>
            </w: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786649" w:rsidRPr="00A161D6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346685,6</w:t>
            </w:r>
          </w:p>
        </w:tc>
        <w:tc>
          <w:tcPr>
            <w:tcW w:w="1445" w:type="dxa"/>
          </w:tcPr>
          <w:p w:rsidR="00786649" w:rsidRPr="00A161D6" w:rsidRDefault="00254A2B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258C">
              <w:rPr>
                <w:rFonts w:ascii="Times New Roman" w:hAnsi="Times New Roman"/>
                <w:sz w:val="24"/>
                <w:szCs w:val="24"/>
                <w:lang w:eastAsia="en-US"/>
              </w:rPr>
              <w:t>81331,1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68077,1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68134,0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786649" w:rsidRPr="00A161D6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16322,8</w:t>
            </w:r>
          </w:p>
        </w:tc>
        <w:tc>
          <w:tcPr>
            <w:tcW w:w="1445" w:type="dxa"/>
          </w:tcPr>
          <w:p w:rsidR="00786649" w:rsidRPr="00A161D6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9834,1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1601,8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1658,7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985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786649" w:rsidRPr="00A161D6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330362,8</w:t>
            </w:r>
          </w:p>
        </w:tc>
        <w:tc>
          <w:tcPr>
            <w:tcW w:w="1445" w:type="dxa"/>
          </w:tcPr>
          <w:p w:rsidR="00786649" w:rsidRPr="00A161D6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71497,0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 w:val="restart"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1" w:type="dxa"/>
            <w:vMerge w:val="restart"/>
            <w:shd w:val="clear" w:color="auto" w:fill="FFFFFF"/>
          </w:tcPr>
          <w:p w:rsidR="00786649" w:rsidRPr="006C262C" w:rsidRDefault="00786649" w:rsidP="0033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чение реализации мун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программы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прочие мероприятия в области образования»</w:t>
            </w: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786649" w:rsidRPr="000A3F12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147654,5</w:t>
            </w:r>
          </w:p>
        </w:tc>
        <w:tc>
          <w:tcPr>
            <w:tcW w:w="1445" w:type="dxa"/>
          </w:tcPr>
          <w:p w:rsidR="00786649" w:rsidRPr="000A3F12" w:rsidRDefault="0099258C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41534,7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985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1C52D3" w:rsidRPr="000A3F12" w:rsidRDefault="0099258C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147654,5</w:t>
            </w:r>
          </w:p>
        </w:tc>
        <w:tc>
          <w:tcPr>
            <w:tcW w:w="1445" w:type="dxa"/>
          </w:tcPr>
          <w:p w:rsidR="001C52D3" w:rsidRDefault="0099258C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41534,7</w:t>
            </w:r>
          </w:p>
          <w:p w:rsidR="0017033A" w:rsidRPr="000A3F12" w:rsidRDefault="0017033A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 w:val="restart"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81" w:type="dxa"/>
            <w:vMerge w:val="restart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vAlign w:val="center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1C52D3" w:rsidRPr="006C262C" w:rsidRDefault="0099258C" w:rsidP="006C47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3359674,4</w:t>
            </w:r>
          </w:p>
        </w:tc>
        <w:tc>
          <w:tcPr>
            <w:tcW w:w="1445" w:type="dxa"/>
          </w:tcPr>
          <w:p w:rsidR="001C52D3" w:rsidRPr="006C262C" w:rsidRDefault="00D05459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840787,2</w:t>
            </w:r>
          </w:p>
        </w:tc>
        <w:tc>
          <w:tcPr>
            <w:tcW w:w="1446" w:type="dxa"/>
          </w:tcPr>
          <w:p w:rsidR="001C52D3" w:rsidRPr="006C262C" w:rsidRDefault="006C4765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640103,5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640866,9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619758,4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618158,4</w:t>
            </w: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1C52D3" w:rsidRPr="006C262C" w:rsidRDefault="0099258C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2320778,1</w:t>
            </w:r>
          </w:p>
        </w:tc>
        <w:tc>
          <w:tcPr>
            <w:tcW w:w="1445" w:type="dxa"/>
          </w:tcPr>
          <w:p w:rsidR="001C52D3" w:rsidRPr="006C262C" w:rsidRDefault="00D05459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560029,9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427131,5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427610,5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453003,1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453003,1</w:t>
            </w:r>
          </w:p>
        </w:tc>
      </w:tr>
      <w:tr w:rsidR="007266C2" w:rsidRPr="000619C8" w:rsidTr="00F328B0">
        <w:trPr>
          <w:trHeight w:val="284"/>
        </w:trPr>
        <w:tc>
          <w:tcPr>
            <w:tcW w:w="621" w:type="dxa"/>
            <w:vMerge/>
          </w:tcPr>
          <w:p w:rsidR="007266C2" w:rsidRPr="006C262C" w:rsidRDefault="007266C2" w:rsidP="0072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</w:tcPr>
          <w:p w:rsidR="007266C2" w:rsidRPr="006C262C" w:rsidRDefault="007266C2" w:rsidP="0072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985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66C2" w:rsidRPr="000619C8" w:rsidTr="00F328B0">
        <w:trPr>
          <w:trHeight w:val="284"/>
        </w:trPr>
        <w:tc>
          <w:tcPr>
            <w:tcW w:w="621" w:type="dxa"/>
            <w:vMerge/>
          </w:tcPr>
          <w:p w:rsidR="007266C2" w:rsidRPr="006C262C" w:rsidRDefault="007266C2" w:rsidP="0072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</w:tcPr>
          <w:p w:rsidR="007266C2" w:rsidRPr="006C262C" w:rsidRDefault="007266C2" w:rsidP="0072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7266C2" w:rsidRPr="006C262C" w:rsidRDefault="0099258C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1038896,2</w:t>
            </w:r>
          </w:p>
        </w:tc>
        <w:tc>
          <w:tcPr>
            <w:tcW w:w="1445" w:type="dxa"/>
          </w:tcPr>
          <w:p w:rsidR="007266C2" w:rsidRPr="006C262C" w:rsidRDefault="00D05459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280757,3</w:t>
            </w:r>
          </w:p>
        </w:tc>
        <w:tc>
          <w:tcPr>
            <w:tcW w:w="1446" w:type="dxa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212972,0</w:t>
            </w:r>
          </w:p>
        </w:tc>
        <w:tc>
          <w:tcPr>
            <w:tcW w:w="1446" w:type="dxa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213256,4</w:t>
            </w:r>
          </w:p>
        </w:tc>
        <w:tc>
          <w:tcPr>
            <w:tcW w:w="1446" w:type="dxa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166755,3</w:t>
            </w:r>
          </w:p>
        </w:tc>
        <w:tc>
          <w:tcPr>
            <w:tcW w:w="1446" w:type="dxa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165155,3</w:t>
            </w:r>
          </w:p>
        </w:tc>
      </w:tr>
    </w:tbl>
    <w:p w:rsidR="006539E0" w:rsidRPr="000619C8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39E0" w:rsidRPr="000619C8" w:rsidSect="00C328EE">
          <w:headerReference w:type="even" r:id="rId11"/>
          <w:headerReference w:type="first" r:id="rId12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97EC0" w:rsidRPr="000619C8" w:rsidRDefault="00397EC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B3" w:rsidRPr="000619C8" w:rsidRDefault="00EA13B3" w:rsidP="00BD358C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EA13B3" w:rsidRPr="000619C8" w:rsidSect="00B024F1">
          <w:headerReference w:type="default" r:id="rId13"/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EA13B3" w:rsidRPr="000619C8" w:rsidRDefault="00EA13B3" w:rsidP="00EA13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 определении объемов финансирования</w:t>
      </w:r>
      <w:r w:rsidR="00757589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за основу взяты данные о фактических затратах </w:t>
      </w:r>
      <w:r w:rsidR="00666F73">
        <w:rPr>
          <w:rFonts w:ascii="Times New Roman" w:eastAsia="Calibri" w:hAnsi="Times New Roman"/>
          <w:sz w:val="28"/>
          <w:szCs w:val="28"/>
          <w:lang w:eastAsia="en-US"/>
        </w:rPr>
        <w:t>на аналогичные м</w:t>
      </w:r>
      <w:r w:rsidR="00666F73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666F73">
        <w:rPr>
          <w:rFonts w:ascii="Times New Roman" w:eastAsia="Calibri" w:hAnsi="Times New Roman"/>
          <w:sz w:val="28"/>
          <w:szCs w:val="28"/>
          <w:lang w:eastAsia="en-US"/>
        </w:rPr>
        <w:t>роприятия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 предыдущих лет, замечания и предложения по оптимизации расх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дов.</w:t>
      </w:r>
    </w:p>
    <w:p w:rsidR="00EA13B3" w:rsidRPr="000619C8" w:rsidRDefault="00EA13B3" w:rsidP="00EA13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Мероприятия </w:t>
      </w:r>
      <w:r w:rsidR="00214085">
        <w:rPr>
          <w:rFonts w:ascii="Times New Roman" w:eastAsia="Calibri" w:hAnsi="Times New Roman"/>
          <w:sz w:val="28"/>
          <w:szCs w:val="28"/>
          <w:lang w:eastAsia="en-US"/>
        </w:rPr>
        <w:t xml:space="preserve">и объёмы финансирования 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по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EA13B3" w:rsidRPr="000619C8" w:rsidRDefault="00EA13B3" w:rsidP="00CA47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</w:t>
      </w:r>
      <w:r w:rsidR="00D85BB6">
        <w:rPr>
          <w:rFonts w:ascii="Times New Roman" w:eastAsia="Calibri" w:hAnsi="Times New Roman"/>
          <w:sz w:val="28"/>
          <w:szCs w:val="28"/>
          <w:lang w:eastAsia="en-US"/>
        </w:rPr>
        <w:t>а) Красн</w:t>
      </w:r>
      <w:r w:rsidR="00D85BB6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D85BB6">
        <w:rPr>
          <w:rFonts w:ascii="Times New Roman" w:eastAsia="Calibri" w:hAnsi="Times New Roman"/>
          <w:sz w:val="28"/>
          <w:szCs w:val="28"/>
          <w:lang w:eastAsia="en-US"/>
        </w:rPr>
        <w:t xml:space="preserve">дарского края от 5 октября 2015 года № 939 </w:t>
      </w:r>
      <w:r w:rsidR="006A09C4">
        <w:rPr>
          <w:rFonts w:ascii="Times New Roman" w:eastAsia="Calibri" w:hAnsi="Times New Roman"/>
          <w:sz w:val="28"/>
          <w:szCs w:val="28"/>
          <w:lang w:eastAsia="en-US"/>
        </w:rPr>
        <w:t xml:space="preserve">«Об утверждении </w:t>
      </w:r>
      <w:r w:rsidR="00CA47C0" w:rsidRPr="00CA47C0">
        <w:rPr>
          <w:rFonts w:ascii="Times New Roman" w:eastAsia="Calibri" w:hAnsi="Times New Roman"/>
          <w:sz w:val="28"/>
          <w:szCs w:val="28"/>
          <w:lang w:eastAsia="en-US"/>
        </w:rPr>
        <w:t>государственной</w:t>
      </w:r>
      <w:r w:rsidR="009757F3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Краснодарского края «Развитие образования»</w:t>
      </w:r>
      <w:r w:rsidR="00214085">
        <w:rPr>
          <w:rFonts w:ascii="Times New Roman" w:eastAsia="Calibri" w:hAnsi="Times New Roman"/>
          <w:sz w:val="28"/>
          <w:szCs w:val="28"/>
          <w:lang w:eastAsia="en-US"/>
        </w:rPr>
        <w:t xml:space="preserve"> на 2016 – </w:t>
      </w:r>
      <w:r w:rsidR="00CA47C0">
        <w:rPr>
          <w:rFonts w:ascii="Times New Roman" w:eastAsia="Calibri" w:hAnsi="Times New Roman"/>
          <w:sz w:val="28"/>
          <w:szCs w:val="28"/>
          <w:lang w:eastAsia="en-US"/>
        </w:rPr>
        <w:t>2021 годы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EA13B3" w:rsidRPr="000619C8" w:rsidRDefault="00EA13B3" w:rsidP="00EA13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ховецкий  район осуществляется в соответствии с Законом</w:t>
      </w:r>
      <w:r w:rsidRPr="000619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Краснодарского края от 15 декабря 2004 года № 805-КЗ «О наделении органов местного сам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 основных общеобразовательных программ в части </w:t>
      </w:r>
      <w:r w:rsidR="00A225BC">
        <w:rPr>
          <w:rFonts w:ascii="Times New Roman" w:eastAsia="Calibri" w:hAnsi="Times New Roman"/>
          <w:sz w:val="28"/>
          <w:szCs w:val="28"/>
          <w:lang w:eastAsia="en-US"/>
        </w:rPr>
        <w:t>финансирования расходов н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а оплату труда работников общеобразовательных учреждений, расходов на уче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EA13B3" w:rsidRPr="000619C8" w:rsidRDefault="00EA13B3" w:rsidP="003E3E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0E6B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5. Прогноз сводных показателей муниципальных заданий </w:t>
      </w:r>
    </w:p>
    <w:p w:rsidR="00C70E6B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н</w:t>
      </w:r>
      <w:r w:rsidR="005317A3" w:rsidRPr="000619C8">
        <w:rPr>
          <w:rFonts w:ascii="Times New Roman" w:hAnsi="Times New Roman"/>
          <w:b/>
          <w:sz w:val="28"/>
          <w:szCs w:val="28"/>
        </w:rPr>
        <w:t xml:space="preserve">а </w:t>
      </w:r>
      <w:r w:rsidR="00C70E6B">
        <w:rPr>
          <w:rFonts w:ascii="Times New Roman" w:hAnsi="Times New Roman"/>
          <w:b/>
          <w:sz w:val="28"/>
          <w:szCs w:val="28"/>
        </w:rPr>
        <w:t>ока</w:t>
      </w:r>
      <w:r w:rsidR="005317A3" w:rsidRPr="000619C8">
        <w:rPr>
          <w:rFonts w:ascii="Times New Roman" w:hAnsi="Times New Roman"/>
          <w:b/>
          <w:sz w:val="28"/>
          <w:szCs w:val="28"/>
        </w:rPr>
        <w:t xml:space="preserve">зание муниципальных услуг </w:t>
      </w:r>
      <w:r w:rsidRPr="000619C8">
        <w:rPr>
          <w:rFonts w:ascii="Times New Roman" w:hAnsi="Times New Roman"/>
          <w:b/>
          <w:sz w:val="28"/>
          <w:szCs w:val="28"/>
        </w:rPr>
        <w:t xml:space="preserve">(выполнение работ) </w:t>
      </w:r>
    </w:p>
    <w:p w:rsidR="001B2E52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1B2E52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6539E0" w:rsidRPr="000619C8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283C6F" w:rsidRPr="000619C8" w:rsidRDefault="00283C6F" w:rsidP="00BD358C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56E5B" w:rsidRPr="003E3E3C" w:rsidRDefault="00283C6F" w:rsidP="003E3E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редной финансовый год и плановый период </w:t>
      </w:r>
      <w:r w:rsidR="00397EC0" w:rsidRPr="000619C8">
        <w:rPr>
          <w:rFonts w:ascii="Times New Roman" w:eastAsia="Calibri" w:hAnsi="Times New Roman"/>
          <w:sz w:val="28"/>
          <w:szCs w:val="28"/>
          <w:lang w:eastAsia="en-US"/>
        </w:rPr>
        <w:t>приводится в П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риложении № 5 к </w:t>
      </w:r>
      <w:r w:rsidR="00834CCC">
        <w:rPr>
          <w:rFonts w:ascii="Times New Roman" w:eastAsia="Calibri" w:hAnsi="Times New Roman"/>
          <w:sz w:val="28"/>
          <w:szCs w:val="28"/>
          <w:lang w:eastAsia="en-US"/>
        </w:rPr>
        <w:t>Программе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56E5B" w:rsidRDefault="00E56E5B" w:rsidP="00E56E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6539E0" w:rsidRPr="000619C8" w:rsidRDefault="006539E0" w:rsidP="00E5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19C8">
        <w:rPr>
          <w:rFonts w:ascii="Times New Roman" w:hAnsi="Times New Roman"/>
          <w:b/>
          <w:sz w:val="28"/>
          <w:szCs w:val="28"/>
          <w:lang w:eastAsia="en-US"/>
        </w:rPr>
        <w:t>6. Методика оценки эффективности реализации</w:t>
      </w:r>
    </w:p>
    <w:p w:rsidR="006539E0" w:rsidRDefault="006539E0" w:rsidP="00E5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19C8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8E7E51" w:rsidRDefault="008E7E51" w:rsidP="00E56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834CCC" w:rsidRDefault="006539E0" w:rsidP="007575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</w:t>
      </w:r>
      <w:r w:rsidRPr="000619C8">
        <w:rPr>
          <w:rFonts w:ascii="Times New Roman" w:hAnsi="Times New Roman"/>
          <w:sz w:val="28"/>
          <w:szCs w:val="28"/>
        </w:rPr>
        <w:t>т</w:t>
      </w:r>
      <w:r w:rsidRPr="000619C8">
        <w:rPr>
          <w:rFonts w:ascii="Times New Roman" w:hAnsi="Times New Roman"/>
          <w:sz w:val="28"/>
          <w:szCs w:val="28"/>
        </w:rPr>
        <w:t>ствии с типовым порядком проведения оценки эффективности реализации м</w:t>
      </w:r>
      <w:r w:rsidRPr="000619C8">
        <w:rPr>
          <w:rFonts w:ascii="Times New Roman" w:hAnsi="Times New Roman"/>
          <w:sz w:val="28"/>
          <w:szCs w:val="28"/>
        </w:rPr>
        <w:t>у</w:t>
      </w:r>
      <w:r w:rsidRPr="000619C8">
        <w:rPr>
          <w:rFonts w:ascii="Times New Roman" w:hAnsi="Times New Roman"/>
          <w:sz w:val="28"/>
          <w:szCs w:val="28"/>
        </w:rPr>
        <w:t>ниципальных программ, утвержденным постановлением администрации мун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ципального образования Брюховецкий район.</w:t>
      </w:r>
    </w:p>
    <w:p w:rsidR="006539E0" w:rsidRPr="000619C8" w:rsidRDefault="006539E0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lastRenderedPageBreak/>
        <w:t>7. Механизм реализации муниципальной программы и</w:t>
      </w:r>
    </w:p>
    <w:p w:rsidR="006539E0" w:rsidRPr="000619C8" w:rsidRDefault="006539E0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контроль за ее выполнением</w:t>
      </w:r>
    </w:p>
    <w:p w:rsidR="006539E0" w:rsidRPr="000619C8" w:rsidRDefault="006539E0" w:rsidP="00E33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 xml:space="preserve">действия администрации муниципального образования Брюховецкий район, Совета муниципального </w:t>
      </w:r>
      <w:r w:rsidRPr="000F53FF">
        <w:rPr>
          <w:rFonts w:ascii="Times New Roman" w:hAnsi="Times New Roman"/>
          <w:sz w:val="28"/>
          <w:szCs w:val="28"/>
        </w:rPr>
        <w:t>образования Брюховецкий район и образовательных организаций Брюховецкого района.</w:t>
      </w:r>
    </w:p>
    <w:p w:rsidR="006539E0" w:rsidRPr="000F53FF" w:rsidRDefault="008E1DAA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Текущее управление реализацией</w:t>
      </w:r>
      <w:r w:rsidR="006539E0" w:rsidRPr="000F53FF">
        <w:rPr>
          <w:rFonts w:ascii="Times New Roman" w:hAnsi="Times New Roman"/>
          <w:sz w:val="28"/>
          <w:szCs w:val="28"/>
        </w:rPr>
        <w:t xml:space="preserve"> мероприятий Программы осуществляет управление образования администрации муниципального образования Брюх</w:t>
      </w:r>
      <w:r w:rsidR="006539E0" w:rsidRPr="000F53FF">
        <w:rPr>
          <w:rFonts w:ascii="Times New Roman" w:hAnsi="Times New Roman"/>
          <w:sz w:val="28"/>
          <w:szCs w:val="28"/>
        </w:rPr>
        <w:t>о</w:t>
      </w:r>
      <w:r w:rsidR="0077674D" w:rsidRPr="000F53FF">
        <w:rPr>
          <w:rFonts w:ascii="Times New Roman" w:hAnsi="Times New Roman"/>
          <w:sz w:val="28"/>
          <w:szCs w:val="28"/>
        </w:rPr>
        <w:t xml:space="preserve">вецкий район – </w:t>
      </w:r>
      <w:r w:rsidR="006539E0" w:rsidRPr="000F53FF">
        <w:rPr>
          <w:rFonts w:ascii="Times New Roman" w:hAnsi="Times New Roman"/>
          <w:sz w:val="28"/>
          <w:szCs w:val="28"/>
        </w:rPr>
        <w:t>координатор Программы.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</w:t>
      </w:r>
      <w:r w:rsidRPr="000F53FF">
        <w:rPr>
          <w:rFonts w:ascii="Times New Roman" w:hAnsi="Times New Roman"/>
          <w:sz w:val="28"/>
          <w:szCs w:val="28"/>
        </w:rPr>
        <w:t>ь</w:t>
      </w:r>
      <w:r w:rsidR="0077674D" w:rsidRPr="000F53FF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77674D" w:rsidRPr="000F53FF" w:rsidRDefault="0077674D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0F53FF">
        <w:rPr>
          <w:rFonts w:ascii="Times New Roman" w:hAnsi="Times New Roman"/>
          <w:sz w:val="28"/>
          <w:szCs w:val="28"/>
        </w:rPr>
        <w:t>к</w:t>
      </w:r>
      <w:r w:rsidRPr="000F53FF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Контроль за реализацией </w:t>
      </w:r>
      <w:r w:rsidR="00834CCC" w:rsidRPr="000F53FF">
        <w:rPr>
          <w:rFonts w:ascii="Times New Roman" w:hAnsi="Times New Roman"/>
          <w:sz w:val="28"/>
          <w:szCs w:val="28"/>
        </w:rPr>
        <w:t>П</w:t>
      </w:r>
      <w:r w:rsidRPr="000F53FF">
        <w:rPr>
          <w:rFonts w:ascii="Times New Roman" w:hAnsi="Times New Roman"/>
          <w:sz w:val="28"/>
          <w:szCs w:val="28"/>
        </w:rPr>
        <w:t>рограммы осуществляют администрация м</w:t>
      </w:r>
      <w:r w:rsidRPr="000F53FF">
        <w:rPr>
          <w:rFonts w:ascii="Times New Roman" w:hAnsi="Times New Roman"/>
          <w:sz w:val="28"/>
          <w:szCs w:val="28"/>
        </w:rPr>
        <w:t>у</w:t>
      </w:r>
      <w:r w:rsidRPr="000F53FF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0F53FF">
        <w:rPr>
          <w:rFonts w:ascii="Times New Roman" w:hAnsi="Times New Roman"/>
          <w:sz w:val="28"/>
          <w:szCs w:val="28"/>
        </w:rPr>
        <w:t>а</w:t>
      </w:r>
      <w:r w:rsidRPr="000F53FF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43E" w:rsidRDefault="00E5743E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E5743E" w:rsidRPr="000619C8" w:rsidRDefault="00E5743E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E5743E" w:rsidRPr="000619C8" w:rsidRDefault="00E5743E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О.П. Бурхан</w:t>
      </w:r>
    </w:p>
    <w:p w:rsidR="0018532D" w:rsidRPr="000F53FF" w:rsidRDefault="0018532D" w:rsidP="00C36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A8E" w:rsidRPr="000F53FF" w:rsidRDefault="00463A8E" w:rsidP="00E01C5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463A8E" w:rsidRPr="000F53FF" w:rsidSect="001B2E5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6539E0" w:rsidRPr="000F53FF" w:rsidRDefault="002A457E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2458D" wp14:editId="7253064A">
                <wp:simplePos x="0" y="0"/>
                <wp:positionH relativeFrom="column">
                  <wp:posOffset>2713943</wp:posOffset>
                </wp:positionH>
                <wp:positionV relativeFrom="paragraph">
                  <wp:posOffset>-447135</wp:posOffset>
                </wp:positionV>
                <wp:extent cx="914400" cy="51861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43E" w:rsidRDefault="00E57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3.7pt;margin-top:-35.2pt;width:1in;height:40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" fillcolor="white [3201]" stroked="f" strokeweight="0">
                <v:textbox>
                  <w:txbxContent>
                    <w:p w:rsidR="00E5743E" w:rsidRDefault="00E5743E"/>
                  </w:txbxContent>
                </v:textbox>
              </v:shape>
            </w:pict>
          </mc:Fallback>
        </mc:AlternateContent>
      </w:r>
      <w:r w:rsidR="006539E0" w:rsidRPr="000F53FF">
        <w:rPr>
          <w:rFonts w:ascii="Times New Roman" w:hAnsi="Times New Roman"/>
          <w:sz w:val="28"/>
          <w:szCs w:val="28"/>
          <w:lang w:eastAsia="en-US"/>
        </w:rPr>
        <w:t>ПРИЛОЖЕНИЕ № 1</w:t>
      </w:r>
    </w:p>
    <w:p w:rsidR="003B7BC1" w:rsidRPr="000F53FF" w:rsidRDefault="006539E0" w:rsidP="00E33B8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6539E0" w:rsidRPr="000F53FF" w:rsidRDefault="006539E0" w:rsidP="00E33B8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6539E0" w:rsidRPr="000F53FF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6539E0" w:rsidRPr="000F53FF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6539E0" w:rsidRPr="000F53FF" w:rsidRDefault="0038398F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на 2018 – 2022</w:t>
      </w:r>
      <w:r w:rsidR="0018532D" w:rsidRPr="000F53FF">
        <w:rPr>
          <w:rFonts w:ascii="Times New Roman" w:hAnsi="Times New Roman"/>
          <w:sz w:val="28"/>
          <w:szCs w:val="28"/>
          <w:lang w:eastAsia="en-US"/>
        </w:rPr>
        <w:t xml:space="preserve"> годы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ц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зования Брюховецкий район</w:t>
            </w:r>
            <w:r w:rsidR="0018532D" w:rsidRPr="000F53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  образования Брюх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="0018532D" w:rsidRPr="000F53FF">
              <w:rPr>
                <w:rFonts w:ascii="Times New Roman" w:hAnsi="Times New Roman"/>
                <w:sz w:val="28"/>
                <w:szCs w:val="28"/>
              </w:rPr>
              <w:t>вецкий район;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6539E0" w:rsidRPr="000F53FF" w:rsidRDefault="007262FC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</w:t>
            </w:r>
            <w:r w:rsidR="006539E0"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качества учебных результ</w:t>
            </w:r>
            <w:r w:rsidR="006539E0"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="006539E0"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="006539E0"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="006539E0"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</w:t>
            </w:r>
            <w:r w:rsidR="002517BF"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 дошкольного образования детей</w:t>
            </w:r>
          </w:p>
          <w:p w:rsidR="006539E0" w:rsidRPr="000F53FF" w:rsidRDefault="006539E0" w:rsidP="008E2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DC0FF3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13968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ных организаций, в которых осуществлен капитальный ремонт;</w:t>
            </w:r>
          </w:p>
          <w:p w:rsidR="00013968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удельный вес численности дошкольн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ков, обучающихся по образовательным программам дошкольного образования,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соответствующим требованиям станда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р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тов дошкольного образования, в общем числе дошкольников, обучающихся по образовательным программам дошкол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013968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удельный вес дошкольных образовател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ных организаций района, в которых оценка деятельности дошкольных орг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низаций, их руководителей и основных работников осуществляется на основании показателей эффективности деятельности муниципальных организаций дошкольн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го образования;</w:t>
            </w:r>
          </w:p>
          <w:p w:rsidR="00013968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ных учреждений, введенных в эксплу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тацию;</w:t>
            </w:r>
          </w:p>
          <w:p w:rsidR="006539E0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котельных, обслуживающих дошкольные образовательные учреждения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11FA" w:rsidRPr="000F53FF" w:rsidRDefault="001868FE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хват детей дошкольными образовател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ными организациями (отношение чи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с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ленности детей в возрасте от 0 до 3 лет, посещающих дошкольные образовател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ные организации, к общей численности детей в возрасте от 0 до 3 лет)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11FA" w:rsidRPr="000F53FF" w:rsidRDefault="001868FE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тношение численности детей 3-7 лет,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кото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рым предоставлена возможность 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п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 xml:space="preserve">лучать услуги дошкольного образования, </w:t>
            </w:r>
          </w:p>
          <w:p w:rsidR="000E1E03" w:rsidRPr="000F53FF" w:rsidRDefault="007011FA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 численности детей в возрасте 3-7 лет,</w:t>
            </w:r>
            <w:r w:rsidR="001868FE" w:rsidRPr="000F5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скорректированной на численность детей в возрасте 5-7 лет, обучающихся в школе</w:t>
            </w:r>
            <w:r w:rsidR="001868FE" w:rsidRPr="000F53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11FA" w:rsidRPr="000F53FF" w:rsidRDefault="001868FE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оличество педагогических работников муниципальных дошкольных учрежд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е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омещений, отопления и освещения;</w:t>
            </w:r>
          </w:p>
          <w:p w:rsidR="007011FA" w:rsidRPr="000F53FF" w:rsidRDefault="001868FE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оличество детей, родителям которых компенсирована часть родительской пл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ты за содержание ребенка в госуда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р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ственных и муниципальных образов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тельных учреждениях, иных образов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тельных организациях, реализующих о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с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новную общеобразовательную програ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м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му дошкольного образования</w:t>
            </w:r>
          </w:p>
          <w:p w:rsidR="006539E0" w:rsidRPr="000F53FF" w:rsidRDefault="006539E0" w:rsidP="008E2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DC0FF3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539E0" w:rsidRPr="000F53FF" w:rsidRDefault="0018439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2018</w:t>
            </w:r>
            <w:r w:rsidR="0018532D" w:rsidRPr="000F53FF">
              <w:rPr>
                <w:rFonts w:ascii="Times New Roman" w:hAnsi="Times New Roman"/>
                <w:sz w:val="28"/>
                <w:szCs w:val="28"/>
              </w:rPr>
              <w:t xml:space="preserve"> – </w:t>
            </w:r>
            <w:r w:rsidR="0038398F" w:rsidRPr="000F53FF">
              <w:rPr>
                <w:rFonts w:ascii="Times New Roman" w:hAnsi="Times New Roman"/>
                <w:sz w:val="28"/>
                <w:szCs w:val="28"/>
              </w:rPr>
              <w:t>2022</w:t>
            </w:r>
            <w:r w:rsidR="006539E0" w:rsidRPr="000F53FF">
              <w:rPr>
                <w:rFonts w:ascii="Times New Roman" w:hAnsi="Times New Roman"/>
                <w:sz w:val="28"/>
                <w:szCs w:val="28"/>
              </w:rPr>
              <w:t xml:space="preserve"> годы, подпрограмма реал</w:t>
            </w:r>
            <w:r w:rsidR="006539E0" w:rsidRPr="000F53FF">
              <w:rPr>
                <w:rFonts w:ascii="Times New Roman" w:hAnsi="Times New Roman"/>
                <w:sz w:val="28"/>
                <w:szCs w:val="28"/>
              </w:rPr>
              <w:t>и</w:t>
            </w:r>
            <w:r w:rsidR="006539E0" w:rsidRPr="000F53FF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5BDE" w:rsidRPr="000F53FF" w:rsidRDefault="00BD7D02" w:rsidP="006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бюджета Кра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нодарского края (далее – КБ) и бюджета муниципального образования Брюхове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 (далее 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в 2018 –2022 годах составит </w:t>
            </w:r>
            <w:r w:rsidR="0099258C">
              <w:rPr>
                <w:rFonts w:ascii="Times New Roman" w:hAnsi="Times New Roman"/>
                <w:sz w:val="28"/>
                <w:szCs w:val="28"/>
              </w:rPr>
              <w:t>1 197 996,0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 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EC082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="006C5BDE" w:rsidRPr="000F53F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8848B7">
              <w:rPr>
                <w:rFonts w:ascii="Times New Roman" w:hAnsi="Times New Roman"/>
                <w:sz w:val="28"/>
                <w:szCs w:val="28"/>
              </w:rPr>
              <w:t>894 879,7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8B7" w:rsidRPr="000F53FF"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848B7" w:rsidRPr="008848B7">
              <w:rPr>
                <w:rFonts w:ascii="Times New Roman" w:hAnsi="Times New Roman"/>
                <w:sz w:val="28"/>
                <w:szCs w:val="28"/>
              </w:rPr>
              <w:t>217 629,0</w:t>
            </w:r>
            <w:r w:rsidRPr="008848B7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F3551" w:rsidRPr="000F53FF">
              <w:rPr>
                <w:rFonts w:ascii="Times New Roman" w:hAnsi="Times New Roman"/>
                <w:sz w:val="28"/>
                <w:szCs w:val="28"/>
              </w:rPr>
              <w:t>159 217,1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CD2676"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26BCE" w:rsidRPr="000F53FF">
              <w:rPr>
                <w:rFonts w:ascii="Times New Roman" w:hAnsi="Times New Roman"/>
                <w:sz w:val="28"/>
                <w:szCs w:val="28"/>
              </w:rPr>
              <w:t>159 358,2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26BCE" w:rsidRPr="000F53FF">
              <w:rPr>
                <w:rFonts w:ascii="Times New Roman" w:hAnsi="Times New Roman"/>
                <w:sz w:val="28"/>
                <w:szCs w:val="28"/>
              </w:rPr>
              <w:t>179 337,7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2022 год – 179 337,7 тысяч рублей.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8848B7">
              <w:rPr>
                <w:rFonts w:ascii="Times New Roman" w:hAnsi="Times New Roman"/>
                <w:sz w:val="28"/>
                <w:szCs w:val="28"/>
              </w:rPr>
              <w:t>303 116,3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8848B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848B7" w:rsidRPr="008848B7">
              <w:rPr>
                <w:rFonts w:ascii="Times New Roman" w:hAnsi="Times New Roman"/>
                <w:sz w:val="28"/>
                <w:szCs w:val="28"/>
              </w:rPr>
              <w:t>97 081,3</w:t>
            </w:r>
            <w:r w:rsidR="00CD2676" w:rsidRPr="008848B7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8848B7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26BCE" w:rsidRPr="000F53FF">
              <w:rPr>
                <w:rFonts w:ascii="Times New Roman" w:hAnsi="Times New Roman"/>
                <w:sz w:val="28"/>
                <w:szCs w:val="28"/>
              </w:rPr>
              <w:t>64 796,5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26BCE" w:rsidRPr="000F53FF">
              <w:rPr>
                <w:rFonts w:ascii="Times New Roman" w:hAnsi="Times New Roman"/>
                <w:sz w:val="28"/>
                <w:szCs w:val="28"/>
              </w:rPr>
              <w:t>65 080,9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A2F82" w:rsidRPr="000F53FF">
              <w:rPr>
                <w:rFonts w:ascii="Times New Roman" w:hAnsi="Times New Roman"/>
                <w:sz w:val="28"/>
                <w:szCs w:val="28"/>
              </w:rPr>
              <w:t>38 878,8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6C5BDE" w:rsidRPr="000F53FF" w:rsidRDefault="006C5BDE" w:rsidP="006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0212" w:rsidRPr="000F53FF">
              <w:rPr>
                <w:rFonts w:ascii="Times New Roman" w:hAnsi="Times New Roman"/>
                <w:sz w:val="28"/>
                <w:szCs w:val="28"/>
              </w:rPr>
              <w:t>37 278,8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6539E0" w:rsidRPr="000F53FF" w:rsidRDefault="006539E0" w:rsidP="00BD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9E0" w:rsidRPr="000F53FF" w:rsidTr="00C27579">
        <w:tc>
          <w:tcPr>
            <w:tcW w:w="4644" w:type="dxa"/>
          </w:tcPr>
          <w:p w:rsidR="00DC0FF3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за выполнением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6539E0" w:rsidRPr="000F53FF" w:rsidRDefault="00431BF1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Брюхове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3A55F1" w:rsidRPr="000F53FF" w:rsidRDefault="003A55F1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6686" w:rsidRPr="000F53FF" w:rsidRDefault="00B66686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539E0" w:rsidRPr="000F53FF" w:rsidRDefault="00FD37E9" w:rsidP="00FD3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1.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Цели, задачи и целевые показатели</w:t>
      </w:r>
      <w:r w:rsidR="009B789E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 достижения целей </w:t>
      </w:r>
      <w:r w:rsidR="009B789E" w:rsidRPr="000F53FF">
        <w:rPr>
          <w:rFonts w:ascii="Times New Roman" w:hAnsi="Times New Roman"/>
          <w:b/>
          <w:sz w:val="28"/>
          <w:szCs w:val="28"/>
          <w:lang w:eastAsia="en-US"/>
        </w:rPr>
        <w:br/>
        <w:t xml:space="preserve">и решения задач,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сроки и этапы реализации</w:t>
      </w:r>
      <w:r w:rsidR="0018532D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подпрограммы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73B5" w:rsidRPr="000F53FF" w:rsidRDefault="00F973B5" w:rsidP="00F97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Цели муниципальной </w:t>
      </w:r>
      <w:r w:rsidR="002C6830" w:rsidRPr="000F53FF">
        <w:rPr>
          <w:rFonts w:ascii="Times New Roman" w:hAnsi="Times New Roman"/>
          <w:sz w:val="28"/>
          <w:szCs w:val="28"/>
        </w:rPr>
        <w:t>под</w:t>
      </w:r>
      <w:r w:rsidRPr="000F53FF">
        <w:rPr>
          <w:rFonts w:ascii="Times New Roman" w:hAnsi="Times New Roman"/>
          <w:sz w:val="28"/>
          <w:szCs w:val="28"/>
        </w:rPr>
        <w:t xml:space="preserve">программы увязаны с целями утвержденной </w:t>
      </w:r>
      <w:r w:rsidRPr="000F53FF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</w:t>
      </w:r>
      <w:r w:rsidR="00012E86" w:rsidRPr="000F53FF">
        <w:rPr>
          <w:rFonts w:ascii="Times New Roman" w:hAnsi="Times New Roman"/>
          <w:sz w:val="28"/>
          <w:szCs w:val="28"/>
        </w:rPr>
        <w:t>итетами государственной</w:t>
      </w:r>
      <w:r w:rsidRPr="000F53FF">
        <w:rPr>
          <w:rFonts w:ascii="Times New Roman" w:hAnsi="Times New Roman"/>
          <w:sz w:val="28"/>
          <w:szCs w:val="28"/>
        </w:rPr>
        <w:t xml:space="preserve"> программы Российской Федерации «Развитие образования» на </w:t>
      </w:r>
      <w:r w:rsidR="00012E86" w:rsidRPr="000F53FF">
        <w:rPr>
          <w:rFonts w:ascii="Times New Roman" w:hAnsi="Times New Roman"/>
          <w:sz w:val="28"/>
          <w:szCs w:val="28"/>
        </w:rPr>
        <w:t>2013</w:t>
      </w:r>
      <w:r w:rsidR="00834CCC" w:rsidRPr="000F53FF">
        <w:rPr>
          <w:rFonts w:ascii="Times New Roman" w:hAnsi="Times New Roman"/>
          <w:sz w:val="28"/>
          <w:szCs w:val="28"/>
        </w:rPr>
        <w:t xml:space="preserve"> – </w:t>
      </w:r>
      <w:r w:rsidRPr="000F53FF">
        <w:rPr>
          <w:rFonts w:ascii="Times New Roman" w:hAnsi="Times New Roman"/>
          <w:sz w:val="28"/>
          <w:szCs w:val="28"/>
        </w:rPr>
        <w:t>2020 годы и государственной программы Краснодарского края «Развитие образования»</w:t>
      </w:r>
      <w:r w:rsidR="00834CCC" w:rsidRPr="000F53FF">
        <w:rPr>
          <w:rFonts w:ascii="Times New Roman" w:hAnsi="Times New Roman"/>
          <w:sz w:val="28"/>
          <w:szCs w:val="28"/>
        </w:rPr>
        <w:t xml:space="preserve"> на 2016 – </w:t>
      </w:r>
      <w:r w:rsidRPr="000F53FF">
        <w:rPr>
          <w:rFonts w:ascii="Times New Roman" w:hAnsi="Times New Roman"/>
          <w:sz w:val="28"/>
          <w:szCs w:val="28"/>
        </w:rPr>
        <w:t xml:space="preserve">2021 годы. 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0F53FF">
        <w:rPr>
          <w:rFonts w:ascii="Times New Roman" w:hAnsi="Times New Roman"/>
          <w:sz w:val="28"/>
          <w:szCs w:val="28"/>
          <w:lang w:eastAsia="en-US"/>
        </w:rPr>
        <w:t>й</w:t>
      </w:r>
      <w:r w:rsidRPr="000F53FF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Pr="000F53FF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0F53FF">
        <w:rPr>
          <w:rFonts w:ascii="Times New Roman" w:hAnsi="Times New Roman"/>
          <w:sz w:val="28"/>
          <w:szCs w:val="28"/>
          <w:lang w:eastAsia="en-US"/>
        </w:rPr>
        <w:t>в</w:t>
      </w:r>
      <w:r w:rsidRPr="000F53FF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рации от 11 июня 2014 года № 657 «Об утверждении методики расчета показ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образования».</w:t>
      </w:r>
    </w:p>
    <w:p w:rsidR="006539E0" w:rsidRPr="000F53FF" w:rsidRDefault="00EE6296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Целевые показатели</w:t>
      </w:r>
      <w:r w:rsidR="006539E0" w:rsidRPr="000F53FF">
        <w:rPr>
          <w:rFonts w:ascii="Times New Roman" w:hAnsi="Times New Roman"/>
          <w:sz w:val="28"/>
          <w:szCs w:val="28"/>
          <w:lang w:eastAsia="en-US"/>
        </w:rPr>
        <w:t xml:space="preserve"> подпрограммы, позволяющие оценивать эффекти</w:t>
      </w:r>
      <w:r w:rsidR="006539E0" w:rsidRPr="000F53FF">
        <w:rPr>
          <w:rFonts w:ascii="Times New Roman" w:hAnsi="Times New Roman"/>
          <w:sz w:val="28"/>
          <w:szCs w:val="28"/>
          <w:lang w:eastAsia="en-US"/>
        </w:rPr>
        <w:t>в</w:t>
      </w:r>
      <w:r w:rsidR="006539E0" w:rsidRPr="000F53FF">
        <w:rPr>
          <w:rFonts w:ascii="Times New Roman" w:hAnsi="Times New Roman"/>
          <w:sz w:val="28"/>
          <w:szCs w:val="28"/>
          <w:lang w:eastAsia="en-US"/>
        </w:rPr>
        <w:t>ность её реализации по г</w:t>
      </w:r>
      <w:r w:rsidR="00881D52" w:rsidRPr="000F53FF">
        <w:rPr>
          <w:rFonts w:ascii="Times New Roman" w:hAnsi="Times New Roman"/>
          <w:sz w:val="28"/>
          <w:szCs w:val="28"/>
          <w:lang w:eastAsia="en-US"/>
        </w:rPr>
        <w:t>одам, прив</w:t>
      </w:r>
      <w:r w:rsidR="002D4580" w:rsidRPr="000F53FF">
        <w:rPr>
          <w:rFonts w:ascii="Times New Roman" w:hAnsi="Times New Roman"/>
          <w:sz w:val="28"/>
          <w:szCs w:val="28"/>
          <w:lang w:eastAsia="en-US"/>
        </w:rPr>
        <w:t>едены</w:t>
      </w:r>
      <w:r w:rsidR="00881D52" w:rsidRPr="000F53FF">
        <w:rPr>
          <w:rFonts w:ascii="Times New Roman" w:hAnsi="Times New Roman"/>
          <w:sz w:val="28"/>
          <w:szCs w:val="28"/>
          <w:lang w:eastAsia="en-US"/>
        </w:rPr>
        <w:t xml:space="preserve"> в таблице № 1 «</w:t>
      </w:r>
      <w:r w:rsidR="00686BEB" w:rsidRPr="000F53FF">
        <w:rPr>
          <w:rFonts w:ascii="Times New Roman" w:hAnsi="Times New Roman"/>
          <w:sz w:val="28"/>
          <w:szCs w:val="28"/>
          <w:lang w:eastAsia="en-US"/>
        </w:rPr>
        <w:t>Цели, задачи и цел</w:t>
      </w:r>
      <w:r w:rsidR="00686BEB"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="00686BEB" w:rsidRPr="000F53FF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</w:t>
      </w:r>
      <w:r w:rsidR="006219AA" w:rsidRPr="000F53FF">
        <w:rPr>
          <w:rFonts w:ascii="Times New Roman" w:hAnsi="Times New Roman"/>
          <w:sz w:val="28"/>
          <w:szCs w:val="28"/>
          <w:lang w:eastAsia="en-US"/>
        </w:rPr>
        <w:t>».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Сроки реализац</w:t>
      </w:r>
      <w:r w:rsidR="003D5D55" w:rsidRPr="000F53FF">
        <w:rPr>
          <w:rFonts w:ascii="Times New Roman" w:hAnsi="Times New Roman"/>
          <w:sz w:val="28"/>
          <w:szCs w:val="28"/>
          <w:lang w:eastAsia="en-US"/>
        </w:rPr>
        <w:t>ии муниципальной программы: 2018</w:t>
      </w:r>
      <w:r w:rsidRPr="000F53FF">
        <w:rPr>
          <w:rFonts w:ascii="Times New Roman" w:hAnsi="Times New Roman"/>
          <w:sz w:val="28"/>
          <w:szCs w:val="28"/>
          <w:lang w:eastAsia="en-US"/>
        </w:rPr>
        <w:t> </w:t>
      </w:r>
      <w:r w:rsidR="00CD7B43" w:rsidRPr="000F53FF">
        <w:rPr>
          <w:rFonts w:ascii="Times New Roman" w:hAnsi="Times New Roman"/>
          <w:sz w:val="28"/>
          <w:szCs w:val="28"/>
          <w:lang w:eastAsia="en-US"/>
        </w:rPr>
        <w:t>–</w:t>
      </w:r>
      <w:r w:rsidR="003D5D55" w:rsidRPr="000F53FF">
        <w:rPr>
          <w:rFonts w:ascii="Times New Roman" w:hAnsi="Times New Roman"/>
          <w:sz w:val="28"/>
          <w:szCs w:val="28"/>
          <w:lang w:eastAsia="en-US"/>
        </w:rPr>
        <w:t> 2022</w:t>
      </w:r>
      <w:r w:rsidRPr="000F53FF">
        <w:rPr>
          <w:rFonts w:ascii="Times New Roman" w:hAnsi="Times New Roman"/>
          <w:sz w:val="28"/>
          <w:szCs w:val="28"/>
          <w:lang w:eastAsia="en-US"/>
        </w:rPr>
        <w:t> годы, подпр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6539E0" w:rsidRPr="000F53FF" w:rsidRDefault="006539E0" w:rsidP="00E33B83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6539E0" w:rsidRPr="000F53FF" w:rsidSect="002A457E">
          <w:headerReference w:type="first" r:id="rId14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FC7FDA" w:rsidRPr="000F53FF" w:rsidRDefault="00FC7FDA" w:rsidP="00FC7F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 xml:space="preserve">Цели, задачи и целевые показатели 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дошкольного образования детей</w:t>
      </w:r>
    </w:p>
    <w:p w:rsidR="006539E0" w:rsidRPr="000F53FF" w:rsidRDefault="006539E0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961"/>
        <w:gridCol w:w="993"/>
        <w:gridCol w:w="993"/>
        <w:gridCol w:w="1417"/>
        <w:gridCol w:w="1418"/>
        <w:gridCol w:w="1417"/>
        <w:gridCol w:w="1417"/>
        <w:gridCol w:w="1417"/>
      </w:tblGrid>
      <w:tr w:rsidR="00BA74DB" w:rsidRPr="00757589" w:rsidTr="00F27647">
        <w:trPr>
          <w:trHeight w:val="259"/>
          <w:tblHeader/>
        </w:trPr>
        <w:tc>
          <w:tcPr>
            <w:tcW w:w="708" w:type="dxa"/>
            <w:vMerge w:val="restart"/>
          </w:tcPr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:rsidR="00BD7EFB" w:rsidRPr="00757589" w:rsidRDefault="00BA74D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BA74DB" w:rsidRPr="00757589" w:rsidRDefault="00BD7EF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целевого </w:t>
            </w:r>
            <w:r w:rsidR="00BA74DB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BA74DB" w:rsidRPr="00757589" w:rsidRDefault="00BA74D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BA74DB" w:rsidRPr="00757589" w:rsidRDefault="00BA74D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93" w:type="dxa"/>
            <w:vMerge w:val="restart"/>
            <w:vAlign w:val="center"/>
          </w:tcPr>
          <w:p w:rsidR="00BA74DB" w:rsidRPr="00757589" w:rsidRDefault="00BA74D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7086" w:type="dxa"/>
            <w:gridSpan w:val="5"/>
            <w:vAlign w:val="center"/>
          </w:tcPr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C7221F" w:rsidRPr="00757589" w:rsidTr="00F27647">
        <w:trPr>
          <w:trHeight w:val="259"/>
          <w:tblHeader/>
        </w:trPr>
        <w:tc>
          <w:tcPr>
            <w:tcW w:w="708" w:type="dxa"/>
            <w:vMerge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7221F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C7221F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418" w:type="dxa"/>
            <w:vAlign w:val="center"/>
          </w:tcPr>
          <w:p w:rsidR="00C7221F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C7221F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417" w:type="dxa"/>
            <w:vAlign w:val="center"/>
          </w:tcPr>
          <w:p w:rsidR="00C7221F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C7221F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C7221F" w:rsidRPr="00757589" w:rsidRDefault="00BA74DB" w:rsidP="00BA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7221F" w:rsidRPr="00757589" w:rsidRDefault="00BA74DB" w:rsidP="00BA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C7221F" w:rsidRPr="00757589" w:rsidTr="00F27647">
        <w:trPr>
          <w:trHeight w:val="259"/>
          <w:tblHeader/>
        </w:trPr>
        <w:tc>
          <w:tcPr>
            <w:tcW w:w="708" w:type="dxa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C7221F" w:rsidRPr="00757589" w:rsidRDefault="00465F1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C7221F" w:rsidRPr="00757589" w:rsidRDefault="00465F1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A74DB" w:rsidRPr="00757589" w:rsidTr="00F27647">
        <w:trPr>
          <w:trHeight w:val="259"/>
        </w:trPr>
        <w:tc>
          <w:tcPr>
            <w:tcW w:w="708" w:type="dxa"/>
          </w:tcPr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</w:tcPr>
          <w:p w:rsidR="00BA74DB" w:rsidRPr="00757589" w:rsidRDefault="00BA74D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 детей»</w:t>
            </w:r>
          </w:p>
        </w:tc>
      </w:tr>
      <w:tr w:rsidR="00BA74DB" w:rsidRPr="00757589" w:rsidTr="00F27647">
        <w:trPr>
          <w:trHeight w:val="259"/>
        </w:trPr>
        <w:tc>
          <w:tcPr>
            <w:tcW w:w="708" w:type="dxa"/>
          </w:tcPr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vAlign w:val="center"/>
          </w:tcPr>
          <w:p w:rsidR="00BA74DB" w:rsidRPr="00757589" w:rsidRDefault="00BA74DB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 образования детей </w:t>
            </w:r>
          </w:p>
        </w:tc>
      </w:tr>
      <w:tr w:rsidR="00BA74DB" w:rsidRPr="00757589" w:rsidTr="00F27647">
        <w:trPr>
          <w:trHeight w:val="259"/>
        </w:trPr>
        <w:tc>
          <w:tcPr>
            <w:tcW w:w="708" w:type="dxa"/>
          </w:tcPr>
          <w:p w:rsidR="00BA74DB" w:rsidRPr="00757589" w:rsidRDefault="000E37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vAlign w:val="center"/>
          </w:tcPr>
          <w:p w:rsidR="00BA74DB" w:rsidRPr="00757589" w:rsidRDefault="00BA74DB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</w:t>
            </w:r>
            <w:r w:rsidR="000F53FF" w:rsidRPr="00757589">
              <w:t xml:space="preserve"> </w:t>
            </w:r>
            <w:r w:rsidR="000F53FF"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</w:t>
            </w:r>
            <w:r w:rsidR="000F53FF"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0F53FF"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D625E0" w:rsidRPr="00757589" w:rsidTr="00FF35AE">
        <w:trPr>
          <w:trHeight w:val="259"/>
        </w:trPr>
        <w:tc>
          <w:tcPr>
            <w:tcW w:w="708" w:type="dxa"/>
          </w:tcPr>
          <w:p w:rsidR="00D625E0" w:rsidRPr="00757589" w:rsidRDefault="000E37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61" w:type="dxa"/>
            <w:vAlign w:val="center"/>
          </w:tcPr>
          <w:p w:rsidR="00D625E0" w:rsidRPr="00757589" w:rsidRDefault="00D625E0" w:rsidP="00D625E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тальный ремонт</w:t>
            </w:r>
          </w:p>
        </w:tc>
        <w:tc>
          <w:tcPr>
            <w:tcW w:w="993" w:type="dxa"/>
          </w:tcPr>
          <w:p w:rsidR="00D625E0" w:rsidRPr="00757589" w:rsidRDefault="00D625E0" w:rsidP="00FF35A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</w:tcPr>
          <w:p w:rsidR="00D625E0" w:rsidRPr="00757589" w:rsidRDefault="00E85EF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10A48" w:rsidRPr="00757589" w:rsidTr="009C146C">
        <w:trPr>
          <w:trHeight w:val="259"/>
        </w:trPr>
        <w:tc>
          <w:tcPr>
            <w:tcW w:w="708" w:type="dxa"/>
          </w:tcPr>
          <w:p w:rsidR="00010A48" w:rsidRPr="00757589" w:rsidRDefault="00010A4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61" w:type="dxa"/>
          </w:tcPr>
          <w:p w:rsidR="00010A48" w:rsidRPr="00757589" w:rsidRDefault="00010A48" w:rsidP="00B9319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дошкольников, обучающихся по образовательным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программа дошкольного образования,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соответствующим требованиям стандартов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образования, в общем числе дошкольников, обучающихся по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образовательным программам дошкольного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образования </w:t>
            </w:r>
          </w:p>
        </w:tc>
        <w:tc>
          <w:tcPr>
            <w:tcW w:w="993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010A48" w:rsidRPr="00757589" w:rsidRDefault="00E85EF9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10A48" w:rsidRPr="00757589" w:rsidTr="009C146C">
        <w:trPr>
          <w:trHeight w:val="259"/>
        </w:trPr>
        <w:tc>
          <w:tcPr>
            <w:tcW w:w="708" w:type="dxa"/>
          </w:tcPr>
          <w:p w:rsidR="00010A48" w:rsidRPr="00757589" w:rsidRDefault="00010A4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61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 дошкольных организаций, их р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ководителей и основных работников ос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ществляется на основании показателей э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фективности деятельности муниципальных организаций дошкольного образования </w:t>
            </w:r>
          </w:p>
        </w:tc>
        <w:tc>
          <w:tcPr>
            <w:tcW w:w="993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010A48" w:rsidRPr="00757589" w:rsidRDefault="00010A4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10A48" w:rsidRPr="00757589" w:rsidTr="009C146C">
        <w:trPr>
          <w:trHeight w:val="259"/>
        </w:trPr>
        <w:tc>
          <w:tcPr>
            <w:tcW w:w="708" w:type="dxa"/>
          </w:tcPr>
          <w:p w:rsidR="00010A48" w:rsidRPr="00757589" w:rsidRDefault="005A6F8B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1.1.4</w:t>
            </w:r>
          </w:p>
        </w:tc>
        <w:tc>
          <w:tcPr>
            <w:tcW w:w="4961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93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10A48" w:rsidRPr="00757589" w:rsidRDefault="005A6F8B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7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010A48" w:rsidRPr="00757589" w:rsidTr="009C146C">
        <w:trPr>
          <w:trHeight w:val="259"/>
        </w:trPr>
        <w:tc>
          <w:tcPr>
            <w:tcW w:w="708" w:type="dxa"/>
          </w:tcPr>
          <w:p w:rsidR="00010A48" w:rsidRPr="00757589" w:rsidRDefault="007A5B63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961" w:type="dxa"/>
          </w:tcPr>
          <w:p w:rsidR="00010A48" w:rsidRPr="00757589" w:rsidRDefault="00497A5A" w:rsidP="00010A4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тельных, обслуживающих дошкольные</w:t>
            </w:r>
            <w:r w:rsidR="00BD6003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</w:t>
            </w:r>
            <w:r w:rsidR="00BD6003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BD6003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зовательные учреждения</w:t>
            </w:r>
          </w:p>
        </w:tc>
        <w:tc>
          <w:tcPr>
            <w:tcW w:w="993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шт. </w:t>
            </w:r>
          </w:p>
        </w:tc>
        <w:tc>
          <w:tcPr>
            <w:tcW w:w="993" w:type="dxa"/>
          </w:tcPr>
          <w:p w:rsidR="00010A48" w:rsidRPr="00757589" w:rsidRDefault="00E85EF9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010A48" w:rsidRPr="00757589" w:rsidRDefault="00E85EF9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0A48" w:rsidRPr="00757589" w:rsidTr="00F27647">
        <w:trPr>
          <w:trHeight w:val="259"/>
        </w:trPr>
        <w:tc>
          <w:tcPr>
            <w:tcW w:w="708" w:type="dxa"/>
          </w:tcPr>
          <w:p w:rsidR="00010A48" w:rsidRPr="00757589" w:rsidRDefault="00393F07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4033" w:type="dxa"/>
            <w:gridSpan w:val="8"/>
          </w:tcPr>
          <w:p w:rsidR="00010A48" w:rsidRPr="00757589" w:rsidRDefault="00010A48" w:rsidP="00010A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A200C8" w:rsidRPr="00757589" w:rsidTr="00904FF2">
        <w:trPr>
          <w:trHeight w:val="259"/>
        </w:trPr>
        <w:tc>
          <w:tcPr>
            <w:tcW w:w="708" w:type="dxa"/>
          </w:tcPr>
          <w:p w:rsidR="00A200C8" w:rsidRPr="00757589" w:rsidRDefault="001F232D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61" w:type="dxa"/>
            <w:vAlign w:val="center"/>
          </w:tcPr>
          <w:p w:rsidR="00A200C8" w:rsidRPr="00757589" w:rsidRDefault="00A200C8" w:rsidP="00904FF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Охват детей дошкольными образовательн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организациями (отношение численности детей в возрасте от 0 до 3 лет, посещающих дошкольные образовательные организации,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общей численности детей в возрасте от 0 до 3 лет)</w:t>
            </w:r>
          </w:p>
        </w:tc>
        <w:tc>
          <w:tcPr>
            <w:tcW w:w="993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A200C8" w:rsidRPr="00757589" w:rsidTr="00904FF2">
        <w:trPr>
          <w:trHeight w:val="259"/>
        </w:trPr>
        <w:tc>
          <w:tcPr>
            <w:tcW w:w="708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61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Отношение численности детей 3-7 лет,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которым предоставлена возможность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получать услуги дошкольного образования,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численности детей в возрасте 3-7 лет,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скорректированной на численность детей в возрасте 5-7 лет, обучающихся в школе </w:t>
            </w:r>
          </w:p>
        </w:tc>
        <w:tc>
          <w:tcPr>
            <w:tcW w:w="993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605E0" w:rsidRPr="00757589" w:rsidTr="00F27647">
        <w:trPr>
          <w:trHeight w:val="259"/>
        </w:trPr>
        <w:tc>
          <w:tcPr>
            <w:tcW w:w="708" w:type="dxa"/>
          </w:tcPr>
          <w:p w:rsidR="00F605E0" w:rsidRPr="00757589" w:rsidRDefault="00A200C8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61" w:type="dxa"/>
          </w:tcPr>
          <w:p w:rsidR="00F605E0" w:rsidRPr="00757589" w:rsidRDefault="0080147E" w:rsidP="0080147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дошкольных учреждений, п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лучивших компенсацию расходов на оплату жилых помещений, отопления и освещения </w:t>
            </w:r>
          </w:p>
        </w:tc>
        <w:tc>
          <w:tcPr>
            <w:tcW w:w="993" w:type="dxa"/>
          </w:tcPr>
          <w:p w:rsidR="00F605E0" w:rsidRPr="00757589" w:rsidRDefault="0080147E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</w:tcPr>
          <w:p w:rsidR="00F605E0" w:rsidRPr="00757589" w:rsidRDefault="0080147E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418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</w:tr>
      <w:tr w:rsidR="00F605E0" w:rsidRPr="000F53FF" w:rsidTr="00F27647">
        <w:trPr>
          <w:trHeight w:val="259"/>
        </w:trPr>
        <w:tc>
          <w:tcPr>
            <w:tcW w:w="708" w:type="dxa"/>
          </w:tcPr>
          <w:p w:rsidR="00F605E0" w:rsidRPr="00757589" w:rsidRDefault="00A200C8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961" w:type="dxa"/>
          </w:tcPr>
          <w:p w:rsidR="00F605E0" w:rsidRPr="00757589" w:rsidRDefault="008F6823" w:rsidP="00F605E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пенсирована часть родительской платы за содержание ребенка в государственных и муниципальных образовательных учрежд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реализующих основную общеобразовател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ную программу дошкольного образования</w:t>
            </w:r>
          </w:p>
        </w:tc>
        <w:tc>
          <w:tcPr>
            <w:tcW w:w="993" w:type="dxa"/>
          </w:tcPr>
          <w:p w:rsidR="00F605E0" w:rsidRPr="00757589" w:rsidRDefault="008F6823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</w:tcPr>
          <w:p w:rsidR="00F605E0" w:rsidRPr="00757589" w:rsidRDefault="008F6823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605E0" w:rsidRPr="00757589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418" w:type="dxa"/>
          </w:tcPr>
          <w:p w:rsidR="00F605E0" w:rsidRPr="00757589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F605E0" w:rsidRPr="00757589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F605E0" w:rsidRPr="00757589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F605E0" w:rsidRPr="000F53FF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</w:tr>
    </w:tbl>
    <w:p w:rsidR="000B7251" w:rsidRPr="000F53FF" w:rsidRDefault="000B7251" w:rsidP="005C0E9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F53FF">
        <w:rPr>
          <w:rFonts w:ascii="Times New Roman" w:eastAsia="Calibri" w:hAnsi="Times New Roman"/>
          <w:sz w:val="20"/>
          <w:szCs w:val="20"/>
          <w:lang w:eastAsia="en-US"/>
        </w:rPr>
        <w:t xml:space="preserve">             </w:t>
      </w:r>
    </w:p>
    <w:p w:rsidR="002968ED" w:rsidRPr="000F53FF" w:rsidRDefault="002968ED" w:rsidP="005C0E9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B23DEA" w:rsidRPr="000F53FF" w:rsidRDefault="00B23DEA" w:rsidP="005C0E9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757589" w:rsidRDefault="007575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257CAF" w:rsidRPr="000F53FF" w:rsidRDefault="00257CAF" w:rsidP="0025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lastRenderedPageBreak/>
        <w:t>2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. П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t>еречень мероприятий подпрограммы «Развитие дошкольного образования детей»</w:t>
      </w:r>
    </w:p>
    <w:p w:rsidR="006539E0" w:rsidRPr="000F53FF" w:rsidRDefault="006539E0" w:rsidP="00257CA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</w:t>
      </w:r>
      <w:r w:rsidR="009C556C" w:rsidRPr="000F53FF">
        <w:rPr>
          <w:rFonts w:ascii="Times New Roman" w:hAnsi="Times New Roman"/>
          <w:sz w:val="28"/>
          <w:szCs w:val="28"/>
          <w:lang w:eastAsia="en-US"/>
        </w:rPr>
        <w:t>ица № 2</w:t>
      </w: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77"/>
        <w:gridCol w:w="1559"/>
        <w:gridCol w:w="1559"/>
        <w:gridCol w:w="1105"/>
        <w:gridCol w:w="1106"/>
        <w:gridCol w:w="1106"/>
        <w:gridCol w:w="1106"/>
        <w:gridCol w:w="1106"/>
        <w:gridCol w:w="1771"/>
        <w:gridCol w:w="1772"/>
      </w:tblGrid>
      <w:tr w:rsidR="00CC6824" w:rsidRPr="000F53FF" w:rsidTr="00656E69">
        <w:trPr>
          <w:cantSplit/>
          <w:tblHeader/>
        </w:trPr>
        <w:tc>
          <w:tcPr>
            <w:tcW w:w="766" w:type="dxa"/>
            <w:vMerge w:val="restart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="00257CAF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CC6824" w:rsidRPr="006815CB" w:rsidRDefault="006815CB" w:rsidP="006815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</w:t>
            </w:r>
            <w:r w:rsidR="00CC6824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результат </w:t>
            </w:r>
            <w:r w:rsidR="00257CAF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</w:r>
            <w:r w:rsidR="00CC6824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реализации </w:t>
            </w:r>
            <w:r w:rsidR="00257CAF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</w:r>
            <w:r w:rsidR="00CC6824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772" w:type="dxa"/>
            <w:vMerge w:val="restart"/>
            <w:noWrap/>
            <w:vAlign w:val="center"/>
          </w:tcPr>
          <w:p w:rsidR="002D3406" w:rsidRPr="000F53FF" w:rsidRDefault="00CC6824" w:rsidP="004D26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CC6824" w:rsidRPr="000F53FF" w:rsidRDefault="00CC6824" w:rsidP="004D26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CC6824" w:rsidRPr="000F53FF" w:rsidTr="00656E69">
        <w:trPr>
          <w:cantSplit/>
          <w:tblHeader/>
        </w:trPr>
        <w:tc>
          <w:tcPr>
            <w:tcW w:w="766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noWrap/>
            <w:vAlign w:val="center"/>
          </w:tcPr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06" w:type="dxa"/>
            <w:noWrap/>
            <w:vAlign w:val="center"/>
          </w:tcPr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06" w:type="dxa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CC6824" w:rsidRPr="000F53FF" w:rsidRDefault="00CC6824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noWrap/>
            <w:vAlign w:val="center"/>
          </w:tcPr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06" w:type="dxa"/>
            <w:noWrap/>
            <w:vAlign w:val="center"/>
          </w:tcPr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71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1436" w:rsidRPr="000F53FF" w:rsidTr="00656E69">
        <w:trPr>
          <w:cantSplit/>
        </w:trPr>
        <w:tc>
          <w:tcPr>
            <w:tcW w:w="766" w:type="dxa"/>
            <w:noWrap/>
          </w:tcPr>
          <w:p w:rsidR="00821436" w:rsidRPr="000F53FF" w:rsidRDefault="00AF7421" w:rsidP="00821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821436" w:rsidRPr="000F53FF" w:rsidRDefault="00AF7421" w:rsidP="008214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90" w:type="dxa"/>
            <w:gridSpan w:val="9"/>
            <w:noWrap/>
          </w:tcPr>
          <w:p w:rsidR="00821436" w:rsidRPr="000F53FF" w:rsidRDefault="008644F3" w:rsidP="00821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AF7421" w:rsidRPr="000F53FF" w:rsidTr="00656E69">
        <w:trPr>
          <w:cantSplit/>
        </w:trPr>
        <w:tc>
          <w:tcPr>
            <w:tcW w:w="766" w:type="dxa"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77" w:type="dxa"/>
            <w:noWrap/>
          </w:tcPr>
          <w:p w:rsidR="00AF7421" w:rsidRPr="000F53FF" w:rsidRDefault="00AF7421" w:rsidP="00AF74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190" w:type="dxa"/>
            <w:gridSpan w:val="9"/>
            <w:noWrap/>
          </w:tcPr>
          <w:p w:rsidR="00037DB8" w:rsidRPr="000F53FF" w:rsidRDefault="00037DB8" w:rsidP="00AF74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</w:t>
            </w: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</w:t>
            </w: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щих равную доступность качественных услуг дошкольного образования детей</w:t>
            </w: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877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капитального ремонта </w:t>
            </w:r>
            <w:r w:rsidR="008E2EEA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сети дошкольных о</w:t>
            </w:r>
            <w:r w:rsidR="008E2EEA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8E2EEA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организаций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AF7421" w:rsidRPr="000F53FF" w:rsidRDefault="009803A1" w:rsidP="0072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7562,1</w:t>
            </w:r>
          </w:p>
        </w:tc>
        <w:tc>
          <w:tcPr>
            <w:tcW w:w="1105" w:type="dxa"/>
            <w:noWrap/>
          </w:tcPr>
          <w:p w:rsidR="00AF7421" w:rsidRPr="008848B7" w:rsidRDefault="009803A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2762,1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23121A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3200,0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1771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фортных усл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вий пребывания воспитанников в дошкольном образовател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F7421" w:rsidRPr="008848B7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F7421" w:rsidRPr="008848B7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AF7421" w:rsidRPr="000F53FF" w:rsidRDefault="009803A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7562,1</w:t>
            </w:r>
          </w:p>
        </w:tc>
        <w:tc>
          <w:tcPr>
            <w:tcW w:w="1105" w:type="dxa"/>
            <w:noWrap/>
          </w:tcPr>
          <w:p w:rsidR="00AF7421" w:rsidRPr="008848B7" w:rsidRDefault="009803A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2762,1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23121A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3200,0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F7421" w:rsidRPr="008848B7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государственных гарантий реал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щедоступного и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бесплатного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AF7421" w:rsidRPr="000F53FF" w:rsidRDefault="009803A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797379,6</w:t>
            </w:r>
          </w:p>
        </w:tc>
        <w:tc>
          <w:tcPr>
            <w:tcW w:w="1105" w:type="dxa"/>
            <w:noWrap/>
          </w:tcPr>
          <w:p w:rsidR="00AF7421" w:rsidRPr="008848B7" w:rsidRDefault="009803A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162250,4</w:t>
            </w:r>
          </w:p>
        </w:tc>
        <w:tc>
          <w:tcPr>
            <w:tcW w:w="1106" w:type="dxa"/>
            <w:noWrap/>
          </w:tcPr>
          <w:p w:rsidR="00AF7421" w:rsidRPr="000F53FF" w:rsidRDefault="0023121A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147664,9</w:t>
            </w:r>
          </w:p>
        </w:tc>
        <w:tc>
          <w:tcPr>
            <w:tcW w:w="1106" w:type="dxa"/>
            <w:noWrap/>
          </w:tcPr>
          <w:p w:rsidR="00AF7421" w:rsidRPr="000F53FF" w:rsidRDefault="0023121A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147664,9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169899,7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169899,7</w:t>
            </w:r>
          </w:p>
        </w:tc>
        <w:tc>
          <w:tcPr>
            <w:tcW w:w="1771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питанникам дошкольных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1772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272BBB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получатели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субсидии и 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AF7421" w:rsidRPr="000F53FF" w:rsidRDefault="009803A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797379,6</w:t>
            </w:r>
          </w:p>
        </w:tc>
        <w:tc>
          <w:tcPr>
            <w:tcW w:w="1105" w:type="dxa"/>
            <w:noWrap/>
          </w:tcPr>
          <w:p w:rsidR="00AF7421" w:rsidRPr="008848B7" w:rsidRDefault="009803A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162250,4</w:t>
            </w:r>
          </w:p>
        </w:tc>
        <w:tc>
          <w:tcPr>
            <w:tcW w:w="1106" w:type="dxa"/>
            <w:noWrap/>
          </w:tcPr>
          <w:p w:rsidR="00AF7421" w:rsidRPr="000F53FF" w:rsidRDefault="00C16634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147664,9</w:t>
            </w:r>
          </w:p>
        </w:tc>
        <w:tc>
          <w:tcPr>
            <w:tcW w:w="1106" w:type="dxa"/>
            <w:noWrap/>
          </w:tcPr>
          <w:p w:rsidR="00AF7421" w:rsidRPr="000F53FF" w:rsidRDefault="00C16634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147664,9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169899,7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169899,7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656E69">
        <w:trPr>
          <w:cantSplit/>
        </w:trPr>
        <w:tc>
          <w:tcPr>
            <w:tcW w:w="766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0432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A60432" w:rsidRPr="000F53FF" w:rsidRDefault="00A60432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1877" w:type="dxa"/>
            <w:vMerge w:val="restart"/>
            <w:noWrap/>
          </w:tcPr>
          <w:p w:rsidR="00A60432" w:rsidRPr="000F53FF" w:rsidRDefault="00112077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 кап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тального стро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тельства: «Д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школьное 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зовательное учреждение на 1</w:t>
            </w:r>
            <w:r w:rsidR="0049588B">
              <w:rPr>
                <w:rFonts w:ascii="Times New Roman" w:hAnsi="Times New Roman"/>
                <w:sz w:val="24"/>
                <w:szCs w:val="24"/>
                <w:lang w:eastAsia="en-US"/>
              </w:rPr>
              <w:t>40 мес</w:t>
            </w:r>
            <w:r w:rsidR="0024752C">
              <w:rPr>
                <w:rFonts w:ascii="Times New Roman" w:hAnsi="Times New Roman"/>
                <w:sz w:val="24"/>
                <w:szCs w:val="24"/>
                <w:lang w:eastAsia="en-US"/>
              </w:rPr>
              <w:t>т по а</w:t>
            </w:r>
            <w:r w:rsidR="0024752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24752C">
              <w:rPr>
                <w:rFonts w:ascii="Times New Roman" w:hAnsi="Times New Roman"/>
                <w:sz w:val="24"/>
                <w:szCs w:val="24"/>
                <w:lang w:eastAsia="en-US"/>
              </w:rPr>
              <w:t>ресу: Красн</w:t>
            </w:r>
            <w:r w:rsidR="0024752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24752C">
              <w:rPr>
                <w:rFonts w:ascii="Times New Roman" w:hAnsi="Times New Roman"/>
                <w:sz w:val="24"/>
                <w:szCs w:val="24"/>
                <w:lang w:eastAsia="en-US"/>
              </w:rPr>
              <w:t>дарский край, станица Брюх</w:t>
            </w:r>
            <w:r w:rsidR="0024752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24752C">
              <w:rPr>
                <w:rFonts w:ascii="Times New Roman" w:hAnsi="Times New Roman"/>
                <w:sz w:val="24"/>
                <w:szCs w:val="24"/>
                <w:lang w:eastAsia="en-US"/>
              </w:rPr>
              <w:t>вецкая, улица</w:t>
            </w:r>
            <w:r w:rsidR="00A6043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Гагарина</w:t>
            </w:r>
            <w:r w:rsidR="0024752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A6043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30</w:t>
            </w:r>
            <w:r w:rsidR="0024752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A60432" w:rsidRPr="000F53FF" w:rsidRDefault="00E5743E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44200,5</w:t>
            </w:r>
          </w:p>
        </w:tc>
        <w:tc>
          <w:tcPr>
            <w:tcW w:w="1105" w:type="dxa"/>
            <w:noWrap/>
          </w:tcPr>
          <w:p w:rsidR="00A60432" w:rsidRPr="000F53FF" w:rsidRDefault="00F608F9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44200,5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A60432" w:rsidRPr="000F53FF" w:rsidRDefault="00A60432" w:rsidP="00ED5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Доступность дошкольного образования для детей от 3 до 7</w:t>
            </w:r>
            <w:r w:rsidR="00ED54A4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на те</w:t>
            </w:r>
            <w:r w:rsidR="00ED54A4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ED54A4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ритории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772" w:type="dxa"/>
            <w:vMerge w:val="restart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№11 «К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локольчик» - получатель субсидии и 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</w:t>
            </w:r>
          </w:p>
        </w:tc>
      </w:tr>
      <w:tr w:rsidR="00A60432" w:rsidRPr="000F53FF" w:rsidTr="00656E69">
        <w:trPr>
          <w:cantSplit/>
        </w:trPr>
        <w:tc>
          <w:tcPr>
            <w:tcW w:w="766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A60432" w:rsidRPr="000F53FF" w:rsidRDefault="00E5743E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41989,9</w:t>
            </w:r>
          </w:p>
        </w:tc>
        <w:tc>
          <w:tcPr>
            <w:tcW w:w="1105" w:type="dxa"/>
            <w:noWrap/>
          </w:tcPr>
          <w:p w:rsidR="00A60432" w:rsidRPr="000F53FF" w:rsidRDefault="00F608F9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41989,9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5442" w:rsidRPr="000F53FF" w:rsidTr="00656E69">
        <w:trPr>
          <w:cantSplit/>
          <w:trHeight w:val="562"/>
        </w:trPr>
        <w:tc>
          <w:tcPr>
            <w:tcW w:w="766" w:type="dxa"/>
            <w:vMerge/>
            <w:noWrap/>
          </w:tcPr>
          <w:p w:rsidR="002A5442" w:rsidRPr="000F53FF" w:rsidRDefault="002A5442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A5442" w:rsidRPr="000F53FF" w:rsidRDefault="002A544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0432" w:rsidRPr="000F53FF" w:rsidTr="00656E69">
        <w:trPr>
          <w:cantSplit/>
        </w:trPr>
        <w:tc>
          <w:tcPr>
            <w:tcW w:w="766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A60432" w:rsidRPr="000F53FF" w:rsidRDefault="00E5743E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2210,6</w:t>
            </w:r>
          </w:p>
        </w:tc>
        <w:tc>
          <w:tcPr>
            <w:tcW w:w="1105" w:type="dxa"/>
            <w:noWrap/>
          </w:tcPr>
          <w:p w:rsidR="00A60432" w:rsidRPr="000F53FF" w:rsidRDefault="00F608F9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2210,6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0432" w:rsidRPr="000F53FF" w:rsidTr="00656E69">
        <w:trPr>
          <w:cantSplit/>
        </w:trPr>
        <w:tc>
          <w:tcPr>
            <w:tcW w:w="766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60432" w:rsidRPr="000F53FF" w:rsidRDefault="00A60432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06A0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BD06A0" w:rsidRPr="000F53FF" w:rsidRDefault="004A34F1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1877" w:type="dxa"/>
            <w:vMerge w:val="restart"/>
            <w:noWrap/>
          </w:tcPr>
          <w:p w:rsidR="00BD06A0" w:rsidRPr="000F53FF" w:rsidRDefault="004A34F1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мероприятий, связанных с вв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дением в эк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плуатацию к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тельной стро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щегося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зовательного учреждения на 140 мест, расп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ложенного по адресу ст. Бр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ховецкая, ул. Г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гарина 30</w:t>
            </w:r>
          </w:p>
        </w:tc>
        <w:tc>
          <w:tcPr>
            <w:tcW w:w="1559" w:type="dxa"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BD06A0" w:rsidRPr="008848B7" w:rsidRDefault="001D22ED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05" w:type="dxa"/>
            <w:noWrap/>
          </w:tcPr>
          <w:p w:rsidR="00BD06A0" w:rsidRPr="008848B7" w:rsidRDefault="001D22ED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BD06A0" w:rsidRPr="000F53FF" w:rsidRDefault="004B1105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фортных усл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вий пребывания воспитанников в дошкольном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BD06A0" w:rsidRPr="000F53FF" w:rsidRDefault="004B1105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D7A9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</w:t>
            </w:r>
            <w:r w:rsidR="007D7A9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7D7A9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</w:t>
            </w:r>
            <w:r w:rsidR="007D7A9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ования </w:t>
            </w:r>
            <w:r w:rsidR="007D7A9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</w:t>
            </w:r>
            <w:r w:rsidR="007D7A9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7D7A9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ый р</w:t>
            </w:r>
            <w:r w:rsidR="007D7A9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аспоряд</w:t>
            </w:r>
            <w:r w:rsidR="007D7A9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№11 «К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локольчик» - получатель субсидии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1D22ED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нитель</w:t>
            </w:r>
          </w:p>
        </w:tc>
      </w:tr>
      <w:tr w:rsidR="00BD06A0" w:rsidRPr="000F53FF" w:rsidTr="00656E69">
        <w:trPr>
          <w:cantSplit/>
        </w:trPr>
        <w:tc>
          <w:tcPr>
            <w:tcW w:w="766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06A0" w:rsidRPr="000F53FF" w:rsidTr="00656E69">
        <w:trPr>
          <w:cantSplit/>
        </w:trPr>
        <w:tc>
          <w:tcPr>
            <w:tcW w:w="766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06A0" w:rsidRPr="000F53FF" w:rsidTr="00656E69">
        <w:trPr>
          <w:cantSplit/>
        </w:trPr>
        <w:tc>
          <w:tcPr>
            <w:tcW w:w="766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BD06A0" w:rsidRPr="000F53FF" w:rsidRDefault="001D22ED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05" w:type="dxa"/>
            <w:noWrap/>
          </w:tcPr>
          <w:p w:rsidR="00BD06A0" w:rsidRPr="000F53FF" w:rsidRDefault="001D22ED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06A0" w:rsidRPr="000F53FF" w:rsidTr="00656E69">
        <w:trPr>
          <w:cantSplit/>
        </w:trPr>
        <w:tc>
          <w:tcPr>
            <w:tcW w:w="766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D06A0" w:rsidRPr="000F53FF" w:rsidRDefault="008E5989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D06A0" w:rsidRPr="000F53FF" w:rsidRDefault="00BD06A0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1877" w:type="dxa"/>
            <w:vMerge w:val="restart"/>
            <w:noWrap/>
          </w:tcPr>
          <w:p w:rsidR="00F552BB" w:rsidRPr="00A632D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бот по подгото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ке документации экологического характера (в том числе разработка паспортов опа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ных отходов, лимитов потре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ления, програ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мы произво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ко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троля, обучение и проф. подг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товка специал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стов, технич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ское сопрово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дение и т.д.)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F552BB" w:rsidRPr="008848B7" w:rsidRDefault="00245F53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547,0</w:t>
            </w:r>
          </w:p>
        </w:tc>
        <w:tc>
          <w:tcPr>
            <w:tcW w:w="1105" w:type="dxa"/>
            <w:noWrap/>
          </w:tcPr>
          <w:p w:rsidR="00F552BB" w:rsidRPr="008848B7" w:rsidRDefault="00245F53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547,0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F552BB" w:rsidRPr="00A632D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требований 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конодательства в сфере экол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гической бе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опасности</w:t>
            </w:r>
          </w:p>
        </w:tc>
        <w:tc>
          <w:tcPr>
            <w:tcW w:w="1772" w:type="dxa"/>
            <w:vMerge w:val="restart"/>
            <w:noWrap/>
          </w:tcPr>
          <w:p w:rsidR="00F552BB" w:rsidRPr="00A632D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</w:t>
            </w:r>
            <w:r w:rsidR="009D6867"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</w:t>
            </w:r>
            <w:r w:rsidR="009D686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D6867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="009D686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D6867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="006743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8848B7" w:rsidRDefault="00245F53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F552BB" w:rsidRPr="008848B7" w:rsidRDefault="00245F53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547,0</w:t>
            </w:r>
          </w:p>
        </w:tc>
        <w:tc>
          <w:tcPr>
            <w:tcW w:w="1105" w:type="dxa"/>
            <w:noWrap/>
          </w:tcPr>
          <w:p w:rsidR="00F552BB" w:rsidRPr="008848B7" w:rsidRDefault="00245F53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547,0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1877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циями движим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имущества, в том числе спо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тивного обор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дования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105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F552BB" w:rsidRPr="000F53FF" w:rsidRDefault="00C403DF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общед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питанникам дошкольных учреждений</w:t>
            </w:r>
          </w:p>
        </w:tc>
        <w:tc>
          <w:tcPr>
            <w:tcW w:w="1772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– глав</w:t>
            </w:r>
            <w:r w:rsidR="006743F5">
              <w:rPr>
                <w:rFonts w:ascii="Times New Roman" w:hAnsi="Times New Roman"/>
                <w:sz w:val="24"/>
                <w:szCs w:val="24"/>
                <w:lang w:eastAsia="en-US"/>
              </w:rPr>
              <w:t>ный расп</w:t>
            </w:r>
            <w:r w:rsidR="006743F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6743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  <w:r w:rsidR="0022012E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22012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22012E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зациях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F552BB" w:rsidRPr="008848B7" w:rsidRDefault="003A2123" w:rsidP="003A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173,7</w:t>
            </w:r>
          </w:p>
        </w:tc>
        <w:tc>
          <w:tcPr>
            <w:tcW w:w="1105" w:type="dxa"/>
            <w:noWrap/>
          </w:tcPr>
          <w:p w:rsidR="00F552BB" w:rsidRPr="008848B7" w:rsidRDefault="003A2123" w:rsidP="003A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173,7</w:t>
            </w:r>
          </w:p>
        </w:tc>
        <w:tc>
          <w:tcPr>
            <w:tcW w:w="1106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F552BB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фортных усл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вий пребывания воспитанников в дошкольном образовател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F552BB" w:rsidRPr="000F53FF" w:rsidRDefault="002F0919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</w:t>
            </w:r>
            <w:r w:rsidR="0022012E"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</w:t>
            </w:r>
            <w:r w:rsidR="0022012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22012E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="0022012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2201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F552BB" w:rsidRPr="000F53FF" w:rsidRDefault="003A2123" w:rsidP="003A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173,7</w:t>
            </w:r>
          </w:p>
        </w:tc>
        <w:tc>
          <w:tcPr>
            <w:tcW w:w="1105" w:type="dxa"/>
            <w:noWrap/>
          </w:tcPr>
          <w:p w:rsidR="00F552BB" w:rsidRPr="000F53FF" w:rsidRDefault="00F552BB" w:rsidP="003A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3A2123"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877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строительной экспертизы, в том числе нез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висимой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1105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F552BB" w:rsidRPr="000F53FF" w:rsidRDefault="00EA41B6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при предоста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лении общед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ступного</w:t>
            </w:r>
            <w:r w:rsidR="004256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  <w:r w:rsidR="004256E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4256E8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="004256E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4256E8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1772" w:type="dxa"/>
            <w:vMerge w:val="restart"/>
            <w:noWrap/>
          </w:tcPr>
          <w:p w:rsidR="00F552BB" w:rsidRPr="000F53FF" w:rsidRDefault="00EF014E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 1 «Бел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снежка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» - п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лучатель су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нитель</w:t>
            </w: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6162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9B6162" w:rsidRPr="000F53FF" w:rsidRDefault="009B616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</w:t>
            </w:r>
          </w:p>
        </w:tc>
        <w:tc>
          <w:tcPr>
            <w:tcW w:w="1877" w:type="dxa"/>
            <w:vMerge w:val="restart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 помощь мес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решение с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циально знач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мых вопросов дошкольных о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учреждений</w:t>
            </w:r>
          </w:p>
        </w:tc>
        <w:tc>
          <w:tcPr>
            <w:tcW w:w="1559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9B6162" w:rsidRPr="000F53FF" w:rsidRDefault="00656E69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6842,9</w:t>
            </w:r>
          </w:p>
        </w:tc>
        <w:tc>
          <w:tcPr>
            <w:tcW w:w="1105" w:type="dxa"/>
            <w:noWrap/>
          </w:tcPr>
          <w:p w:rsidR="009B6162" w:rsidRPr="000F53FF" w:rsidRDefault="00656E69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6842,9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9B6162" w:rsidRPr="000F53FF" w:rsidRDefault="000916F7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ально значимых вопросов</w:t>
            </w:r>
          </w:p>
        </w:tc>
        <w:tc>
          <w:tcPr>
            <w:tcW w:w="1772" w:type="dxa"/>
            <w:vMerge w:val="restart"/>
            <w:noWrap/>
          </w:tcPr>
          <w:p w:rsidR="009B6162" w:rsidRPr="000F53FF" w:rsidRDefault="000916F7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9B6162" w:rsidRPr="000F53FF" w:rsidTr="00656E69">
        <w:trPr>
          <w:cantSplit/>
        </w:trPr>
        <w:tc>
          <w:tcPr>
            <w:tcW w:w="766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9B6162" w:rsidRPr="000F53FF" w:rsidRDefault="00656E69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6842,9</w:t>
            </w:r>
          </w:p>
        </w:tc>
        <w:tc>
          <w:tcPr>
            <w:tcW w:w="1105" w:type="dxa"/>
            <w:noWrap/>
          </w:tcPr>
          <w:p w:rsidR="009B6162" w:rsidRPr="000F53FF" w:rsidRDefault="00656E69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6842,9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6162" w:rsidRPr="000F53FF" w:rsidTr="00656E69">
        <w:trPr>
          <w:cantSplit/>
        </w:trPr>
        <w:tc>
          <w:tcPr>
            <w:tcW w:w="766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6162" w:rsidRPr="000F53FF" w:rsidTr="00656E69">
        <w:trPr>
          <w:cantSplit/>
        </w:trPr>
        <w:tc>
          <w:tcPr>
            <w:tcW w:w="766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6162" w:rsidRPr="000F53FF" w:rsidTr="00656E69">
        <w:trPr>
          <w:cantSplit/>
        </w:trPr>
        <w:tc>
          <w:tcPr>
            <w:tcW w:w="766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B6162" w:rsidRPr="000F53FF" w:rsidRDefault="009B616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1.1.10</w:t>
            </w:r>
          </w:p>
        </w:tc>
        <w:tc>
          <w:tcPr>
            <w:tcW w:w="1877" w:type="dxa"/>
            <w:vMerge w:val="restart"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движимого имущества для оснащения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ДОУ ДС№ 6 «Ромашка»</w:t>
            </w:r>
          </w:p>
        </w:tc>
        <w:tc>
          <w:tcPr>
            <w:tcW w:w="1559" w:type="dxa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322542" w:rsidRPr="008848B7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4041,4</w:t>
            </w:r>
          </w:p>
        </w:tc>
        <w:tc>
          <w:tcPr>
            <w:tcW w:w="1105" w:type="dxa"/>
            <w:noWrap/>
          </w:tcPr>
          <w:p w:rsidR="00322542" w:rsidRPr="008848B7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4041,4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фортных усл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вий пребывания воспитанников в дошкольном образовател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322542" w:rsidRPr="000F53FF" w:rsidRDefault="00322542" w:rsidP="0032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ДОУ ДС № 6 «Ромашка»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4041,4</w:t>
            </w:r>
          </w:p>
        </w:tc>
        <w:tc>
          <w:tcPr>
            <w:tcW w:w="1105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4041,4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56E6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внебюджет-ные</w:t>
            </w:r>
            <w:proofErr w:type="spellEnd"/>
            <w:proofErr w:type="gramEnd"/>
            <w:r w:rsidRPr="0065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6E69">
              <w:rPr>
                <w:rFonts w:ascii="Times New Roman" w:hAnsi="Times New Roman"/>
                <w:sz w:val="24"/>
                <w:szCs w:val="24"/>
                <w:lang w:eastAsia="en-US"/>
              </w:rPr>
              <w:t>источни-ки</w:t>
            </w:r>
            <w:proofErr w:type="spellEnd"/>
          </w:p>
        </w:tc>
        <w:tc>
          <w:tcPr>
            <w:tcW w:w="1559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эне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гетического па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порта, радиол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гические иссл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дования почвы, гидрометеорол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гическая инфо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мация о состо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нии окружа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щей среды для МАДОУ ДС № 6 «Ромашка»</w:t>
            </w:r>
          </w:p>
        </w:tc>
        <w:tc>
          <w:tcPr>
            <w:tcW w:w="1559" w:type="dxa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105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фортных усл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вий пребывания воспитанников в дошкольном образовател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ДОУ ДС № 6 «Ромашка»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105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42" w:rsidRPr="000F53FF" w:rsidTr="00656E69">
        <w:trPr>
          <w:cantSplit/>
        </w:trPr>
        <w:tc>
          <w:tcPr>
            <w:tcW w:w="766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22542" w:rsidRPr="000F53FF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56E6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внебюджет-ные</w:t>
            </w:r>
            <w:proofErr w:type="spellEnd"/>
            <w:proofErr w:type="gramEnd"/>
            <w:r w:rsidRPr="0065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6E69">
              <w:rPr>
                <w:rFonts w:ascii="Times New Roman" w:hAnsi="Times New Roman"/>
                <w:sz w:val="24"/>
                <w:szCs w:val="24"/>
                <w:lang w:eastAsia="en-US"/>
              </w:rPr>
              <w:t>источни-ки</w:t>
            </w:r>
            <w:proofErr w:type="spellEnd"/>
          </w:p>
        </w:tc>
        <w:tc>
          <w:tcPr>
            <w:tcW w:w="1559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322542" w:rsidRDefault="00322542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22542" w:rsidRPr="000F53FF" w:rsidRDefault="00322542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noWrap/>
            <w:vAlign w:val="center"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877" w:type="dxa"/>
            <w:noWrap/>
            <w:vAlign w:val="center"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</w:t>
            </w:r>
          </w:p>
        </w:tc>
        <w:tc>
          <w:tcPr>
            <w:tcW w:w="12190" w:type="dxa"/>
            <w:gridSpan w:val="9"/>
            <w:noWrap/>
          </w:tcPr>
          <w:p w:rsidR="00F552BB" w:rsidRPr="000F53FF" w:rsidRDefault="00F552BB" w:rsidP="00F552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(ок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зание услуг) – муниципальное задание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F552BB" w:rsidRPr="008848B7" w:rsidRDefault="00245F53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288870,50</w:t>
            </w:r>
          </w:p>
        </w:tc>
        <w:tc>
          <w:tcPr>
            <w:tcW w:w="1105" w:type="dxa"/>
            <w:noWrap/>
          </w:tcPr>
          <w:p w:rsidR="00F552BB" w:rsidRPr="008848B7" w:rsidRDefault="00245F53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87635,5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1771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питанникам дошкольных учреждений</w:t>
            </w:r>
          </w:p>
        </w:tc>
        <w:tc>
          <w:tcPr>
            <w:tcW w:w="1772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F552BB" w:rsidRPr="000F53FF" w:rsidRDefault="00245F53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288870,50</w:t>
            </w:r>
          </w:p>
        </w:tc>
        <w:tc>
          <w:tcPr>
            <w:tcW w:w="1105" w:type="dxa"/>
            <w:noWrap/>
          </w:tcPr>
          <w:p w:rsidR="00F552BB" w:rsidRPr="000F53FF" w:rsidRDefault="00245F53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87635,5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77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Компенсация расходов на оплату жилых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помещений, отопления и освещения пед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ботникам мун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учреждений, проживающим и работающим в сельской мес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18899,2</w:t>
            </w:r>
          </w:p>
        </w:tc>
        <w:tc>
          <w:tcPr>
            <w:tcW w:w="1105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3445,3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3577,4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3718,5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4079,0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4079,0</w:t>
            </w:r>
          </w:p>
        </w:tc>
        <w:tc>
          <w:tcPr>
            <w:tcW w:w="1771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мер социальной поддержки п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дагогических работников дошкольных учреждений</w:t>
            </w:r>
          </w:p>
        </w:tc>
        <w:tc>
          <w:tcPr>
            <w:tcW w:w="1772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министрация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получатели субсидии и 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18899,2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3445,3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3577,4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3718,5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4079,0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4079,0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77" w:type="dxa"/>
            <w:vMerge w:val="restart"/>
            <w:noWrap/>
          </w:tcPr>
          <w:p w:rsidR="00F552BB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ниципальных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образовательных учреждениях, иных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  <w:p w:rsidR="00F552BB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34642,4</w:t>
            </w:r>
          </w:p>
        </w:tc>
        <w:tc>
          <w:tcPr>
            <w:tcW w:w="1105" w:type="dxa"/>
            <w:noWrap/>
          </w:tcPr>
          <w:p w:rsidR="00F552BB" w:rsidRPr="008848B7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5359,0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5359,0</w:t>
            </w:r>
          </w:p>
        </w:tc>
        <w:tc>
          <w:tcPr>
            <w:tcW w:w="1771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компе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сации части 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дительской платы за 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держание 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бенка</w:t>
            </w:r>
          </w:p>
        </w:tc>
        <w:tc>
          <w:tcPr>
            <w:tcW w:w="1772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министрация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получ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 субсидии и исполнитель</w:t>
            </w: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34642,4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5359,0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5359,0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F552BB" w:rsidRPr="00E3284E" w:rsidRDefault="009F6AD4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84E">
              <w:rPr>
                <w:rFonts w:ascii="Times New Roman" w:hAnsi="Times New Roman"/>
                <w:sz w:val="24"/>
                <w:szCs w:val="24"/>
                <w:lang w:eastAsia="en-US"/>
              </w:rPr>
              <w:t>1197996,0</w:t>
            </w:r>
          </w:p>
        </w:tc>
        <w:tc>
          <w:tcPr>
            <w:tcW w:w="1105" w:type="dxa"/>
            <w:noWrap/>
          </w:tcPr>
          <w:p w:rsidR="00F552BB" w:rsidRPr="00E3284E" w:rsidRDefault="009F6AD4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84E">
              <w:rPr>
                <w:rFonts w:ascii="Times New Roman" w:hAnsi="Times New Roman"/>
                <w:sz w:val="24"/>
                <w:szCs w:val="24"/>
                <w:lang w:eastAsia="en-US"/>
              </w:rPr>
              <w:t>314710,3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224013,6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224439,1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218216,5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216616,5</w:t>
            </w:r>
          </w:p>
        </w:tc>
        <w:tc>
          <w:tcPr>
            <w:tcW w:w="1771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 w:val="restart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F552BB" w:rsidRPr="000F53FF" w:rsidRDefault="009F6AD4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894879,7</w:t>
            </w:r>
          </w:p>
        </w:tc>
        <w:tc>
          <w:tcPr>
            <w:tcW w:w="1105" w:type="dxa"/>
            <w:noWrap/>
          </w:tcPr>
          <w:p w:rsidR="00F552BB" w:rsidRPr="000F53FF" w:rsidRDefault="009F6AD4" w:rsidP="00F552B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217629,0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159217,1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159358,2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F552BB" w:rsidRPr="000F53FF" w:rsidRDefault="00E3284E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303116</w:t>
            </w:r>
            <w:r w:rsidR="009F6AD4"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105" w:type="dxa"/>
            <w:noWrap/>
          </w:tcPr>
          <w:p w:rsidR="00F552BB" w:rsidRPr="000F53FF" w:rsidRDefault="00E3284E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97081</w:t>
            </w:r>
            <w:r w:rsidR="009F6AD4"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38878,8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37278,8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2BB" w:rsidRPr="000F53FF" w:rsidTr="00656E69">
        <w:trPr>
          <w:cantSplit/>
        </w:trPr>
        <w:tc>
          <w:tcPr>
            <w:tcW w:w="766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552BB" w:rsidRPr="000F53FF" w:rsidRDefault="00F552BB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208F6" w:rsidRPr="000F53FF" w:rsidRDefault="002208F6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67B85" w:rsidRPr="000F53FF" w:rsidRDefault="00567B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6539E0" w:rsidRPr="000F53FF" w:rsidRDefault="00257CAF" w:rsidP="0025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lastRenderedPageBreak/>
        <w:t>3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414F23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t>Обоснование ресурсного обеспечения подпрограммы «Развитие дошкольного образования»</w:t>
      </w:r>
    </w:p>
    <w:p w:rsidR="00414F23" w:rsidRPr="000F53FF" w:rsidRDefault="00414F23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418"/>
      </w:tblGrid>
      <w:tr w:rsidR="00EF3809" w:rsidRPr="000F53FF" w:rsidTr="00F04953">
        <w:tc>
          <w:tcPr>
            <w:tcW w:w="567" w:type="dxa"/>
            <w:vMerge w:val="restart"/>
            <w:vAlign w:val="center"/>
          </w:tcPr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EF3809" w:rsidRPr="000F53FF" w:rsidRDefault="00EF380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557DC6" w:rsidRPr="000F53FF" w:rsidTr="00F04953">
        <w:tc>
          <w:tcPr>
            <w:tcW w:w="567" w:type="dxa"/>
            <w:vMerge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57DC6" w:rsidRPr="000F53FF" w:rsidRDefault="00F04953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557DC6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57DC6" w:rsidRPr="000F53FF" w:rsidRDefault="00F04953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557DC6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57DC6" w:rsidRPr="000F53FF" w:rsidRDefault="00F04953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557DC6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57DC6" w:rsidRPr="000F53FF" w:rsidRDefault="00F04953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EF3809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57DC6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</w:t>
            </w:r>
            <w:r w:rsidR="00F04953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557DC6" w:rsidRPr="000F53FF" w:rsidTr="00EF3809">
        <w:tc>
          <w:tcPr>
            <w:tcW w:w="567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284E" w:rsidRPr="000F53FF" w:rsidTr="00EF3809">
        <w:tc>
          <w:tcPr>
            <w:tcW w:w="567" w:type="dxa"/>
            <w:vMerge w:val="restart"/>
          </w:tcPr>
          <w:p w:rsidR="00E3284E" w:rsidRPr="000F53FF" w:rsidRDefault="00E3284E" w:rsidP="00FD760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</w:tcPr>
          <w:p w:rsidR="00E3284E" w:rsidRPr="00E3284E" w:rsidRDefault="00E3284E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84E">
              <w:rPr>
                <w:rFonts w:ascii="Times New Roman" w:hAnsi="Times New Roman"/>
                <w:sz w:val="24"/>
                <w:szCs w:val="24"/>
                <w:lang w:eastAsia="en-US"/>
              </w:rPr>
              <w:t>1197996,0</w:t>
            </w:r>
          </w:p>
        </w:tc>
        <w:tc>
          <w:tcPr>
            <w:tcW w:w="1417" w:type="dxa"/>
          </w:tcPr>
          <w:p w:rsidR="00E3284E" w:rsidRPr="00E3284E" w:rsidRDefault="00E3284E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84E">
              <w:rPr>
                <w:rFonts w:ascii="Times New Roman" w:hAnsi="Times New Roman"/>
                <w:sz w:val="24"/>
                <w:szCs w:val="24"/>
                <w:lang w:eastAsia="en-US"/>
              </w:rPr>
              <w:t>314710,3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224013,6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224439,1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218216,5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216616,5</w:t>
            </w:r>
          </w:p>
        </w:tc>
      </w:tr>
      <w:tr w:rsidR="00E3284E" w:rsidRPr="000F53FF" w:rsidTr="00EF3809">
        <w:tc>
          <w:tcPr>
            <w:tcW w:w="567" w:type="dxa"/>
            <w:vMerge/>
          </w:tcPr>
          <w:p w:rsidR="00E3284E" w:rsidRPr="000F53FF" w:rsidRDefault="00E3284E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3284E" w:rsidRPr="000F53FF" w:rsidRDefault="00E3284E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</w:tcPr>
          <w:p w:rsidR="00E3284E" w:rsidRPr="000F53FF" w:rsidRDefault="00E3284E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894879,7</w:t>
            </w:r>
          </w:p>
        </w:tc>
        <w:tc>
          <w:tcPr>
            <w:tcW w:w="1417" w:type="dxa"/>
          </w:tcPr>
          <w:p w:rsidR="00E3284E" w:rsidRPr="000F53FF" w:rsidRDefault="00E3284E" w:rsidP="00156BF5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217629,0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159217,1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159358,2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</w:tr>
      <w:tr w:rsidR="00E3284E" w:rsidRPr="000F53FF" w:rsidTr="00EF3809">
        <w:tc>
          <w:tcPr>
            <w:tcW w:w="567" w:type="dxa"/>
            <w:vMerge/>
          </w:tcPr>
          <w:p w:rsidR="00E3284E" w:rsidRPr="000F53FF" w:rsidRDefault="00E3284E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3284E" w:rsidRPr="000F53FF" w:rsidRDefault="00E3284E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</w:tcPr>
          <w:p w:rsidR="00E3284E" w:rsidRPr="000F53FF" w:rsidRDefault="00E3284E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E3284E" w:rsidRPr="000F53FF" w:rsidRDefault="00E3284E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3284E" w:rsidRPr="000F53FF" w:rsidTr="00EF3809">
        <w:tc>
          <w:tcPr>
            <w:tcW w:w="567" w:type="dxa"/>
            <w:vMerge/>
          </w:tcPr>
          <w:p w:rsidR="00E3284E" w:rsidRPr="000F53FF" w:rsidRDefault="00E3284E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3284E" w:rsidRPr="000F53FF" w:rsidRDefault="00E3284E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</w:tcPr>
          <w:p w:rsidR="00E3284E" w:rsidRPr="000F53FF" w:rsidRDefault="00E3284E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303116,3</w:t>
            </w:r>
          </w:p>
        </w:tc>
        <w:tc>
          <w:tcPr>
            <w:tcW w:w="1417" w:type="dxa"/>
          </w:tcPr>
          <w:p w:rsidR="00E3284E" w:rsidRPr="000F53FF" w:rsidRDefault="00E3284E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97081,3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38878,8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37278,8</w:t>
            </w:r>
          </w:p>
        </w:tc>
      </w:tr>
      <w:tr w:rsidR="00E3284E" w:rsidRPr="000F53FF" w:rsidTr="00EF3809">
        <w:tc>
          <w:tcPr>
            <w:tcW w:w="567" w:type="dxa"/>
            <w:vMerge/>
          </w:tcPr>
          <w:p w:rsidR="00E3284E" w:rsidRPr="000F53FF" w:rsidRDefault="00E3284E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3284E" w:rsidRPr="000F53FF" w:rsidRDefault="00E3284E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</w:tcPr>
          <w:p w:rsidR="00E3284E" w:rsidRPr="000F53FF" w:rsidRDefault="00E3284E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E3284E" w:rsidRPr="000F53FF" w:rsidRDefault="00E3284E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E3284E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7603" w:rsidRPr="000F53FF" w:rsidTr="00EF3809">
        <w:tc>
          <w:tcPr>
            <w:tcW w:w="2835" w:type="dxa"/>
            <w:gridSpan w:val="2"/>
          </w:tcPr>
          <w:p w:rsidR="00FD7603" w:rsidRPr="000F53FF" w:rsidRDefault="00FD7603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FD7603" w:rsidRPr="000F53FF" w:rsidRDefault="00FD7603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</w:tcPr>
          <w:p w:rsidR="00FD7603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1197996,0</w:t>
            </w:r>
          </w:p>
        </w:tc>
        <w:tc>
          <w:tcPr>
            <w:tcW w:w="1417" w:type="dxa"/>
          </w:tcPr>
          <w:p w:rsidR="00FD7603" w:rsidRPr="000F53FF" w:rsidRDefault="00E3284E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314710,3</w:t>
            </w:r>
          </w:p>
        </w:tc>
        <w:tc>
          <w:tcPr>
            <w:tcW w:w="1418" w:type="dxa"/>
          </w:tcPr>
          <w:p w:rsidR="00FD7603" w:rsidRPr="000F53FF" w:rsidRDefault="00FD7603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224013,6</w:t>
            </w:r>
          </w:p>
        </w:tc>
        <w:tc>
          <w:tcPr>
            <w:tcW w:w="1418" w:type="dxa"/>
          </w:tcPr>
          <w:p w:rsidR="00FD7603" w:rsidRPr="000F53FF" w:rsidRDefault="00FD7603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224439,1</w:t>
            </w:r>
          </w:p>
        </w:tc>
        <w:tc>
          <w:tcPr>
            <w:tcW w:w="1418" w:type="dxa"/>
          </w:tcPr>
          <w:p w:rsidR="00FD7603" w:rsidRPr="000F53FF" w:rsidRDefault="00FD7603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218216,5</w:t>
            </w:r>
          </w:p>
        </w:tc>
        <w:tc>
          <w:tcPr>
            <w:tcW w:w="1418" w:type="dxa"/>
          </w:tcPr>
          <w:p w:rsidR="00FD7603" w:rsidRPr="000F53FF" w:rsidRDefault="00FD7603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216616,5</w:t>
            </w:r>
          </w:p>
        </w:tc>
      </w:tr>
    </w:tbl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39E0" w:rsidRPr="000F53FF" w:rsidSect="00557D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14F23" w:rsidRPr="000F53FF" w:rsidRDefault="00257CAF" w:rsidP="007D3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lastRenderedPageBreak/>
        <w:t>4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. Прогноз сводных показателей муниципальных заданий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на оказание муниципальных услуг (выполнение работ)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муниципальными учреждениями в сфере реализации </w:t>
      </w:r>
      <w:r w:rsidR="00414F23" w:rsidRPr="000F53FF">
        <w:rPr>
          <w:rFonts w:ascii="Times New Roman" w:hAnsi="Times New Roman"/>
          <w:b/>
          <w:sz w:val="28"/>
          <w:szCs w:val="28"/>
          <w:lang w:eastAsia="en-US"/>
        </w:rPr>
        <w:br/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подпрограммы «Развитие дошкольного образования детей» </w:t>
      </w:r>
    </w:p>
    <w:p w:rsidR="006539E0" w:rsidRPr="000F53FF" w:rsidRDefault="006539E0" w:rsidP="007D3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0F53FF">
        <w:rPr>
          <w:rFonts w:ascii="Times New Roman" w:hAnsi="Times New Roman"/>
          <w:sz w:val="28"/>
          <w:szCs w:val="28"/>
          <w:lang w:eastAsia="en-US"/>
        </w:rPr>
        <w:t>у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</w:t>
      </w:r>
      <w:r w:rsidR="0045509D" w:rsidRPr="000F53FF">
        <w:rPr>
          <w:rFonts w:ascii="Times New Roman" w:hAnsi="Times New Roman"/>
          <w:sz w:val="28"/>
          <w:szCs w:val="28"/>
          <w:lang w:eastAsia="en-US"/>
        </w:rPr>
        <w:t>Приложении № 5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257CAF" w:rsidRPr="000F53FF">
        <w:rPr>
          <w:rFonts w:ascii="Times New Roman" w:hAnsi="Times New Roman"/>
          <w:sz w:val="28"/>
          <w:szCs w:val="28"/>
          <w:lang w:eastAsia="en-US"/>
        </w:rPr>
        <w:t>Программе</w:t>
      </w:r>
      <w:r w:rsidRPr="000F53FF">
        <w:rPr>
          <w:rFonts w:ascii="Times New Roman" w:hAnsi="Times New Roman"/>
          <w:sz w:val="28"/>
          <w:szCs w:val="28"/>
          <w:lang w:eastAsia="en-US"/>
        </w:rPr>
        <w:t>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257CAF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. Механизм реализации подпрограммы</w:t>
      </w: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25E7B" w:rsidRPr="000F53FF" w:rsidRDefault="00A25E7B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Механизм реализации </w:t>
      </w:r>
      <w:r w:rsidR="00C4464E" w:rsidRPr="000F53FF">
        <w:rPr>
          <w:rFonts w:ascii="Times New Roman" w:hAnsi="Times New Roman"/>
          <w:sz w:val="28"/>
          <w:szCs w:val="28"/>
          <w:lang w:eastAsia="en-US"/>
        </w:rPr>
        <w:t>подпрограммы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предполагает предоставление в установленном законодательством порядке</w:t>
      </w:r>
      <w:r w:rsidR="006E58BC" w:rsidRPr="000F53FF">
        <w:rPr>
          <w:rFonts w:ascii="Times New Roman" w:hAnsi="Times New Roman"/>
          <w:sz w:val="28"/>
          <w:szCs w:val="28"/>
          <w:lang w:eastAsia="en-US"/>
        </w:rPr>
        <w:t xml:space="preserve"> субсидий из краевого бюджета</w:t>
      </w:r>
      <w:r w:rsidR="00392FF2" w:rsidRPr="000F53FF">
        <w:rPr>
          <w:rFonts w:ascii="Times New Roman" w:hAnsi="Times New Roman"/>
          <w:sz w:val="28"/>
          <w:szCs w:val="28"/>
          <w:lang w:eastAsia="en-US"/>
        </w:rPr>
        <w:t xml:space="preserve"> м</w:t>
      </w:r>
      <w:r w:rsidR="00392FF2" w:rsidRPr="000F53FF">
        <w:rPr>
          <w:rFonts w:ascii="Times New Roman" w:hAnsi="Times New Roman"/>
          <w:sz w:val="28"/>
          <w:szCs w:val="28"/>
          <w:lang w:eastAsia="en-US"/>
        </w:rPr>
        <w:t>у</w:t>
      </w:r>
      <w:r w:rsidR="00392FF2" w:rsidRPr="000F53FF">
        <w:rPr>
          <w:rFonts w:ascii="Times New Roman" w:hAnsi="Times New Roman"/>
          <w:sz w:val="28"/>
          <w:szCs w:val="28"/>
          <w:lang w:eastAsia="en-US"/>
        </w:rPr>
        <w:t>ниципальным бюджетным и автономным учреждениям</w:t>
      </w:r>
      <w:r w:rsidR="008221B3" w:rsidRPr="000F53FF">
        <w:rPr>
          <w:rFonts w:ascii="Times New Roman" w:hAnsi="Times New Roman"/>
          <w:sz w:val="28"/>
          <w:szCs w:val="28"/>
          <w:lang w:eastAsia="en-US"/>
        </w:rPr>
        <w:t xml:space="preserve"> муниципальных обр</w:t>
      </w:r>
      <w:r w:rsidR="008221B3"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="008221B3" w:rsidRPr="000F53FF">
        <w:rPr>
          <w:rFonts w:ascii="Times New Roman" w:hAnsi="Times New Roman"/>
          <w:sz w:val="28"/>
          <w:szCs w:val="28"/>
          <w:lang w:eastAsia="en-US"/>
        </w:rPr>
        <w:t>зований Краснодарского края на финансовое обеспечение выполнения муниц</w:t>
      </w:r>
      <w:r w:rsidR="008221B3"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="008221B3" w:rsidRPr="000F53FF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</w:t>
      </w:r>
      <w:r w:rsidR="00222AE1" w:rsidRPr="000F53FF">
        <w:rPr>
          <w:rFonts w:ascii="Times New Roman" w:hAnsi="Times New Roman"/>
          <w:sz w:val="28"/>
          <w:szCs w:val="28"/>
          <w:lang w:eastAsia="en-US"/>
        </w:rPr>
        <w:t xml:space="preserve"> Суб</w:t>
      </w:r>
      <w:r w:rsidR="00253EEF" w:rsidRPr="000F53FF">
        <w:rPr>
          <w:rFonts w:ascii="Times New Roman" w:hAnsi="Times New Roman"/>
          <w:sz w:val="28"/>
          <w:szCs w:val="28"/>
          <w:lang w:eastAsia="en-US"/>
        </w:rPr>
        <w:t>сидии из средств краевого бюджета п</w:t>
      </w:r>
      <w:r w:rsidR="00253EEF"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="00253EEF" w:rsidRPr="000F53FF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</w:t>
      </w:r>
      <w:r w:rsidR="004100BF" w:rsidRPr="000F53FF">
        <w:rPr>
          <w:rFonts w:ascii="Times New Roman" w:hAnsi="Times New Roman"/>
          <w:sz w:val="28"/>
          <w:szCs w:val="28"/>
          <w:lang w:eastAsia="en-US"/>
        </w:rPr>
        <w:t xml:space="preserve"> с последующим перераспр</w:t>
      </w:r>
      <w:r w:rsidR="004100BF"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="004100BF" w:rsidRPr="000F53FF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8221B3" w:rsidRPr="000F53FF" w:rsidRDefault="00CA756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Цели и условия предоставления</w:t>
      </w:r>
      <w:r w:rsidR="0045262E" w:rsidRPr="000F53FF">
        <w:rPr>
          <w:rFonts w:ascii="Times New Roman" w:hAnsi="Times New Roman"/>
          <w:sz w:val="28"/>
          <w:szCs w:val="28"/>
          <w:lang w:eastAsia="en-US"/>
        </w:rPr>
        <w:t xml:space="preserve"> и расходования субсидий местным бю</w:t>
      </w:r>
      <w:r w:rsidR="0045262E" w:rsidRPr="000F53FF">
        <w:rPr>
          <w:rFonts w:ascii="Times New Roman" w:hAnsi="Times New Roman"/>
          <w:sz w:val="28"/>
          <w:szCs w:val="28"/>
          <w:lang w:eastAsia="en-US"/>
        </w:rPr>
        <w:t>д</w:t>
      </w:r>
      <w:r w:rsidR="0045262E" w:rsidRPr="000F53FF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</w:t>
      </w:r>
      <w:r w:rsidR="006C130F" w:rsidRPr="000F53FF">
        <w:rPr>
          <w:rFonts w:ascii="Times New Roman" w:hAnsi="Times New Roman"/>
          <w:sz w:val="28"/>
          <w:szCs w:val="28"/>
          <w:lang w:eastAsia="en-US"/>
        </w:rPr>
        <w:t xml:space="preserve"> и их распределение устанавливаются но</w:t>
      </w:r>
      <w:r w:rsidR="006C130F" w:rsidRPr="000F53FF">
        <w:rPr>
          <w:rFonts w:ascii="Times New Roman" w:hAnsi="Times New Roman"/>
          <w:sz w:val="28"/>
          <w:szCs w:val="28"/>
          <w:lang w:eastAsia="en-US"/>
        </w:rPr>
        <w:t>р</w:t>
      </w:r>
      <w:r w:rsidR="006C130F" w:rsidRPr="000F53FF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="006C130F" w:rsidRPr="000F53FF">
        <w:rPr>
          <w:rFonts w:ascii="Times New Roman" w:hAnsi="Times New Roman"/>
          <w:sz w:val="28"/>
          <w:szCs w:val="28"/>
          <w:lang w:eastAsia="en-US"/>
        </w:rPr>
        <w:t>н</w:t>
      </w:r>
      <w:r w:rsidR="006C130F" w:rsidRPr="000F53FF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6C130F" w:rsidRPr="000F53FF" w:rsidRDefault="00820E83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0F53FF">
        <w:rPr>
          <w:rFonts w:ascii="Times New Roman" w:hAnsi="Times New Roman"/>
          <w:sz w:val="28"/>
          <w:szCs w:val="28"/>
          <w:lang w:eastAsia="en-US"/>
        </w:rPr>
        <w:t>з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дела </w:t>
      </w:r>
      <w:r w:rsidR="008A2E34" w:rsidRPr="000F53FF">
        <w:rPr>
          <w:rFonts w:ascii="Times New Roman" w:hAnsi="Times New Roman"/>
          <w:sz w:val="28"/>
          <w:szCs w:val="28"/>
          <w:lang w:eastAsia="en-US"/>
        </w:rPr>
        <w:t>3 «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>П</w:t>
      </w:r>
      <w:r w:rsidR="008A2E34" w:rsidRPr="000F53FF">
        <w:rPr>
          <w:rFonts w:ascii="Times New Roman" w:hAnsi="Times New Roman"/>
          <w:sz w:val="28"/>
          <w:szCs w:val="28"/>
          <w:lang w:eastAsia="en-US"/>
        </w:rPr>
        <w:t>еречень основных мероприятий государственной программы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>» гос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>у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 xml:space="preserve">дарственной программы </w:t>
      </w:r>
      <w:r w:rsidR="003E0231" w:rsidRPr="000F53FF">
        <w:rPr>
          <w:rFonts w:ascii="Times New Roman" w:hAnsi="Times New Roman"/>
          <w:sz w:val="28"/>
          <w:szCs w:val="28"/>
          <w:lang w:eastAsia="en-US"/>
        </w:rPr>
        <w:t>Краснодарского края «Раз</w:t>
      </w:r>
      <w:r w:rsidR="004E6B6A" w:rsidRPr="000F53FF">
        <w:rPr>
          <w:rFonts w:ascii="Times New Roman" w:hAnsi="Times New Roman"/>
          <w:sz w:val="28"/>
          <w:szCs w:val="28"/>
          <w:lang w:eastAsia="en-US"/>
        </w:rPr>
        <w:t xml:space="preserve">витие образования» на 2013 – </w:t>
      </w:r>
      <w:r w:rsidR="003E0231" w:rsidRPr="000F53FF">
        <w:rPr>
          <w:rFonts w:ascii="Times New Roman" w:hAnsi="Times New Roman"/>
          <w:sz w:val="28"/>
          <w:szCs w:val="28"/>
          <w:lang w:eastAsia="en-US"/>
        </w:rPr>
        <w:t xml:space="preserve">2020 годы 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>предоставляются на реализацию полномочий органов местн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 xml:space="preserve">го самоуправления, предусмотренных статьей </w:t>
      </w:r>
      <w:r w:rsidR="000E1F25" w:rsidRPr="000F53FF">
        <w:rPr>
          <w:rFonts w:ascii="Times New Roman" w:hAnsi="Times New Roman"/>
          <w:sz w:val="28"/>
          <w:szCs w:val="28"/>
          <w:lang w:eastAsia="en-US"/>
        </w:rPr>
        <w:t>9 Федерального закона от 29 д</w:t>
      </w:r>
      <w:r w:rsidR="000E1F25"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="000E1F25" w:rsidRPr="000F53FF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 из краевого бюджета.</w:t>
      </w:r>
    </w:p>
    <w:p w:rsidR="000E1F25" w:rsidRPr="000F53FF" w:rsidRDefault="004A670A" w:rsidP="00747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</w:t>
      </w:r>
      <w:r w:rsidR="0027276F" w:rsidRPr="000F53FF">
        <w:rPr>
          <w:rFonts w:ascii="Times New Roman" w:hAnsi="Times New Roman"/>
          <w:sz w:val="28"/>
          <w:szCs w:val="28"/>
          <w:lang w:eastAsia="en-US"/>
        </w:rPr>
        <w:t>существляется в соответствии с З</w:t>
      </w:r>
      <w:r w:rsidRPr="000F53FF">
        <w:rPr>
          <w:rFonts w:ascii="Times New Roman" w:hAnsi="Times New Roman"/>
          <w:sz w:val="28"/>
          <w:szCs w:val="28"/>
          <w:lang w:eastAsia="en-US"/>
        </w:rPr>
        <w:t>аконом</w:t>
      </w:r>
      <w:r w:rsidR="0027276F" w:rsidRPr="000F53FF">
        <w:rPr>
          <w:rFonts w:ascii="Times New Roman" w:hAnsi="Times New Roman"/>
          <w:sz w:val="28"/>
          <w:szCs w:val="28"/>
          <w:lang w:eastAsia="en-US"/>
        </w:rPr>
        <w:t xml:space="preserve"> Краснодарского края от 15 декабря 2004 года № 805-КЗ</w:t>
      </w:r>
      <w:r w:rsidR="00FC0DB5" w:rsidRPr="000F53FF">
        <w:rPr>
          <w:rFonts w:ascii="Times New Roman" w:hAnsi="Times New Roman"/>
          <w:sz w:val="28"/>
          <w:szCs w:val="28"/>
          <w:lang w:eastAsia="en-US"/>
        </w:rPr>
        <w:t xml:space="preserve"> «О наделении органов местного сам</w:t>
      </w:r>
      <w:r w:rsidR="00FC0DB5"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="00FC0DB5" w:rsidRPr="000F53FF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</w:t>
      </w:r>
      <w:r w:rsidR="00DA08AE" w:rsidRPr="000F53FF">
        <w:rPr>
          <w:rFonts w:ascii="Times New Roman" w:hAnsi="Times New Roman"/>
          <w:sz w:val="28"/>
          <w:szCs w:val="28"/>
          <w:lang w:eastAsia="en-US"/>
        </w:rPr>
        <w:t>», а также Зак</w:t>
      </w:r>
      <w:r w:rsidR="00DA08AE"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="00DA08AE" w:rsidRPr="000F53FF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="00DA08AE"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="00DA08AE" w:rsidRPr="000F53FF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 образования».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0F53FF">
        <w:rPr>
          <w:rFonts w:ascii="Times New Roman" w:hAnsi="Times New Roman"/>
          <w:sz w:val="28"/>
          <w:szCs w:val="28"/>
          <w:lang w:eastAsia="en-US"/>
        </w:rPr>
        <w:t>с</w:t>
      </w:r>
      <w:r w:rsidRPr="000F53FF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Контроль за реа</w:t>
      </w:r>
      <w:r w:rsidR="00662E5F" w:rsidRPr="000F53FF">
        <w:rPr>
          <w:rFonts w:ascii="Times New Roman" w:hAnsi="Times New Roman"/>
          <w:sz w:val="28"/>
          <w:szCs w:val="28"/>
          <w:lang w:eastAsia="en-US"/>
        </w:rPr>
        <w:t>лизацией подпрограммы осуществляе</w:t>
      </w:r>
      <w:r w:rsidR="00431DF3" w:rsidRPr="000F53FF">
        <w:rPr>
          <w:rFonts w:ascii="Times New Roman" w:hAnsi="Times New Roman"/>
          <w:sz w:val="28"/>
          <w:szCs w:val="28"/>
          <w:lang w:eastAsia="en-US"/>
        </w:rPr>
        <w:t>т управление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образования администрации муниципального образования Брюховецкий район.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CAF" w:rsidRPr="000F53FF" w:rsidRDefault="00FB5CAF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374" w:rsidRPr="000F53FF" w:rsidRDefault="00A57374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43E" w:rsidRDefault="00E5743E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E5743E" w:rsidRPr="000619C8" w:rsidRDefault="00E5743E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E5743E" w:rsidRPr="000619C8" w:rsidRDefault="00E5743E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О.П. Бурхан</w:t>
      </w:r>
    </w:p>
    <w:p w:rsidR="00A57374" w:rsidRPr="000619C8" w:rsidRDefault="00A57374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67B85" w:rsidRDefault="00F1220B" w:rsidP="00F1220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567B85" w:rsidSect="00557D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br/>
      </w:r>
    </w:p>
    <w:p w:rsidR="006539E0" w:rsidRPr="000F53FF" w:rsidRDefault="006539E0" w:rsidP="00F1220B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6539E0" w:rsidRPr="000F53FF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6539E0" w:rsidRPr="000F53FF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6539E0" w:rsidRPr="000F53FF" w:rsidRDefault="0091781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на</w:t>
      </w:r>
      <w:r w:rsidR="00671699" w:rsidRPr="000F53FF">
        <w:rPr>
          <w:rFonts w:ascii="Times New Roman" w:hAnsi="Times New Roman"/>
          <w:sz w:val="28"/>
          <w:szCs w:val="28"/>
          <w:lang w:eastAsia="en-US"/>
        </w:rPr>
        <w:t xml:space="preserve"> 2018 – </w:t>
      </w:r>
      <w:r w:rsidRPr="000F53FF">
        <w:rPr>
          <w:rFonts w:ascii="Times New Roman" w:hAnsi="Times New Roman"/>
          <w:sz w:val="28"/>
          <w:szCs w:val="28"/>
          <w:lang w:eastAsia="en-US"/>
        </w:rPr>
        <w:t>2022</w:t>
      </w:r>
      <w:r w:rsidR="006539E0" w:rsidRPr="000F53FF">
        <w:rPr>
          <w:rFonts w:ascii="Times New Roman" w:hAnsi="Times New Roman"/>
          <w:sz w:val="28"/>
          <w:szCs w:val="28"/>
          <w:lang w:eastAsia="en-US"/>
        </w:rPr>
        <w:t xml:space="preserve"> годы</w:t>
      </w: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645148" w:rsidRPr="000F53FF">
        <w:rPr>
          <w:rFonts w:ascii="Times New Roman" w:hAnsi="Times New Roman"/>
          <w:b/>
          <w:sz w:val="28"/>
          <w:szCs w:val="28"/>
          <w:lang w:eastAsia="en-US"/>
        </w:rPr>
        <w:t>Развитие общего образования детей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ПАСПОРТ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0619C8" w:rsidRPr="000F53FF" w:rsidTr="008C7434">
        <w:trPr>
          <w:trHeight w:val="529"/>
          <w:jc w:val="center"/>
        </w:trPr>
        <w:tc>
          <w:tcPr>
            <w:tcW w:w="452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ц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8C7434">
        <w:trPr>
          <w:trHeight w:val="549"/>
          <w:jc w:val="center"/>
        </w:trPr>
        <w:tc>
          <w:tcPr>
            <w:tcW w:w="452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  образования Брюх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вецкий район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муниципальные </w:t>
            </w:r>
            <w:r w:rsidR="0035667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обще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образовательные учреждения муниципального образов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826"/>
          <w:jc w:val="center"/>
        </w:trPr>
        <w:tc>
          <w:tcPr>
            <w:tcW w:w="4525" w:type="dxa"/>
          </w:tcPr>
          <w:p w:rsidR="006539E0" w:rsidRPr="00A632D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</w:tcPr>
          <w:p w:rsidR="006539E0" w:rsidRPr="00A632D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6539E0" w:rsidRPr="00A632D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583"/>
          <w:jc w:val="center"/>
        </w:trPr>
        <w:tc>
          <w:tcPr>
            <w:tcW w:w="4525" w:type="dxa"/>
          </w:tcPr>
          <w:p w:rsidR="006539E0" w:rsidRPr="00A632D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350A6B" w:rsidRPr="00A632DF" w:rsidRDefault="00567196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</w:t>
            </w:r>
            <w:r w:rsidR="00BF386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тей, направленных на достижение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качества учебных результатов и результатов 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</w:t>
            </w:r>
            <w:r w:rsidR="00350A6B"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350A6B" w:rsidRPr="00A632DF" w:rsidRDefault="00350A6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условий обуч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ния, соответствующих современным требованиям, в том числе условий для введения федеральных государственных образовательных стандартов;</w:t>
            </w:r>
          </w:p>
          <w:p w:rsidR="006539E0" w:rsidRPr="00A632DF" w:rsidRDefault="00350A6B" w:rsidP="00350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лификации педагогов, способствование привлечению в муниципальные образ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350A6B" w:rsidRPr="00A632DF" w:rsidRDefault="00350A6B" w:rsidP="00350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412"/>
          <w:jc w:val="center"/>
        </w:trPr>
        <w:tc>
          <w:tcPr>
            <w:tcW w:w="452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  <w:vAlign w:val="center"/>
          </w:tcPr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 и м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локом;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находящихся в трудной жизненной ситуации и социал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но-опасном положении, которым полн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стью компенсирована стоимость пит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ния; 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организациях;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учащихся, принявших уч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стие в военно-полевых сборах;</w:t>
            </w:r>
          </w:p>
          <w:p w:rsidR="00A13929" w:rsidRPr="000F53FF" w:rsidRDefault="00350A6B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дения спортивных соревнований, масс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вых мероприятий, пунктам проведения ГИА и ЕГЭ, другие мероприятия;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щего образования, в которых созданы современные условия для получения к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чественного образования;</w:t>
            </w:r>
          </w:p>
          <w:p w:rsidR="00A13929" w:rsidRPr="000F53FF" w:rsidRDefault="00C85D56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общеобразовательных учр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ждений, в которых осуществлен кап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тальный ремонт;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введенных в эксплуатацию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блочно-модульных котельных, обслуж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вающих общеобразовательные учрежд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ний, реконструированных с увеличением вместимости;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объектов (зданий, корп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сов) присоединенных к электрическим сетям;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общеобразовател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организаций;</w:t>
            </w:r>
          </w:p>
          <w:p w:rsidR="00A13929" w:rsidRPr="000F53FF" w:rsidRDefault="00D30DDA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дельный вес численности учителей в возрасте до 35 лет в общей численности учителей общеобразовательных орган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заций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A13929" w:rsidRPr="000F53FF" w:rsidRDefault="00D30DDA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тношение среднемесячной заработной платы педагогических работников обр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организаций общего обр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к среднемесячной заработной плате в Краснодарском крае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A13929" w:rsidRPr="000F53FF" w:rsidRDefault="00D30DDA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412"/>
          <w:jc w:val="center"/>
        </w:trPr>
        <w:tc>
          <w:tcPr>
            <w:tcW w:w="4525" w:type="dxa"/>
          </w:tcPr>
          <w:p w:rsidR="00B8741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Этапы и сроки реализации 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6539E0" w:rsidRPr="000F53FF" w:rsidRDefault="00671699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 – </w:t>
            </w:r>
            <w:r w:rsidR="0091781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годы,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подпрограмма реал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зуется в один этап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412"/>
          <w:jc w:val="center"/>
        </w:trPr>
        <w:tc>
          <w:tcPr>
            <w:tcW w:w="452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</w:t>
            </w:r>
            <w:r w:rsidR="004D0BC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ъемы бюджетных ассигнований под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vAlign w:val="center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ятий подпрограммы (в ценах соотве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бюджета Краснодарского края (далее – КБ) и бюджета муниципального образования Брюхо</w:t>
            </w:r>
            <w:r w:rsidR="0091781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вецкий р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айон (далее 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</w:t>
            </w:r>
            <w:r w:rsidR="0091781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МБ) в 2018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 –</w:t>
            </w:r>
            <w:r w:rsidR="00D06C2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1781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C10991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 годах составит</w:t>
            </w:r>
            <w:r w:rsidR="000F5EE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E4012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B02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667 338,3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рублей, в том числе:</w:t>
            </w:r>
          </w:p>
          <w:p w:rsidR="006539E0" w:rsidRPr="000F53FF" w:rsidRDefault="00EF6B5E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</w:t>
            </w:r>
            <w:r w:rsidR="00675E0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AC0BD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B02B0">
              <w:rPr>
                <w:rFonts w:ascii="Times New Roman" w:hAnsi="Times New Roman"/>
                <w:sz w:val="28"/>
                <w:szCs w:val="28"/>
                <w:lang w:eastAsia="en-US"/>
              </w:rPr>
              <w:t> 409 575,6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годам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6539E0" w:rsidRPr="000F53FF" w:rsidRDefault="00AC0BD7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434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год – </w:t>
            </w:r>
            <w:r w:rsidR="000B02B0">
              <w:rPr>
                <w:rFonts w:ascii="Times New Roman" w:hAnsi="Times New Roman"/>
                <w:sz w:val="28"/>
                <w:szCs w:val="28"/>
                <w:lang w:eastAsia="en-US"/>
              </w:rPr>
              <w:t>332 566,8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517A4F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539E0" w:rsidRPr="000F53FF" w:rsidRDefault="00AC0BD7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C10991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  <w:r w:rsidR="00EF6B5E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106BA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266 312,6</w:t>
            </w:r>
            <w:r w:rsidR="00EF6B5E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517A4F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539E0" w:rsidRPr="000F53FF" w:rsidRDefault="00FC130C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675E0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106BA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266 593,6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</w:t>
            </w:r>
            <w:r w:rsidR="00164DD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164DD8" w:rsidRPr="000F53FF" w:rsidRDefault="00164DD8" w:rsidP="00164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год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106BA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272 051,3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рублей,</w:t>
            </w:r>
          </w:p>
          <w:p w:rsidR="00164DD8" w:rsidRPr="000F53FF" w:rsidRDefault="00164DD8" w:rsidP="004B4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2022 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год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272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051,3 тысячи рублей</w:t>
            </w:r>
            <w:r w:rsidR="00AA498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6539E0" w:rsidRPr="000F53FF" w:rsidRDefault="00675E0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средств МБ – </w:t>
            </w:r>
            <w:r w:rsidR="000B02B0">
              <w:rPr>
                <w:rFonts w:ascii="Times New Roman" w:hAnsi="Times New Roman"/>
                <w:sz w:val="28"/>
                <w:szCs w:val="28"/>
                <w:lang w:eastAsia="en-US"/>
              </w:rPr>
              <w:t>257 762,7</w:t>
            </w:r>
            <w:r w:rsidR="00EF6B5E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лей, в том числе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годам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6539E0" w:rsidRPr="000F53FF" w:rsidRDefault="00AA4986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2018 год –</w:t>
            </w:r>
            <w:r w:rsidR="000B02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70 644,3 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517A4F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539E0" w:rsidRPr="000F53FF" w:rsidRDefault="00AA4986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675E0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A3EF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52 232,7</w:t>
            </w:r>
            <w:r w:rsidR="00520F7A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</w:t>
            </w:r>
            <w:r w:rsidR="00517A4F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539E0" w:rsidRPr="000F53FF" w:rsidRDefault="00AA4986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675E0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A3EF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52 232,7</w:t>
            </w:r>
            <w:r w:rsidR="00440BF1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4B421B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4B421B" w:rsidRPr="000F53FF" w:rsidRDefault="004B421B" w:rsidP="004B4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</w:t>
            </w:r>
            <w:r w:rsidR="00AA498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год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FA3EF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41 326,5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AA498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B421B" w:rsidRPr="000F53FF" w:rsidRDefault="004B421B" w:rsidP="004B4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FA3EF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41 326,5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539E0" w:rsidRPr="000F53FF" w:rsidTr="008C7434">
        <w:trPr>
          <w:trHeight w:val="412"/>
          <w:jc w:val="center"/>
        </w:trPr>
        <w:tc>
          <w:tcPr>
            <w:tcW w:w="4525" w:type="dxa"/>
          </w:tcPr>
          <w:p w:rsidR="00B8741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Контроль за выполнением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</w:tcPr>
          <w:p w:rsidR="006539E0" w:rsidRPr="000F53FF" w:rsidRDefault="006D36EC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Брюхове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3B7185" w:rsidRPr="000F53FF" w:rsidRDefault="003B7185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F83095" w:rsidP="003B7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. Цели, задачи и целевые показатели</w:t>
      </w:r>
      <w:r w:rsidR="00C7247C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 достижения целей и решения задач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, сроки и </w:t>
      </w:r>
      <w:r w:rsidR="003B7185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этапы реализации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подпрограммы</w:t>
      </w:r>
    </w:p>
    <w:p w:rsidR="003B7185" w:rsidRPr="000F53FF" w:rsidRDefault="003B7185" w:rsidP="003B7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56BBE" w:rsidRPr="000F53FF" w:rsidRDefault="008F0ACC" w:rsidP="00256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6BBE" w:rsidRPr="000F53FF">
        <w:rPr>
          <w:rFonts w:ascii="Times New Roman" w:hAnsi="Times New Roman"/>
          <w:sz w:val="28"/>
          <w:szCs w:val="28"/>
        </w:rPr>
        <w:t xml:space="preserve">Цели муниципальной </w:t>
      </w:r>
      <w:r w:rsidR="00FB7EBC" w:rsidRPr="000F53FF">
        <w:rPr>
          <w:rFonts w:ascii="Times New Roman" w:hAnsi="Times New Roman"/>
          <w:sz w:val="28"/>
          <w:szCs w:val="28"/>
        </w:rPr>
        <w:t>под</w:t>
      </w:r>
      <w:r w:rsidR="00256BBE" w:rsidRPr="000F53FF">
        <w:rPr>
          <w:rFonts w:ascii="Times New Roman" w:hAnsi="Times New Roman"/>
          <w:sz w:val="28"/>
          <w:szCs w:val="28"/>
        </w:rPr>
        <w:t xml:space="preserve">программы увязаны с целями утвержденной </w:t>
      </w:r>
      <w:r w:rsidR="00256BBE" w:rsidRPr="000F53FF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</w:t>
      </w:r>
      <w:r w:rsidR="00012E86" w:rsidRPr="000F53FF">
        <w:rPr>
          <w:rFonts w:ascii="Times New Roman" w:hAnsi="Times New Roman"/>
          <w:sz w:val="28"/>
          <w:szCs w:val="28"/>
        </w:rPr>
        <w:t>итетами государственной</w:t>
      </w:r>
      <w:r w:rsidR="00256BBE" w:rsidRPr="000F53FF">
        <w:rPr>
          <w:rFonts w:ascii="Times New Roman" w:hAnsi="Times New Roman"/>
          <w:sz w:val="28"/>
          <w:szCs w:val="28"/>
        </w:rPr>
        <w:t xml:space="preserve"> программы Российской Федерации «Развитие образования» на </w:t>
      </w:r>
      <w:r w:rsidR="008B7F0B" w:rsidRPr="000F53FF">
        <w:rPr>
          <w:rFonts w:ascii="Times New Roman" w:hAnsi="Times New Roman"/>
          <w:sz w:val="28"/>
          <w:szCs w:val="28"/>
        </w:rPr>
        <w:t>2013</w:t>
      </w:r>
      <w:r w:rsidR="00C7247C" w:rsidRPr="000F53FF">
        <w:rPr>
          <w:rFonts w:ascii="Times New Roman" w:hAnsi="Times New Roman"/>
          <w:sz w:val="28"/>
          <w:szCs w:val="28"/>
        </w:rPr>
        <w:t xml:space="preserve"> – </w:t>
      </w:r>
      <w:r w:rsidR="00256BBE" w:rsidRPr="000F53FF">
        <w:rPr>
          <w:rFonts w:ascii="Times New Roman" w:hAnsi="Times New Roman"/>
          <w:sz w:val="28"/>
          <w:szCs w:val="28"/>
        </w:rPr>
        <w:t>2020 годы и государственной программы Краснодарского края «Развитие образования» на 2016</w:t>
      </w:r>
      <w:r w:rsidR="00C7247C" w:rsidRPr="000F53FF">
        <w:rPr>
          <w:rFonts w:ascii="Times New Roman" w:hAnsi="Times New Roman"/>
          <w:sz w:val="28"/>
          <w:szCs w:val="28"/>
        </w:rPr>
        <w:t xml:space="preserve"> – </w:t>
      </w:r>
      <w:r w:rsidR="00256BBE" w:rsidRPr="000F53FF">
        <w:rPr>
          <w:rFonts w:ascii="Times New Roman" w:hAnsi="Times New Roman"/>
          <w:sz w:val="28"/>
          <w:szCs w:val="28"/>
        </w:rPr>
        <w:t>2021 годы.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0F53FF">
        <w:rPr>
          <w:rFonts w:ascii="Times New Roman" w:hAnsi="Times New Roman"/>
          <w:sz w:val="28"/>
          <w:szCs w:val="28"/>
          <w:lang w:eastAsia="en-US"/>
        </w:rPr>
        <w:t>й</w:t>
      </w:r>
      <w:r w:rsidRPr="000F53FF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Pr="000F53FF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0F53FF">
        <w:rPr>
          <w:rFonts w:ascii="Times New Roman" w:hAnsi="Times New Roman"/>
          <w:sz w:val="28"/>
          <w:szCs w:val="28"/>
          <w:lang w:eastAsia="en-US"/>
        </w:rPr>
        <w:t>в</w:t>
      </w:r>
      <w:r w:rsidRPr="000F53FF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рации от 11 июня 2014 года № 657 «Об утверждении методики расчета показ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образования».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</w:t>
      </w:r>
      <w:r w:rsidR="005E1CF9" w:rsidRPr="000F53FF">
        <w:rPr>
          <w:rFonts w:ascii="Times New Roman" w:hAnsi="Times New Roman"/>
          <w:sz w:val="28"/>
          <w:szCs w:val="28"/>
          <w:lang w:eastAsia="en-US"/>
        </w:rPr>
        <w:t>одам, приводятся в таблице № 1 «Цели, зад</w:t>
      </w:r>
      <w:r w:rsidR="005E1CF9"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="005E1CF9" w:rsidRPr="000F53FF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="005E1CF9"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="005E1CF9" w:rsidRPr="000F53FF">
        <w:rPr>
          <w:rFonts w:ascii="Times New Roman" w:hAnsi="Times New Roman"/>
          <w:sz w:val="28"/>
          <w:szCs w:val="28"/>
          <w:lang w:eastAsia="en-US"/>
        </w:rPr>
        <w:t>тей»»</w:t>
      </w:r>
      <w:r w:rsidR="00073481" w:rsidRPr="000F53FF">
        <w:rPr>
          <w:rFonts w:ascii="Times New Roman" w:hAnsi="Times New Roman"/>
          <w:sz w:val="28"/>
          <w:szCs w:val="28"/>
          <w:lang w:eastAsia="en-US"/>
        </w:rPr>
        <w:t>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Сроки реализац</w:t>
      </w:r>
      <w:r w:rsidR="00181935" w:rsidRPr="000F53FF">
        <w:rPr>
          <w:rFonts w:ascii="Times New Roman" w:hAnsi="Times New Roman"/>
          <w:sz w:val="28"/>
          <w:szCs w:val="28"/>
          <w:lang w:eastAsia="en-US"/>
        </w:rPr>
        <w:t>ии муниципальной программы: 2018</w:t>
      </w:r>
      <w:r w:rsidR="00C7247C" w:rsidRPr="000F53FF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E514B5" w:rsidRPr="000F53FF">
        <w:rPr>
          <w:rFonts w:ascii="Times New Roman" w:hAnsi="Times New Roman"/>
          <w:sz w:val="28"/>
          <w:szCs w:val="28"/>
          <w:lang w:eastAsia="en-US"/>
        </w:rPr>
        <w:t>2022</w:t>
      </w:r>
      <w:r w:rsidRPr="000F53FF">
        <w:rPr>
          <w:rFonts w:ascii="Times New Roman" w:hAnsi="Times New Roman"/>
          <w:sz w:val="28"/>
          <w:szCs w:val="28"/>
          <w:lang w:eastAsia="en-US"/>
        </w:rPr>
        <w:t> годы, подпр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39E0" w:rsidRPr="000F53FF" w:rsidSect="00DB74B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39E0" w:rsidRPr="000F53FF" w:rsidRDefault="00C7247C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 xml:space="preserve">Цели, задачи и целевые показатели </w:t>
      </w:r>
      <w:r w:rsidR="00FC7FDA" w:rsidRPr="000F53FF">
        <w:rPr>
          <w:rFonts w:ascii="Times New Roman" w:hAnsi="Times New Roman"/>
          <w:sz w:val="28"/>
          <w:szCs w:val="28"/>
          <w:lang w:eastAsia="en-US"/>
        </w:rPr>
        <w:br/>
      </w:r>
      <w:r w:rsidRPr="000F53FF">
        <w:rPr>
          <w:rFonts w:ascii="Times New Roman" w:hAnsi="Times New Roman"/>
          <w:sz w:val="28"/>
          <w:szCs w:val="28"/>
          <w:lang w:eastAsia="en-US"/>
        </w:rPr>
        <w:t>подпрограммы «Развитие общего образования детей»</w:t>
      </w:r>
    </w:p>
    <w:p w:rsidR="006539E0" w:rsidRPr="000F53FF" w:rsidRDefault="006539E0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062"/>
        <w:gridCol w:w="1063"/>
        <w:gridCol w:w="1370"/>
        <w:gridCol w:w="48"/>
        <w:gridCol w:w="1275"/>
        <w:gridCol w:w="48"/>
        <w:gridCol w:w="1371"/>
        <w:gridCol w:w="1371"/>
        <w:gridCol w:w="1371"/>
      </w:tblGrid>
      <w:tr w:rsidR="00612FCF" w:rsidRPr="00A632DF" w:rsidTr="006F42F5">
        <w:trPr>
          <w:trHeight w:val="259"/>
          <w:tblHeader/>
        </w:trPr>
        <w:tc>
          <w:tcPr>
            <w:tcW w:w="709" w:type="dxa"/>
            <w:vMerge w:val="restart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5" w:type="dxa"/>
            <w:vMerge w:val="restart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целевого </w:t>
            </w:r>
          </w:p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062" w:type="dxa"/>
            <w:vMerge w:val="restart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Един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ца</w:t>
            </w:r>
          </w:p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063" w:type="dxa"/>
            <w:vMerge w:val="restart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854" w:type="dxa"/>
            <w:gridSpan w:val="7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612FCF" w:rsidRPr="00A632DF" w:rsidTr="006F42F5">
        <w:trPr>
          <w:trHeight w:val="259"/>
          <w:tblHeader/>
        </w:trPr>
        <w:tc>
          <w:tcPr>
            <w:tcW w:w="709" w:type="dxa"/>
            <w:vMerge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vMerge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vAlign w:val="center"/>
          </w:tcPr>
          <w:p w:rsidR="00612FCF" w:rsidRPr="00A632DF" w:rsidRDefault="00EE5D6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612FCF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371" w:type="dxa"/>
            <w:gridSpan w:val="3"/>
            <w:vAlign w:val="center"/>
          </w:tcPr>
          <w:p w:rsidR="00612FCF" w:rsidRPr="00A632DF" w:rsidRDefault="00EE5D6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612FCF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371" w:type="dxa"/>
            <w:vAlign w:val="center"/>
          </w:tcPr>
          <w:p w:rsidR="00612FCF" w:rsidRPr="00A632DF" w:rsidRDefault="00EE5D6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612FCF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71" w:type="dxa"/>
            <w:vAlign w:val="center"/>
          </w:tcPr>
          <w:p w:rsidR="00612FCF" w:rsidRPr="00A632DF" w:rsidRDefault="00EE5D62" w:rsidP="00455D8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71" w:type="dxa"/>
            <w:vAlign w:val="center"/>
          </w:tcPr>
          <w:p w:rsidR="00612FCF" w:rsidRPr="00A632DF" w:rsidRDefault="00EE5D62" w:rsidP="00455D8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612FCF" w:rsidRPr="00A632DF" w:rsidTr="006F42F5">
        <w:trPr>
          <w:trHeight w:val="259"/>
          <w:tblHeader/>
        </w:trPr>
        <w:tc>
          <w:tcPr>
            <w:tcW w:w="709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0" w:type="dxa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gridSpan w:val="3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1" w:type="dxa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1" w:type="dxa"/>
          </w:tcPr>
          <w:p w:rsidR="00612FCF" w:rsidRPr="00A632DF" w:rsidRDefault="006F167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1" w:type="dxa"/>
          </w:tcPr>
          <w:p w:rsidR="00612FCF" w:rsidRPr="00A632DF" w:rsidRDefault="006F167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F167D" w:rsidRPr="00A632DF" w:rsidTr="006F42F5">
        <w:trPr>
          <w:trHeight w:val="259"/>
        </w:trPr>
        <w:tc>
          <w:tcPr>
            <w:tcW w:w="709" w:type="dxa"/>
          </w:tcPr>
          <w:p w:rsidR="006F167D" w:rsidRPr="00A632DF" w:rsidRDefault="006F167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24" w:type="dxa"/>
            <w:gridSpan w:val="10"/>
          </w:tcPr>
          <w:p w:rsidR="006F167D" w:rsidRPr="00A632DF" w:rsidRDefault="006F167D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6F167D" w:rsidRPr="00A632DF" w:rsidTr="006F42F5">
        <w:trPr>
          <w:trHeight w:val="259"/>
        </w:trPr>
        <w:tc>
          <w:tcPr>
            <w:tcW w:w="709" w:type="dxa"/>
          </w:tcPr>
          <w:p w:rsidR="006F167D" w:rsidRPr="00A632DF" w:rsidRDefault="006F167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4" w:type="dxa"/>
            <w:gridSpan w:val="10"/>
            <w:vAlign w:val="center"/>
          </w:tcPr>
          <w:p w:rsidR="006F167D" w:rsidRPr="00A632DF" w:rsidRDefault="006F167D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BE2388" w:rsidRPr="00A632DF" w:rsidTr="006F42F5">
        <w:trPr>
          <w:trHeight w:val="259"/>
        </w:trPr>
        <w:tc>
          <w:tcPr>
            <w:tcW w:w="709" w:type="dxa"/>
          </w:tcPr>
          <w:p w:rsidR="00BE2388" w:rsidRPr="00A632DF" w:rsidRDefault="006F42F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224" w:type="dxa"/>
            <w:gridSpan w:val="10"/>
            <w:vAlign w:val="center"/>
          </w:tcPr>
          <w:p w:rsidR="00BE2388" w:rsidRPr="00A632DF" w:rsidRDefault="00BE2388" w:rsidP="00BF386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567196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образовательных процессов в системе общего образования детей, направленных на достижение качества уче</w:t>
            </w:r>
            <w:r w:rsidR="0056719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567196">
              <w:rPr>
                <w:rFonts w:ascii="Times New Roman" w:hAnsi="Times New Roman"/>
                <w:sz w:val="24"/>
                <w:szCs w:val="24"/>
                <w:lang w:eastAsia="en-US"/>
              </w:rPr>
              <w:t>ных результатов и результатов социализации, а также укрепление здоровья учащихся</w:t>
            </w:r>
          </w:p>
        </w:tc>
      </w:tr>
      <w:tr w:rsidR="00B52DBD" w:rsidRPr="00A632DF" w:rsidTr="006F42F5">
        <w:trPr>
          <w:trHeight w:val="259"/>
        </w:trPr>
        <w:tc>
          <w:tcPr>
            <w:tcW w:w="709" w:type="dxa"/>
          </w:tcPr>
          <w:p w:rsidR="00B52DBD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245" w:type="dxa"/>
          </w:tcPr>
          <w:p w:rsidR="00B52DBD" w:rsidRPr="00A632DF" w:rsidRDefault="009A73A7" w:rsidP="00235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</w:t>
            </w:r>
            <w:r w:rsidR="002352ED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горячим питанием и молоком</w:t>
            </w:r>
          </w:p>
        </w:tc>
        <w:tc>
          <w:tcPr>
            <w:tcW w:w="1062" w:type="dxa"/>
          </w:tcPr>
          <w:p w:rsidR="00B52DBD" w:rsidRPr="00A632DF" w:rsidRDefault="002352E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  <w:p w:rsidR="007027E4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</w:tr>
      <w:tr w:rsidR="00B52DBD" w:rsidRPr="00A632DF" w:rsidTr="006F42F5">
        <w:trPr>
          <w:trHeight w:val="259"/>
        </w:trPr>
        <w:tc>
          <w:tcPr>
            <w:tcW w:w="709" w:type="dxa"/>
          </w:tcPr>
          <w:p w:rsidR="00B52DBD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245" w:type="dxa"/>
          </w:tcPr>
          <w:p w:rsidR="00B52DBD" w:rsidRPr="00A632DF" w:rsidRDefault="00734BA5" w:rsidP="0073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социально-опасном положении, к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торым полностью компенсирована стоимость питания</w:t>
            </w:r>
          </w:p>
        </w:tc>
        <w:tc>
          <w:tcPr>
            <w:tcW w:w="1062" w:type="dxa"/>
          </w:tcPr>
          <w:p w:rsidR="00B52DBD" w:rsidRPr="00A632DF" w:rsidRDefault="00734B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B52DBD" w:rsidRPr="00A632DF" w:rsidRDefault="007027E4" w:rsidP="002B3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71" w:type="dxa"/>
            <w:gridSpan w:val="3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1" w:type="dxa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1" w:type="dxa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71" w:type="dxa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r w:rsidR="007723B3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245" w:type="dxa"/>
          </w:tcPr>
          <w:p w:rsidR="00612FCF" w:rsidRPr="00A632DF" w:rsidRDefault="000B0637" w:rsidP="0034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ченных пунктов проведения экзаменов для ГИА по образовательным программам основного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щего</w:t>
            </w:r>
            <w:r w:rsidR="00344067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среднего общего образования</w:t>
            </w:r>
          </w:p>
        </w:tc>
        <w:tc>
          <w:tcPr>
            <w:tcW w:w="1062" w:type="dxa"/>
          </w:tcPr>
          <w:p w:rsidR="00612FCF" w:rsidRPr="00A632DF" w:rsidRDefault="0034406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612FCF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  <w:gridSpan w:val="3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44067" w:rsidRPr="00A632DF" w:rsidTr="006F42F5">
        <w:trPr>
          <w:trHeight w:val="259"/>
        </w:trPr>
        <w:tc>
          <w:tcPr>
            <w:tcW w:w="709" w:type="dxa"/>
          </w:tcPr>
          <w:p w:rsidR="00344067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5245" w:type="dxa"/>
          </w:tcPr>
          <w:p w:rsidR="00344067" w:rsidRPr="00A632DF" w:rsidRDefault="00B22401" w:rsidP="00B2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ганизациями, в каникулярное время с дневным пребыванием, с обязательной организацией их питания </w:t>
            </w:r>
          </w:p>
        </w:tc>
        <w:tc>
          <w:tcPr>
            <w:tcW w:w="1062" w:type="dxa"/>
          </w:tcPr>
          <w:p w:rsidR="00344067" w:rsidRPr="00A632DF" w:rsidRDefault="00B22401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  <w:gridSpan w:val="3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</w:tr>
      <w:tr w:rsidR="00344067" w:rsidRPr="00A632DF" w:rsidTr="006F42F5">
        <w:trPr>
          <w:trHeight w:val="259"/>
        </w:trPr>
        <w:tc>
          <w:tcPr>
            <w:tcW w:w="709" w:type="dxa"/>
          </w:tcPr>
          <w:p w:rsidR="00344067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5245" w:type="dxa"/>
          </w:tcPr>
          <w:p w:rsidR="00344067" w:rsidRPr="00A632DF" w:rsidRDefault="00B22401" w:rsidP="00B2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организациях</w:t>
            </w:r>
          </w:p>
        </w:tc>
        <w:tc>
          <w:tcPr>
            <w:tcW w:w="1062" w:type="dxa"/>
          </w:tcPr>
          <w:p w:rsidR="00344067" w:rsidRPr="00A632DF" w:rsidRDefault="00B22401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  <w:gridSpan w:val="3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</w:tr>
      <w:tr w:rsidR="00344067" w:rsidRPr="00A632DF" w:rsidTr="006F42F5">
        <w:trPr>
          <w:trHeight w:val="259"/>
        </w:trPr>
        <w:tc>
          <w:tcPr>
            <w:tcW w:w="709" w:type="dxa"/>
          </w:tcPr>
          <w:p w:rsidR="00344067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5245" w:type="dxa"/>
          </w:tcPr>
          <w:p w:rsidR="00344067" w:rsidRPr="00A632DF" w:rsidRDefault="00706266" w:rsidP="0070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енно-полевых сборах</w:t>
            </w:r>
          </w:p>
        </w:tc>
        <w:tc>
          <w:tcPr>
            <w:tcW w:w="1062" w:type="dxa"/>
          </w:tcPr>
          <w:p w:rsidR="00344067" w:rsidRPr="00A632DF" w:rsidRDefault="0070626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063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  <w:gridSpan w:val="3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344067" w:rsidRPr="00A632DF" w:rsidTr="006F42F5">
        <w:trPr>
          <w:trHeight w:val="259"/>
        </w:trPr>
        <w:tc>
          <w:tcPr>
            <w:tcW w:w="709" w:type="dxa"/>
          </w:tcPr>
          <w:p w:rsidR="00344067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1.1.7</w:t>
            </w:r>
          </w:p>
        </w:tc>
        <w:tc>
          <w:tcPr>
            <w:tcW w:w="5245" w:type="dxa"/>
          </w:tcPr>
          <w:p w:rsidR="00344067" w:rsidRPr="00A632DF" w:rsidRDefault="00706266" w:rsidP="00081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ников, подвезенных к месту проведения спо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тивных соревнований, массовых мероприятий, пунктам проведени</w:t>
            </w:r>
            <w:r w:rsidR="00081EB4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я ГИА и ЕГЭ, другие мер</w:t>
            </w:r>
            <w:r w:rsidR="00081EB4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081EB4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1062" w:type="dxa"/>
          </w:tcPr>
          <w:p w:rsidR="00344067" w:rsidRPr="00A632DF" w:rsidRDefault="00081EB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  <w:r w:rsidR="007027E4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3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  <w:gridSpan w:val="3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FC40B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224" w:type="dxa"/>
            <w:gridSpan w:val="10"/>
          </w:tcPr>
          <w:p w:rsidR="00612FCF" w:rsidRPr="00A632DF" w:rsidRDefault="00612FCF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3B3FB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245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в которых созданы современные условия для получения качественного образ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 </w:t>
            </w:r>
          </w:p>
        </w:tc>
        <w:tc>
          <w:tcPr>
            <w:tcW w:w="1062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9" w:type="dxa"/>
            <w:gridSpan w:val="2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7B5ABD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7B5ABD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B3FB2" w:rsidRPr="00A632DF" w:rsidTr="006F42F5">
        <w:trPr>
          <w:trHeight w:val="259"/>
        </w:trPr>
        <w:tc>
          <w:tcPr>
            <w:tcW w:w="709" w:type="dxa"/>
          </w:tcPr>
          <w:p w:rsidR="003B3FB2" w:rsidRPr="00A632DF" w:rsidRDefault="003B3FB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245" w:type="dxa"/>
          </w:tcPr>
          <w:p w:rsidR="003B3FB2" w:rsidRPr="00A632DF" w:rsidRDefault="003B3FB2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1062" w:type="dxa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3B3FB2" w:rsidRPr="00A632DF" w:rsidRDefault="00FF692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1" w:type="dxa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42AE" w:rsidRPr="00A632DF" w:rsidTr="006F42F5">
        <w:trPr>
          <w:trHeight w:val="259"/>
        </w:trPr>
        <w:tc>
          <w:tcPr>
            <w:tcW w:w="709" w:type="dxa"/>
          </w:tcPr>
          <w:p w:rsidR="008D42AE" w:rsidRPr="00A632DF" w:rsidRDefault="008D42A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5245" w:type="dxa"/>
          </w:tcPr>
          <w:p w:rsidR="008D42AE" w:rsidRPr="00A632DF" w:rsidRDefault="008D42AE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блочно-модульных котельных</w:t>
            </w:r>
            <w:r w:rsidR="00D34ED0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, обслуживающих общ</w:t>
            </w:r>
            <w:r w:rsidR="00D34ED0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D34ED0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1062" w:type="dxa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8D42AE" w:rsidRPr="00A632DF" w:rsidRDefault="00715A9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D42AE" w:rsidRPr="00A632DF" w:rsidTr="006F42F5">
        <w:trPr>
          <w:trHeight w:val="259"/>
        </w:trPr>
        <w:tc>
          <w:tcPr>
            <w:tcW w:w="709" w:type="dxa"/>
          </w:tcPr>
          <w:p w:rsidR="008D42AE" w:rsidRPr="00A632DF" w:rsidRDefault="008D42A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5245" w:type="dxa"/>
          </w:tcPr>
          <w:p w:rsidR="008D42AE" w:rsidRPr="00A632DF" w:rsidRDefault="002E74E0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конструированных с увеличением вместимости</w:t>
            </w:r>
          </w:p>
        </w:tc>
        <w:tc>
          <w:tcPr>
            <w:tcW w:w="1062" w:type="dxa"/>
          </w:tcPr>
          <w:p w:rsidR="008D42AE" w:rsidRPr="00A632DF" w:rsidRDefault="002E74E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8D42AE" w:rsidRPr="00A632DF" w:rsidRDefault="00715A9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gridSpan w:val="2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01D7D" w:rsidRPr="00A632DF" w:rsidTr="006F42F5">
        <w:trPr>
          <w:trHeight w:val="259"/>
        </w:trPr>
        <w:tc>
          <w:tcPr>
            <w:tcW w:w="709" w:type="dxa"/>
          </w:tcPr>
          <w:p w:rsidR="00801D7D" w:rsidRPr="00A632DF" w:rsidRDefault="00C061F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5245" w:type="dxa"/>
          </w:tcPr>
          <w:p w:rsidR="00801D7D" w:rsidRPr="00A632DF" w:rsidRDefault="004B2C57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объектов (зданий, корпусов)</w:t>
            </w:r>
            <w:r w:rsidR="00911F93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присоед</w:t>
            </w:r>
            <w:r w:rsidR="00911F93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11F93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ненных к электрическим сетям</w:t>
            </w:r>
          </w:p>
        </w:tc>
        <w:tc>
          <w:tcPr>
            <w:tcW w:w="1062" w:type="dxa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1063" w:type="dxa"/>
          </w:tcPr>
          <w:p w:rsidR="00801D7D" w:rsidRPr="00A632DF" w:rsidRDefault="00911F9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54F34" w:rsidRPr="00A632DF" w:rsidTr="006F42F5">
        <w:trPr>
          <w:trHeight w:val="259"/>
        </w:trPr>
        <w:tc>
          <w:tcPr>
            <w:tcW w:w="709" w:type="dxa"/>
          </w:tcPr>
          <w:p w:rsidR="00F54F34" w:rsidRPr="00A632DF" w:rsidRDefault="00F54F3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5245" w:type="dxa"/>
          </w:tcPr>
          <w:p w:rsidR="00F54F34" w:rsidRPr="00A632DF" w:rsidRDefault="00F54F34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организ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1062" w:type="dxa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F54F34" w:rsidRPr="00A632DF" w:rsidRDefault="00FF59D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F54F34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22436" w:rsidRPr="00A632DF" w:rsidTr="006F42F5">
        <w:trPr>
          <w:trHeight w:val="259"/>
        </w:trPr>
        <w:tc>
          <w:tcPr>
            <w:tcW w:w="709" w:type="dxa"/>
          </w:tcPr>
          <w:p w:rsidR="00422436" w:rsidRPr="00A632DF" w:rsidRDefault="00FC40B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224" w:type="dxa"/>
            <w:gridSpan w:val="10"/>
          </w:tcPr>
          <w:p w:rsidR="00422436" w:rsidRPr="00A632DF" w:rsidRDefault="00422436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</w:t>
            </w:r>
            <w:r w:rsidR="006162E0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, занятых в общем образов</w:t>
            </w:r>
            <w:r w:rsidR="006162E0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162E0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A32DB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5245" w:type="dxa"/>
          </w:tcPr>
          <w:p w:rsidR="00612FCF" w:rsidRPr="00A632DF" w:rsidRDefault="00612FCF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Удельный вес численности учителей в возрасте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 35 лет в общей численности учителей общ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организаций</w:t>
            </w:r>
          </w:p>
        </w:tc>
        <w:tc>
          <w:tcPr>
            <w:tcW w:w="1062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63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71" w:type="dxa"/>
            <w:gridSpan w:val="3"/>
          </w:tcPr>
          <w:p w:rsidR="00612FCF" w:rsidRPr="00A632DF" w:rsidRDefault="0055138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A32DB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3.1.2</w:t>
            </w:r>
          </w:p>
        </w:tc>
        <w:tc>
          <w:tcPr>
            <w:tcW w:w="5245" w:type="dxa"/>
          </w:tcPr>
          <w:p w:rsidR="00612FCF" w:rsidRPr="00A632DF" w:rsidRDefault="00612FCF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сячной заработной плате в Краснодарском крае</w:t>
            </w:r>
          </w:p>
        </w:tc>
        <w:tc>
          <w:tcPr>
            <w:tcW w:w="1062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gridSpan w:val="3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2DBE" w:rsidRPr="000F53FF" w:rsidTr="006F42F5">
        <w:trPr>
          <w:trHeight w:val="259"/>
        </w:trPr>
        <w:tc>
          <w:tcPr>
            <w:tcW w:w="709" w:type="dxa"/>
          </w:tcPr>
          <w:p w:rsidR="00A32DBE" w:rsidRPr="00A632DF" w:rsidRDefault="00A32DB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5245" w:type="dxa"/>
          </w:tcPr>
          <w:p w:rsidR="00A32DBE" w:rsidRPr="00A632DF" w:rsidRDefault="00A32DBE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общеобразовательных учреждений</w:t>
            </w:r>
            <w:r w:rsidR="0034538B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, получивших компенсацию расходов на оплату жилых помещений, отопления, освещения</w:t>
            </w:r>
          </w:p>
        </w:tc>
        <w:tc>
          <w:tcPr>
            <w:tcW w:w="1062" w:type="dxa"/>
          </w:tcPr>
          <w:p w:rsidR="00A32DBE" w:rsidRPr="00A632DF" w:rsidRDefault="005D41C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063" w:type="dxa"/>
          </w:tcPr>
          <w:p w:rsidR="00A32DBE" w:rsidRPr="00A632DF" w:rsidRDefault="003432F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71" w:type="dxa"/>
            <w:gridSpan w:val="3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</w:tr>
    </w:tbl>
    <w:p w:rsidR="006539E0" w:rsidRPr="000F53FF" w:rsidRDefault="006539E0" w:rsidP="00DC7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5BE0" w:rsidRPr="000F53FF" w:rsidRDefault="00325BE0" w:rsidP="00325B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F53FF"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</w:p>
    <w:p w:rsidR="006539E0" w:rsidRPr="000F53FF" w:rsidRDefault="006539E0" w:rsidP="00616E57">
      <w:pPr>
        <w:tabs>
          <w:tab w:val="left" w:pos="8805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3C7067" w:rsidRPr="000F53FF" w:rsidRDefault="003C7067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br w:type="page"/>
      </w:r>
    </w:p>
    <w:p w:rsidR="00B368E9" w:rsidRPr="000F53FF" w:rsidRDefault="00B368E9" w:rsidP="00B36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lastRenderedPageBreak/>
        <w:t>2</w:t>
      </w:r>
      <w:r w:rsidR="00DC7F27"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. </w:t>
      </w:r>
      <w:r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Перечень мероприятий подпрограммы «Развитие общего образования детей»</w:t>
      </w:r>
    </w:p>
    <w:p w:rsidR="006539E0" w:rsidRPr="000F53FF" w:rsidRDefault="006539E0" w:rsidP="00B368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247"/>
        <w:gridCol w:w="1219"/>
        <w:gridCol w:w="1219"/>
        <w:gridCol w:w="1219"/>
        <w:gridCol w:w="1219"/>
        <w:gridCol w:w="1219"/>
        <w:gridCol w:w="1488"/>
        <w:gridCol w:w="1489"/>
      </w:tblGrid>
      <w:tr w:rsidR="00DB4B0D" w:rsidRPr="00A632DF" w:rsidTr="00E015FE">
        <w:trPr>
          <w:trHeight w:val="518"/>
          <w:tblHeader/>
        </w:trPr>
        <w:tc>
          <w:tcPr>
            <w:tcW w:w="817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приятия</w:t>
            </w:r>
          </w:p>
        </w:tc>
        <w:tc>
          <w:tcPr>
            <w:tcW w:w="1842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финанс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рования, </w:t>
            </w:r>
          </w:p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6095" w:type="dxa"/>
            <w:gridSpan w:val="5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488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ственный </w:t>
            </w:r>
          </w:p>
          <w:p w:rsidR="00DB4B0D" w:rsidRPr="00A632DF" w:rsidRDefault="00DB4B0D" w:rsidP="0063510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489" w:type="dxa"/>
            <w:vMerge w:val="restart"/>
            <w:vAlign w:val="center"/>
          </w:tcPr>
          <w:p w:rsidR="00DB4B0D" w:rsidRPr="00A632DF" w:rsidRDefault="00DB4B0D" w:rsidP="00635103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муниципал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ной програ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мы </w:t>
            </w:r>
          </w:p>
        </w:tc>
      </w:tr>
      <w:tr w:rsidR="00DB4B0D" w:rsidRPr="00A632DF" w:rsidTr="00E015FE">
        <w:trPr>
          <w:tblHeader/>
        </w:trPr>
        <w:tc>
          <w:tcPr>
            <w:tcW w:w="817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19" w:type="dxa"/>
            <w:vAlign w:val="center"/>
          </w:tcPr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19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19" w:type="dxa"/>
            <w:vAlign w:val="center"/>
          </w:tcPr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88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4B0D" w:rsidRPr="00A632DF" w:rsidTr="00E015FE">
        <w:trPr>
          <w:tblHeader/>
        </w:trPr>
        <w:tc>
          <w:tcPr>
            <w:tcW w:w="817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9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9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9" w:type="dxa"/>
          </w:tcPr>
          <w:p w:rsidR="00DB4B0D" w:rsidRPr="00A632DF" w:rsidRDefault="00E50515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9" w:type="dxa"/>
          </w:tcPr>
          <w:p w:rsidR="00DB4B0D" w:rsidRPr="00A632DF" w:rsidRDefault="00E50515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8" w:type="dxa"/>
            <w:vAlign w:val="center"/>
          </w:tcPr>
          <w:p w:rsidR="00DB4B0D" w:rsidRPr="00A632DF" w:rsidRDefault="00E50515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89" w:type="dxa"/>
            <w:vAlign w:val="center"/>
          </w:tcPr>
          <w:p w:rsidR="00DB4B0D" w:rsidRPr="00A632DF" w:rsidRDefault="00E50515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2F7707" w:rsidRPr="00A632DF" w:rsidTr="00E015FE">
        <w:tc>
          <w:tcPr>
            <w:tcW w:w="817" w:type="dxa"/>
            <w:vAlign w:val="center"/>
          </w:tcPr>
          <w:p w:rsidR="002F7707" w:rsidRPr="00A632DF" w:rsidRDefault="002F7707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29" w:type="dxa"/>
            <w:gridSpan w:val="10"/>
            <w:vAlign w:val="center"/>
          </w:tcPr>
          <w:p w:rsidR="002F7707" w:rsidRPr="00A632DF" w:rsidRDefault="002F7707" w:rsidP="002F7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2F7707" w:rsidRPr="00A632DF" w:rsidTr="00E015FE">
        <w:tc>
          <w:tcPr>
            <w:tcW w:w="817" w:type="dxa"/>
            <w:vAlign w:val="center"/>
          </w:tcPr>
          <w:p w:rsidR="002F7707" w:rsidRPr="00A632DF" w:rsidRDefault="002F7707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42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2F7707" w:rsidRPr="00A632DF" w:rsidRDefault="002F7707" w:rsidP="00BF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567196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B46CC2" w:rsidRPr="00A632DF" w:rsidTr="00E015FE">
        <w:tc>
          <w:tcPr>
            <w:tcW w:w="817" w:type="dxa"/>
            <w:vMerge w:val="restart"/>
          </w:tcPr>
          <w:p w:rsidR="00B46CC2" w:rsidRPr="00A632DF" w:rsidRDefault="00165380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268" w:type="dxa"/>
            <w:vMerge w:val="restart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укрепления здоровья учащихся общеобразовател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учреждений за счет обеспечения их сбалансирова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ным горячим пит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нием и молоком</w:t>
            </w:r>
          </w:p>
        </w:tc>
        <w:tc>
          <w:tcPr>
            <w:tcW w:w="1842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B46CC2" w:rsidRPr="004F0655" w:rsidRDefault="00727ADC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  <w:r w:rsidRPr="00727ADC">
              <w:rPr>
                <w:rFonts w:ascii="Times New Roman" w:hAnsi="Times New Roman"/>
                <w:sz w:val="24"/>
                <w:szCs w:val="24"/>
                <w:lang w:eastAsia="en-US"/>
              </w:rPr>
              <w:t>24675,6</w:t>
            </w:r>
          </w:p>
        </w:tc>
        <w:tc>
          <w:tcPr>
            <w:tcW w:w="1219" w:type="dxa"/>
          </w:tcPr>
          <w:p w:rsidR="00B46CC2" w:rsidRPr="004F0655" w:rsidRDefault="00727ADC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4453,8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4240,9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4240,9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488" w:type="dxa"/>
            <w:vMerge w:val="restart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создание условий для укрепления здоровья детей</w:t>
            </w:r>
          </w:p>
        </w:tc>
        <w:tc>
          <w:tcPr>
            <w:tcW w:w="1489" w:type="dxa"/>
            <w:vMerge w:val="restart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B46CC2" w:rsidRPr="00A632DF" w:rsidTr="00E015FE">
        <w:tc>
          <w:tcPr>
            <w:tcW w:w="817" w:type="dxa"/>
            <w:vMerge/>
          </w:tcPr>
          <w:p w:rsidR="00B46CC2" w:rsidRPr="00A632DF" w:rsidRDefault="00B46CC2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46CC2" w:rsidRPr="00A632DF" w:rsidRDefault="00B46CC2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CC2" w:rsidRPr="00A632DF" w:rsidTr="00E015FE">
        <w:tc>
          <w:tcPr>
            <w:tcW w:w="817" w:type="dxa"/>
            <w:vMerge/>
          </w:tcPr>
          <w:p w:rsidR="00B46CC2" w:rsidRPr="00A632DF" w:rsidRDefault="00B46CC2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46CC2" w:rsidRPr="00A632DF" w:rsidRDefault="00B46CC2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CC2" w:rsidRPr="00A632DF" w:rsidTr="00E015FE">
        <w:tc>
          <w:tcPr>
            <w:tcW w:w="817" w:type="dxa"/>
            <w:vMerge/>
          </w:tcPr>
          <w:p w:rsidR="00B46CC2" w:rsidRPr="00A632DF" w:rsidRDefault="00B46CC2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46CC2" w:rsidRPr="00A632DF" w:rsidRDefault="00B46CC2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B46CC2" w:rsidRPr="00A632DF" w:rsidRDefault="00727ADC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24675,6</w:t>
            </w:r>
          </w:p>
        </w:tc>
        <w:tc>
          <w:tcPr>
            <w:tcW w:w="1219" w:type="dxa"/>
          </w:tcPr>
          <w:p w:rsidR="00B46CC2" w:rsidRPr="00A632DF" w:rsidRDefault="00727ADC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4453,8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4240,9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4240,9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488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CC2" w:rsidRPr="00A632DF" w:rsidTr="00E015FE">
        <w:tc>
          <w:tcPr>
            <w:tcW w:w="817" w:type="dxa"/>
            <w:vMerge/>
          </w:tcPr>
          <w:p w:rsidR="00B46CC2" w:rsidRPr="00A632DF" w:rsidRDefault="00B46CC2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46CC2" w:rsidRPr="00A632DF" w:rsidRDefault="00B46CC2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70DE" w:rsidRPr="00A632DF" w:rsidTr="00E015FE">
        <w:tc>
          <w:tcPr>
            <w:tcW w:w="817" w:type="dxa"/>
            <w:vMerge w:val="restart"/>
          </w:tcPr>
          <w:p w:rsidR="002970DE" w:rsidRPr="00A632DF" w:rsidRDefault="00165380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268" w:type="dxa"/>
            <w:vMerge w:val="restart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Полная компенс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ция стоимости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тания учащихся, находящихся в трудной жизненной ситуации и соц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ально-опасном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ложении</w:t>
            </w:r>
          </w:p>
        </w:tc>
        <w:tc>
          <w:tcPr>
            <w:tcW w:w="1842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2970DE" w:rsidRPr="00A632DF" w:rsidRDefault="004C24E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2809,2</w:t>
            </w:r>
          </w:p>
        </w:tc>
        <w:tc>
          <w:tcPr>
            <w:tcW w:w="1219" w:type="dxa"/>
          </w:tcPr>
          <w:p w:rsidR="002970DE" w:rsidRPr="00A632DF" w:rsidRDefault="004C24E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637,2</w:t>
            </w:r>
          </w:p>
        </w:tc>
        <w:tc>
          <w:tcPr>
            <w:tcW w:w="1219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488" w:type="dxa"/>
            <w:vMerge w:val="restart"/>
          </w:tcPr>
          <w:p w:rsidR="002970DE" w:rsidRPr="00A632DF" w:rsidRDefault="00264CCC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поддержка семей, находящи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ся в тру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ной жи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ненной 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туации и социально-опасном положении</w:t>
            </w:r>
          </w:p>
        </w:tc>
        <w:tc>
          <w:tcPr>
            <w:tcW w:w="1489" w:type="dxa"/>
            <w:vMerge w:val="restart"/>
          </w:tcPr>
          <w:p w:rsidR="002970DE" w:rsidRPr="00A632DF" w:rsidRDefault="00264CCC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2970DE" w:rsidRPr="00A632DF" w:rsidTr="00E015FE">
        <w:tc>
          <w:tcPr>
            <w:tcW w:w="817" w:type="dxa"/>
            <w:vMerge/>
          </w:tcPr>
          <w:p w:rsidR="002970DE" w:rsidRPr="00A632DF" w:rsidRDefault="002970DE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970DE" w:rsidRPr="00A632DF" w:rsidRDefault="002970DE" w:rsidP="002970D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70DE" w:rsidRPr="00A632DF" w:rsidTr="00E015FE">
        <w:tc>
          <w:tcPr>
            <w:tcW w:w="817" w:type="dxa"/>
            <w:vMerge/>
          </w:tcPr>
          <w:p w:rsidR="002970DE" w:rsidRPr="00A632DF" w:rsidRDefault="002970DE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970DE" w:rsidRPr="00A632DF" w:rsidRDefault="002970DE" w:rsidP="002970D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DC145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70DE" w:rsidRPr="00A632DF" w:rsidTr="00E015FE">
        <w:tc>
          <w:tcPr>
            <w:tcW w:w="817" w:type="dxa"/>
            <w:vMerge/>
          </w:tcPr>
          <w:p w:rsidR="002970DE" w:rsidRPr="00A632DF" w:rsidRDefault="002970DE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970DE" w:rsidRPr="00A632DF" w:rsidRDefault="002970DE" w:rsidP="002970D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2970DE" w:rsidRPr="00A632DF" w:rsidRDefault="004C24E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2809,2</w:t>
            </w:r>
          </w:p>
        </w:tc>
        <w:tc>
          <w:tcPr>
            <w:tcW w:w="1219" w:type="dxa"/>
          </w:tcPr>
          <w:p w:rsidR="002970DE" w:rsidRPr="00A632DF" w:rsidRDefault="004C24E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637,2</w:t>
            </w:r>
          </w:p>
        </w:tc>
        <w:tc>
          <w:tcPr>
            <w:tcW w:w="1219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488" w:type="dxa"/>
            <w:vMerge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70DE" w:rsidRPr="00A632DF" w:rsidTr="00B46CC2">
        <w:tc>
          <w:tcPr>
            <w:tcW w:w="817" w:type="dxa"/>
            <w:vMerge/>
          </w:tcPr>
          <w:p w:rsidR="002970DE" w:rsidRPr="00A632DF" w:rsidRDefault="002970DE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970DE" w:rsidRPr="00A632DF" w:rsidRDefault="002970DE" w:rsidP="002970D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2970DE" w:rsidRPr="00A632DF" w:rsidRDefault="00721A99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721A99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721A99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721A99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721A99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970DE" w:rsidRPr="00A632DF" w:rsidRDefault="00721A99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2970DE" w:rsidRPr="00A632DF" w:rsidRDefault="002970DE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1A99" w:rsidRPr="00A632DF" w:rsidTr="00E015FE">
        <w:tc>
          <w:tcPr>
            <w:tcW w:w="817" w:type="dxa"/>
            <w:vMerge w:val="restart"/>
          </w:tcPr>
          <w:p w:rsidR="00721A99" w:rsidRPr="00A632DF" w:rsidRDefault="00165380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Материально-техническое обе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печение пунктов проведения экзам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нов для госуда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аттестации по о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разовательным программам осно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ного общего и среднего общего образования, в том числе интеграция, организация и пр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ведение в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деотрансляции ЕГЭ в ППЭ </w:t>
            </w:r>
          </w:p>
        </w:tc>
        <w:tc>
          <w:tcPr>
            <w:tcW w:w="1842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721A99" w:rsidRPr="000B02B0" w:rsidRDefault="00272A5A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3963,8</w:t>
            </w:r>
          </w:p>
        </w:tc>
        <w:tc>
          <w:tcPr>
            <w:tcW w:w="1219" w:type="dxa"/>
          </w:tcPr>
          <w:p w:rsidR="00721A99" w:rsidRPr="000B02B0" w:rsidRDefault="00272A5A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488" w:type="dxa"/>
            <w:vMerge w:val="restart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ционная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крытость при пров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дении</w:t>
            </w:r>
          </w:p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Единого госуда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экзамена</w:t>
            </w:r>
          </w:p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 w:val="restart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средств;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получатели субсидии и исполнит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</w:t>
            </w:r>
          </w:p>
        </w:tc>
      </w:tr>
      <w:tr w:rsidR="00721A99" w:rsidRPr="00A632DF" w:rsidTr="00E015FE">
        <w:tc>
          <w:tcPr>
            <w:tcW w:w="817" w:type="dxa"/>
            <w:vMerge/>
          </w:tcPr>
          <w:p w:rsidR="00721A99" w:rsidRPr="00A632DF" w:rsidRDefault="00721A99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21A99" w:rsidRPr="000B02B0" w:rsidRDefault="00721A99" w:rsidP="00721A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721A99" w:rsidRPr="000B02B0" w:rsidRDefault="00272A5A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3963,8</w:t>
            </w:r>
          </w:p>
        </w:tc>
        <w:tc>
          <w:tcPr>
            <w:tcW w:w="1219" w:type="dxa"/>
          </w:tcPr>
          <w:p w:rsidR="00721A99" w:rsidRPr="000B02B0" w:rsidRDefault="00272A5A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488" w:type="dxa"/>
            <w:vMerge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1A99" w:rsidRPr="00A632DF" w:rsidTr="00E015FE">
        <w:tc>
          <w:tcPr>
            <w:tcW w:w="817" w:type="dxa"/>
            <w:vMerge/>
          </w:tcPr>
          <w:p w:rsidR="00721A99" w:rsidRPr="00A632DF" w:rsidRDefault="00721A99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21A99" w:rsidRPr="000B02B0" w:rsidRDefault="00721A99" w:rsidP="00721A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1A99" w:rsidRPr="00A632DF" w:rsidTr="00E015FE">
        <w:tc>
          <w:tcPr>
            <w:tcW w:w="817" w:type="dxa"/>
            <w:vMerge/>
          </w:tcPr>
          <w:p w:rsidR="00721A99" w:rsidRPr="00A632DF" w:rsidRDefault="00721A99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21A99" w:rsidRPr="000B02B0" w:rsidRDefault="00721A99" w:rsidP="00721A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1A99" w:rsidRPr="00A632DF" w:rsidTr="00E015FE">
        <w:tc>
          <w:tcPr>
            <w:tcW w:w="817" w:type="dxa"/>
            <w:vMerge/>
          </w:tcPr>
          <w:p w:rsidR="00721A99" w:rsidRPr="00A632DF" w:rsidRDefault="00721A99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21A99" w:rsidRPr="000B02B0" w:rsidRDefault="00721A99" w:rsidP="00721A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0B02B0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21A99" w:rsidRPr="00A632DF" w:rsidRDefault="00721A99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20DC" w:rsidRPr="00A632DF" w:rsidTr="00E015FE">
        <w:tc>
          <w:tcPr>
            <w:tcW w:w="817" w:type="dxa"/>
            <w:vMerge w:val="restart"/>
          </w:tcPr>
          <w:p w:rsidR="00EC20DC" w:rsidRPr="00A632DF" w:rsidRDefault="00165380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2268" w:type="dxa"/>
            <w:vMerge w:val="restart"/>
          </w:tcPr>
          <w:p w:rsidR="00EC20DC" w:rsidRPr="000B02B0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отд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ха детей в пр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фильных лагерях, организованных муниципальными образовательными организациями, осуществляющими организацию отд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ха и оздоровление обучающихся в к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никулярное время с дневным пребыв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нием с обязател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ной организацией их питания</w:t>
            </w:r>
          </w:p>
        </w:tc>
        <w:tc>
          <w:tcPr>
            <w:tcW w:w="1842" w:type="dxa"/>
          </w:tcPr>
          <w:p w:rsidR="00EC20DC" w:rsidRPr="000B02B0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EC20DC" w:rsidRPr="000B02B0" w:rsidRDefault="0099456E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6177,4</w:t>
            </w:r>
          </w:p>
        </w:tc>
        <w:tc>
          <w:tcPr>
            <w:tcW w:w="1219" w:type="dxa"/>
          </w:tcPr>
          <w:p w:rsidR="00EC20DC" w:rsidRPr="000B02B0" w:rsidRDefault="0099456E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1283,0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1293,2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1293,2</w:t>
            </w:r>
          </w:p>
        </w:tc>
        <w:tc>
          <w:tcPr>
            <w:tcW w:w="1488" w:type="dxa"/>
            <w:vMerge w:val="restart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ция отдыха и оздоро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ления об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чающихся в каникуля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время</w:t>
            </w:r>
          </w:p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 w:val="restart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тель;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EC20DC" w:rsidRPr="00A632DF" w:rsidTr="00E015FE">
        <w:tc>
          <w:tcPr>
            <w:tcW w:w="817" w:type="dxa"/>
            <w:vMerge/>
          </w:tcPr>
          <w:p w:rsidR="00EC20DC" w:rsidRPr="00A632DF" w:rsidRDefault="00EC20DC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C20DC" w:rsidRPr="00A632DF" w:rsidRDefault="00EC20DC" w:rsidP="00EC2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5528,4</w:t>
            </w:r>
          </w:p>
        </w:tc>
        <w:tc>
          <w:tcPr>
            <w:tcW w:w="1219" w:type="dxa"/>
          </w:tcPr>
          <w:p w:rsidR="00EC20DC" w:rsidRPr="000B02B0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1033,2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1033,2</w:t>
            </w:r>
          </w:p>
        </w:tc>
        <w:tc>
          <w:tcPr>
            <w:tcW w:w="1488" w:type="dxa"/>
            <w:vMerge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20DC" w:rsidRPr="00A632DF" w:rsidTr="00E015FE">
        <w:tc>
          <w:tcPr>
            <w:tcW w:w="817" w:type="dxa"/>
            <w:vMerge/>
          </w:tcPr>
          <w:p w:rsidR="00EC20DC" w:rsidRPr="00A632DF" w:rsidRDefault="00EC20DC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C20DC" w:rsidRPr="00A632DF" w:rsidRDefault="00EC20DC" w:rsidP="00EC2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20DC" w:rsidRPr="00A632DF" w:rsidTr="00E015FE">
        <w:tc>
          <w:tcPr>
            <w:tcW w:w="817" w:type="dxa"/>
            <w:vMerge/>
          </w:tcPr>
          <w:p w:rsidR="00EC20DC" w:rsidRPr="00A632DF" w:rsidRDefault="00EC20DC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C20DC" w:rsidRPr="00A632DF" w:rsidRDefault="00EC20DC" w:rsidP="00EC2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EC20DC" w:rsidRPr="00A632DF" w:rsidRDefault="0099456E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649,0</w:t>
            </w:r>
          </w:p>
        </w:tc>
        <w:tc>
          <w:tcPr>
            <w:tcW w:w="1219" w:type="dxa"/>
          </w:tcPr>
          <w:p w:rsidR="00EC20DC" w:rsidRPr="00A632DF" w:rsidRDefault="0099456E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488" w:type="dxa"/>
            <w:vMerge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20DC" w:rsidRPr="00A632DF" w:rsidTr="00E015FE">
        <w:tc>
          <w:tcPr>
            <w:tcW w:w="817" w:type="dxa"/>
            <w:vMerge/>
          </w:tcPr>
          <w:p w:rsidR="00EC20DC" w:rsidRPr="00A632DF" w:rsidRDefault="00EC20DC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C20DC" w:rsidRPr="00A632DF" w:rsidRDefault="00EC20DC" w:rsidP="00EC2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EC20DC" w:rsidRPr="00A632DF" w:rsidRDefault="00EC20DC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4CCC" w:rsidRPr="00A632DF" w:rsidTr="00E015FE">
        <w:tc>
          <w:tcPr>
            <w:tcW w:w="817" w:type="dxa"/>
            <w:vMerge w:val="restart"/>
          </w:tcPr>
          <w:p w:rsidR="00264CCC" w:rsidRPr="00A632DF" w:rsidRDefault="00165380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</w:t>
            </w:r>
          </w:p>
        </w:tc>
        <w:tc>
          <w:tcPr>
            <w:tcW w:w="2268" w:type="dxa"/>
            <w:vMerge w:val="restart"/>
          </w:tcPr>
          <w:p w:rsidR="00264CCC" w:rsidRPr="00A632DF" w:rsidRDefault="00264CCC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Субвенция на ос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ществление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дельных госуда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полном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чий по обеспеч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нию льготным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танием учащихся из многодетных семей в муниц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низациях</w:t>
            </w:r>
          </w:p>
        </w:tc>
        <w:tc>
          <w:tcPr>
            <w:tcW w:w="1842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264CCC" w:rsidRPr="000B02B0" w:rsidRDefault="00272A5A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7637,0</w:t>
            </w:r>
          </w:p>
        </w:tc>
        <w:tc>
          <w:tcPr>
            <w:tcW w:w="1219" w:type="dxa"/>
          </w:tcPr>
          <w:p w:rsidR="00264CCC" w:rsidRPr="000B02B0" w:rsidRDefault="00272A5A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1279,2</w:t>
            </w:r>
          </w:p>
        </w:tc>
        <w:tc>
          <w:tcPr>
            <w:tcW w:w="1219" w:type="dxa"/>
          </w:tcPr>
          <w:p w:rsidR="00264CCC" w:rsidRPr="000B02B0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1562,1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1562,1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488" w:type="dxa"/>
            <w:vMerge w:val="restart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здоровья учащихся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ных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ждений за счет обе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печения их сбаланс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рованным горячим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танием</w:t>
            </w:r>
          </w:p>
        </w:tc>
        <w:tc>
          <w:tcPr>
            <w:tcW w:w="1489" w:type="dxa"/>
            <w:vMerge w:val="restart"/>
          </w:tcPr>
          <w:p w:rsidR="00264CCC" w:rsidRPr="00A632DF" w:rsidRDefault="00FC797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тель;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264CCC" w:rsidRPr="00A632DF" w:rsidTr="00E015FE">
        <w:tc>
          <w:tcPr>
            <w:tcW w:w="817" w:type="dxa"/>
            <w:vMerge/>
          </w:tcPr>
          <w:p w:rsidR="00264CCC" w:rsidRPr="00A632DF" w:rsidRDefault="00264CCC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64CCC" w:rsidRPr="00A632DF" w:rsidRDefault="00264CCC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264CCC" w:rsidRPr="000B02B0" w:rsidRDefault="00272A5A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7637,0</w:t>
            </w:r>
          </w:p>
        </w:tc>
        <w:tc>
          <w:tcPr>
            <w:tcW w:w="1219" w:type="dxa"/>
          </w:tcPr>
          <w:p w:rsidR="00264CCC" w:rsidRPr="000B02B0" w:rsidRDefault="00272A5A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1279,2</w:t>
            </w:r>
          </w:p>
        </w:tc>
        <w:tc>
          <w:tcPr>
            <w:tcW w:w="1219" w:type="dxa"/>
          </w:tcPr>
          <w:p w:rsidR="00264CCC" w:rsidRPr="000B02B0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1562,1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1562,1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488" w:type="dxa"/>
            <w:vMerge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4CCC" w:rsidRPr="00A632DF" w:rsidTr="00E015FE">
        <w:tc>
          <w:tcPr>
            <w:tcW w:w="817" w:type="dxa"/>
            <w:vMerge/>
          </w:tcPr>
          <w:p w:rsidR="00264CCC" w:rsidRPr="00A632DF" w:rsidRDefault="00264CCC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64CCC" w:rsidRPr="00A632DF" w:rsidRDefault="00264CCC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4CCC" w:rsidRPr="00A632DF" w:rsidTr="00E015FE">
        <w:tc>
          <w:tcPr>
            <w:tcW w:w="817" w:type="dxa"/>
            <w:vMerge/>
          </w:tcPr>
          <w:p w:rsidR="00264CCC" w:rsidRPr="00A632DF" w:rsidRDefault="00264CCC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64CCC" w:rsidRPr="00A632DF" w:rsidRDefault="00264CCC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4CCC" w:rsidRPr="00A632DF" w:rsidTr="00E015FE">
        <w:tc>
          <w:tcPr>
            <w:tcW w:w="817" w:type="dxa"/>
            <w:vMerge/>
          </w:tcPr>
          <w:p w:rsidR="00264CCC" w:rsidRPr="00A632DF" w:rsidRDefault="00264CCC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64CCC" w:rsidRPr="00A632DF" w:rsidRDefault="00264CCC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264CCC" w:rsidRPr="00727ADC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727ADC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264CCC" w:rsidRPr="00A632DF" w:rsidRDefault="00264CCC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 w:val="restart"/>
          </w:tcPr>
          <w:p w:rsidR="003D4FB9" w:rsidRPr="00A632DF" w:rsidRDefault="00165380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2268" w:type="dxa"/>
            <w:vMerge w:val="restart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военно-полевых сборов</w:t>
            </w: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3D4FB9" w:rsidRPr="00727ADC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ADC">
              <w:rPr>
                <w:rFonts w:ascii="Times New Roman" w:hAnsi="Times New Roman"/>
                <w:sz w:val="24"/>
                <w:szCs w:val="24"/>
                <w:lang w:eastAsia="en-US"/>
              </w:rPr>
              <w:t>355,2</w:t>
            </w:r>
          </w:p>
        </w:tc>
        <w:tc>
          <w:tcPr>
            <w:tcW w:w="1219" w:type="dxa"/>
          </w:tcPr>
          <w:p w:rsidR="003D4FB9" w:rsidRPr="00727ADC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ADC">
              <w:rPr>
                <w:rFonts w:ascii="Times New Roman" w:hAnsi="Times New Roman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88" w:type="dxa"/>
            <w:vMerge w:val="restart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воспитание подраст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ющего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коления</w:t>
            </w:r>
          </w:p>
        </w:tc>
        <w:tc>
          <w:tcPr>
            <w:tcW w:w="1489" w:type="dxa"/>
            <w:vMerge w:val="restart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тель;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тели</w:t>
            </w: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3D4FB9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355,2</w:t>
            </w:r>
          </w:p>
        </w:tc>
        <w:tc>
          <w:tcPr>
            <w:tcW w:w="1219" w:type="dxa"/>
          </w:tcPr>
          <w:p w:rsidR="003D4FB9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 w:val="restart"/>
          </w:tcPr>
          <w:p w:rsidR="003D4FB9" w:rsidRPr="00A632DF" w:rsidRDefault="00165380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1.1.7</w:t>
            </w:r>
          </w:p>
        </w:tc>
        <w:tc>
          <w:tcPr>
            <w:tcW w:w="2268" w:type="dxa"/>
            <w:vMerge w:val="restart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Подвоз учащихся и педагогических 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ботников к месту проведения спо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тивных соревнов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ний, массовых 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роприятий, пун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там проведения ГИА и ЕГЭ, другие мероприятия</w:t>
            </w: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19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88" w:type="dxa"/>
            <w:vMerge w:val="restart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1489" w:type="dxa"/>
            <w:vMerge w:val="restart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7ADC" w:rsidRPr="00A632DF" w:rsidTr="00E015FE">
        <w:tc>
          <w:tcPr>
            <w:tcW w:w="817" w:type="dxa"/>
            <w:vMerge w:val="restart"/>
          </w:tcPr>
          <w:p w:rsidR="00727ADC" w:rsidRPr="00A632DF" w:rsidRDefault="00727A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2268" w:type="dxa"/>
            <w:vMerge w:val="restart"/>
          </w:tcPr>
          <w:p w:rsidR="00727ADC" w:rsidRPr="00A632DF" w:rsidRDefault="00727ADC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Услуги по 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 питания в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фильных лагерях и лагерях труда и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дыха, организова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на базе общ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организаций в 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</w:t>
            </w:r>
          </w:p>
        </w:tc>
        <w:tc>
          <w:tcPr>
            <w:tcW w:w="1842" w:type="dxa"/>
          </w:tcPr>
          <w:p w:rsidR="00727ADC" w:rsidRPr="00A632DF" w:rsidRDefault="00727AD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19" w:type="dxa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19" w:type="dxa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ция отдыха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оздоро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чающихся в каникуля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ное время</w:t>
            </w:r>
          </w:p>
        </w:tc>
        <w:tc>
          <w:tcPr>
            <w:tcW w:w="1489" w:type="dxa"/>
            <w:vMerge w:val="restart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727ADC" w:rsidRPr="00A632DF" w:rsidTr="00E015FE">
        <w:tc>
          <w:tcPr>
            <w:tcW w:w="817" w:type="dxa"/>
            <w:vMerge/>
          </w:tcPr>
          <w:p w:rsidR="00727ADC" w:rsidRPr="00A632DF" w:rsidRDefault="00727A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27ADC" w:rsidRPr="00A632DF" w:rsidRDefault="00727ADC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27ADC" w:rsidRPr="00A632DF" w:rsidRDefault="00727AD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7ADC" w:rsidRPr="00A632DF" w:rsidTr="00E015FE">
        <w:tc>
          <w:tcPr>
            <w:tcW w:w="817" w:type="dxa"/>
            <w:vMerge/>
          </w:tcPr>
          <w:p w:rsidR="00727ADC" w:rsidRPr="00A632DF" w:rsidRDefault="00727A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27ADC" w:rsidRPr="00A632DF" w:rsidRDefault="00727ADC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27ADC" w:rsidRPr="00A632DF" w:rsidRDefault="00727AD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7ADC" w:rsidRPr="00A632DF" w:rsidTr="00E015FE">
        <w:tc>
          <w:tcPr>
            <w:tcW w:w="817" w:type="dxa"/>
            <w:vMerge/>
          </w:tcPr>
          <w:p w:rsidR="00727ADC" w:rsidRPr="00A632DF" w:rsidRDefault="00727A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27ADC" w:rsidRPr="00A632DF" w:rsidRDefault="00727ADC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27ADC" w:rsidRPr="00A632DF" w:rsidRDefault="00727AD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19" w:type="dxa"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19" w:type="dxa"/>
          </w:tcPr>
          <w:p w:rsidR="00727ADC" w:rsidRDefault="00727ADC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7ADC" w:rsidRPr="00A632DF" w:rsidTr="00E015FE">
        <w:tc>
          <w:tcPr>
            <w:tcW w:w="817" w:type="dxa"/>
            <w:vMerge/>
          </w:tcPr>
          <w:p w:rsidR="00727ADC" w:rsidRPr="00A632DF" w:rsidRDefault="00727A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27ADC" w:rsidRPr="00A632DF" w:rsidRDefault="00727ADC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27ADC" w:rsidRPr="00A632DF" w:rsidRDefault="00727AD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727ADC" w:rsidRDefault="00727ADC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27ADC" w:rsidRDefault="00727ADC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27ADC" w:rsidRPr="00A632DF" w:rsidRDefault="00727A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rPr>
          <w:trHeight w:val="507"/>
        </w:trPr>
        <w:tc>
          <w:tcPr>
            <w:tcW w:w="817" w:type="dxa"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429" w:type="dxa"/>
            <w:gridSpan w:val="10"/>
          </w:tcPr>
          <w:p w:rsidR="003D4FB9" w:rsidRPr="00A632DF" w:rsidRDefault="003D4FB9" w:rsidP="003D4F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</w:p>
        </w:tc>
      </w:tr>
      <w:tr w:rsidR="007723B3" w:rsidRPr="00A632DF" w:rsidTr="00904FF2">
        <w:trPr>
          <w:trHeight w:val="283"/>
        </w:trPr>
        <w:tc>
          <w:tcPr>
            <w:tcW w:w="817" w:type="dxa"/>
            <w:vMerge w:val="restart"/>
          </w:tcPr>
          <w:p w:rsidR="007723B3" w:rsidRPr="00A632DF" w:rsidRDefault="007723B3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268" w:type="dxa"/>
            <w:vMerge w:val="restart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чение деятельности (оказание услуг) -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муниципальное 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дание</w:t>
            </w:r>
          </w:p>
        </w:tc>
        <w:tc>
          <w:tcPr>
            <w:tcW w:w="1842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7723B3" w:rsidRPr="000B02B0" w:rsidRDefault="00272A5A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191811,1</w:t>
            </w:r>
          </w:p>
        </w:tc>
        <w:tc>
          <w:tcPr>
            <w:tcW w:w="1219" w:type="dxa"/>
          </w:tcPr>
          <w:p w:rsidR="007723B3" w:rsidRPr="000B02B0" w:rsidRDefault="00272A5A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48682,5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47180,8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47180,8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24383,5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24383,5</w:t>
            </w:r>
          </w:p>
        </w:tc>
        <w:tc>
          <w:tcPr>
            <w:tcW w:w="1488" w:type="dxa"/>
            <w:vMerge w:val="restart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ставление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489" w:type="dxa"/>
            <w:vMerge w:val="restart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ния, гла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средств</w:t>
            </w:r>
          </w:p>
        </w:tc>
      </w:tr>
      <w:tr w:rsidR="007723B3" w:rsidRPr="00A632DF" w:rsidTr="00904FF2">
        <w:trPr>
          <w:trHeight w:val="283"/>
        </w:trPr>
        <w:tc>
          <w:tcPr>
            <w:tcW w:w="817" w:type="dxa"/>
            <w:vMerge/>
          </w:tcPr>
          <w:p w:rsidR="007723B3" w:rsidRPr="00A632DF" w:rsidRDefault="007723B3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23B3" w:rsidRPr="00A632DF" w:rsidTr="00904FF2">
        <w:trPr>
          <w:trHeight w:val="283"/>
        </w:trPr>
        <w:tc>
          <w:tcPr>
            <w:tcW w:w="817" w:type="dxa"/>
            <w:vMerge/>
          </w:tcPr>
          <w:p w:rsidR="007723B3" w:rsidRPr="00A632DF" w:rsidRDefault="007723B3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23B3" w:rsidRPr="00A632DF" w:rsidTr="00904FF2">
        <w:trPr>
          <w:trHeight w:val="283"/>
        </w:trPr>
        <w:tc>
          <w:tcPr>
            <w:tcW w:w="817" w:type="dxa"/>
            <w:vMerge/>
          </w:tcPr>
          <w:p w:rsidR="007723B3" w:rsidRPr="00A632DF" w:rsidRDefault="007723B3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7723B3" w:rsidRPr="00A632DF" w:rsidRDefault="00272A5A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191811,1</w:t>
            </w:r>
          </w:p>
        </w:tc>
        <w:tc>
          <w:tcPr>
            <w:tcW w:w="1219" w:type="dxa"/>
          </w:tcPr>
          <w:p w:rsidR="007723B3" w:rsidRPr="00A632DF" w:rsidRDefault="00272A5A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48682,5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47180,8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47180,8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24383,5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24383,5</w:t>
            </w:r>
          </w:p>
        </w:tc>
        <w:tc>
          <w:tcPr>
            <w:tcW w:w="1488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23B3" w:rsidRPr="00A632DF" w:rsidTr="00904FF2">
        <w:trPr>
          <w:trHeight w:val="283"/>
        </w:trPr>
        <w:tc>
          <w:tcPr>
            <w:tcW w:w="817" w:type="dxa"/>
            <w:vMerge/>
          </w:tcPr>
          <w:p w:rsidR="007723B3" w:rsidRPr="00A632DF" w:rsidRDefault="007723B3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7723B3" w:rsidRPr="00A632DF" w:rsidRDefault="007723B3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 w:val="restart"/>
          </w:tcPr>
          <w:p w:rsidR="003D4FB9" w:rsidRPr="00B71339" w:rsidRDefault="007723B3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2268" w:type="dxa"/>
            <w:vMerge w:val="restart"/>
          </w:tcPr>
          <w:p w:rsidR="003D4FB9" w:rsidRPr="00B71339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муниципальными учреждениями к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питального ремо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та</w:t>
            </w:r>
            <w:r w:rsidR="00727ADC">
              <w:rPr>
                <w:rFonts w:ascii="Times New Roman" w:hAnsi="Times New Roman"/>
                <w:sz w:val="24"/>
                <w:szCs w:val="24"/>
                <w:lang w:eastAsia="en-US"/>
              </w:rPr>
              <w:t>, в том  числе подготовка и изг</w:t>
            </w:r>
            <w:r w:rsidR="00727AD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727ADC">
              <w:rPr>
                <w:rFonts w:ascii="Times New Roman" w:hAnsi="Times New Roman"/>
                <w:sz w:val="24"/>
                <w:szCs w:val="24"/>
                <w:lang w:eastAsia="en-US"/>
              </w:rPr>
              <w:t>товление ПСД, прохождение пр</w:t>
            </w:r>
            <w:r w:rsidR="00727AD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727ADC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ценообр</w:t>
            </w:r>
            <w:r w:rsidR="00727AD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727ADC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и др.</w:t>
            </w:r>
          </w:p>
        </w:tc>
        <w:tc>
          <w:tcPr>
            <w:tcW w:w="1842" w:type="dxa"/>
          </w:tcPr>
          <w:p w:rsidR="003D4FB9" w:rsidRPr="00B71339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3D4FB9" w:rsidRPr="00B71339" w:rsidRDefault="005C1453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20970,0</w:t>
            </w:r>
          </w:p>
        </w:tc>
        <w:tc>
          <w:tcPr>
            <w:tcW w:w="1219" w:type="dxa"/>
          </w:tcPr>
          <w:p w:rsidR="003D4FB9" w:rsidRPr="00B71339" w:rsidRDefault="005C1453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1219" w:type="dxa"/>
          </w:tcPr>
          <w:p w:rsidR="003D4FB9" w:rsidRPr="00B71339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B71339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B71339" w:rsidRDefault="003D4FB9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219" w:type="dxa"/>
          </w:tcPr>
          <w:p w:rsidR="003D4FB9" w:rsidRPr="00B71339" w:rsidRDefault="003D4FB9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488" w:type="dxa"/>
            <w:vMerge w:val="restart"/>
          </w:tcPr>
          <w:p w:rsidR="003D4FB9" w:rsidRPr="00B71339" w:rsidRDefault="003D4FB9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норм «З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кона об 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разовании в Российской Федер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ции»: обе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печение с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держания зданий и сооружений муниц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ганизаций, обустро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ство прил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гающих к ним терр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торий</w:t>
            </w:r>
          </w:p>
        </w:tc>
        <w:tc>
          <w:tcPr>
            <w:tcW w:w="1489" w:type="dxa"/>
            <w:vMerge w:val="restart"/>
          </w:tcPr>
          <w:p w:rsidR="003D4FB9" w:rsidRPr="00A632DF" w:rsidRDefault="003D4FB9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ния - гла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рядитель, общеобр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– получат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4FB9" w:rsidRPr="00A632DF" w:rsidRDefault="003D4FB9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4FB9" w:rsidRPr="00A632DF" w:rsidRDefault="003D4FB9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3D4FB9" w:rsidRPr="00A632DF" w:rsidRDefault="005C1453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20970,0</w:t>
            </w:r>
          </w:p>
        </w:tc>
        <w:tc>
          <w:tcPr>
            <w:tcW w:w="1219" w:type="dxa"/>
          </w:tcPr>
          <w:p w:rsidR="003D4FB9" w:rsidRPr="00A632DF" w:rsidRDefault="005C1453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  <w:p w:rsidR="003D4FB9" w:rsidRPr="00A632DF" w:rsidRDefault="003D4FB9" w:rsidP="003D4F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4FB9" w:rsidRPr="00A632DF" w:rsidRDefault="003D4FB9" w:rsidP="003D4F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4FB9" w:rsidRPr="00A632DF" w:rsidRDefault="003D4FB9" w:rsidP="003D4F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4FB9" w:rsidRPr="00A632DF" w:rsidRDefault="003D4FB9" w:rsidP="003D4F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4FB9" w:rsidRPr="00A632DF" w:rsidRDefault="003D4FB9" w:rsidP="003D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 w:val="restart"/>
          </w:tcPr>
          <w:p w:rsidR="003D4FB9" w:rsidRPr="00A632DF" w:rsidRDefault="007723B3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2.1.3</w:t>
            </w:r>
          </w:p>
        </w:tc>
        <w:tc>
          <w:tcPr>
            <w:tcW w:w="2268" w:type="dxa"/>
            <w:vMerge w:val="restart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Блочно-модульная котельная для МБОУ ООШ № 6 х. Красная Нива, ул. Длинная, 117</w:t>
            </w: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12390,8</w:t>
            </w:r>
          </w:p>
        </w:tc>
        <w:tc>
          <w:tcPr>
            <w:tcW w:w="1219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12390,8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3D4FB9" w:rsidRPr="00A632DF" w:rsidRDefault="00BB7A5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Обеспеч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безав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рийного 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держания зданий и сооружений муниц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</w:t>
            </w:r>
          </w:p>
        </w:tc>
        <w:tc>
          <w:tcPr>
            <w:tcW w:w="1489" w:type="dxa"/>
            <w:vMerge w:val="restart"/>
          </w:tcPr>
          <w:p w:rsidR="003D4FB9" w:rsidRPr="00A632DF" w:rsidRDefault="00BB7A58" w:rsidP="0008709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ния - гла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рядитель, МБОУ ООШ № 6 – получатель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11151,7</w:t>
            </w:r>
          </w:p>
        </w:tc>
        <w:tc>
          <w:tcPr>
            <w:tcW w:w="1219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11151,7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1239,1</w:t>
            </w:r>
          </w:p>
        </w:tc>
        <w:tc>
          <w:tcPr>
            <w:tcW w:w="1219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1239,1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B9" w:rsidRPr="00A632DF" w:rsidTr="00E015FE">
        <w:tc>
          <w:tcPr>
            <w:tcW w:w="817" w:type="dxa"/>
            <w:vMerge/>
          </w:tcPr>
          <w:p w:rsidR="003D4FB9" w:rsidRPr="00A632DF" w:rsidRDefault="003D4FB9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0B02B0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D4FB9" w:rsidRPr="00A632DF" w:rsidRDefault="003D4FB9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2268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монт зданий и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оружений образ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вательных орган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заций с приобрет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нием мебели и об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рудования для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здания новых мест в общеобразов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циях (МАОУ СОШ № 2)</w:t>
            </w: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A22E3C" w:rsidRPr="000B02B0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23518,3</w:t>
            </w:r>
          </w:p>
        </w:tc>
        <w:tc>
          <w:tcPr>
            <w:tcW w:w="1219" w:type="dxa"/>
          </w:tcPr>
          <w:p w:rsidR="00A22E3C" w:rsidRPr="000B02B0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23518,3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 второй см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 в общ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489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ния - гла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МАОУ СОШ № 2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получатель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A22E3C" w:rsidRPr="000B02B0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13868,3</w:t>
            </w:r>
          </w:p>
        </w:tc>
        <w:tc>
          <w:tcPr>
            <w:tcW w:w="1219" w:type="dxa"/>
          </w:tcPr>
          <w:p w:rsidR="00A22E3C" w:rsidRPr="000B02B0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13868,3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9650,0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9650,0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2268" w:type="dxa"/>
            <w:vMerge w:val="restart"/>
          </w:tcPr>
          <w:p w:rsidR="00A22E3C" w:rsidRPr="00A632DF" w:rsidRDefault="00820A9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 помощь местным бюджетам на р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шение социально 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значимых вопросов дошкольных обр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учр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A22E3C" w:rsidRPr="00A632DF" w:rsidRDefault="00820A9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A22E3C" w:rsidRPr="00A632DF" w:rsidRDefault="00820A9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Обеспеч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условий для стро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тельства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блока начальной школы на 400 мест</w:t>
            </w:r>
          </w:p>
        </w:tc>
        <w:tc>
          <w:tcPr>
            <w:tcW w:w="1489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ния - гла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рядитель, МАОУ СОШ № 3 – получатель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A22E3C" w:rsidRPr="00A632DF" w:rsidRDefault="00820A9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A22E3C" w:rsidRPr="00A632DF" w:rsidRDefault="00820A9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247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2268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подготовке 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кументации экол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гического характ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 (в том числе разработка паспо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тов опасных отх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дов, лимитов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требления, пр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граммы произво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ко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троля, обучение и проф. подготовка специалистов, те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ническое сопр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вождение и т.д.)</w:t>
            </w: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A22E3C" w:rsidRPr="00A632DF" w:rsidRDefault="005B2CA1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1046,0</w:t>
            </w:r>
          </w:p>
        </w:tc>
        <w:tc>
          <w:tcPr>
            <w:tcW w:w="1219" w:type="dxa"/>
          </w:tcPr>
          <w:p w:rsidR="00A22E3C" w:rsidRPr="00A632DF" w:rsidRDefault="005B2CA1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1046,0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треб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ваний зак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нодател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ства в сфере экологич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ской бе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опасности</w:t>
            </w:r>
          </w:p>
        </w:tc>
        <w:tc>
          <w:tcPr>
            <w:tcW w:w="1489" w:type="dxa"/>
            <w:vMerge w:val="restart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средств;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–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A22E3C" w:rsidRPr="00A632DF" w:rsidRDefault="005B2CA1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1046,0</w:t>
            </w:r>
          </w:p>
        </w:tc>
        <w:tc>
          <w:tcPr>
            <w:tcW w:w="1219" w:type="dxa"/>
          </w:tcPr>
          <w:p w:rsidR="00A22E3C" w:rsidRPr="00A632DF" w:rsidRDefault="005B2CA1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1046,0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2E3C" w:rsidRPr="00A632DF" w:rsidTr="00E015FE">
        <w:tc>
          <w:tcPr>
            <w:tcW w:w="817" w:type="dxa"/>
            <w:vMerge/>
          </w:tcPr>
          <w:p w:rsidR="00A22E3C" w:rsidRPr="00A632DF" w:rsidRDefault="00A22E3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22E3C" w:rsidRPr="00A632DF" w:rsidRDefault="00A22E3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788C" w:rsidRPr="00A632DF" w:rsidTr="00E015FE">
        <w:tc>
          <w:tcPr>
            <w:tcW w:w="817" w:type="dxa"/>
            <w:vMerge w:val="restart"/>
          </w:tcPr>
          <w:p w:rsidR="00D4788C" w:rsidRPr="00A632DF" w:rsidRDefault="00D4788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2268" w:type="dxa"/>
            <w:vMerge w:val="restart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движимого имущ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ства для оснащения вновь созданных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мест в муниц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низациях (МАОУ СОШ № «)</w:t>
            </w:r>
          </w:p>
        </w:tc>
        <w:tc>
          <w:tcPr>
            <w:tcW w:w="1842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31100,0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31100,0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усл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вий преб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вания 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ников в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щеобраз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вательном учреждении</w:t>
            </w:r>
          </w:p>
        </w:tc>
        <w:tc>
          <w:tcPr>
            <w:tcW w:w="1489" w:type="dxa"/>
            <w:vMerge w:val="restart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ния - гла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ный расп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рядитель, МАОУ СОШ № 2 – получатель субсидии и исполн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</w:t>
            </w:r>
          </w:p>
        </w:tc>
      </w:tr>
      <w:tr w:rsidR="00D4788C" w:rsidRPr="00A632DF" w:rsidTr="00E015FE">
        <w:tc>
          <w:tcPr>
            <w:tcW w:w="817" w:type="dxa"/>
            <w:vMerge/>
          </w:tcPr>
          <w:p w:rsidR="00D4788C" w:rsidRPr="00A632DF" w:rsidRDefault="00D4788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30167,0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30167,0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788C" w:rsidRPr="00A632DF" w:rsidTr="00E015FE">
        <w:tc>
          <w:tcPr>
            <w:tcW w:w="817" w:type="dxa"/>
            <w:vMerge/>
          </w:tcPr>
          <w:p w:rsidR="00D4788C" w:rsidRPr="00A632DF" w:rsidRDefault="00D4788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247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788C" w:rsidRPr="00A632DF" w:rsidTr="00E015FE">
        <w:tc>
          <w:tcPr>
            <w:tcW w:w="817" w:type="dxa"/>
            <w:vMerge/>
          </w:tcPr>
          <w:p w:rsidR="00D4788C" w:rsidRPr="00A632DF" w:rsidRDefault="00D4788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933,0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788C" w:rsidRPr="00A632DF" w:rsidTr="00E015FE">
        <w:tc>
          <w:tcPr>
            <w:tcW w:w="817" w:type="dxa"/>
            <w:vMerge/>
          </w:tcPr>
          <w:p w:rsidR="00D4788C" w:rsidRPr="00A632DF" w:rsidRDefault="00D4788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788C" w:rsidRPr="00A632DF" w:rsidTr="00D4788C">
        <w:trPr>
          <w:trHeight w:val="471"/>
        </w:trPr>
        <w:tc>
          <w:tcPr>
            <w:tcW w:w="817" w:type="dxa"/>
            <w:vMerge w:val="restart"/>
          </w:tcPr>
          <w:p w:rsidR="00D4788C" w:rsidRPr="00A632DF" w:rsidRDefault="00D4788C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2.1.8</w:t>
            </w:r>
          </w:p>
        </w:tc>
        <w:tc>
          <w:tcPr>
            <w:tcW w:w="2268" w:type="dxa"/>
            <w:vMerge w:val="restart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кущего ремонта в общеобразовател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организациях</w:t>
            </w:r>
          </w:p>
        </w:tc>
        <w:tc>
          <w:tcPr>
            <w:tcW w:w="1842" w:type="dxa"/>
          </w:tcPr>
          <w:p w:rsidR="00D4788C" w:rsidRPr="00A632DF" w:rsidRDefault="00D4788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4788C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224,0</w:t>
            </w:r>
          </w:p>
        </w:tc>
        <w:tc>
          <w:tcPr>
            <w:tcW w:w="1219" w:type="dxa"/>
          </w:tcPr>
          <w:p w:rsidR="00D4788C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224,0</w:t>
            </w:r>
          </w:p>
        </w:tc>
        <w:tc>
          <w:tcPr>
            <w:tcW w:w="1219" w:type="dxa"/>
          </w:tcPr>
          <w:p w:rsidR="00D4788C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4788C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усл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вий преб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вания 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общеобр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 учр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ждении</w:t>
            </w:r>
          </w:p>
        </w:tc>
        <w:tc>
          <w:tcPr>
            <w:tcW w:w="1489" w:type="dxa"/>
            <w:vMerge w:val="restart"/>
          </w:tcPr>
          <w:p w:rsidR="00D4788C" w:rsidRPr="00A632DF" w:rsidRDefault="00D4788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средств;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–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176F27" w:rsidRPr="00A632DF" w:rsidTr="00E015FE">
        <w:tc>
          <w:tcPr>
            <w:tcW w:w="817" w:type="dxa"/>
            <w:vMerge/>
          </w:tcPr>
          <w:p w:rsidR="00176F27" w:rsidRPr="00A632DF" w:rsidRDefault="00176F27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76F27" w:rsidRPr="00A632DF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6F27" w:rsidRPr="00A632DF" w:rsidTr="00E015FE">
        <w:tc>
          <w:tcPr>
            <w:tcW w:w="817" w:type="dxa"/>
            <w:vMerge/>
          </w:tcPr>
          <w:p w:rsidR="00176F27" w:rsidRPr="00A632DF" w:rsidRDefault="00176F27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76F27" w:rsidRPr="00A632DF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6F27" w:rsidRPr="00A632DF" w:rsidTr="00E015FE">
        <w:tc>
          <w:tcPr>
            <w:tcW w:w="817" w:type="dxa"/>
            <w:vMerge/>
          </w:tcPr>
          <w:p w:rsidR="00176F27" w:rsidRPr="00A632DF" w:rsidRDefault="00176F27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76F27" w:rsidRPr="00A632DF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176F27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224,0</w:t>
            </w:r>
          </w:p>
        </w:tc>
        <w:tc>
          <w:tcPr>
            <w:tcW w:w="1219" w:type="dxa"/>
          </w:tcPr>
          <w:p w:rsidR="00176F27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224,0</w:t>
            </w:r>
          </w:p>
        </w:tc>
        <w:tc>
          <w:tcPr>
            <w:tcW w:w="1219" w:type="dxa"/>
          </w:tcPr>
          <w:p w:rsidR="00176F27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6F27" w:rsidRPr="00A632DF" w:rsidTr="00E015FE">
        <w:tc>
          <w:tcPr>
            <w:tcW w:w="817" w:type="dxa"/>
            <w:vMerge/>
          </w:tcPr>
          <w:p w:rsidR="00176F27" w:rsidRPr="00A632DF" w:rsidRDefault="00176F27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76F27" w:rsidRPr="00A632DF" w:rsidRDefault="00176F27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176F27" w:rsidRDefault="00176F27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76F27" w:rsidRDefault="00176F27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76F27" w:rsidRPr="00A632DF" w:rsidRDefault="00176F27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 w:val="restart"/>
          </w:tcPr>
          <w:p w:rsidR="005C1453" w:rsidRPr="00A632DF" w:rsidRDefault="005C1453" w:rsidP="005C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2.1.9</w:t>
            </w:r>
          </w:p>
        </w:tc>
        <w:tc>
          <w:tcPr>
            <w:tcW w:w="2268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ведо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целевой программы мун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ципального образ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«Капитал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ный ремонт в 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низациях»</w:t>
            </w:r>
          </w:p>
        </w:tc>
        <w:tc>
          <w:tcPr>
            <w:tcW w:w="1842" w:type="dxa"/>
          </w:tcPr>
          <w:p w:rsidR="005C1453" w:rsidRPr="00A632DF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2817,5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2817,5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5C1453" w:rsidRPr="00A632DF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усл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вий преб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вания 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ников в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щеобраз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вательном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учреждении</w:t>
            </w:r>
          </w:p>
        </w:tc>
        <w:tc>
          <w:tcPr>
            <w:tcW w:w="1489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="004369AC" w:rsidRPr="005C145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</w:t>
            </w:r>
            <w:r w:rsidR="004369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глав</w:t>
            </w:r>
            <w:r w:rsidRPr="005C1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ный </w:t>
            </w:r>
            <w:r w:rsidR="004369AC" w:rsidRPr="005C1453">
              <w:rPr>
                <w:rFonts w:ascii="Times New Roman" w:hAnsi="Times New Roman"/>
                <w:sz w:val="24"/>
                <w:szCs w:val="24"/>
                <w:lang w:eastAsia="en-US"/>
              </w:rPr>
              <w:t>распоряд</w:t>
            </w:r>
            <w:r w:rsidR="004369AC" w:rsidRPr="005C145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4369AC" w:rsidRPr="005C1453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  <w:r w:rsidRPr="005C1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МАОУ СОШ № 2 </w:t>
            </w:r>
            <w:r w:rsidR="004369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получатель </w:t>
            </w:r>
            <w:r w:rsidR="004369A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субсидии и исполн</w:t>
            </w:r>
            <w:r w:rsidR="004369A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C1453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5C1453" w:rsidRDefault="005C1453">
            <w:r w:rsidRPr="004C417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4C417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4C417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4C417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4C417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4C417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5C1453" w:rsidRDefault="005C1453">
            <w:r w:rsidRPr="007968E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7968E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7968E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7968E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7968E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>
            <w:r w:rsidRPr="007968E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2817,5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2817,5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47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Default="005C1453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14429" w:type="dxa"/>
            <w:gridSpan w:val="10"/>
          </w:tcPr>
          <w:p w:rsidR="005C1453" w:rsidRPr="00A632DF" w:rsidRDefault="005C1453" w:rsidP="00A22E3C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Задачи: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5C1453" w:rsidRPr="00A632DF" w:rsidTr="00E015FE">
        <w:tc>
          <w:tcPr>
            <w:tcW w:w="817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268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печение госуда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гарантий реализации прав на получение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и бе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платного начальн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го общего, осно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ного общего, сре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него общего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зования; обеспеч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дополнител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 в муниц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низациях, в том числе оплата труда, приобретение учебников и уче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пособий, средств обучения, игр, игрушек и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прочего</w:t>
            </w: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1299420,5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03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263196,9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255637,8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255637,8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262474,0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262474,0</w:t>
            </w:r>
          </w:p>
        </w:tc>
        <w:tc>
          <w:tcPr>
            <w:tcW w:w="1488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1489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тель,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и,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1299420,5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263196,9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255637,8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255637,8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262474,0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262474,0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rPr>
          <w:trHeight w:val="507"/>
        </w:trPr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3.1.2</w:t>
            </w:r>
          </w:p>
        </w:tc>
        <w:tc>
          <w:tcPr>
            <w:tcW w:w="2268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Компенсация ра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ходов на оплату жилых помещений, отопления и осв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щения педагогич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ским работникам муниципальных образовательных учреждений, пр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живающим и раб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тающим в сельской местности</w:t>
            </w: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33784,3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6874,7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7138,3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7419,3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6176,0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6176,0</w:t>
            </w:r>
          </w:p>
        </w:tc>
        <w:tc>
          <w:tcPr>
            <w:tcW w:w="1488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Осущест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ление мер социальной поддержки педагогич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ников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ных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1489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тель,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субсидии и,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33784,3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6874,7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7138,3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7419,3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6176,0</w:t>
            </w:r>
          </w:p>
        </w:tc>
        <w:tc>
          <w:tcPr>
            <w:tcW w:w="1219" w:type="dxa"/>
            <w:vAlign w:val="center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6176,0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Итого:</w:t>
            </w: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5C1453" w:rsidRPr="00A632DF" w:rsidRDefault="004369A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1667338,3</w:t>
            </w:r>
          </w:p>
        </w:tc>
        <w:tc>
          <w:tcPr>
            <w:tcW w:w="1219" w:type="dxa"/>
          </w:tcPr>
          <w:p w:rsidR="005C1453" w:rsidRPr="00A632DF" w:rsidRDefault="004369A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403211,1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318545,3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318826,3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488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 w:val="restart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5C1453" w:rsidRPr="00A632DF" w:rsidRDefault="004369A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1409575,6</w:t>
            </w:r>
          </w:p>
        </w:tc>
        <w:tc>
          <w:tcPr>
            <w:tcW w:w="1219" w:type="dxa"/>
          </w:tcPr>
          <w:p w:rsidR="005C1453" w:rsidRPr="00A632DF" w:rsidRDefault="004369AC" w:rsidP="0043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332566,8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266312,6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266593,6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  <w:tcBorders>
              <w:top w:val="nil"/>
            </w:tcBorders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1453" w:rsidRPr="00A632DF" w:rsidTr="00E015FE">
        <w:tc>
          <w:tcPr>
            <w:tcW w:w="817" w:type="dxa"/>
            <w:vMerge/>
            <w:tcBorders>
              <w:top w:val="nil"/>
            </w:tcBorders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5C1453" w:rsidRPr="00A632DF" w:rsidRDefault="004369A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257762,7</w:t>
            </w:r>
          </w:p>
        </w:tc>
        <w:tc>
          <w:tcPr>
            <w:tcW w:w="1219" w:type="dxa"/>
          </w:tcPr>
          <w:p w:rsidR="005C1453" w:rsidRPr="00A632DF" w:rsidRDefault="004369AC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70644,3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  <w:tc>
          <w:tcPr>
            <w:tcW w:w="1488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1453" w:rsidRPr="000F53FF" w:rsidTr="00E015FE">
        <w:tc>
          <w:tcPr>
            <w:tcW w:w="817" w:type="dxa"/>
            <w:vMerge/>
            <w:tcBorders>
              <w:top w:val="nil"/>
            </w:tcBorders>
          </w:tcPr>
          <w:p w:rsidR="005C1453" w:rsidRPr="00A632DF" w:rsidRDefault="005C1453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A632D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1453" w:rsidRPr="000F53FF" w:rsidRDefault="005C1453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5C1453" w:rsidRPr="000F53FF" w:rsidRDefault="005C1453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Merge/>
          </w:tcPr>
          <w:p w:rsidR="005C1453" w:rsidRPr="000F53FF" w:rsidRDefault="005C1453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A0833" w:rsidRDefault="005A3E84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br w:type="textWrapping" w:clear="all"/>
      </w:r>
    </w:p>
    <w:p w:rsidR="000B02B0" w:rsidRPr="000F53FF" w:rsidRDefault="000B02B0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FC7FDA" w:rsidP="00FC7FD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3.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Обоснование ресурсного обеспечения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подпрограммы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6539E0" w:rsidRPr="000F53FF" w:rsidRDefault="006539E0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268"/>
        <w:gridCol w:w="1842"/>
        <w:gridCol w:w="1672"/>
        <w:gridCol w:w="1673"/>
        <w:gridCol w:w="1673"/>
        <w:gridCol w:w="1673"/>
        <w:gridCol w:w="1673"/>
      </w:tblGrid>
      <w:tr w:rsidR="00172747" w:rsidRPr="000F53FF" w:rsidTr="00157B6A">
        <w:tc>
          <w:tcPr>
            <w:tcW w:w="675" w:type="dxa"/>
            <w:vMerge w:val="restart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</w:tc>
        <w:tc>
          <w:tcPr>
            <w:tcW w:w="1842" w:type="dxa"/>
            <w:vMerge w:val="restart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8364" w:type="dxa"/>
            <w:gridSpan w:val="5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34CC2" w:rsidRPr="000F53FF" w:rsidTr="00157B6A">
        <w:tc>
          <w:tcPr>
            <w:tcW w:w="675" w:type="dxa"/>
            <w:vMerge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vAlign w:val="center"/>
          </w:tcPr>
          <w:p w:rsidR="00C34CC2" w:rsidRPr="000F53FF" w:rsidRDefault="00837162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C34CC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3" w:type="dxa"/>
            <w:vAlign w:val="center"/>
          </w:tcPr>
          <w:p w:rsidR="00C34CC2" w:rsidRPr="000F53FF" w:rsidRDefault="00837162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C34CC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3" w:type="dxa"/>
            <w:vAlign w:val="center"/>
          </w:tcPr>
          <w:p w:rsidR="00C34CC2" w:rsidRPr="000F53FF" w:rsidRDefault="00837162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C34CC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3" w:type="dxa"/>
            <w:vAlign w:val="center"/>
          </w:tcPr>
          <w:p w:rsidR="00C34CC2" w:rsidRPr="000F53FF" w:rsidRDefault="00172747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673" w:type="dxa"/>
            <w:vAlign w:val="center"/>
          </w:tcPr>
          <w:p w:rsidR="00C34CC2" w:rsidRPr="000F53FF" w:rsidRDefault="00172747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</w:tr>
      <w:tr w:rsidR="00C34CC2" w:rsidRPr="000F53FF" w:rsidTr="00157B6A">
        <w:tc>
          <w:tcPr>
            <w:tcW w:w="675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3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3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3" w:type="dxa"/>
          </w:tcPr>
          <w:p w:rsidR="00C34CC2" w:rsidRPr="000F53FF" w:rsidRDefault="008D2E9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3" w:type="dxa"/>
          </w:tcPr>
          <w:p w:rsidR="00C34CC2" w:rsidRPr="000F53FF" w:rsidRDefault="008D2E9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369AC" w:rsidRPr="000F53FF" w:rsidTr="00157B6A">
        <w:tc>
          <w:tcPr>
            <w:tcW w:w="675" w:type="dxa"/>
            <w:vMerge w:val="restart"/>
          </w:tcPr>
          <w:p w:rsidR="004369AC" w:rsidRPr="000F53FF" w:rsidRDefault="004369AC" w:rsidP="002568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127" w:type="dxa"/>
            <w:vMerge w:val="restart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общего образования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тей»</w:t>
            </w:r>
          </w:p>
        </w:tc>
        <w:tc>
          <w:tcPr>
            <w:tcW w:w="2268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1667338,3</w:t>
            </w:r>
          </w:p>
        </w:tc>
        <w:tc>
          <w:tcPr>
            <w:tcW w:w="167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403211,1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318545,3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318826,3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</w:tr>
      <w:tr w:rsidR="004369AC" w:rsidRPr="000F53FF" w:rsidTr="00157B6A">
        <w:tc>
          <w:tcPr>
            <w:tcW w:w="675" w:type="dxa"/>
            <w:vMerge/>
          </w:tcPr>
          <w:p w:rsidR="004369AC" w:rsidRPr="000F53FF" w:rsidRDefault="004369AC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4369AC" w:rsidRPr="000F53FF" w:rsidRDefault="004369AC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84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1409575,6</w:t>
            </w:r>
          </w:p>
        </w:tc>
        <w:tc>
          <w:tcPr>
            <w:tcW w:w="167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332566,8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266312,6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266593,6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</w:tr>
      <w:tr w:rsidR="004369AC" w:rsidRPr="000F53FF" w:rsidTr="00157B6A">
        <w:tc>
          <w:tcPr>
            <w:tcW w:w="675" w:type="dxa"/>
            <w:vMerge/>
          </w:tcPr>
          <w:p w:rsidR="004369AC" w:rsidRPr="000F53FF" w:rsidRDefault="004369AC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4369AC" w:rsidRPr="000F53FF" w:rsidRDefault="004369AC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84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369AC" w:rsidRPr="000F53FF" w:rsidTr="00157B6A">
        <w:tc>
          <w:tcPr>
            <w:tcW w:w="675" w:type="dxa"/>
            <w:vMerge/>
          </w:tcPr>
          <w:p w:rsidR="004369AC" w:rsidRPr="000F53FF" w:rsidRDefault="004369AC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4369AC" w:rsidRPr="000F53FF" w:rsidRDefault="004369AC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84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257762,7</w:t>
            </w:r>
          </w:p>
        </w:tc>
        <w:tc>
          <w:tcPr>
            <w:tcW w:w="167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70644,3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</w:tr>
      <w:tr w:rsidR="004369AC" w:rsidRPr="000F53FF" w:rsidTr="00157B6A">
        <w:tc>
          <w:tcPr>
            <w:tcW w:w="675" w:type="dxa"/>
            <w:vMerge/>
          </w:tcPr>
          <w:p w:rsidR="004369AC" w:rsidRPr="000F53FF" w:rsidRDefault="004369AC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4369AC" w:rsidRPr="000F53FF" w:rsidRDefault="004369AC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184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2" w:type="dxa"/>
          </w:tcPr>
          <w:p w:rsidR="004369AC" w:rsidRPr="00A632DF" w:rsidRDefault="004369AC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4369AC" w:rsidRPr="000F53F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56823" w:rsidRPr="000F53FF" w:rsidTr="00157B6A">
        <w:tc>
          <w:tcPr>
            <w:tcW w:w="2802" w:type="dxa"/>
            <w:gridSpan w:val="2"/>
          </w:tcPr>
          <w:p w:rsidR="00256823" w:rsidRPr="000F53FF" w:rsidRDefault="00256823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</w:tcPr>
          <w:p w:rsidR="00256823" w:rsidRPr="000F53FF" w:rsidRDefault="00256823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</w:tcPr>
          <w:p w:rsidR="00256823" w:rsidRPr="00A632D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1667338,3</w:t>
            </w:r>
          </w:p>
        </w:tc>
        <w:tc>
          <w:tcPr>
            <w:tcW w:w="1672" w:type="dxa"/>
          </w:tcPr>
          <w:p w:rsidR="00256823" w:rsidRPr="00A632DF" w:rsidRDefault="004369AC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403211,1</w:t>
            </w:r>
          </w:p>
        </w:tc>
        <w:tc>
          <w:tcPr>
            <w:tcW w:w="1673" w:type="dxa"/>
          </w:tcPr>
          <w:p w:rsidR="00256823" w:rsidRPr="000F53FF" w:rsidRDefault="00256823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318545,3</w:t>
            </w:r>
          </w:p>
        </w:tc>
        <w:tc>
          <w:tcPr>
            <w:tcW w:w="1673" w:type="dxa"/>
          </w:tcPr>
          <w:p w:rsidR="00256823" w:rsidRPr="000F53FF" w:rsidRDefault="00256823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318826,3</w:t>
            </w:r>
          </w:p>
        </w:tc>
        <w:tc>
          <w:tcPr>
            <w:tcW w:w="1673" w:type="dxa"/>
          </w:tcPr>
          <w:p w:rsidR="00256823" w:rsidRPr="000F53FF" w:rsidRDefault="00256823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673" w:type="dxa"/>
          </w:tcPr>
          <w:p w:rsidR="00256823" w:rsidRPr="000F53FF" w:rsidRDefault="00256823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</w:tr>
    </w:tbl>
    <w:p w:rsidR="006539E0" w:rsidRPr="000F53FF" w:rsidRDefault="006539E0" w:rsidP="00E3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6539E0" w:rsidRPr="000F53FF" w:rsidSect="00B848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539E0" w:rsidRPr="000F53FF" w:rsidRDefault="00704651" w:rsidP="0070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3FF">
        <w:rPr>
          <w:rFonts w:ascii="Times New Roman" w:hAnsi="Times New Roman"/>
          <w:b/>
          <w:sz w:val="28"/>
          <w:szCs w:val="28"/>
        </w:rPr>
        <w:lastRenderedPageBreak/>
        <w:t>4</w:t>
      </w:r>
      <w:r w:rsidR="006539E0" w:rsidRPr="000F53FF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Pr="000F53FF">
        <w:rPr>
          <w:rFonts w:ascii="Times New Roman" w:hAnsi="Times New Roman"/>
          <w:b/>
          <w:sz w:val="28"/>
          <w:szCs w:val="28"/>
        </w:rPr>
        <w:br/>
      </w:r>
      <w:r w:rsidR="006539E0" w:rsidRPr="000F53FF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  <w:r w:rsidRPr="000F53FF">
        <w:rPr>
          <w:rFonts w:ascii="Times New Roman" w:hAnsi="Times New Roman"/>
          <w:b/>
          <w:sz w:val="28"/>
          <w:szCs w:val="28"/>
        </w:rPr>
        <w:br/>
      </w:r>
      <w:r w:rsidR="006539E0" w:rsidRPr="000F53FF">
        <w:rPr>
          <w:rFonts w:ascii="Times New Roman" w:hAnsi="Times New Roman"/>
          <w:b/>
          <w:sz w:val="28"/>
          <w:szCs w:val="28"/>
        </w:rPr>
        <w:t>муниципальными</w:t>
      </w:r>
      <w:r w:rsidRPr="000F53FF">
        <w:rPr>
          <w:rFonts w:ascii="Times New Roman" w:hAnsi="Times New Roman"/>
          <w:b/>
          <w:sz w:val="28"/>
          <w:szCs w:val="28"/>
        </w:rPr>
        <w:t xml:space="preserve"> </w:t>
      </w:r>
      <w:r w:rsidR="006539E0" w:rsidRPr="000F53FF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</w:t>
      </w:r>
      <w:r w:rsidRPr="000F53FF">
        <w:rPr>
          <w:rFonts w:ascii="Times New Roman" w:hAnsi="Times New Roman"/>
          <w:b/>
          <w:sz w:val="28"/>
          <w:szCs w:val="28"/>
        </w:rPr>
        <w:br/>
      </w:r>
      <w:r w:rsidR="006539E0" w:rsidRPr="000F53FF">
        <w:rPr>
          <w:rFonts w:ascii="Times New Roman" w:hAnsi="Times New Roman"/>
          <w:b/>
          <w:sz w:val="28"/>
          <w:szCs w:val="28"/>
        </w:rPr>
        <w:t>подпрограммы «Раз</w:t>
      </w:r>
      <w:r w:rsidRPr="000F53FF">
        <w:rPr>
          <w:rFonts w:ascii="Times New Roman" w:hAnsi="Times New Roman"/>
          <w:b/>
          <w:sz w:val="28"/>
          <w:szCs w:val="28"/>
        </w:rPr>
        <w:t xml:space="preserve">витие общего </w:t>
      </w:r>
      <w:r w:rsidR="006539E0" w:rsidRPr="000F53FF">
        <w:rPr>
          <w:rFonts w:ascii="Times New Roman" w:hAnsi="Times New Roman"/>
          <w:b/>
          <w:sz w:val="28"/>
          <w:szCs w:val="28"/>
        </w:rPr>
        <w:t xml:space="preserve">образования детей» </w:t>
      </w:r>
      <w:r w:rsidRPr="000F53FF">
        <w:rPr>
          <w:rFonts w:ascii="Times New Roman" w:hAnsi="Times New Roman"/>
          <w:b/>
          <w:sz w:val="28"/>
          <w:szCs w:val="28"/>
        </w:rPr>
        <w:br/>
      </w:r>
      <w:r w:rsidR="006539E0" w:rsidRPr="000F53FF">
        <w:rPr>
          <w:rFonts w:ascii="Times New Roman" w:hAnsi="Times New Roman"/>
          <w:b/>
          <w:sz w:val="28"/>
          <w:szCs w:val="28"/>
        </w:rPr>
        <w:t>на очередной финансовый год (плановый период)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0F53FF">
        <w:rPr>
          <w:rFonts w:ascii="Times New Roman" w:hAnsi="Times New Roman"/>
          <w:sz w:val="28"/>
          <w:szCs w:val="28"/>
        </w:rPr>
        <w:t>у</w:t>
      </w:r>
      <w:r w:rsidRPr="000F53FF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0F53FF">
        <w:rPr>
          <w:rFonts w:ascii="Times New Roman" w:hAnsi="Times New Roman"/>
          <w:sz w:val="28"/>
          <w:szCs w:val="28"/>
        </w:rPr>
        <w:t>е</w:t>
      </w:r>
      <w:r w:rsidRPr="000F53FF">
        <w:rPr>
          <w:rFonts w:ascii="Times New Roman" w:hAnsi="Times New Roman"/>
          <w:sz w:val="28"/>
          <w:szCs w:val="28"/>
        </w:rPr>
        <w:t xml:space="preserve">редной финансовый год (плановый период) представлен в </w:t>
      </w:r>
      <w:r w:rsidR="00246202" w:rsidRPr="000F53FF">
        <w:rPr>
          <w:rFonts w:ascii="Times New Roman" w:hAnsi="Times New Roman"/>
          <w:sz w:val="28"/>
          <w:szCs w:val="28"/>
        </w:rPr>
        <w:t>Приложении № 5</w:t>
      </w:r>
      <w:r w:rsidRPr="000F53FF">
        <w:rPr>
          <w:rFonts w:ascii="Times New Roman" w:hAnsi="Times New Roman"/>
          <w:sz w:val="28"/>
          <w:szCs w:val="28"/>
        </w:rPr>
        <w:t xml:space="preserve"> к </w:t>
      </w:r>
      <w:r w:rsidR="00704651" w:rsidRPr="000F53FF">
        <w:rPr>
          <w:rFonts w:ascii="Times New Roman" w:hAnsi="Times New Roman"/>
          <w:sz w:val="28"/>
          <w:szCs w:val="28"/>
        </w:rPr>
        <w:t>Программе</w:t>
      </w:r>
      <w:r w:rsidRPr="000F53FF">
        <w:rPr>
          <w:rFonts w:ascii="Times New Roman" w:hAnsi="Times New Roman"/>
          <w:sz w:val="28"/>
          <w:szCs w:val="28"/>
        </w:rPr>
        <w:t>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704651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3FF">
        <w:rPr>
          <w:rFonts w:ascii="Times New Roman" w:hAnsi="Times New Roman"/>
          <w:b/>
          <w:sz w:val="28"/>
          <w:szCs w:val="28"/>
        </w:rPr>
        <w:t>5</w:t>
      </w:r>
      <w:r w:rsidR="006539E0" w:rsidRPr="000F53FF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0F53FF">
        <w:rPr>
          <w:rFonts w:ascii="Times New Roman" w:hAnsi="Times New Roman"/>
          <w:sz w:val="28"/>
          <w:szCs w:val="28"/>
        </w:rPr>
        <w:t>ь</w:t>
      </w:r>
      <w:r w:rsidRPr="000F53FF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</w:t>
      </w:r>
      <w:r w:rsidRPr="000F53FF">
        <w:rPr>
          <w:rFonts w:ascii="Times New Roman" w:hAnsi="Times New Roman"/>
          <w:sz w:val="28"/>
          <w:szCs w:val="28"/>
        </w:rPr>
        <w:t>р</w:t>
      </w:r>
      <w:r w:rsidRPr="000F53FF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беспла</w:t>
      </w:r>
      <w:r w:rsidRPr="000F53FF">
        <w:rPr>
          <w:rFonts w:ascii="Times New Roman" w:hAnsi="Times New Roman"/>
          <w:sz w:val="28"/>
          <w:szCs w:val="28"/>
        </w:rPr>
        <w:t>т</w:t>
      </w:r>
      <w:r w:rsidRPr="000F53FF">
        <w:rPr>
          <w:rFonts w:ascii="Times New Roman" w:hAnsi="Times New Roman"/>
          <w:sz w:val="28"/>
          <w:szCs w:val="28"/>
        </w:rPr>
        <w:t>ного общего образования, повышение качества общего образования в муниц</w:t>
      </w:r>
      <w:r w:rsidRPr="000F53FF">
        <w:rPr>
          <w:rFonts w:ascii="Times New Roman" w:hAnsi="Times New Roman"/>
          <w:sz w:val="28"/>
          <w:szCs w:val="28"/>
        </w:rPr>
        <w:t>и</w:t>
      </w:r>
      <w:r w:rsidRPr="000F53FF">
        <w:rPr>
          <w:rFonts w:ascii="Times New Roman" w:hAnsi="Times New Roman"/>
          <w:sz w:val="28"/>
          <w:szCs w:val="28"/>
        </w:rPr>
        <w:t>пальном образовании Брюховецкий район.</w:t>
      </w:r>
    </w:p>
    <w:p w:rsidR="0004464D" w:rsidRPr="000F53FF" w:rsidRDefault="0004464D" w:rsidP="00044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 образования».</w:t>
      </w:r>
    </w:p>
    <w:p w:rsidR="00F400FC" w:rsidRPr="000F53FF" w:rsidRDefault="00F400FC" w:rsidP="00044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вым актом</w:t>
      </w:r>
      <w:r w:rsidR="00BA4BE3" w:rsidRPr="000F53FF">
        <w:rPr>
          <w:rFonts w:ascii="Times New Roman" w:hAnsi="Times New Roman"/>
          <w:sz w:val="28"/>
          <w:szCs w:val="28"/>
          <w:lang w:eastAsia="en-US"/>
        </w:rPr>
        <w:t xml:space="preserve"> высшего исполнительного органа государственной власти Красн</w:t>
      </w:r>
      <w:r w:rsidR="00BA4BE3"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="00BA4BE3" w:rsidRPr="000F53FF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0F53FF">
        <w:rPr>
          <w:rFonts w:ascii="Times New Roman" w:hAnsi="Times New Roman"/>
          <w:sz w:val="28"/>
          <w:szCs w:val="28"/>
        </w:rPr>
        <w:t>и</w:t>
      </w:r>
      <w:r w:rsidRPr="000F53FF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0F53FF">
        <w:rPr>
          <w:rFonts w:ascii="Times New Roman" w:hAnsi="Times New Roman"/>
          <w:sz w:val="28"/>
          <w:szCs w:val="28"/>
        </w:rPr>
        <w:t>с</w:t>
      </w:r>
      <w:r w:rsidRPr="000F53FF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0F53FF">
        <w:rPr>
          <w:rFonts w:ascii="Times New Roman" w:hAnsi="Times New Roman"/>
          <w:sz w:val="28"/>
          <w:szCs w:val="28"/>
        </w:rPr>
        <w:t>е</w:t>
      </w:r>
      <w:r w:rsidRPr="000F53FF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приятий;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0F53FF">
        <w:rPr>
          <w:rFonts w:ascii="Times New Roman" w:hAnsi="Times New Roman"/>
          <w:sz w:val="28"/>
          <w:szCs w:val="28"/>
        </w:rPr>
        <w:t>д</w:t>
      </w:r>
      <w:r w:rsidRPr="000F53FF">
        <w:rPr>
          <w:rFonts w:ascii="Times New Roman" w:hAnsi="Times New Roman"/>
          <w:sz w:val="28"/>
          <w:szCs w:val="28"/>
        </w:rPr>
        <w:t>жетных средств;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0F53FF">
        <w:rPr>
          <w:rFonts w:ascii="Times New Roman" w:hAnsi="Times New Roman"/>
          <w:sz w:val="28"/>
          <w:szCs w:val="28"/>
        </w:rPr>
        <w:t>е</w:t>
      </w:r>
      <w:r w:rsidRPr="000F53FF">
        <w:rPr>
          <w:rFonts w:ascii="Times New Roman" w:hAnsi="Times New Roman"/>
          <w:sz w:val="28"/>
          <w:szCs w:val="28"/>
        </w:rPr>
        <w:t>мой подпрограммы.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lastRenderedPageBreak/>
        <w:t>Контроль за реализацией подпрограммы осуществля</w:t>
      </w:r>
      <w:r w:rsidR="00FB7EBC" w:rsidRPr="000F53FF">
        <w:rPr>
          <w:rFonts w:ascii="Times New Roman" w:hAnsi="Times New Roman"/>
          <w:sz w:val="28"/>
          <w:szCs w:val="28"/>
        </w:rPr>
        <w:t>ет управление</w:t>
      </w:r>
      <w:r w:rsidRPr="000F53FF">
        <w:rPr>
          <w:rFonts w:ascii="Times New Roman" w:hAnsi="Times New Roman"/>
          <w:sz w:val="28"/>
          <w:szCs w:val="28"/>
        </w:rPr>
        <w:t xml:space="preserve"> обр</w:t>
      </w:r>
      <w:r w:rsidRPr="000F53FF">
        <w:rPr>
          <w:rFonts w:ascii="Times New Roman" w:hAnsi="Times New Roman"/>
          <w:sz w:val="28"/>
          <w:szCs w:val="28"/>
        </w:rPr>
        <w:t>а</w:t>
      </w:r>
      <w:r w:rsidRPr="000F53FF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8F306A" w:rsidRPr="000F53FF" w:rsidRDefault="008F306A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6A" w:rsidRPr="000F53FF" w:rsidRDefault="008F306A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6A" w:rsidRPr="000F53FF" w:rsidRDefault="008F306A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F2" w:rsidRPr="007570F2" w:rsidRDefault="007570F2" w:rsidP="0075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0F2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7570F2" w:rsidRPr="007570F2" w:rsidRDefault="007570F2" w:rsidP="0075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0F2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7570F2" w:rsidRPr="007570F2" w:rsidRDefault="007570F2" w:rsidP="0075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70F2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570F2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О.П. Бурхан</w:t>
      </w:r>
    </w:p>
    <w:p w:rsidR="008F306A" w:rsidRPr="000619C8" w:rsidRDefault="008F306A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F306A" w:rsidRPr="000619C8" w:rsidSect="005117BC">
          <w:pgSz w:w="11906" w:h="16838"/>
          <w:pgMar w:top="1134" w:right="567" w:bottom="1134" w:left="1701" w:header="426" w:footer="709" w:gutter="0"/>
          <w:cols w:space="708"/>
          <w:docGrid w:linePitch="360"/>
        </w:sectPr>
      </w:pPr>
      <w:bookmarkStart w:id="0" w:name="_GoBack"/>
      <w:bookmarkEnd w:id="0"/>
    </w:p>
    <w:p w:rsidR="006539E0" w:rsidRPr="00AF49DC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6539E0" w:rsidRPr="00AF49DC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6539E0" w:rsidRPr="00AF49DC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6539E0" w:rsidRPr="00AF49DC" w:rsidRDefault="005F60B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на 2018 – </w:t>
      </w:r>
      <w:r w:rsidR="00837162" w:rsidRPr="00AF49DC">
        <w:rPr>
          <w:rFonts w:ascii="Times New Roman" w:hAnsi="Times New Roman"/>
          <w:sz w:val="28"/>
          <w:szCs w:val="28"/>
        </w:rPr>
        <w:t>2022</w:t>
      </w:r>
      <w:r w:rsidR="006539E0" w:rsidRPr="00AF49DC">
        <w:rPr>
          <w:rFonts w:ascii="Times New Roman" w:hAnsi="Times New Roman"/>
          <w:sz w:val="28"/>
          <w:szCs w:val="28"/>
        </w:rPr>
        <w:t xml:space="preserve"> годы</w:t>
      </w:r>
    </w:p>
    <w:p w:rsidR="006539E0" w:rsidRPr="00AF49DC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9E0" w:rsidRPr="00AF49DC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ПОДПРОГРАММА</w:t>
      </w: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«</w:t>
      </w:r>
      <w:r w:rsidR="00246FBB" w:rsidRPr="00AF49DC">
        <w:rPr>
          <w:rFonts w:ascii="Times New Roman" w:hAnsi="Times New Roman"/>
          <w:b/>
          <w:sz w:val="28"/>
          <w:szCs w:val="28"/>
        </w:rPr>
        <w:t>Развитие дополнительного образования детей</w:t>
      </w:r>
      <w:r w:rsidRPr="00AF49DC">
        <w:rPr>
          <w:rFonts w:ascii="Times New Roman" w:hAnsi="Times New Roman"/>
          <w:b/>
          <w:sz w:val="28"/>
          <w:szCs w:val="28"/>
        </w:rPr>
        <w:t>»</w:t>
      </w:r>
    </w:p>
    <w:p w:rsidR="00902D68" w:rsidRPr="00AF49DC" w:rsidRDefault="00902D68" w:rsidP="0090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ПАСПОРТ</w:t>
      </w:r>
      <w:r w:rsidRPr="00AF49DC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902D68" w:rsidRPr="00AF49DC" w:rsidTr="00270621">
        <w:trPr>
          <w:trHeight w:val="529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ц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549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  образования Брюх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вецкий район;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ждения дополнительного образования детей муниципального образования Брюховецкий район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826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полнительного образования детей </w:t>
            </w:r>
          </w:p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583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43448E" w:rsidRPr="00087095" w:rsidRDefault="00A95C75" w:rsidP="0093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полнительного образования детей, </w:t>
            </w:r>
            <w:r w:rsidR="007B0C2D"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r w:rsidR="007B0C2D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7B0C2D">
              <w:rPr>
                <w:rFonts w:ascii="Times New Roman" w:hAnsi="Times New Roman"/>
                <w:bCs/>
                <w:sz w:val="28"/>
                <w:szCs w:val="28"/>
              </w:rPr>
              <w:t>витие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системы поддержки одарённых детей</w:t>
            </w:r>
            <w:r w:rsidR="0043448E" w:rsidRPr="0008709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3448E" w:rsidRPr="00087095" w:rsidRDefault="0043448E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вательные организации новых кадров, занятых в дополнительном образовании;</w:t>
            </w:r>
          </w:p>
          <w:p w:rsidR="0043448E" w:rsidRPr="00087095" w:rsidRDefault="0043448E" w:rsidP="00434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формирование сети учреждений допо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нительного образования, их инфрастру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туры и учебно-материальной базы, обе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печивающих доступность качественных услуг дополнительного образования д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тей</w:t>
            </w:r>
          </w:p>
          <w:p w:rsidR="00902D68" w:rsidRPr="00087095" w:rsidRDefault="00902D68" w:rsidP="00434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583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</w:tcPr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охват детей в возрасте 5–18 лет пр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граммами дополнительного образования (удельный вес численности детей, пол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чающих услуги дополнительного обр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зования) в общей численности детей в возрасте 5 – 18 лет;</w:t>
            </w:r>
          </w:p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C83C9B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 д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полнительного образования, в которых созданы современные условия для пол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чения качественного образования;</w:t>
            </w:r>
          </w:p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организаций дополн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тельного образования, получивших ко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м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пенсацию расходов на оплату жилых помещений, отопления, освещения;</w:t>
            </w:r>
          </w:p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тельного образования детей, получи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в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ших социальную поддержку;</w:t>
            </w:r>
          </w:p>
          <w:p w:rsidR="00902D68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количество подготовленных экологич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ских паспортов для учреждений допо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л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нительного образования</w:t>
            </w:r>
          </w:p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412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2018 – 2022 годы, подпрограмма реал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412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ствующих лет) из средств бюджета Краснодарского края (далее – КБ) и бюджета муниципального образования Брюховецкий район (далее – МБ) в </w:t>
            </w:r>
            <w:r w:rsidRPr="00AF49DC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="004B5B15">
              <w:rPr>
                <w:rFonts w:ascii="Times New Roman" w:hAnsi="Times New Roman"/>
                <w:sz w:val="28"/>
                <w:szCs w:val="28"/>
              </w:rPr>
              <w:t xml:space="preserve"> – 2022 годах составит </w:t>
            </w:r>
            <w:r w:rsidR="00D22166">
              <w:rPr>
                <w:rFonts w:ascii="Times New Roman" w:hAnsi="Times New Roman"/>
                <w:sz w:val="28"/>
                <w:szCs w:val="28"/>
              </w:rPr>
              <w:t xml:space="preserve">346 685,6 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тысячи рублей, в том числе: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D22166">
              <w:rPr>
                <w:rFonts w:ascii="Times New Roman" w:hAnsi="Times New Roman"/>
                <w:sz w:val="28"/>
                <w:szCs w:val="28"/>
              </w:rPr>
              <w:t>16 322,8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тысячи рублей, в том чи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ле по годам: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D22166">
              <w:rPr>
                <w:rFonts w:ascii="Times New Roman" w:hAnsi="Times New Roman"/>
                <w:sz w:val="28"/>
                <w:szCs w:val="28"/>
              </w:rPr>
              <w:t>9 834,1</w:t>
            </w:r>
            <w:r w:rsidR="00D22166" w:rsidRPr="00AF4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2019 год – 1 601,8 тысяч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2020 год – 1 658,7 тысячи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2021 год – 1 614,1 тысяча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2022 год – 1 614,1 тысяча рублей;</w:t>
            </w:r>
          </w:p>
          <w:p w:rsidR="00902D68" w:rsidRPr="00AF49DC" w:rsidRDefault="004B5B15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МБ – </w:t>
            </w:r>
            <w:r w:rsidR="00D22166">
              <w:rPr>
                <w:rFonts w:ascii="Times New Roman" w:hAnsi="Times New Roman"/>
                <w:sz w:val="28"/>
                <w:szCs w:val="28"/>
              </w:rPr>
              <w:t>330 362,8</w:t>
            </w:r>
            <w:r w:rsidR="00902D68" w:rsidRPr="00AF49DC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902D68" w:rsidRPr="00AF49DC" w:rsidRDefault="004B5B15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D22166">
              <w:rPr>
                <w:rFonts w:ascii="Times New Roman" w:hAnsi="Times New Roman"/>
                <w:sz w:val="28"/>
                <w:szCs w:val="28"/>
              </w:rPr>
              <w:t>71 497,0</w:t>
            </w:r>
            <w:r w:rsidR="00902D68" w:rsidRPr="00AF49DC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2019 год – 66 475,3 тысячи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2020 год – 66 475,3 тысячи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2021 год – 62 957,6 тысяч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2022 год – 62 957,6 тысяч рублей.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412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</w:tcPr>
          <w:p w:rsidR="00902D68" w:rsidRPr="00AF49DC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ц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902D68" w:rsidRPr="00AF49DC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D68" w:rsidRPr="00AF49DC" w:rsidRDefault="00902D68" w:rsidP="0090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AF49DC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902D68" w:rsidRPr="00AF49DC" w:rsidRDefault="00902D68" w:rsidP="00902D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AF49DC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 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AF49DC">
        <w:rPr>
          <w:rFonts w:ascii="Times New Roman" w:hAnsi="Times New Roman"/>
          <w:sz w:val="28"/>
          <w:szCs w:val="28"/>
        </w:rPr>
        <w:t>о</w:t>
      </w:r>
      <w:r w:rsidRPr="00AF49DC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AF49DC">
        <w:rPr>
          <w:rFonts w:ascii="Times New Roman" w:hAnsi="Times New Roman"/>
          <w:sz w:val="28"/>
          <w:szCs w:val="28"/>
        </w:rPr>
        <w:t>й</w:t>
      </w:r>
      <w:r w:rsidRPr="00AF49DC">
        <w:rPr>
          <w:rFonts w:ascii="Times New Roman" w:hAnsi="Times New Roman"/>
          <w:sz w:val="28"/>
          <w:szCs w:val="28"/>
        </w:rPr>
        <w:t>оне».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AF49DC">
        <w:rPr>
          <w:rFonts w:ascii="Times New Roman" w:hAnsi="Times New Roman"/>
          <w:sz w:val="28"/>
          <w:szCs w:val="28"/>
        </w:rPr>
        <w:t>и</w:t>
      </w:r>
      <w:r w:rsidRPr="00AF49DC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AF49DC">
        <w:rPr>
          <w:rFonts w:ascii="Times New Roman" w:hAnsi="Times New Roman"/>
          <w:sz w:val="28"/>
          <w:szCs w:val="28"/>
        </w:rPr>
        <w:t>е</w:t>
      </w:r>
      <w:r w:rsidRPr="00AF49DC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AF49DC">
        <w:rPr>
          <w:rFonts w:ascii="Times New Roman" w:hAnsi="Times New Roman"/>
          <w:sz w:val="28"/>
          <w:szCs w:val="28"/>
        </w:rPr>
        <w:t>в</w:t>
      </w:r>
      <w:r w:rsidRPr="00AF49DC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AF49DC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AF49DC">
        <w:rPr>
          <w:rFonts w:ascii="Times New Roman" w:hAnsi="Times New Roman"/>
          <w:sz w:val="28"/>
          <w:szCs w:val="28"/>
        </w:rPr>
        <w:t xml:space="preserve"> п</w:t>
      </w:r>
      <w:r w:rsidRPr="00AF49DC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</w:t>
      </w:r>
      <w:r w:rsidRPr="00AF49DC">
        <w:rPr>
          <w:rFonts w:ascii="Times New Roman" w:hAnsi="Times New Roman"/>
          <w:bCs/>
          <w:sz w:val="28"/>
          <w:szCs w:val="28"/>
        </w:rPr>
        <w:t>е</w:t>
      </w:r>
      <w:r w:rsidRPr="00AF49DC">
        <w:rPr>
          <w:rFonts w:ascii="Times New Roman" w:hAnsi="Times New Roman"/>
          <w:bCs/>
          <w:sz w:val="28"/>
          <w:szCs w:val="28"/>
        </w:rPr>
        <w:lastRenderedPageBreak/>
        <w:t>рации от 11 июня 2014 года № 657 «Об утверждении методики расчета показ</w:t>
      </w:r>
      <w:r w:rsidRPr="00AF49DC">
        <w:rPr>
          <w:rFonts w:ascii="Times New Roman" w:hAnsi="Times New Roman"/>
          <w:bCs/>
          <w:sz w:val="28"/>
          <w:szCs w:val="28"/>
        </w:rPr>
        <w:t>а</w:t>
      </w:r>
      <w:r w:rsidRPr="00AF49DC">
        <w:rPr>
          <w:rFonts w:ascii="Times New Roman" w:hAnsi="Times New Roman"/>
          <w:bCs/>
          <w:sz w:val="28"/>
          <w:szCs w:val="28"/>
        </w:rPr>
        <w:t>телей мониторинга системы образования».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AF49DC">
        <w:rPr>
          <w:rFonts w:ascii="Times New Roman" w:hAnsi="Times New Roman"/>
          <w:sz w:val="28"/>
          <w:szCs w:val="28"/>
        </w:rPr>
        <w:t>в</w:t>
      </w:r>
      <w:r w:rsidRPr="00AF49DC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подпр</w:t>
      </w:r>
      <w:r w:rsidRPr="00AF49DC">
        <w:rPr>
          <w:rFonts w:ascii="Times New Roman" w:hAnsi="Times New Roman"/>
          <w:sz w:val="28"/>
          <w:szCs w:val="28"/>
        </w:rPr>
        <w:t>о</w:t>
      </w:r>
      <w:r w:rsidRPr="00AF49DC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902D68" w:rsidRPr="00AF49DC" w:rsidRDefault="00902D68" w:rsidP="0090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02D68" w:rsidRPr="00AF49DC" w:rsidSect="0043448E">
          <w:type w:val="nextColumn"/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lastRenderedPageBreak/>
        <w:t>Цели, задачи и целевые показатели</w:t>
      </w:r>
      <w:r w:rsidRPr="00AF49DC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902D68" w:rsidRPr="00AF49DC" w:rsidRDefault="00902D68" w:rsidP="00902D68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Таблица № 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276"/>
        <w:gridCol w:w="1134"/>
        <w:gridCol w:w="1360"/>
        <w:gridCol w:w="1361"/>
        <w:gridCol w:w="1361"/>
        <w:gridCol w:w="1361"/>
        <w:gridCol w:w="1361"/>
      </w:tblGrid>
      <w:tr w:rsidR="00902D68" w:rsidRPr="00087095" w:rsidTr="00270621">
        <w:trPr>
          <w:trHeight w:val="259"/>
          <w:tblHeader/>
        </w:trPr>
        <w:tc>
          <w:tcPr>
            <w:tcW w:w="70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04" w:type="dxa"/>
            <w:gridSpan w:val="5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02D68" w:rsidRPr="00087095" w:rsidTr="00270621">
        <w:trPr>
          <w:trHeight w:val="259"/>
          <w:tblHeader/>
        </w:trPr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902D68" w:rsidRPr="00087095" w:rsidTr="00270621">
        <w:trPr>
          <w:trHeight w:val="259"/>
          <w:tblHeader/>
        </w:trPr>
        <w:tc>
          <w:tcPr>
            <w:tcW w:w="709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Подпрограмма № 3 «Развитие дополнительного образования детей»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902D68" w:rsidRPr="00087095" w:rsidRDefault="00902D6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8"/>
            <w:shd w:val="clear" w:color="auto" w:fill="FFFFFF"/>
            <w:noWrap/>
          </w:tcPr>
          <w:p w:rsidR="00933F0D" w:rsidRPr="00087095" w:rsidRDefault="00902D68" w:rsidP="00933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A95C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достижение учебных результатов и результатов социализации в системе дополнительного образования детей, </w:t>
            </w:r>
            <w:proofErr w:type="gramStart"/>
            <w:r w:rsidR="00A95C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раз-</w:t>
            </w:r>
            <w:proofErr w:type="spellStart"/>
            <w:r w:rsidR="00A95C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витие</w:t>
            </w:r>
            <w:proofErr w:type="spellEnd"/>
            <w:proofErr w:type="gramEnd"/>
            <w:r w:rsidR="00A95C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системы поддержки одарённых детей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мами дополнительного обра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зования (удельный вес чис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полнительного обра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зования) в общей числе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ности детей в возрасте 5 – 18 лет 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  <w:r w:rsidRPr="000870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тельного образования, в которых созданы с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временные условия для получения качестве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0E6BE6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317" w:type="dxa"/>
            <w:gridSpan w:val="8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</w:rPr>
              <w:t xml:space="preserve">Задача: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</w:t>
            </w:r>
            <w:r w:rsidR="00C56AA5" w:rsidRPr="00087095">
              <w:rPr>
                <w:rFonts w:ascii="Times New Roman" w:hAnsi="Times New Roman"/>
                <w:sz w:val="24"/>
                <w:szCs w:val="24"/>
              </w:rPr>
              <w:t>дополнительном образовании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0E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</w:t>
            </w:r>
            <w:r w:rsidR="000E6BE6" w:rsidRPr="00087095">
              <w:rPr>
                <w:rFonts w:ascii="Times New Roman" w:hAnsi="Times New Roman"/>
                <w:sz w:val="24"/>
                <w:szCs w:val="24"/>
              </w:rPr>
              <w:t>2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ципальных организаций дополнительного 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б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0E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0E6BE6" w:rsidRPr="00087095">
              <w:rPr>
                <w:rFonts w:ascii="Times New Roman" w:hAnsi="Times New Roman"/>
                <w:sz w:val="24"/>
                <w:szCs w:val="24"/>
              </w:rPr>
              <w:t>2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культурно-спортивных организаций и муниц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пальных организаций дополнительного обр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зования детей, получивших социальную по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держку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67F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4317" w:type="dxa"/>
            <w:gridSpan w:val="8"/>
            <w:shd w:val="clear" w:color="auto" w:fill="FFFFFF"/>
            <w:noWrap/>
          </w:tcPr>
          <w:p w:rsidR="0072167F" w:rsidRPr="00087095" w:rsidRDefault="0072167F" w:rsidP="000E6BE6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учреждений дополнительного образования, их инфраструктуры и учебно-материальной базы, обеспечив</w:t>
            </w: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ющих доступность качественных услуг дополнительного образования детей</w:t>
            </w:r>
          </w:p>
        </w:tc>
      </w:tr>
      <w:tr w:rsidR="0072167F" w:rsidRPr="00AF49DC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103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Количество подготовленных экологических паспортов для учреждений дополнительного образования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72167F" w:rsidRPr="00AF49DC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2167F" w:rsidRPr="00AF49DC" w:rsidRDefault="0072167F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F49DC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</w:p>
    <w:p w:rsidR="00902D68" w:rsidRPr="00AF49DC" w:rsidRDefault="00902D68" w:rsidP="00902D6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Перечень мероприятий подпрограммы «Развитие дополнительного образования детей»</w:t>
      </w:r>
    </w:p>
    <w:p w:rsidR="00902D68" w:rsidRPr="00AF49DC" w:rsidRDefault="00902D68" w:rsidP="00902D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1276"/>
        <w:gridCol w:w="1276"/>
        <w:gridCol w:w="1162"/>
        <w:gridCol w:w="1162"/>
        <w:gridCol w:w="1163"/>
        <w:gridCol w:w="1162"/>
        <w:gridCol w:w="1163"/>
        <w:gridCol w:w="1701"/>
        <w:gridCol w:w="1559"/>
      </w:tblGrid>
      <w:tr w:rsidR="00902D68" w:rsidRPr="00087095" w:rsidTr="00270621">
        <w:trPr>
          <w:trHeight w:val="518"/>
          <w:tblHeader/>
        </w:trPr>
        <w:tc>
          <w:tcPr>
            <w:tcW w:w="709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24710" wp14:editId="246D19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-5031105</wp:posOffset>
                      </wp:positionV>
                      <wp:extent cx="62865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0AB062"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" strokecolor="#4579b8 [3044]"/>
                  </w:pict>
                </mc:Fallback>
              </mc:AlternateContent>
            </w:r>
            <w:r w:rsidRPr="000870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ятия</w:t>
            </w:r>
          </w:p>
        </w:tc>
        <w:tc>
          <w:tcPr>
            <w:tcW w:w="1276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76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нансиров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ния, </w:t>
            </w:r>
          </w:p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5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ственный </w:t>
            </w:r>
          </w:p>
          <w:p w:rsidR="00902D68" w:rsidRPr="00087095" w:rsidRDefault="00902D68" w:rsidP="0027062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лизации мер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559" w:type="dxa"/>
            <w:vMerge w:val="restart"/>
            <w:vAlign w:val="center"/>
          </w:tcPr>
          <w:p w:rsidR="00902D68" w:rsidRPr="00087095" w:rsidRDefault="00902D68" w:rsidP="0027062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програ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мы </w:t>
            </w:r>
          </w:p>
        </w:tc>
      </w:tr>
      <w:tr w:rsidR="00902D68" w:rsidRPr="00087095" w:rsidTr="00270621">
        <w:trPr>
          <w:tblHeader/>
        </w:trPr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6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6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rPr>
          <w:tblHeader/>
        </w:trPr>
        <w:tc>
          <w:tcPr>
            <w:tcW w:w="709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02D68" w:rsidRPr="00087095" w:rsidTr="00270621">
        <w:tc>
          <w:tcPr>
            <w:tcW w:w="709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624" w:type="dxa"/>
            <w:gridSpan w:val="9"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и качества дополнительного образования детей </w:t>
            </w:r>
          </w:p>
        </w:tc>
      </w:tr>
      <w:tr w:rsidR="00902D68" w:rsidRPr="00087095" w:rsidTr="00270621">
        <w:tc>
          <w:tcPr>
            <w:tcW w:w="709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624" w:type="dxa"/>
            <w:gridSpan w:val="9"/>
          </w:tcPr>
          <w:p w:rsidR="00902D68" w:rsidRPr="00087095" w:rsidRDefault="00A95C75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достижение учебных результатов и результатов социализации в системе дополнительного образования детей, р</w:t>
            </w:r>
            <w:r w:rsidR="00B816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азви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тие системы поддержки одарённых детей</w:t>
            </w:r>
          </w:p>
        </w:tc>
      </w:tr>
      <w:tr w:rsidR="00902D68" w:rsidRPr="00087095" w:rsidTr="00270621">
        <w:trPr>
          <w:trHeight w:val="283"/>
        </w:trPr>
        <w:tc>
          <w:tcPr>
            <w:tcW w:w="70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зание услуг) - муниц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пальное задание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02D68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328837,4</w:t>
            </w:r>
          </w:p>
        </w:tc>
        <w:tc>
          <w:tcPr>
            <w:tcW w:w="1162" w:type="dxa"/>
          </w:tcPr>
          <w:p w:rsidR="00902D68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69971,6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1701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Качественное предоставл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ние общед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ступного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полнительн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ния детей</w:t>
            </w:r>
          </w:p>
        </w:tc>
        <w:tc>
          <w:tcPr>
            <w:tcW w:w="155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</w:p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дополн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тельного 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б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разования детей - п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лучатели субсидии и исполнители</w:t>
            </w:r>
          </w:p>
        </w:tc>
      </w:tr>
      <w:tr w:rsidR="00902D68" w:rsidRPr="00087095" w:rsidTr="00270621">
        <w:trPr>
          <w:trHeight w:val="283"/>
        </w:trPr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rPr>
          <w:trHeight w:val="283"/>
        </w:trPr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86D" w:rsidRPr="00087095" w:rsidTr="00270621">
        <w:trPr>
          <w:trHeight w:val="283"/>
        </w:trPr>
        <w:tc>
          <w:tcPr>
            <w:tcW w:w="709" w:type="dxa"/>
            <w:vMerge/>
          </w:tcPr>
          <w:p w:rsidR="000E586D" w:rsidRPr="00087095" w:rsidRDefault="000E586D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86D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6D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E586D" w:rsidRPr="00087095" w:rsidRDefault="000E586D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328837,4</w:t>
            </w:r>
          </w:p>
        </w:tc>
        <w:tc>
          <w:tcPr>
            <w:tcW w:w="1162" w:type="dxa"/>
          </w:tcPr>
          <w:p w:rsidR="000E586D" w:rsidRPr="00087095" w:rsidRDefault="000E586D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69971,6</w:t>
            </w:r>
          </w:p>
        </w:tc>
        <w:tc>
          <w:tcPr>
            <w:tcW w:w="1162" w:type="dxa"/>
          </w:tcPr>
          <w:p w:rsidR="000E586D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1163" w:type="dxa"/>
          </w:tcPr>
          <w:p w:rsidR="000E586D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1162" w:type="dxa"/>
          </w:tcPr>
          <w:p w:rsidR="000E586D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1163" w:type="dxa"/>
          </w:tcPr>
          <w:p w:rsidR="000E586D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1701" w:type="dxa"/>
            <w:vMerge/>
          </w:tcPr>
          <w:p w:rsidR="000E586D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586D" w:rsidRPr="00087095" w:rsidRDefault="000E586D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rPr>
          <w:trHeight w:val="283"/>
        </w:trPr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902D68" w:rsidRPr="00087095" w:rsidRDefault="00902D6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</w:rPr>
              <w:t xml:space="preserve">Задача: </w:t>
            </w:r>
          </w:p>
          <w:p w:rsidR="00902D68" w:rsidRPr="00087095" w:rsidRDefault="00902D6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C56AA5" w:rsidRPr="00087095" w:rsidRDefault="00C56AA5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развитие педагогических кадров, стимулирование деятельности лучших учителей, способствование повыш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нию квалификации педагогов, способствование привлечению в муниципальные образовательные организ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ции новых кадров, занятых в дополнительном образовании</w:t>
            </w:r>
          </w:p>
        </w:tc>
      </w:tr>
      <w:tr w:rsidR="00902D68" w:rsidRPr="00087095" w:rsidTr="00270621">
        <w:tc>
          <w:tcPr>
            <w:tcW w:w="70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693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 Компенсация расходов на оплату жилых п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мещений, отопления и освещения педагогич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ским работникам м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у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ниципальных учрежд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ний, проживающим и работающим в сельской местности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7036,9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1392,2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1445,5</w:t>
            </w:r>
          </w:p>
        </w:tc>
        <w:tc>
          <w:tcPr>
            <w:tcW w:w="116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1502,4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701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ние мер соц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альной по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держки пед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гогических работников учреждений дополнител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155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тель, учр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ждения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 - получатели субсидии и исполнители</w:t>
            </w: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7036,9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1392,2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1445,5</w:t>
            </w:r>
          </w:p>
        </w:tc>
        <w:tc>
          <w:tcPr>
            <w:tcW w:w="116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1502,4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693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Социальная поддержка отдельным категориям работников муниц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пальных физкультурно-спортивных организ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ций, осуществляющих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подготовку спортивн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го резерва, и муниц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пальных образовател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ных организаций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полнительного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 Краснода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ского края отрасли «Образование» 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1000,3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701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ние мер соц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альной по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держки пед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гогических работников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дополнител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155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тель средств;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дополн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тельного 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б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разования детей - п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лучатели субсидии и исполнители</w:t>
            </w: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1000,3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3B1" w:rsidRPr="00087095" w:rsidTr="00270621">
        <w:tc>
          <w:tcPr>
            <w:tcW w:w="709" w:type="dxa"/>
          </w:tcPr>
          <w:p w:rsidR="00C273B1" w:rsidRPr="00087095" w:rsidRDefault="00C273B1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 w:rsidR="00C273B1" w:rsidRPr="00087095" w:rsidRDefault="00C273B1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</w:tc>
        <w:tc>
          <w:tcPr>
            <w:tcW w:w="11624" w:type="dxa"/>
            <w:gridSpan w:val="9"/>
          </w:tcPr>
          <w:p w:rsidR="00C273B1" w:rsidRPr="00087095" w:rsidRDefault="00C273B1" w:rsidP="00C27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902D68" w:rsidRPr="00087095" w:rsidTr="00270621">
        <w:tc>
          <w:tcPr>
            <w:tcW w:w="709" w:type="dxa"/>
            <w:vMerge w:val="restart"/>
          </w:tcPr>
          <w:p w:rsidR="00902D68" w:rsidRPr="00087095" w:rsidRDefault="00C273B1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  <w:r w:rsidR="00902D68" w:rsidRPr="00087095">
              <w:rPr>
                <w:rFonts w:ascii="Times New Roman" w:hAnsi="Times New Roman"/>
                <w:sz w:val="24"/>
                <w:szCs w:val="24"/>
              </w:rPr>
              <w:t>.3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vMerge w:val="restart"/>
          </w:tcPr>
          <w:p w:rsidR="00087095" w:rsidRPr="00087095" w:rsidRDefault="00902D68" w:rsidP="00087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подготовке документ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ции экологического х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рактера (в том числе разработка паспортов опасных отходов, л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митов потребления, программы произво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контроля, обучение и проф. по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готовка специалистов, техническое сопрово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дение и т.д.)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ние образов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ния, создание условий для укрепления здоровья 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тей</w:t>
            </w:r>
          </w:p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тель, учр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ждения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 - получатели субсидии и исполнители</w:t>
            </w: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066" w:rsidRPr="00087095" w:rsidTr="00270621">
        <w:tc>
          <w:tcPr>
            <w:tcW w:w="709" w:type="dxa"/>
            <w:vMerge w:val="restart"/>
          </w:tcPr>
          <w:p w:rsidR="004B5066" w:rsidRPr="00087095" w:rsidRDefault="004B5066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693" w:type="dxa"/>
            <w:vMerge w:val="restart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по обеспечению противопожарной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276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B5066" w:rsidRPr="00087095" w:rsidRDefault="000E586D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2" w:type="dxa"/>
          </w:tcPr>
          <w:p w:rsidR="004B5066" w:rsidRPr="00087095" w:rsidRDefault="000E586D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4B5066" w:rsidRPr="00087095" w:rsidRDefault="004B5066" w:rsidP="005D6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ние образов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ния, создание условий для 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укрепления здоровья 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тей</w:t>
            </w:r>
          </w:p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тель, учр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ждения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 - получатели субсидии и исполнители</w:t>
            </w:r>
          </w:p>
        </w:tc>
      </w:tr>
      <w:tr w:rsidR="004B5066" w:rsidRPr="00087095" w:rsidTr="00270621">
        <w:tc>
          <w:tcPr>
            <w:tcW w:w="709" w:type="dxa"/>
            <w:vMerge/>
          </w:tcPr>
          <w:p w:rsidR="004B5066" w:rsidRPr="00087095" w:rsidRDefault="004B5066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066" w:rsidRPr="00087095" w:rsidTr="00270621">
        <w:tc>
          <w:tcPr>
            <w:tcW w:w="709" w:type="dxa"/>
            <w:vMerge/>
          </w:tcPr>
          <w:p w:rsidR="004B5066" w:rsidRPr="00087095" w:rsidRDefault="004B5066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ральный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066" w:rsidRPr="00087095" w:rsidTr="008F070F">
        <w:tc>
          <w:tcPr>
            <w:tcW w:w="709" w:type="dxa"/>
            <w:vMerge/>
          </w:tcPr>
          <w:p w:rsidR="004B5066" w:rsidRPr="00087095" w:rsidRDefault="004B5066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B5066" w:rsidRPr="00087095" w:rsidRDefault="000E586D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2" w:type="dxa"/>
          </w:tcPr>
          <w:p w:rsidR="004B5066" w:rsidRPr="00087095" w:rsidRDefault="000E586D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066" w:rsidRPr="00087095" w:rsidTr="008F070F">
        <w:tc>
          <w:tcPr>
            <w:tcW w:w="709" w:type="dxa"/>
            <w:vMerge/>
          </w:tcPr>
          <w:p w:rsidR="004B5066" w:rsidRPr="00087095" w:rsidRDefault="004B5066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5066" w:rsidRPr="00087095" w:rsidRDefault="004B506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F5" w:rsidRPr="00087095" w:rsidTr="008F070F">
        <w:tc>
          <w:tcPr>
            <w:tcW w:w="709" w:type="dxa"/>
            <w:vMerge w:val="restart"/>
          </w:tcPr>
          <w:p w:rsidR="00156BF5" w:rsidRPr="00087095" w:rsidRDefault="00156BF5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693" w:type="dxa"/>
            <w:vMerge w:val="restart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-модульная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тельная для МБОУ ДОД ДЮСШ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Переясло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Толстого, д. 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8814,5</w:t>
            </w:r>
          </w:p>
        </w:tc>
        <w:tc>
          <w:tcPr>
            <w:tcW w:w="1162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8814,5</w:t>
            </w:r>
          </w:p>
        </w:tc>
        <w:tc>
          <w:tcPr>
            <w:tcW w:w="1162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безаварийн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зданий и сооружений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1559" w:type="dxa"/>
            <w:vMerge w:val="restart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ДОД ДЮСШ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Мачуги</w:t>
            </w:r>
            <w:proofErr w:type="spellEnd"/>
            <w:r w:rsidRPr="00087095">
              <w:rPr>
                <w:rFonts w:ascii="Times New Roman" w:hAnsi="Times New Roman"/>
                <w:sz w:val="24"/>
                <w:szCs w:val="24"/>
              </w:rPr>
              <w:t xml:space="preserve"> - получатели субсидии и исполнители</w:t>
            </w:r>
          </w:p>
        </w:tc>
      </w:tr>
      <w:tr w:rsidR="00156BF5" w:rsidRPr="00087095" w:rsidTr="008F070F">
        <w:tc>
          <w:tcPr>
            <w:tcW w:w="709" w:type="dxa"/>
            <w:vMerge/>
          </w:tcPr>
          <w:p w:rsidR="00156BF5" w:rsidRPr="00087095" w:rsidRDefault="00156BF5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8285,6</w:t>
            </w:r>
          </w:p>
        </w:tc>
        <w:tc>
          <w:tcPr>
            <w:tcW w:w="1162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8285,6</w:t>
            </w:r>
          </w:p>
        </w:tc>
        <w:tc>
          <w:tcPr>
            <w:tcW w:w="1162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F5" w:rsidRPr="00087095" w:rsidTr="008F070F">
        <w:tc>
          <w:tcPr>
            <w:tcW w:w="709" w:type="dxa"/>
            <w:vMerge/>
          </w:tcPr>
          <w:p w:rsidR="00156BF5" w:rsidRPr="00087095" w:rsidRDefault="00156BF5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F5" w:rsidRPr="00087095" w:rsidTr="008F070F">
        <w:tc>
          <w:tcPr>
            <w:tcW w:w="709" w:type="dxa"/>
            <w:vMerge/>
          </w:tcPr>
          <w:p w:rsidR="00156BF5" w:rsidRPr="00087095" w:rsidRDefault="00156BF5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528,90,0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F5" w:rsidRPr="00087095" w:rsidTr="008F070F">
        <w:tc>
          <w:tcPr>
            <w:tcW w:w="709" w:type="dxa"/>
            <w:vMerge/>
          </w:tcPr>
          <w:p w:rsidR="00156BF5" w:rsidRPr="00087095" w:rsidRDefault="00156BF5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156BF5" w:rsidRPr="00087095" w:rsidRDefault="00156BF5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6BF5" w:rsidRPr="00087095" w:rsidRDefault="00156BF5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4A" w:rsidRPr="00087095" w:rsidTr="00270621">
        <w:tc>
          <w:tcPr>
            <w:tcW w:w="709" w:type="dxa"/>
            <w:vMerge w:val="restart"/>
          </w:tcPr>
          <w:p w:rsidR="0035384A" w:rsidRPr="00087095" w:rsidRDefault="0035384A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5384A" w:rsidRPr="00087095" w:rsidRDefault="0035384A" w:rsidP="0035384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276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5384A" w:rsidRPr="00087095" w:rsidRDefault="000C588F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346685,6</w:t>
            </w:r>
          </w:p>
        </w:tc>
        <w:tc>
          <w:tcPr>
            <w:tcW w:w="1162" w:type="dxa"/>
          </w:tcPr>
          <w:p w:rsidR="0035384A" w:rsidRPr="00087095" w:rsidRDefault="000C588F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81331,1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68077,1</w:t>
            </w:r>
          </w:p>
        </w:tc>
        <w:tc>
          <w:tcPr>
            <w:tcW w:w="1163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68134,0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  <w:tc>
          <w:tcPr>
            <w:tcW w:w="1163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  <w:tc>
          <w:tcPr>
            <w:tcW w:w="1701" w:type="dxa"/>
            <w:vMerge w:val="restart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84A" w:rsidRPr="00087095" w:rsidTr="00270621">
        <w:tc>
          <w:tcPr>
            <w:tcW w:w="709" w:type="dxa"/>
            <w:vMerge/>
          </w:tcPr>
          <w:p w:rsidR="0035384A" w:rsidRPr="00087095" w:rsidRDefault="0035384A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35384A" w:rsidRPr="00087095" w:rsidRDefault="000C588F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16322,8</w:t>
            </w:r>
          </w:p>
        </w:tc>
        <w:tc>
          <w:tcPr>
            <w:tcW w:w="1162" w:type="dxa"/>
          </w:tcPr>
          <w:p w:rsidR="0035384A" w:rsidRPr="00087095" w:rsidRDefault="000C588F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9834,1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1601,8</w:t>
            </w:r>
          </w:p>
        </w:tc>
        <w:tc>
          <w:tcPr>
            <w:tcW w:w="1163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1658,7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  <w:tc>
          <w:tcPr>
            <w:tcW w:w="1163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  <w:tc>
          <w:tcPr>
            <w:tcW w:w="1701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84A" w:rsidRPr="00087095" w:rsidTr="00270621">
        <w:tc>
          <w:tcPr>
            <w:tcW w:w="709" w:type="dxa"/>
            <w:vMerge/>
          </w:tcPr>
          <w:p w:rsidR="0035384A" w:rsidRPr="00087095" w:rsidRDefault="0035384A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84A" w:rsidRPr="00087095" w:rsidTr="00270621">
        <w:tc>
          <w:tcPr>
            <w:tcW w:w="709" w:type="dxa"/>
            <w:vMerge/>
          </w:tcPr>
          <w:p w:rsidR="0035384A" w:rsidRPr="00087095" w:rsidRDefault="0035384A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5384A" w:rsidRPr="00087095" w:rsidRDefault="000C588F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330362,8</w:t>
            </w:r>
          </w:p>
        </w:tc>
        <w:tc>
          <w:tcPr>
            <w:tcW w:w="1162" w:type="dxa"/>
          </w:tcPr>
          <w:p w:rsidR="0035384A" w:rsidRPr="00087095" w:rsidRDefault="000C588F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71497,0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163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  <w:tc>
          <w:tcPr>
            <w:tcW w:w="1163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  <w:tc>
          <w:tcPr>
            <w:tcW w:w="1701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84A" w:rsidRPr="00AF49DC" w:rsidTr="00270621">
        <w:tc>
          <w:tcPr>
            <w:tcW w:w="709" w:type="dxa"/>
            <w:vMerge/>
          </w:tcPr>
          <w:p w:rsidR="0035384A" w:rsidRPr="00087095" w:rsidRDefault="0035384A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35384A" w:rsidRPr="00087095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35384A" w:rsidRPr="00AF49DC" w:rsidRDefault="0035384A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35384A" w:rsidRPr="00AF49DC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384A" w:rsidRPr="00AF49DC" w:rsidRDefault="0035384A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D68" w:rsidRPr="00AF49DC" w:rsidRDefault="00902D68" w:rsidP="00902D68">
      <w:pPr>
        <w:spacing w:after="0" w:line="240" w:lineRule="auto"/>
        <w:ind w:left="720" w:right="-3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4EF0" w:rsidRPr="00AF49DC" w:rsidRDefault="00524EF0" w:rsidP="00C709BD">
      <w:pPr>
        <w:spacing w:after="0" w:line="240" w:lineRule="auto"/>
        <w:ind w:right="-31"/>
        <w:contextualSpacing/>
        <w:rPr>
          <w:rFonts w:ascii="Times New Roman" w:hAnsi="Times New Roman"/>
          <w:b/>
          <w:sz w:val="24"/>
          <w:szCs w:val="24"/>
        </w:rPr>
      </w:pPr>
    </w:p>
    <w:p w:rsidR="00902D68" w:rsidRPr="00AF49DC" w:rsidRDefault="00902D68" w:rsidP="00902D68">
      <w:pPr>
        <w:spacing w:after="0" w:line="240" w:lineRule="auto"/>
        <w:ind w:left="720" w:right="-3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2D68" w:rsidRPr="00AF49DC" w:rsidRDefault="00902D68" w:rsidP="00902D68">
      <w:pPr>
        <w:pStyle w:val="ad"/>
        <w:numPr>
          <w:ilvl w:val="0"/>
          <w:numId w:val="7"/>
        </w:numPr>
        <w:spacing w:after="0" w:line="240" w:lineRule="auto"/>
        <w:ind w:right="-31"/>
        <w:jc w:val="center"/>
        <w:rPr>
          <w:b/>
        </w:rPr>
      </w:pPr>
      <w:r w:rsidRPr="00AF49DC">
        <w:rPr>
          <w:b/>
        </w:rPr>
        <w:t>Обоснование ресурсного обеспечения подпрограммы «Развитие дополнительного образования детей»</w:t>
      </w:r>
    </w:p>
    <w:p w:rsidR="00902D68" w:rsidRPr="00AF49DC" w:rsidRDefault="00902D68" w:rsidP="00902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46"/>
        <w:gridCol w:w="1276"/>
        <w:gridCol w:w="1276"/>
        <w:gridCol w:w="1375"/>
        <w:gridCol w:w="1290"/>
      </w:tblGrid>
      <w:tr w:rsidR="00902D68" w:rsidRPr="00AF49DC" w:rsidTr="00270621">
        <w:tc>
          <w:tcPr>
            <w:tcW w:w="534" w:type="dxa"/>
            <w:vMerge w:val="restart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AF49DC">
              <w:rPr>
                <w:rFonts w:ascii="Times New Roman" w:hAnsi="Times New Roman"/>
                <w:sz w:val="24"/>
                <w:szCs w:val="24"/>
              </w:rPr>
              <w:t>о</w:t>
            </w:r>
            <w:r w:rsidRPr="00AF49D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976" w:type="dxa"/>
            <w:vMerge w:val="restart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02D68" w:rsidRPr="00AF49DC" w:rsidTr="00270621">
        <w:tc>
          <w:tcPr>
            <w:tcW w:w="534" w:type="dxa"/>
            <w:vMerge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375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90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902D68" w:rsidRPr="00AF49DC" w:rsidTr="00270621">
        <w:trPr>
          <w:trHeight w:val="141"/>
        </w:trPr>
        <w:tc>
          <w:tcPr>
            <w:tcW w:w="534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0A54" w:rsidRPr="00AF49DC" w:rsidTr="00270621">
        <w:tc>
          <w:tcPr>
            <w:tcW w:w="534" w:type="dxa"/>
            <w:vMerge w:val="restart"/>
          </w:tcPr>
          <w:p w:rsidR="00400A54" w:rsidRPr="00AF49DC" w:rsidRDefault="00400A54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400A54" w:rsidRPr="00AF49DC" w:rsidRDefault="00400A5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дополнительного </w:t>
            </w:r>
            <w:r w:rsidRPr="00AF49DC">
              <w:rPr>
                <w:rFonts w:ascii="Times New Roman" w:hAnsi="Times New Roman"/>
                <w:sz w:val="24"/>
                <w:szCs w:val="24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400A54" w:rsidRPr="00AF49DC" w:rsidRDefault="00400A5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</w:tcPr>
          <w:p w:rsidR="00400A54" w:rsidRPr="00087095" w:rsidRDefault="00400A5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346685,6</w:t>
            </w:r>
          </w:p>
        </w:tc>
        <w:tc>
          <w:tcPr>
            <w:tcW w:w="1346" w:type="dxa"/>
          </w:tcPr>
          <w:p w:rsidR="00400A54" w:rsidRPr="00087095" w:rsidRDefault="00400A5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81331,1</w:t>
            </w:r>
          </w:p>
        </w:tc>
        <w:tc>
          <w:tcPr>
            <w:tcW w:w="1276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68077,1</w:t>
            </w:r>
          </w:p>
        </w:tc>
        <w:tc>
          <w:tcPr>
            <w:tcW w:w="1276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68134,0</w:t>
            </w:r>
          </w:p>
        </w:tc>
        <w:tc>
          <w:tcPr>
            <w:tcW w:w="1375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  <w:tc>
          <w:tcPr>
            <w:tcW w:w="1290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</w:tr>
      <w:tr w:rsidR="00400A54" w:rsidRPr="00AF49DC" w:rsidTr="00270621">
        <w:tc>
          <w:tcPr>
            <w:tcW w:w="534" w:type="dxa"/>
            <w:vMerge/>
          </w:tcPr>
          <w:p w:rsidR="00400A54" w:rsidRPr="00AF49DC" w:rsidRDefault="00400A54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00A54" w:rsidRPr="00AF49DC" w:rsidRDefault="00400A5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54" w:rsidRPr="00AF49DC" w:rsidRDefault="00400A5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</w:tcPr>
          <w:p w:rsidR="00400A54" w:rsidRPr="00087095" w:rsidRDefault="00400A5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16322,8</w:t>
            </w:r>
          </w:p>
        </w:tc>
        <w:tc>
          <w:tcPr>
            <w:tcW w:w="1346" w:type="dxa"/>
          </w:tcPr>
          <w:p w:rsidR="00400A54" w:rsidRPr="00087095" w:rsidRDefault="00400A5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9834,1</w:t>
            </w:r>
          </w:p>
        </w:tc>
        <w:tc>
          <w:tcPr>
            <w:tcW w:w="1276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1601,8</w:t>
            </w:r>
          </w:p>
        </w:tc>
        <w:tc>
          <w:tcPr>
            <w:tcW w:w="1276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1658,7</w:t>
            </w:r>
          </w:p>
        </w:tc>
        <w:tc>
          <w:tcPr>
            <w:tcW w:w="1375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  <w:tc>
          <w:tcPr>
            <w:tcW w:w="1290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</w:tr>
      <w:tr w:rsidR="00400A54" w:rsidRPr="00AF49DC" w:rsidTr="00270621">
        <w:tc>
          <w:tcPr>
            <w:tcW w:w="534" w:type="dxa"/>
            <w:vMerge/>
          </w:tcPr>
          <w:p w:rsidR="00400A54" w:rsidRPr="00AF49DC" w:rsidRDefault="00400A54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00A54" w:rsidRPr="00AF49DC" w:rsidRDefault="00400A5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54" w:rsidRPr="00AF49DC" w:rsidRDefault="00400A5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</w:tcPr>
          <w:p w:rsidR="00400A54" w:rsidRPr="00087095" w:rsidRDefault="00400A5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400A54" w:rsidRPr="00087095" w:rsidRDefault="00400A5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00A54" w:rsidRPr="00AF49DC" w:rsidTr="00270621">
        <w:tc>
          <w:tcPr>
            <w:tcW w:w="534" w:type="dxa"/>
            <w:vMerge/>
          </w:tcPr>
          <w:p w:rsidR="00400A54" w:rsidRPr="00AF49DC" w:rsidRDefault="00400A54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00A54" w:rsidRPr="00AF49DC" w:rsidRDefault="00400A5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54" w:rsidRPr="00AF49DC" w:rsidRDefault="00400A5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</w:tcPr>
          <w:p w:rsidR="00400A54" w:rsidRPr="00087095" w:rsidRDefault="00400A5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330362,8</w:t>
            </w:r>
          </w:p>
        </w:tc>
        <w:tc>
          <w:tcPr>
            <w:tcW w:w="1346" w:type="dxa"/>
          </w:tcPr>
          <w:p w:rsidR="00400A54" w:rsidRPr="00087095" w:rsidRDefault="00400A5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71497,0</w:t>
            </w:r>
          </w:p>
        </w:tc>
        <w:tc>
          <w:tcPr>
            <w:tcW w:w="1276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276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375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  <w:tc>
          <w:tcPr>
            <w:tcW w:w="1290" w:type="dxa"/>
          </w:tcPr>
          <w:p w:rsidR="00400A54" w:rsidRPr="00AF49DC" w:rsidRDefault="00400A5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</w:tr>
      <w:tr w:rsidR="005D0A34" w:rsidRPr="00AF49DC" w:rsidTr="00270621">
        <w:tc>
          <w:tcPr>
            <w:tcW w:w="534" w:type="dxa"/>
            <w:vMerge/>
          </w:tcPr>
          <w:p w:rsidR="005D0A34" w:rsidRPr="00AF49DC" w:rsidRDefault="005D0A34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D0A34" w:rsidRPr="00AF49DC" w:rsidRDefault="005D0A3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D0A34" w:rsidRPr="00AF49DC" w:rsidRDefault="005D0A34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</w:tcPr>
          <w:p w:rsidR="005D0A34" w:rsidRPr="00AF49DC" w:rsidRDefault="005D0A3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5D0A34" w:rsidRPr="00AF49DC" w:rsidRDefault="005D0A3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D0A34" w:rsidRPr="00AF49DC" w:rsidRDefault="005D0A3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D0A34" w:rsidRPr="00AF49DC" w:rsidRDefault="005D0A3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5D0A34" w:rsidRPr="00AF49DC" w:rsidRDefault="005D0A3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5D0A34" w:rsidRPr="00AF49DC" w:rsidRDefault="005D0A34" w:rsidP="005D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509A" w:rsidRPr="00AF49DC" w:rsidTr="00270621">
        <w:trPr>
          <w:trHeight w:val="345"/>
        </w:trPr>
        <w:tc>
          <w:tcPr>
            <w:tcW w:w="3510" w:type="dxa"/>
            <w:gridSpan w:val="2"/>
          </w:tcPr>
          <w:p w:rsidR="00F7509A" w:rsidRPr="00AF49DC" w:rsidRDefault="00F7509A" w:rsidP="00F7509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F7509A" w:rsidRPr="00AF49DC" w:rsidRDefault="00F7509A" w:rsidP="00F750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</w:tcPr>
          <w:p w:rsidR="00F7509A" w:rsidRPr="00087095" w:rsidRDefault="00400A54" w:rsidP="00F7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346685,6</w:t>
            </w:r>
          </w:p>
        </w:tc>
        <w:tc>
          <w:tcPr>
            <w:tcW w:w="1346" w:type="dxa"/>
          </w:tcPr>
          <w:p w:rsidR="00F7509A" w:rsidRPr="00087095" w:rsidRDefault="00400A54" w:rsidP="00F7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81331,1</w:t>
            </w:r>
          </w:p>
        </w:tc>
        <w:tc>
          <w:tcPr>
            <w:tcW w:w="1276" w:type="dxa"/>
          </w:tcPr>
          <w:p w:rsidR="00F7509A" w:rsidRPr="00AF49DC" w:rsidRDefault="00F7509A" w:rsidP="00F7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68077,1</w:t>
            </w:r>
          </w:p>
        </w:tc>
        <w:tc>
          <w:tcPr>
            <w:tcW w:w="1276" w:type="dxa"/>
          </w:tcPr>
          <w:p w:rsidR="00F7509A" w:rsidRPr="00AF49DC" w:rsidRDefault="00F7509A" w:rsidP="00F7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68134,0</w:t>
            </w:r>
          </w:p>
        </w:tc>
        <w:tc>
          <w:tcPr>
            <w:tcW w:w="1375" w:type="dxa"/>
          </w:tcPr>
          <w:p w:rsidR="00F7509A" w:rsidRPr="00AF49DC" w:rsidRDefault="00F7509A" w:rsidP="00F7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  <w:tc>
          <w:tcPr>
            <w:tcW w:w="1290" w:type="dxa"/>
          </w:tcPr>
          <w:p w:rsidR="00F7509A" w:rsidRPr="00AF49DC" w:rsidRDefault="00F7509A" w:rsidP="00F7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</w:tr>
    </w:tbl>
    <w:p w:rsidR="00902D68" w:rsidRPr="00AF49DC" w:rsidRDefault="00902D68" w:rsidP="00902D68">
      <w:pPr>
        <w:spacing w:after="0" w:line="240" w:lineRule="auto"/>
        <w:ind w:right="-31"/>
        <w:rPr>
          <w:rFonts w:ascii="Times New Roman" w:hAnsi="Times New Roman"/>
          <w:sz w:val="28"/>
          <w:szCs w:val="28"/>
        </w:rPr>
        <w:sectPr w:rsidR="00902D68" w:rsidRPr="00AF49DC" w:rsidSect="00A2404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AF49DC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AF49DC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AF49DC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AF49DC">
        <w:rPr>
          <w:rFonts w:ascii="Times New Roman" w:hAnsi="Times New Roman"/>
          <w:sz w:val="28"/>
          <w:szCs w:val="28"/>
        </w:rPr>
        <w:t>и</w:t>
      </w:r>
      <w:r w:rsidRPr="00AF49DC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AF49DC">
        <w:rPr>
          <w:rFonts w:ascii="Times New Roman" w:hAnsi="Times New Roman"/>
          <w:sz w:val="28"/>
          <w:szCs w:val="28"/>
        </w:rPr>
        <w:t>о</w:t>
      </w:r>
      <w:r w:rsidRPr="00AF49DC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AF49DC">
        <w:rPr>
          <w:rFonts w:ascii="Times New Roman" w:hAnsi="Times New Roman"/>
          <w:sz w:val="28"/>
          <w:szCs w:val="28"/>
        </w:rPr>
        <w:t>и</w:t>
      </w:r>
      <w:r w:rsidRPr="00AF49DC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AF49DC">
        <w:rPr>
          <w:rFonts w:ascii="Times New Roman" w:hAnsi="Times New Roman"/>
          <w:sz w:val="28"/>
          <w:szCs w:val="28"/>
        </w:rPr>
        <w:t>с</w:t>
      </w:r>
      <w:r w:rsidRPr="00AF49DC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</w:t>
      </w:r>
      <w:r w:rsidRPr="00AF49DC">
        <w:rPr>
          <w:rFonts w:ascii="Times New Roman" w:hAnsi="Times New Roman"/>
          <w:sz w:val="28"/>
          <w:szCs w:val="28"/>
        </w:rPr>
        <w:t>у</w:t>
      </w:r>
      <w:r w:rsidRPr="00AF49DC">
        <w:rPr>
          <w:rFonts w:ascii="Times New Roman" w:hAnsi="Times New Roman"/>
          <w:sz w:val="28"/>
          <w:szCs w:val="28"/>
        </w:rPr>
        <w:t>емой подпрограммы;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AF49DC">
        <w:rPr>
          <w:rFonts w:ascii="Times New Roman" w:hAnsi="Times New Roman"/>
          <w:sz w:val="28"/>
          <w:szCs w:val="28"/>
        </w:rPr>
        <w:t>о</w:t>
      </w:r>
      <w:r w:rsidRPr="00AF49DC">
        <w:rPr>
          <w:rFonts w:ascii="Times New Roman" w:hAnsi="Times New Roman"/>
          <w:sz w:val="28"/>
          <w:szCs w:val="28"/>
        </w:rPr>
        <w:t>приятий;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AF49DC">
        <w:rPr>
          <w:rFonts w:ascii="Times New Roman" w:hAnsi="Times New Roman"/>
          <w:sz w:val="28"/>
          <w:szCs w:val="28"/>
        </w:rPr>
        <w:t>д</w:t>
      </w:r>
      <w:r w:rsidRPr="00AF49DC">
        <w:rPr>
          <w:rFonts w:ascii="Times New Roman" w:hAnsi="Times New Roman"/>
          <w:sz w:val="28"/>
          <w:szCs w:val="28"/>
        </w:rPr>
        <w:t>жетных средств;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AF49DC">
        <w:rPr>
          <w:rFonts w:ascii="Times New Roman" w:hAnsi="Times New Roman"/>
          <w:sz w:val="28"/>
          <w:szCs w:val="28"/>
        </w:rPr>
        <w:t>е</w:t>
      </w:r>
      <w:r w:rsidRPr="00AF49DC">
        <w:rPr>
          <w:rFonts w:ascii="Times New Roman" w:hAnsi="Times New Roman"/>
          <w:sz w:val="28"/>
          <w:szCs w:val="28"/>
        </w:rPr>
        <w:t>мой подпрограммы.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AF49DC">
        <w:rPr>
          <w:rFonts w:ascii="Times New Roman" w:hAnsi="Times New Roman"/>
          <w:sz w:val="28"/>
          <w:szCs w:val="28"/>
        </w:rPr>
        <w:t>а</w:t>
      </w:r>
      <w:r w:rsidRPr="00AF49DC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43E" w:rsidRDefault="00E5743E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E5743E" w:rsidRPr="000619C8" w:rsidRDefault="00E5743E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E5743E" w:rsidRPr="000619C8" w:rsidRDefault="00E5743E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О.П. Бурхан</w:t>
      </w:r>
    </w:p>
    <w:p w:rsidR="008C4835" w:rsidRPr="000619C8" w:rsidRDefault="008C4835" w:rsidP="003D7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48E" w:rsidRDefault="00C8248E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C8248E" w:rsidSect="00C8248E">
          <w:headerReference w:type="default" r:id="rId15"/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39E0" w:rsidRPr="000619C8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6539E0" w:rsidRPr="000619C8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6539E0" w:rsidRPr="000619C8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6539E0" w:rsidRPr="000619C8" w:rsidRDefault="00AA65AB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2018 – </w:t>
      </w:r>
      <w:r w:rsidR="00FB3C0F">
        <w:rPr>
          <w:rFonts w:ascii="Times New Roman" w:hAnsi="Times New Roman"/>
          <w:sz w:val="28"/>
          <w:szCs w:val="28"/>
        </w:rPr>
        <w:t xml:space="preserve">2022 </w:t>
      </w:r>
      <w:r w:rsidR="006539E0" w:rsidRPr="000619C8">
        <w:rPr>
          <w:rFonts w:ascii="Times New Roman" w:hAnsi="Times New Roman"/>
          <w:sz w:val="28"/>
          <w:szCs w:val="28"/>
        </w:rPr>
        <w:t>годы</w:t>
      </w:r>
    </w:p>
    <w:p w:rsidR="006539E0" w:rsidRPr="000619C8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ПОДПРОГРАММА</w:t>
      </w: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«</w:t>
      </w:r>
      <w:r w:rsidR="00BA7BA7">
        <w:rPr>
          <w:rFonts w:ascii="Times New Roman" w:hAnsi="Times New Roman"/>
          <w:b/>
          <w:sz w:val="28"/>
          <w:szCs w:val="28"/>
        </w:rPr>
        <w:t>Обеспечение реализации муниципальной программы</w:t>
      </w:r>
      <w:r w:rsidR="00BA7BA7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</w:t>
      </w:r>
      <w:r w:rsidRPr="000619C8">
        <w:rPr>
          <w:rFonts w:ascii="Times New Roman" w:hAnsi="Times New Roman"/>
          <w:b/>
          <w:sz w:val="28"/>
          <w:szCs w:val="28"/>
        </w:rPr>
        <w:t>»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ПАСПОРТ</w:t>
      </w:r>
      <w:r w:rsidRPr="000619C8">
        <w:rPr>
          <w:rFonts w:ascii="Times New Roman" w:hAnsi="Times New Roman"/>
          <w:b/>
          <w:sz w:val="28"/>
          <w:szCs w:val="28"/>
        </w:rPr>
        <w:br/>
        <w:t xml:space="preserve">подпрограммы «Обеспечение реализации муниципальной 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0619C8">
        <w:rPr>
          <w:rFonts w:ascii="Times New Roman" w:hAnsi="Times New Roman"/>
          <w:b/>
          <w:sz w:val="28"/>
          <w:szCs w:val="28"/>
        </w:rPr>
        <w:t>и прочие мероприятия в области образования»</w:t>
      </w: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952013" w:rsidRPr="000619C8" w:rsidTr="00270621">
        <w:trPr>
          <w:trHeight w:val="529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529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зования Брюховецкий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549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</w:tcPr>
          <w:p w:rsidR="00952013" w:rsidRPr="00087095" w:rsidRDefault="00B5249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условий для </w:t>
            </w:r>
            <w:r w:rsidR="00952013"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952013"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</w:t>
            </w:r>
            <w:r w:rsidR="00952013"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952013"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ступности и качества дошкольного, о</w:t>
            </w:r>
            <w:r w:rsidR="00952013"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952013"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щего и дополнительного образования детей</w:t>
            </w:r>
          </w:p>
          <w:p w:rsidR="00952013" w:rsidRPr="00087095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826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8400C0" w:rsidRPr="00087095" w:rsidRDefault="008400C0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8400C0" w:rsidRPr="00087095" w:rsidRDefault="008400C0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и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ю</w:t>
            </w:r>
            <w:r w:rsidRPr="00087095">
              <w:rPr>
                <w:rFonts w:ascii="Times New Roman" w:hAnsi="Times New Roman"/>
                <w:sz w:val="28"/>
                <w:szCs w:val="28"/>
              </w:rPr>
              <w:lastRenderedPageBreak/>
              <w:t>щих самостоятельные бухгалтерии;</w:t>
            </w:r>
          </w:p>
          <w:p w:rsidR="008400C0" w:rsidRPr="00087095" w:rsidRDefault="003E1053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в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и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стемы      управления муниципальными организациями</w:t>
            </w:r>
            <w:r w:rsidR="008400C0" w:rsidRPr="0008709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00C0" w:rsidRPr="00087095" w:rsidRDefault="008400C0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проведения </w:t>
            </w:r>
            <w:r w:rsidR="00CF4CD4" w:rsidRPr="00087095">
              <w:rPr>
                <w:rFonts w:ascii="Times New Roman" w:hAnsi="Times New Roman"/>
                <w:sz w:val="28"/>
                <w:szCs w:val="28"/>
              </w:rPr>
              <w:t>пр</w:t>
            </w:r>
            <w:r w:rsidR="00CF4CD4" w:rsidRPr="00087095">
              <w:rPr>
                <w:rFonts w:ascii="Times New Roman" w:hAnsi="Times New Roman"/>
                <w:sz w:val="28"/>
                <w:szCs w:val="28"/>
              </w:rPr>
              <w:t>о</w:t>
            </w:r>
            <w:r w:rsidR="00CF4CD4" w:rsidRPr="00087095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013" w:rsidRPr="00087095" w:rsidRDefault="00952013" w:rsidP="008400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826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</w:tcPr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оля педагогических работников, пов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ы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сивших квалификацию, от общего кол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и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чества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 xml:space="preserve">комплектованность </w:t>
            </w:r>
            <w:r w:rsidR="0030607B">
              <w:rPr>
                <w:rFonts w:ascii="Times New Roman" w:hAnsi="Times New Roman"/>
                <w:sz w:val="28"/>
                <w:szCs w:val="28"/>
              </w:rPr>
              <w:t>МКУ «ЦРО»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 xml:space="preserve"> пед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гогическими кадрами, имеющими вы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с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шее 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 xml:space="preserve">оля работников </w:t>
            </w:r>
            <w:r w:rsidR="0030607B">
              <w:rPr>
                <w:rFonts w:ascii="Times New Roman" w:hAnsi="Times New Roman"/>
                <w:sz w:val="28"/>
                <w:szCs w:val="28"/>
              </w:rPr>
              <w:t>МКУ «ЦРО»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, проше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ших курсы повышения квалификации по курируемым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оля проверок автономных образов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тельных организаций надзорными орг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нами, в ходе которых выявлены нар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у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шения деятельности бухгалтерии или выданы предписания 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оля муниципальных бюджетных и а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в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тономных учреждений, выполнивших муниципальное задание, от общего к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личества бюджетных и автономных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оличество функционирующих автом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тизированных рабочих мест, использу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е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мых в управлении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оличество организованных меропри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я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тий муниципального уровня, в том чи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с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ле: фестивали, выпускные балы, педаг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гические конференции, новогодние м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е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роприятия и встречи главы с одарённ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ы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ми детьми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оличество учащихся и педагогических работников, подвезенных к месту пр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ведения массовых мероприятий с уч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стием детей, включая олимпиады, спо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р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тивные, праздничные мероприятия, пр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ведение ГИА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оличество детей из малообеспеченных семей и семей, находящихся в трудной жизненной ситуации подвезенных к м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е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стам отдыха, оздоровления, лечения, р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е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абилитации и обратно</w:t>
            </w:r>
          </w:p>
          <w:p w:rsidR="00952013" w:rsidRPr="000619C8" w:rsidRDefault="00952013" w:rsidP="00211F93">
            <w:pPr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412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– 2022 годы,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подпрограмма реал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412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52013" w:rsidRPr="000619C8" w:rsidRDefault="00952013" w:rsidP="00970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ствующих лет) из средств бюджета м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у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</w:t>
            </w:r>
            <w:r>
              <w:rPr>
                <w:rFonts w:ascii="Times New Roman" w:hAnsi="Times New Roman"/>
                <w:sz w:val="28"/>
                <w:szCs w:val="28"/>
              </w:rPr>
              <w:t>кий район (далее – МБ) в 2018 – 2022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 годах составит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9258C">
              <w:rPr>
                <w:rFonts w:ascii="Times New Roman" w:hAnsi="Times New Roman"/>
                <w:sz w:val="28"/>
                <w:szCs w:val="28"/>
                <w:lang w:eastAsia="en-US"/>
              </w:rPr>
              <w:t>147 654,5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ты</w:t>
            </w:r>
            <w:r w:rsidR="009702E8">
              <w:rPr>
                <w:rFonts w:ascii="Times New Roman" w:hAnsi="Times New Roman"/>
                <w:sz w:val="28"/>
                <w:szCs w:val="28"/>
              </w:rPr>
              <w:t>сяч рублей,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9258C">
              <w:rPr>
                <w:rFonts w:ascii="Times New Roman" w:hAnsi="Times New Roman"/>
                <w:sz w:val="28"/>
                <w:szCs w:val="28"/>
                <w:lang w:eastAsia="en-US"/>
              </w:rPr>
              <w:t>41 534,7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29 467,5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2013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29 467,5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2013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23 592,4 тысячи рублей,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23 592,4 тысячи рублей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412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</w:tcPr>
          <w:p w:rsidR="00952013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9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E839B1">
              <w:rPr>
                <w:rFonts w:ascii="Times New Roman" w:hAnsi="Times New Roman"/>
                <w:sz w:val="28"/>
                <w:szCs w:val="28"/>
              </w:rPr>
              <w:t>ц</w:t>
            </w:r>
            <w:r w:rsidRPr="00E839B1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952013" w:rsidRPr="000619C8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013" w:rsidRPr="000619C8" w:rsidRDefault="00952013" w:rsidP="00952013">
      <w:pPr>
        <w:pStyle w:val="ad"/>
        <w:spacing w:after="0" w:line="240" w:lineRule="auto"/>
        <w:jc w:val="center"/>
        <w:rPr>
          <w:b/>
        </w:rPr>
      </w:pPr>
      <w:r>
        <w:rPr>
          <w:b/>
        </w:rPr>
        <w:t xml:space="preserve">1. </w:t>
      </w:r>
      <w:r w:rsidRPr="000619C8">
        <w:rPr>
          <w:b/>
        </w:rPr>
        <w:t>Цели, задачи и целевые показатели</w:t>
      </w:r>
      <w:r>
        <w:rPr>
          <w:b/>
        </w:rPr>
        <w:t xml:space="preserve"> достижения целей </w:t>
      </w:r>
      <w:r>
        <w:rPr>
          <w:b/>
        </w:rPr>
        <w:br/>
        <w:t>и решения задач</w:t>
      </w:r>
      <w:r w:rsidRPr="000619C8">
        <w:rPr>
          <w:b/>
        </w:rPr>
        <w:t>, сроки и этапы реализации</w:t>
      </w:r>
      <w:r>
        <w:rPr>
          <w:b/>
        </w:rPr>
        <w:t xml:space="preserve"> подпрограммы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52013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Цели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E839B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увязаны с целями утвержденной </w:t>
      </w:r>
      <w:r>
        <w:rPr>
          <w:rFonts w:ascii="Times New Roman" w:hAnsi="Times New Roman"/>
          <w:sz w:val="28"/>
          <w:szCs w:val="28"/>
        </w:rPr>
        <w:br/>
        <w:t>Стратегии</w:t>
      </w:r>
      <w:r w:rsidRPr="000619C8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Брюховецкий район, </w:t>
      </w:r>
      <w:r w:rsidRPr="000619C8">
        <w:rPr>
          <w:rFonts w:ascii="Times New Roman" w:hAnsi="Times New Roman"/>
          <w:sz w:val="28"/>
          <w:szCs w:val="28"/>
        </w:rPr>
        <w:t>приор</w:t>
      </w:r>
      <w:r>
        <w:rPr>
          <w:rFonts w:ascii="Times New Roman" w:hAnsi="Times New Roman"/>
          <w:sz w:val="28"/>
          <w:szCs w:val="28"/>
        </w:rPr>
        <w:t>итетами государственной программы</w:t>
      </w:r>
      <w:r w:rsidRPr="000619C8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 на </w:t>
      </w:r>
      <w:r>
        <w:rPr>
          <w:rFonts w:ascii="Times New Roman" w:hAnsi="Times New Roman"/>
          <w:sz w:val="28"/>
          <w:szCs w:val="28"/>
        </w:rPr>
        <w:t>2013 – </w:t>
      </w:r>
      <w:r w:rsidRPr="00C36271">
        <w:rPr>
          <w:rFonts w:ascii="Times New Roman" w:hAnsi="Times New Roman"/>
          <w:sz w:val="28"/>
          <w:szCs w:val="28"/>
        </w:rPr>
        <w:t>2020</w:t>
      </w:r>
      <w:r w:rsidRPr="000619C8">
        <w:rPr>
          <w:rFonts w:ascii="Times New Roman" w:hAnsi="Times New Roman"/>
          <w:sz w:val="28"/>
          <w:szCs w:val="28"/>
        </w:rPr>
        <w:t xml:space="preserve"> годы и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0619C8">
        <w:rPr>
          <w:rFonts w:ascii="Times New Roman" w:hAnsi="Times New Roman"/>
          <w:sz w:val="28"/>
          <w:szCs w:val="28"/>
        </w:rPr>
        <w:t>Краснодарского края «Развитие образования»</w:t>
      </w:r>
      <w:r>
        <w:rPr>
          <w:rFonts w:ascii="Times New Roman" w:hAnsi="Times New Roman"/>
          <w:sz w:val="28"/>
          <w:szCs w:val="28"/>
        </w:rPr>
        <w:t xml:space="preserve"> на 2016 – 2021 годы. 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0619C8">
        <w:rPr>
          <w:rFonts w:ascii="Times New Roman" w:hAnsi="Times New Roman"/>
          <w:sz w:val="28"/>
          <w:szCs w:val="28"/>
          <w:lang w:eastAsia="en-US"/>
        </w:rPr>
        <w:t>й</w:t>
      </w:r>
      <w:r w:rsidRPr="000619C8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0619C8">
        <w:rPr>
          <w:rFonts w:ascii="Times New Roman" w:hAnsi="Times New Roman"/>
          <w:sz w:val="28"/>
          <w:szCs w:val="28"/>
        </w:rPr>
        <w:t>в</w:t>
      </w:r>
      <w:r w:rsidRPr="000619C8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Целевые показатели</w:t>
      </w:r>
      <w:r w:rsidRPr="000619C8">
        <w:rPr>
          <w:rFonts w:ascii="Times New Roman" w:hAnsi="Times New Roman"/>
          <w:sz w:val="28"/>
          <w:szCs w:val="28"/>
        </w:rPr>
        <w:t xml:space="preserve"> подпрограммы, позволяющие оценивать эффекти</w:t>
      </w:r>
      <w:r w:rsidRPr="000619C8">
        <w:rPr>
          <w:rFonts w:ascii="Times New Roman" w:hAnsi="Times New Roman"/>
          <w:sz w:val="28"/>
          <w:szCs w:val="28"/>
        </w:rPr>
        <w:t>в</w:t>
      </w:r>
      <w:r w:rsidRPr="000619C8">
        <w:rPr>
          <w:rFonts w:ascii="Times New Roman" w:hAnsi="Times New Roman"/>
          <w:sz w:val="28"/>
          <w:szCs w:val="28"/>
        </w:rPr>
        <w:t xml:space="preserve">ность её реализации по </w:t>
      </w:r>
      <w:r>
        <w:rPr>
          <w:rFonts w:ascii="Times New Roman" w:hAnsi="Times New Roman"/>
          <w:sz w:val="28"/>
          <w:szCs w:val="28"/>
        </w:rPr>
        <w:t>годам, приводятся в таблице № 1 «</w:t>
      </w:r>
      <w:r w:rsidRPr="00151E8F">
        <w:rPr>
          <w:rFonts w:ascii="Times New Roman" w:hAnsi="Times New Roman"/>
          <w:sz w:val="28"/>
          <w:szCs w:val="28"/>
        </w:rPr>
        <w:t>Цели, задачи и цел</w:t>
      </w:r>
      <w:r w:rsidRPr="00151E8F">
        <w:rPr>
          <w:rFonts w:ascii="Times New Roman" w:hAnsi="Times New Roman"/>
          <w:sz w:val="28"/>
          <w:szCs w:val="28"/>
        </w:rPr>
        <w:t>е</w:t>
      </w:r>
      <w:r w:rsidRPr="00151E8F">
        <w:rPr>
          <w:rFonts w:ascii="Times New Roman" w:hAnsi="Times New Roman"/>
          <w:sz w:val="28"/>
          <w:szCs w:val="28"/>
        </w:rPr>
        <w:t>вые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E8F">
        <w:rPr>
          <w:rFonts w:ascii="Times New Roman" w:hAnsi="Times New Roman"/>
          <w:sz w:val="28"/>
          <w:szCs w:val="28"/>
        </w:rPr>
        <w:t>подпрограммы «Обеспечение реализации муниципальной пр</w:t>
      </w:r>
      <w:r w:rsidRPr="00151E8F">
        <w:rPr>
          <w:rFonts w:ascii="Times New Roman" w:hAnsi="Times New Roman"/>
          <w:sz w:val="28"/>
          <w:szCs w:val="28"/>
        </w:rPr>
        <w:t>о</w:t>
      </w:r>
      <w:r w:rsidRPr="00151E8F">
        <w:rPr>
          <w:rFonts w:ascii="Times New Roman" w:hAnsi="Times New Roman"/>
          <w:sz w:val="28"/>
          <w:szCs w:val="28"/>
        </w:rPr>
        <w:t>граммы и прочие мероприятия в области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Сроки реализац</w:t>
      </w:r>
      <w:r>
        <w:rPr>
          <w:rFonts w:ascii="Times New Roman" w:hAnsi="Times New Roman"/>
          <w:sz w:val="28"/>
          <w:szCs w:val="28"/>
        </w:rPr>
        <w:t>ии муниципальной программы: 2018 – 2022</w:t>
      </w:r>
      <w:r w:rsidRPr="000619C8">
        <w:rPr>
          <w:rFonts w:ascii="Times New Roman" w:hAnsi="Times New Roman"/>
          <w:sz w:val="28"/>
          <w:szCs w:val="28"/>
        </w:rPr>
        <w:t> годы, подпр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52013" w:rsidRPr="000619C8" w:rsidSect="00C824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Цели, задачи и целевые показатели</w:t>
      </w:r>
      <w:r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952013" w:rsidRPr="000619C8" w:rsidRDefault="00952013" w:rsidP="00952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276"/>
        <w:gridCol w:w="1276"/>
        <w:gridCol w:w="1361"/>
        <w:gridCol w:w="1361"/>
        <w:gridCol w:w="1361"/>
        <w:gridCol w:w="1361"/>
        <w:gridCol w:w="1361"/>
      </w:tblGrid>
      <w:tr w:rsidR="00952013" w:rsidRPr="00FC17E5" w:rsidTr="00270621">
        <w:trPr>
          <w:trHeight w:val="259"/>
          <w:tblHeader/>
        </w:trPr>
        <w:tc>
          <w:tcPr>
            <w:tcW w:w="709" w:type="dxa"/>
            <w:vMerge w:val="restart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05" w:type="dxa"/>
            <w:gridSpan w:val="5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52013" w:rsidRPr="00FC17E5" w:rsidTr="00270621">
        <w:trPr>
          <w:trHeight w:val="259"/>
          <w:tblHeader/>
        </w:trPr>
        <w:tc>
          <w:tcPr>
            <w:tcW w:w="709" w:type="dxa"/>
            <w:vMerge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952013" w:rsidRPr="00FC17E5" w:rsidTr="00270621">
        <w:trPr>
          <w:trHeight w:val="259"/>
          <w:tblHeader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952013" w:rsidRPr="00FC17E5" w:rsidRDefault="00952013" w:rsidP="008400C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52493" w:rsidRPr="00FC17E5">
              <w:rPr>
                <w:rFonts w:ascii="Times New Roman" w:hAnsi="Times New Roman"/>
                <w:sz w:val="24"/>
                <w:szCs w:val="24"/>
              </w:rPr>
              <w:t>созд</w:t>
            </w:r>
            <w:r w:rsidR="006267D7" w:rsidRPr="00FC17E5">
              <w:rPr>
                <w:rFonts w:ascii="Times New Roman" w:hAnsi="Times New Roman"/>
                <w:sz w:val="24"/>
                <w:szCs w:val="24"/>
              </w:rPr>
              <w:t>ание условий для обеспечения до</w:t>
            </w:r>
            <w:r w:rsidR="00B52493" w:rsidRPr="00FC17E5">
              <w:rPr>
                <w:rFonts w:ascii="Times New Roman" w:hAnsi="Times New Roman"/>
                <w:sz w:val="24"/>
                <w:szCs w:val="24"/>
              </w:rPr>
              <w:t>ступн</w:t>
            </w:r>
            <w:r w:rsidR="006267D7" w:rsidRPr="00FC17E5">
              <w:rPr>
                <w:rFonts w:ascii="Times New Roman" w:hAnsi="Times New Roman"/>
                <w:sz w:val="24"/>
                <w:szCs w:val="24"/>
              </w:rPr>
              <w:t>ости и качества дошкольного, об</w:t>
            </w:r>
            <w:r w:rsidR="00B52493" w:rsidRPr="00FC17E5">
              <w:rPr>
                <w:rFonts w:ascii="Times New Roman" w:hAnsi="Times New Roman"/>
                <w:sz w:val="24"/>
                <w:szCs w:val="24"/>
              </w:rPr>
              <w:t>щего и дополнительного образования детей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952013" w:rsidRPr="00FC17E5" w:rsidRDefault="00952013" w:rsidP="0065304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Задача: методическое сопровождение системы образования 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в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ших квалификацию, от общего количества педагогических работников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Укомплектованность </w:t>
            </w:r>
            <w:r w:rsidR="0030607B"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ческими кадрами, имеющими высшее педаг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гическое образование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Доля работников </w:t>
            </w:r>
            <w:r w:rsidR="0030607B"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, прошедших курсы повышения квалификации по курир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емым направлениям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Задача: ведение достоверного бухгалтерского, налогового и управленческого учета финансово-хозяйственной деятельности учрежд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ний, находящихся на бухгалтерском обслуживании, в том числе имеющих самостоятельные бухгалтерии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9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 автономных образовательных организаций надзорными органами, в ходе которых выявлены нарушения деятельности бухгалтерии или выданы предписания об устранении нарушений</w:t>
            </w:r>
          </w:p>
        </w:tc>
        <w:tc>
          <w:tcPr>
            <w:tcW w:w="1276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952013" w:rsidRPr="00FC17E5" w:rsidRDefault="00952013" w:rsidP="003D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Задача: о</w:t>
            </w:r>
            <w:r w:rsidR="003D4ED0" w:rsidRPr="00FC17E5">
              <w:rPr>
                <w:rFonts w:ascii="Times New Roman" w:hAnsi="Times New Roman"/>
                <w:sz w:val="24"/>
                <w:szCs w:val="24"/>
              </w:rPr>
              <w:t>беспечение высокого качества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м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ных учреждений, выполнивших муниципал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ь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ное задание, от общего количества бюдже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т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ных и автономных учреждений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3D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рованных рабочих мест, </w:t>
            </w:r>
            <w:r w:rsidR="003D4ED0" w:rsidRPr="00FC17E5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 в управлении образования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ED0" w:rsidRPr="00FC17E5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3D4ED0" w:rsidRPr="00FC17E5" w:rsidRDefault="002E1C1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49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муниципального уровня, в том числе: фест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вали, выпускные балы, педагогические ко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ференции, новогодние мероприятия и встр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чи главы с одарёнными детьми</w:t>
            </w:r>
          </w:p>
        </w:tc>
        <w:tc>
          <w:tcPr>
            <w:tcW w:w="1276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00C0" w:rsidRPr="00FC17E5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8400C0" w:rsidRPr="00FC17E5" w:rsidRDefault="008400C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8400C0" w:rsidRPr="00FC17E5" w:rsidRDefault="008400C0" w:rsidP="0084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проведения </w:t>
            </w:r>
            <w:r w:rsidR="00992FBE" w:rsidRPr="00FC17E5">
              <w:rPr>
                <w:rFonts w:ascii="Times New Roman" w:hAnsi="Times New Roman"/>
                <w:sz w:val="24"/>
                <w:szCs w:val="24"/>
              </w:rPr>
              <w:t>прочих мероприятий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ED0" w:rsidRPr="00FC17E5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3D4ED0" w:rsidRPr="00FC17E5" w:rsidRDefault="008400C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961" w:type="dxa"/>
            <w:shd w:val="clear" w:color="auto" w:fill="FFFFFF"/>
          </w:tcPr>
          <w:p w:rsidR="003D4ED0" w:rsidRPr="00FC17E5" w:rsidRDefault="003D4ED0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ботников, подвезенных к месту проведения массовых мероприятий с участием детей, включая олимпиады, спортивные, праздни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ч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ные мероприятия, проведение ГИА</w:t>
            </w:r>
          </w:p>
        </w:tc>
        <w:tc>
          <w:tcPr>
            <w:tcW w:w="1276" w:type="dxa"/>
            <w:shd w:val="clear" w:color="auto" w:fill="FFFFFF"/>
          </w:tcPr>
          <w:p w:rsidR="003D4ED0" w:rsidRPr="00FC17E5" w:rsidRDefault="003D4ED0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чел</w:t>
            </w:r>
            <w:r w:rsidR="008400C0" w:rsidRPr="00FC1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013" w:rsidRPr="00392D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6267D7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4.1</w:t>
            </w:r>
            <w:r w:rsidR="008400C0" w:rsidRPr="00FC17E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мей и семей, находящихся в трудной жизне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ной ситуации подвезенных к местам отдыха, оздоровления, лечения, реабилитации и о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б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ратно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61" w:type="dxa"/>
            <w:shd w:val="clear" w:color="auto" w:fill="FFFFFF"/>
          </w:tcPr>
          <w:p w:rsidR="00952013" w:rsidRPr="00392D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952013" w:rsidRDefault="00952013" w:rsidP="009520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  <w:sectPr w:rsidR="00952013" w:rsidSect="008F306A">
          <w:headerReference w:type="even" r:id="rId16"/>
          <w:headerReference w:type="default" r:id="rId17"/>
          <w:headerReference w:type="first" r:id="rId18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52013" w:rsidRDefault="00952013" w:rsidP="0095201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84911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2. Перечень мероприятий подпрограммы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«Обеспечение реализации муниципальной </w:t>
      </w:r>
    </w:p>
    <w:p w:rsidR="00952013" w:rsidRPr="00184911" w:rsidRDefault="00952013" w:rsidP="0095201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952013" w:rsidRPr="000619C8" w:rsidRDefault="00952013" w:rsidP="009520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952013" w:rsidRPr="000619C8" w:rsidTr="00270621">
        <w:trPr>
          <w:trHeight w:val="518"/>
          <w:tblHeader/>
        </w:trPr>
        <w:tc>
          <w:tcPr>
            <w:tcW w:w="709" w:type="dxa"/>
            <w:vMerge w:val="restart"/>
            <w:vAlign w:val="center"/>
          </w:tcPr>
          <w:p w:rsidR="00952013" w:rsidRPr="000A3F12" w:rsidRDefault="00952013" w:rsidP="0027062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vAlign w:val="center"/>
          </w:tcPr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vAlign w:val="center"/>
          </w:tcPr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vAlign w:val="center"/>
          </w:tcPr>
          <w:p w:rsidR="00952013" w:rsidRPr="000619C8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952013" w:rsidRPr="00105DC3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952013" w:rsidRPr="00105DC3" w:rsidRDefault="00952013" w:rsidP="0027062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vAlign w:val="center"/>
          </w:tcPr>
          <w:p w:rsidR="00952013" w:rsidRPr="00105DC3" w:rsidRDefault="00952013" w:rsidP="0027062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952013" w:rsidRPr="000619C8" w:rsidTr="00270621">
        <w:trPr>
          <w:tblHeader/>
        </w:trPr>
        <w:tc>
          <w:tcPr>
            <w:tcW w:w="709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6" w:type="dxa"/>
            <w:vAlign w:val="center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vMerge/>
          </w:tcPr>
          <w:p w:rsidR="00952013" w:rsidRPr="00105DC3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2013" w:rsidRPr="00105DC3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013" w:rsidRPr="000619C8" w:rsidTr="00270621">
        <w:trPr>
          <w:tblHeader/>
        </w:trPr>
        <w:tc>
          <w:tcPr>
            <w:tcW w:w="709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52013" w:rsidRPr="000619C8" w:rsidTr="00270621">
        <w:tc>
          <w:tcPr>
            <w:tcW w:w="709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5" w:type="dxa"/>
            <w:gridSpan w:val="9"/>
          </w:tcPr>
          <w:p w:rsidR="00952013" w:rsidRPr="000A3F12" w:rsidRDefault="006267D7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D7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626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267D7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952013" w:rsidRPr="000619C8" w:rsidTr="00270621">
        <w:trPr>
          <w:trHeight w:val="283"/>
        </w:trPr>
        <w:tc>
          <w:tcPr>
            <w:tcW w:w="709" w:type="dxa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952013" w:rsidRPr="000A3F12" w:rsidRDefault="0007206C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952013" w:rsidRPr="000619C8" w:rsidTr="00270621">
        <w:trPr>
          <w:trHeight w:val="283"/>
        </w:trPr>
        <w:tc>
          <w:tcPr>
            <w:tcW w:w="709" w:type="dxa"/>
            <w:vMerge w:val="restart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vMerge w:val="restart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ние деятельности (оказание услуг) </w:t>
            </w:r>
            <w:r w:rsidR="000D3C1A">
              <w:rPr>
                <w:rFonts w:ascii="Times New Roman" w:hAnsi="Times New Roman"/>
                <w:sz w:val="24"/>
                <w:szCs w:val="24"/>
              </w:rPr>
              <w:t>- 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0D3C1A">
              <w:rPr>
                <w:rFonts w:ascii="Times New Roman" w:hAnsi="Times New Roman"/>
                <w:sz w:val="24"/>
                <w:szCs w:val="24"/>
              </w:rPr>
              <w:t>«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="000D3C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952013" w:rsidRPr="000A3F12" w:rsidRDefault="0082773C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47771,1</w:t>
            </w:r>
          </w:p>
        </w:tc>
        <w:tc>
          <w:tcPr>
            <w:tcW w:w="1106" w:type="dxa"/>
          </w:tcPr>
          <w:p w:rsidR="00952013" w:rsidRPr="000A3F12" w:rsidRDefault="0082773C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19865,9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1984" w:type="dxa"/>
            <w:vMerge w:val="restart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б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52013" w:rsidRPr="000A3F12" w:rsidRDefault="000D3C1A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95201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52013" w:rsidRPr="000A3F12">
              <w:rPr>
                <w:rFonts w:ascii="Times New Roman" w:hAnsi="Times New Roman"/>
                <w:sz w:val="24"/>
                <w:szCs w:val="24"/>
              </w:rPr>
              <w:t>Ц</w:t>
            </w:r>
            <w:r w:rsidR="00952013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52013" w:rsidRPr="000A3F12">
              <w:rPr>
                <w:rFonts w:ascii="Times New Roman" w:hAnsi="Times New Roman"/>
                <w:sz w:val="24"/>
                <w:szCs w:val="24"/>
              </w:rPr>
              <w:t xml:space="preserve"> -получатель субсидии и и</w:t>
            </w:r>
            <w:r w:rsidR="00952013"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="00952013" w:rsidRPr="000A3F12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952013" w:rsidRPr="000619C8" w:rsidTr="00270621">
        <w:trPr>
          <w:trHeight w:val="283"/>
        </w:trPr>
        <w:tc>
          <w:tcPr>
            <w:tcW w:w="709" w:type="dxa"/>
            <w:vMerge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013" w:rsidRPr="000619C8" w:rsidTr="00270621">
        <w:trPr>
          <w:trHeight w:val="283"/>
        </w:trPr>
        <w:tc>
          <w:tcPr>
            <w:tcW w:w="709" w:type="dxa"/>
            <w:vMerge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D0" w:rsidRPr="000619C8" w:rsidTr="00270621">
        <w:trPr>
          <w:trHeight w:val="283"/>
        </w:trPr>
        <w:tc>
          <w:tcPr>
            <w:tcW w:w="709" w:type="dxa"/>
            <w:vMerge/>
          </w:tcPr>
          <w:p w:rsidR="007E3AD0" w:rsidRPr="000A3F12" w:rsidRDefault="007E3AD0" w:rsidP="007E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7E3AD0" w:rsidRPr="000A3F12" w:rsidRDefault="0082773C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47771,1</w:t>
            </w:r>
          </w:p>
        </w:tc>
        <w:tc>
          <w:tcPr>
            <w:tcW w:w="1106" w:type="dxa"/>
          </w:tcPr>
          <w:p w:rsidR="007E3AD0" w:rsidRPr="000A3F12" w:rsidRDefault="0082773C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19865,9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1984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D0" w:rsidRPr="000619C8" w:rsidTr="00270621">
        <w:trPr>
          <w:trHeight w:val="283"/>
        </w:trPr>
        <w:tc>
          <w:tcPr>
            <w:tcW w:w="709" w:type="dxa"/>
            <w:vMerge/>
          </w:tcPr>
          <w:p w:rsidR="007E3AD0" w:rsidRPr="000A3F12" w:rsidRDefault="007E3AD0" w:rsidP="007E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D0" w:rsidRPr="000619C8" w:rsidTr="00DB45DE">
        <w:trPr>
          <w:trHeight w:val="283"/>
        </w:trPr>
        <w:tc>
          <w:tcPr>
            <w:tcW w:w="709" w:type="dxa"/>
          </w:tcPr>
          <w:p w:rsidR="007E3AD0" w:rsidRPr="000A3F12" w:rsidRDefault="007E3AD0" w:rsidP="007E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7E3AD0" w:rsidRPr="000A3F12" w:rsidRDefault="007E3AD0" w:rsidP="007E3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ь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х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 w:val="restart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ванная бухгалтерия Брюховецкого рай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на»</w:t>
            </w: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76033,4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16011,4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1984" w:type="dxa"/>
            <w:vMerge w:val="restart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FF39B5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МКУ «ЦБ»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Брюховецкого района» -получатель </w:t>
            </w:r>
          </w:p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/>
          </w:tcPr>
          <w:p w:rsidR="00FF39B5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/>
          </w:tcPr>
          <w:p w:rsidR="00FF39B5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/>
          </w:tcPr>
          <w:p w:rsidR="00FF39B5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76033,4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16011,4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1984" w:type="dxa"/>
            <w:vMerge w:val="restart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/>
          </w:tcPr>
          <w:p w:rsidR="00FF39B5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FF39B5" w:rsidRPr="000A3F12" w:rsidRDefault="00FF39B5" w:rsidP="00FF3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865463" w:rsidRPr="000A3F12" w:rsidRDefault="00865463" w:rsidP="00865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53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3E1053">
              <w:rPr>
                <w:rFonts w:ascii="Times New Roman" w:hAnsi="Times New Roman"/>
                <w:sz w:val="24"/>
                <w:szCs w:val="24"/>
              </w:rPr>
              <w:t>з</w:t>
            </w:r>
            <w:r w:rsidRPr="003E1053">
              <w:rPr>
                <w:rFonts w:ascii="Times New Roman" w:hAnsi="Times New Roman"/>
                <w:sz w:val="24"/>
                <w:szCs w:val="24"/>
              </w:rPr>
              <w:t>витие системы      управления муниципальными организациями</w:t>
            </w: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ционирование де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я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ь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ного образования Брюховецкий район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865463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20714,9</w:t>
            </w:r>
          </w:p>
        </w:tc>
        <w:tc>
          <w:tcPr>
            <w:tcW w:w="1106" w:type="dxa"/>
          </w:tcPr>
          <w:p w:rsidR="00865463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4325,7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4078,8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4078,8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4115,8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4115,8</w:t>
            </w:r>
          </w:p>
        </w:tc>
        <w:tc>
          <w:tcPr>
            <w:tcW w:w="1984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 территории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образования Брюховецкий район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 xml:space="preserve"> образов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тельной полит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ки, направле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ной на обесп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чение прав граждан на п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лучение общ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доступного и качественного дошкольного, начального 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б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щего, основного общего, средн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го (полного) 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б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щего и дополн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019">
              <w:rPr>
                <w:rFonts w:ascii="Times New Roman" w:hAnsi="Times New Roman"/>
                <w:sz w:val="24"/>
                <w:szCs w:val="24"/>
              </w:rPr>
              <w:lastRenderedPageBreak/>
              <w:t>тельного образ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вания, а также организации 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дыха детей в к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никулярное вр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мя, обеспечение эффективного функциониров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ния 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865463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20714,9</w:t>
            </w:r>
          </w:p>
        </w:tc>
        <w:tc>
          <w:tcPr>
            <w:tcW w:w="1106" w:type="dxa"/>
          </w:tcPr>
          <w:p w:rsidR="00865463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4325,7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4078,8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4078,8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4115,8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4115,8</w:t>
            </w:r>
          </w:p>
        </w:tc>
        <w:tc>
          <w:tcPr>
            <w:tcW w:w="1984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c>
          <w:tcPr>
            <w:tcW w:w="709" w:type="dxa"/>
            <w:vMerge w:val="restart"/>
          </w:tcPr>
          <w:p w:rsidR="00865463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2" w:type="dxa"/>
            <w:vMerge w:val="restart"/>
          </w:tcPr>
          <w:p w:rsidR="00865463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по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печению выполнения функций, связанных с муниципальным управлением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755,1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865463" w:rsidRPr="00656D2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беспечение эффективного функциониров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ния 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656D2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656D2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755,1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656D2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656D2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c>
          <w:tcPr>
            <w:tcW w:w="709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дение конкурсов,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865463" w:rsidRPr="00656D2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Pr="006F201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функциониров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ния 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tcBorders>
              <w:top w:val="nil"/>
            </w:tcBorders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0619C8" w:rsidTr="00DB45DE">
        <w:tc>
          <w:tcPr>
            <w:tcW w:w="709" w:type="dxa"/>
          </w:tcPr>
          <w:p w:rsidR="00865463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7" w:type="dxa"/>
            <w:gridSpan w:val="10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015A24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прочих мероприятий</w:t>
            </w:r>
          </w:p>
        </w:tc>
      </w:tr>
      <w:tr w:rsidR="00865463" w:rsidRPr="000619C8" w:rsidTr="00DB45DE">
        <w:tc>
          <w:tcPr>
            <w:tcW w:w="709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Подвоз детей, в том числе из малообесп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ченных семей, семей, находящихся в 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жизненной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к местам отдыха, оздоровления, леч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реабилитации и обратно. 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984" w:type="dxa"/>
            <w:vMerge w:val="restart"/>
          </w:tcPr>
          <w:p w:rsidR="00865463" w:rsidRPr="00656D2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D23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т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дыха и оздоро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в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ления обуча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ю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vMerge w:val="restart"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06" w:type="dxa"/>
          </w:tcPr>
          <w:p w:rsidR="00865463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0619C8" w:rsidTr="00DB45DE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907D19" w:rsidTr="00270621">
        <w:trPr>
          <w:trHeight w:val="283"/>
        </w:trPr>
        <w:tc>
          <w:tcPr>
            <w:tcW w:w="709" w:type="dxa"/>
            <w:vMerge w:val="restart"/>
          </w:tcPr>
          <w:p w:rsidR="00865463" w:rsidRPr="0009331E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 xml:space="preserve">тельных организаций к месту проведения </w:t>
            </w: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ГИА, спортивных м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 xml:space="preserve">тий с детьми и </w:t>
            </w:r>
          </w:p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приятиях уч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б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рядитель, 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б</w:t>
            </w: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щеобразов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тельные учр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ждения - пол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у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чатели субс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дии и исполн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865463" w:rsidRPr="00907D19" w:rsidTr="00270621">
        <w:trPr>
          <w:trHeight w:val="283"/>
        </w:trPr>
        <w:tc>
          <w:tcPr>
            <w:tcW w:w="709" w:type="dxa"/>
            <w:vMerge/>
          </w:tcPr>
          <w:p w:rsidR="00865463" w:rsidRPr="0009331E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907D19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vMerge/>
          </w:tcPr>
          <w:p w:rsidR="00865463" w:rsidRPr="00907D19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865463" w:rsidRPr="00907D19" w:rsidTr="00270621">
        <w:trPr>
          <w:trHeight w:val="283"/>
        </w:trPr>
        <w:tc>
          <w:tcPr>
            <w:tcW w:w="709" w:type="dxa"/>
            <w:vMerge/>
          </w:tcPr>
          <w:p w:rsidR="00865463" w:rsidRPr="0009331E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907D19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vMerge/>
          </w:tcPr>
          <w:p w:rsidR="00865463" w:rsidRPr="00907D19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865463" w:rsidRPr="00907D19" w:rsidTr="00270621">
        <w:trPr>
          <w:trHeight w:val="283"/>
        </w:trPr>
        <w:tc>
          <w:tcPr>
            <w:tcW w:w="709" w:type="dxa"/>
            <w:vMerge/>
          </w:tcPr>
          <w:p w:rsidR="00865463" w:rsidRPr="0009331E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907D19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vMerge/>
          </w:tcPr>
          <w:p w:rsidR="00865463" w:rsidRPr="00907D19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865463" w:rsidRPr="000619C8" w:rsidTr="00DB45DE">
        <w:trPr>
          <w:trHeight w:val="1455"/>
        </w:trPr>
        <w:tc>
          <w:tcPr>
            <w:tcW w:w="709" w:type="dxa"/>
            <w:vMerge/>
          </w:tcPr>
          <w:p w:rsidR="00865463" w:rsidRPr="0009331E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9331E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FC4" w:rsidRPr="000619C8" w:rsidTr="00B93FC4">
        <w:trPr>
          <w:trHeight w:val="395"/>
        </w:trPr>
        <w:tc>
          <w:tcPr>
            <w:tcW w:w="709" w:type="dxa"/>
            <w:vMerge w:val="restart"/>
          </w:tcPr>
          <w:p w:rsidR="00B93FC4" w:rsidRPr="0009331E" w:rsidRDefault="00B93FC4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2552" w:type="dxa"/>
            <w:vMerge w:val="restart"/>
          </w:tcPr>
          <w:p w:rsidR="00B93FC4" w:rsidRPr="0009331E" w:rsidRDefault="00B93FC4" w:rsidP="0063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вознагра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ж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дения учителям, раб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о</w:t>
            </w:r>
            <w:r w:rsidR="006375B2">
              <w:rPr>
                <w:rFonts w:ascii="Times New Roman" w:hAnsi="Times New Roman"/>
                <w:sz w:val="24"/>
                <w:szCs w:val="24"/>
              </w:rPr>
              <w:t>тающим в образов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а</w:t>
            </w:r>
            <w:r w:rsidR="006375B2">
              <w:rPr>
                <w:rFonts w:ascii="Times New Roman" w:hAnsi="Times New Roman"/>
                <w:sz w:val="24"/>
                <w:szCs w:val="24"/>
              </w:rPr>
              <w:t>тельных организациях муниципального о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б</w:t>
            </w:r>
            <w:r w:rsidR="006375B2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  <w:proofErr w:type="spellStart"/>
            <w:r w:rsidR="006375B2">
              <w:rPr>
                <w:rFonts w:ascii="Times New Roman" w:hAnsi="Times New Roman"/>
                <w:sz w:val="24"/>
                <w:szCs w:val="24"/>
              </w:rPr>
              <w:t>Брюхове</w:t>
            </w:r>
            <w:r w:rsidR="006375B2">
              <w:rPr>
                <w:rFonts w:ascii="Times New Roman" w:hAnsi="Times New Roman"/>
                <w:sz w:val="24"/>
                <w:szCs w:val="24"/>
              </w:rPr>
              <w:t>ц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="006375B2">
              <w:rPr>
                <w:rFonts w:ascii="Times New Roman" w:hAnsi="Times New Roman"/>
                <w:sz w:val="24"/>
                <w:szCs w:val="24"/>
              </w:rPr>
              <w:t xml:space="preserve"> район и подгот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о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вившим победителей, призеров регионал</w:t>
            </w:r>
            <w:r w:rsidR="006375B2">
              <w:rPr>
                <w:rFonts w:ascii="Times New Roman" w:hAnsi="Times New Roman"/>
                <w:sz w:val="24"/>
                <w:szCs w:val="24"/>
              </w:rPr>
              <w:t>ь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ного, заключительн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о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го этапов Всеросси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й</w:t>
            </w:r>
            <w:r w:rsidR="006375B2">
              <w:rPr>
                <w:rFonts w:ascii="Times New Roman" w:hAnsi="Times New Roman"/>
                <w:sz w:val="24"/>
                <w:szCs w:val="24"/>
              </w:rPr>
              <w:t>ской олимпиады школьников и закл</w:t>
            </w:r>
            <w:r w:rsidR="006375B2">
              <w:rPr>
                <w:rFonts w:ascii="Times New Roman" w:hAnsi="Times New Roman"/>
                <w:sz w:val="24"/>
                <w:szCs w:val="24"/>
              </w:rPr>
              <w:t>ю</w:t>
            </w:r>
            <w:r w:rsidR="006375B2">
              <w:rPr>
                <w:rFonts w:ascii="Times New Roman" w:hAnsi="Times New Roman"/>
                <w:sz w:val="24"/>
                <w:szCs w:val="24"/>
              </w:rPr>
              <w:t>чительного этапа р</w:t>
            </w:r>
            <w:r w:rsidR="006375B2">
              <w:rPr>
                <w:rFonts w:ascii="Times New Roman" w:hAnsi="Times New Roman"/>
                <w:sz w:val="24"/>
                <w:szCs w:val="24"/>
              </w:rPr>
              <w:t>е</w:t>
            </w:r>
            <w:r w:rsidR="006375B2">
              <w:rPr>
                <w:rFonts w:ascii="Times New Roman" w:hAnsi="Times New Roman"/>
                <w:sz w:val="24"/>
                <w:szCs w:val="24"/>
              </w:rPr>
              <w:t xml:space="preserve">гиональных олимпиад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гических кадров, стимулирование деятельности лучших учит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843" w:type="dxa"/>
            <w:vMerge w:val="restart"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награда учителям, у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правление 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б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разования - главный расп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рядитель</w:t>
            </w:r>
          </w:p>
        </w:tc>
      </w:tr>
      <w:tr w:rsidR="00B93FC4" w:rsidRPr="000619C8" w:rsidTr="00B93FC4">
        <w:trPr>
          <w:trHeight w:val="699"/>
        </w:trPr>
        <w:tc>
          <w:tcPr>
            <w:tcW w:w="709" w:type="dxa"/>
            <w:vMerge/>
          </w:tcPr>
          <w:p w:rsidR="00B93FC4" w:rsidRPr="0009331E" w:rsidRDefault="00B93FC4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FC4" w:rsidRPr="000619C8" w:rsidTr="00B93FC4">
        <w:trPr>
          <w:trHeight w:val="851"/>
        </w:trPr>
        <w:tc>
          <w:tcPr>
            <w:tcW w:w="709" w:type="dxa"/>
            <w:vMerge/>
          </w:tcPr>
          <w:p w:rsidR="00B93FC4" w:rsidRPr="0009331E" w:rsidRDefault="00B93FC4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FC4" w:rsidRPr="000619C8" w:rsidTr="00B93FC4">
        <w:trPr>
          <w:trHeight w:val="564"/>
        </w:trPr>
        <w:tc>
          <w:tcPr>
            <w:tcW w:w="709" w:type="dxa"/>
            <w:vMerge/>
          </w:tcPr>
          <w:p w:rsidR="00B93FC4" w:rsidRPr="0009331E" w:rsidRDefault="00B93FC4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F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FC4" w:rsidRPr="000619C8" w:rsidTr="00B93FC4">
        <w:trPr>
          <w:trHeight w:val="1113"/>
        </w:trPr>
        <w:tc>
          <w:tcPr>
            <w:tcW w:w="709" w:type="dxa"/>
            <w:vMerge/>
          </w:tcPr>
          <w:p w:rsidR="00B93FC4" w:rsidRPr="0009331E" w:rsidRDefault="00B93FC4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93FC4" w:rsidRPr="0009331E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93FC4" w:rsidRPr="0009331E" w:rsidRDefault="00B93FC4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B93FC4" w:rsidRDefault="00B93FC4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93FC4" w:rsidRDefault="00B93FC4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FC4" w:rsidRPr="000A3F12" w:rsidRDefault="00B93FC4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270621">
        <w:tc>
          <w:tcPr>
            <w:tcW w:w="709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865463" w:rsidRPr="000A3F12" w:rsidRDefault="00D26992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147654,5</w:t>
            </w:r>
          </w:p>
        </w:tc>
        <w:tc>
          <w:tcPr>
            <w:tcW w:w="1106" w:type="dxa"/>
          </w:tcPr>
          <w:p w:rsidR="00865463" w:rsidRPr="000A3F12" w:rsidRDefault="006375B2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41534,7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984" w:type="dxa"/>
            <w:vMerge w:val="restart"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0619C8" w:rsidTr="00270621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63" w:rsidRPr="000619C8" w:rsidTr="00270621"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5463" w:rsidRPr="000619C8" w:rsidRDefault="00865463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992" w:rsidRPr="000619C8" w:rsidTr="00270621">
        <w:tc>
          <w:tcPr>
            <w:tcW w:w="709" w:type="dxa"/>
            <w:vMerge/>
          </w:tcPr>
          <w:p w:rsidR="00D26992" w:rsidRPr="000A3F12" w:rsidRDefault="00D26992" w:rsidP="00E8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6992" w:rsidRPr="000A3F12" w:rsidRDefault="00D26992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26992" w:rsidRPr="000A3F12" w:rsidRDefault="00D26992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26992" w:rsidRPr="000A3F12" w:rsidRDefault="00D26992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147654,5</w:t>
            </w:r>
          </w:p>
        </w:tc>
        <w:tc>
          <w:tcPr>
            <w:tcW w:w="1106" w:type="dxa"/>
          </w:tcPr>
          <w:p w:rsidR="00D26992" w:rsidRPr="000A3F12" w:rsidRDefault="00D26992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41534,7</w:t>
            </w:r>
          </w:p>
        </w:tc>
        <w:tc>
          <w:tcPr>
            <w:tcW w:w="1106" w:type="dxa"/>
          </w:tcPr>
          <w:p w:rsidR="00D26992" w:rsidRPr="000A3F12" w:rsidRDefault="00D26992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06" w:type="dxa"/>
          </w:tcPr>
          <w:p w:rsidR="00D26992" w:rsidRPr="000A3F12" w:rsidRDefault="00D26992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06" w:type="dxa"/>
          </w:tcPr>
          <w:p w:rsidR="00D26992" w:rsidRPr="000A3F12" w:rsidRDefault="00D26992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06" w:type="dxa"/>
          </w:tcPr>
          <w:p w:rsidR="00D26992" w:rsidRPr="000A3F12" w:rsidRDefault="00D26992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984" w:type="dxa"/>
            <w:vMerge/>
          </w:tcPr>
          <w:p w:rsidR="00D26992" w:rsidRPr="000619C8" w:rsidRDefault="00D26992" w:rsidP="00E8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26992" w:rsidRPr="000619C8" w:rsidRDefault="00D26992" w:rsidP="00E8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50" w:rsidRPr="000619C8" w:rsidTr="00270621">
        <w:tc>
          <w:tcPr>
            <w:tcW w:w="709" w:type="dxa"/>
            <w:vMerge/>
          </w:tcPr>
          <w:p w:rsidR="00E85E50" w:rsidRPr="000A3F12" w:rsidRDefault="00E85E50" w:rsidP="00E8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5E50" w:rsidRPr="000A3F12" w:rsidRDefault="00E85E50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85E50" w:rsidRPr="000A3F12" w:rsidRDefault="00E85E50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E85E50" w:rsidRPr="000A3F12" w:rsidRDefault="00E85E50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E85E50" w:rsidRPr="000A3F12" w:rsidRDefault="00E85E50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E85E50" w:rsidRPr="000A3F12" w:rsidRDefault="00E85E50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E85E50" w:rsidRPr="000A3F12" w:rsidRDefault="00E85E50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E85E50" w:rsidRPr="000A3F12" w:rsidRDefault="00E85E50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E85E50" w:rsidRPr="000A3F12" w:rsidRDefault="00E85E50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E85E50" w:rsidRPr="000619C8" w:rsidRDefault="00E85E50" w:rsidP="00E8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85E50" w:rsidRPr="000619C8" w:rsidRDefault="00E85E50" w:rsidP="00E8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B7587" w:rsidRDefault="000B7587" w:rsidP="00AA45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619C8">
        <w:rPr>
          <w:rFonts w:ascii="Times New Roman" w:hAnsi="Times New Roman"/>
          <w:b/>
          <w:sz w:val="28"/>
          <w:szCs w:val="28"/>
        </w:rPr>
        <w:t>. Обоснование ресурсного обеспечения подпрограммы</w:t>
      </w: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952013" w:rsidRDefault="00952013" w:rsidP="00952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204"/>
        <w:gridCol w:w="1134"/>
        <w:gridCol w:w="1134"/>
        <w:gridCol w:w="1276"/>
        <w:gridCol w:w="1134"/>
      </w:tblGrid>
      <w:tr w:rsidR="00952013" w:rsidRPr="00BD7547" w:rsidTr="00270621">
        <w:tc>
          <w:tcPr>
            <w:tcW w:w="534" w:type="dxa"/>
            <w:vMerge w:val="restart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952013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52013" w:rsidRPr="00BD7547" w:rsidTr="00270621">
        <w:tc>
          <w:tcPr>
            <w:tcW w:w="534" w:type="dxa"/>
            <w:vMerge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952013" w:rsidRPr="00BD7547" w:rsidTr="00270621">
        <w:tc>
          <w:tcPr>
            <w:tcW w:w="5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4572" w:rsidRPr="00BD7547" w:rsidTr="00270621">
        <w:tc>
          <w:tcPr>
            <w:tcW w:w="534" w:type="dxa"/>
            <w:vMerge w:val="restart"/>
          </w:tcPr>
          <w:p w:rsidR="00AA4572" w:rsidRPr="00BD7547" w:rsidRDefault="00AA4572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AA4572" w:rsidRPr="00BD7547" w:rsidRDefault="00AA4572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2205C6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</w:t>
            </w:r>
            <w:r w:rsidRPr="002205C6">
              <w:rPr>
                <w:rFonts w:ascii="Times New Roman" w:hAnsi="Times New Roman"/>
                <w:sz w:val="24"/>
                <w:szCs w:val="24"/>
              </w:rPr>
              <w:t>я</w:t>
            </w:r>
            <w:r w:rsidRPr="002205C6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AA4572" w:rsidRPr="00BD7547" w:rsidRDefault="00AA4572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</w:tcPr>
          <w:p w:rsidR="00AA4572" w:rsidRPr="000A3F12" w:rsidRDefault="00AA4572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147654,5</w:t>
            </w:r>
          </w:p>
        </w:tc>
        <w:tc>
          <w:tcPr>
            <w:tcW w:w="1204" w:type="dxa"/>
          </w:tcPr>
          <w:p w:rsidR="00AA4572" w:rsidRPr="000A3F12" w:rsidRDefault="00AA4572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41534,7</w:t>
            </w:r>
          </w:p>
        </w:tc>
        <w:tc>
          <w:tcPr>
            <w:tcW w:w="1134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34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276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34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  <w:tr w:rsidR="009A259D" w:rsidRPr="00BD7547" w:rsidTr="00270621">
        <w:tc>
          <w:tcPr>
            <w:tcW w:w="534" w:type="dxa"/>
            <w:vMerge/>
          </w:tcPr>
          <w:p w:rsidR="009A259D" w:rsidRPr="00BD7547" w:rsidRDefault="009A259D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A259D" w:rsidRPr="00BD7547" w:rsidRDefault="009A259D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259D" w:rsidRPr="00BD7547" w:rsidRDefault="009A259D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A259D" w:rsidRPr="00BD7547" w:rsidTr="00270621">
        <w:tc>
          <w:tcPr>
            <w:tcW w:w="534" w:type="dxa"/>
            <w:vMerge/>
          </w:tcPr>
          <w:p w:rsidR="009A259D" w:rsidRPr="00BD7547" w:rsidRDefault="009A259D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A259D" w:rsidRPr="00BD7547" w:rsidRDefault="009A259D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259D" w:rsidRPr="00BD7547" w:rsidRDefault="009A259D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572" w:rsidRPr="00BD7547" w:rsidTr="00270621">
        <w:tc>
          <w:tcPr>
            <w:tcW w:w="534" w:type="dxa"/>
            <w:vMerge/>
          </w:tcPr>
          <w:p w:rsidR="00AA4572" w:rsidRPr="00BD7547" w:rsidRDefault="00AA4572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A4572" w:rsidRPr="00BD7547" w:rsidRDefault="00AA4572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4572" w:rsidRPr="00BD7547" w:rsidRDefault="00AA4572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</w:tcPr>
          <w:p w:rsidR="00AA4572" w:rsidRPr="000A3F12" w:rsidRDefault="00AA4572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147654,5</w:t>
            </w:r>
          </w:p>
        </w:tc>
        <w:tc>
          <w:tcPr>
            <w:tcW w:w="1204" w:type="dxa"/>
          </w:tcPr>
          <w:p w:rsidR="00AA4572" w:rsidRPr="000A3F12" w:rsidRDefault="00AA4572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41534,7</w:t>
            </w:r>
          </w:p>
        </w:tc>
        <w:tc>
          <w:tcPr>
            <w:tcW w:w="1134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34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276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34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  <w:tr w:rsidR="009A259D" w:rsidRPr="00BD7547" w:rsidTr="00270621">
        <w:tc>
          <w:tcPr>
            <w:tcW w:w="534" w:type="dxa"/>
            <w:vMerge/>
          </w:tcPr>
          <w:p w:rsidR="009A259D" w:rsidRPr="00BD7547" w:rsidRDefault="009A259D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A259D" w:rsidRPr="00BD7547" w:rsidRDefault="009A259D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259D" w:rsidRPr="00BD7547" w:rsidRDefault="009A259D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259D" w:rsidRPr="000A3F12" w:rsidRDefault="009A259D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572" w:rsidRPr="00BD7547" w:rsidTr="00270621">
        <w:trPr>
          <w:trHeight w:val="345"/>
        </w:trPr>
        <w:tc>
          <w:tcPr>
            <w:tcW w:w="4077" w:type="dxa"/>
            <w:gridSpan w:val="2"/>
          </w:tcPr>
          <w:p w:rsidR="00AA4572" w:rsidRPr="00BD7547" w:rsidRDefault="00AA4572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AA4572" w:rsidRPr="00BD7547" w:rsidRDefault="00AA4572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</w:tcPr>
          <w:p w:rsidR="00AA4572" w:rsidRPr="000A3F12" w:rsidRDefault="00AA4572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147654,5</w:t>
            </w:r>
          </w:p>
        </w:tc>
        <w:tc>
          <w:tcPr>
            <w:tcW w:w="1204" w:type="dxa"/>
          </w:tcPr>
          <w:p w:rsidR="00AA4572" w:rsidRPr="000A3F12" w:rsidRDefault="00AA4572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41534,7</w:t>
            </w:r>
          </w:p>
        </w:tc>
        <w:tc>
          <w:tcPr>
            <w:tcW w:w="1134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34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276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34" w:type="dxa"/>
          </w:tcPr>
          <w:p w:rsidR="00AA4572" w:rsidRPr="000A3F12" w:rsidRDefault="00AA4572" w:rsidP="009A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</w:tbl>
    <w:p w:rsidR="00952013" w:rsidRDefault="00952013" w:rsidP="00952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952013" w:rsidRPr="000619C8" w:rsidSect="0018491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52013" w:rsidRDefault="00952013" w:rsidP="00952013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251F23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</w:t>
      </w:r>
    </w:p>
    <w:p w:rsidR="00952013" w:rsidRPr="00251F23" w:rsidRDefault="00952013" w:rsidP="00952013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 w:rsidRPr="00251F23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251F23">
        <w:rPr>
          <w:rFonts w:ascii="Times New Roman" w:hAnsi="Times New Roman"/>
          <w:b/>
          <w:sz w:val="28"/>
          <w:szCs w:val="28"/>
        </w:rPr>
        <w:t xml:space="preserve">«Обеспечение реализации муниципальной 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251F23">
        <w:rPr>
          <w:rFonts w:ascii="Times New Roman" w:hAnsi="Times New Roman"/>
          <w:b/>
          <w:sz w:val="28"/>
          <w:szCs w:val="28"/>
        </w:rPr>
        <w:t xml:space="preserve">и прочие мероприятия в области образования» </w:t>
      </w:r>
      <w:r>
        <w:rPr>
          <w:rFonts w:ascii="Times New Roman" w:hAnsi="Times New Roman"/>
          <w:b/>
          <w:sz w:val="28"/>
          <w:szCs w:val="28"/>
        </w:rPr>
        <w:br/>
      </w:r>
      <w:r w:rsidRPr="00251F23">
        <w:rPr>
          <w:rFonts w:ascii="Times New Roman" w:hAnsi="Times New Roman"/>
          <w:b/>
          <w:sz w:val="28"/>
          <w:szCs w:val="28"/>
        </w:rPr>
        <w:t>на очередной финансовый год (плановый период)</w:t>
      </w:r>
    </w:p>
    <w:p w:rsidR="00952013" w:rsidRPr="00251F23" w:rsidRDefault="00952013" w:rsidP="0095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0619C8">
        <w:rPr>
          <w:rFonts w:ascii="Times New Roman" w:hAnsi="Times New Roman"/>
          <w:sz w:val="28"/>
          <w:szCs w:val="28"/>
        </w:rPr>
        <w:t>у</w:t>
      </w:r>
      <w:r w:rsidRPr="000619C8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0619C8">
        <w:rPr>
          <w:rFonts w:ascii="Times New Roman" w:hAnsi="Times New Roman"/>
          <w:sz w:val="28"/>
          <w:szCs w:val="28"/>
        </w:rPr>
        <w:t>н</w:t>
      </w:r>
      <w:r w:rsidRPr="000619C8">
        <w:rPr>
          <w:rFonts w:ascii="Times New Roman" w:hAnsi="Times New Roman"/>
          <w:sz w:val="28"/>
          <w:szCs w:val="28"/>
        </w:rPr>
        <w:t xml:space="preserve">совый год (плановый период) представлен в Приложении № 5 к </w:t>
      </w:r>
      <w:r>
        <w:rPr>
          <w:rFonts w:ascii="Times New Roman" w:hAnsi="Times New Roman"/>
          <w:sz w:val="28"/>
          <w:szCs w:val="28"/>
        </w:rPr>
        <w:t>Программе</w:t>
      </w:r>
      <w:r w:rsidRPr="000619C8">
        <w:rPr>
          <w:rFonts w:ascii="Times New Roman" w:hAnsi="Times New Roman"/>
          <w:sz w:val="28"/>
          <w:szCs w:val="28"/>
        </w:rPr>
        <w:t>.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619C8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0619C8">
        <w:rPr>
          <w:rFonts w:ascii="Times New Roman" w:hAnsi="Times New Roman"/>
          <w:sz w:val="28"/>
          <w:szCs w:val="28"/>
        </w:rPr>
        <w:t>ц</w:t>
      </w:r>
      <w:r w:rsidRPr="000619C8">
        <w:rPr>
          <w:rFonts w:ascii="Times New Roman" w:hAnsi="Times New Roman"/>
          <w:sz w:val="28"/>
          <w:szCs w:val="28"/>
        </w:rPr>
        <w:t>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0619C8">
        <w:rPr>
          <w:rFonts w:ascii="Times New Roman" w:hAnsi="Times New Roman"/>
          <w:sz w:val="28"/>
          <w:szCs w:val="28"/>
        </w:rPr>
        <w:t>с</w:t>
      </w:r>
      <w:r w:rsidRPr="000619C8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приятий подпрограммы;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приятий;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0619C8">
        <w:rPr>
          <w:rFonts w:ascii="Times New Roman" w:hAnsi="Times New Roman"/>
          <w:sz w:val="28"/>
          <w:szCs w:val="28"/>
        </w:rPr>
        <w:t>д</w:t>
      </w:r>
      <w:r w:rsidRPr="000619C8">
        <w:rPr>
          <w:rFonts w:ascii="Times New Roman" w:hAnsi="Times New Roman"/>
          <w:sz w:val="28"/>
          <w:szCs w:val="28"/>
        </w:rPr>
        <w:t>жетных средств;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>мой подпрограммы.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B39">
        <w:rPr>
          <w:rFonts w:ascii="Times New Roman" w:hAnsi="Times New Roman"/>
          <w:sz w:val="28"/>
          <w:szCs w:val="28"/>
        </w:rPr>
        <w:t>Контроль за реал</w:t>
      </w:r>
      <w:r>
        <w:rPr>
          <w:rFonts w:ascii="Times New Roman" w:hAnsi="Times New Roman"/>
          <w:sz w:val="28"/>
          <w:szCs w:val="28"/>
        </w:rPr>
        <w:t>изацией подпрограммы осуществляет управление</w:t>
      </w:r>
      <w:r w:rsidRPr="00C44B39">
        <w:rPr>
          <w:rFonts w:ascii="Times New Roman" w:hAnsi="Times New Roman"/>
          <w:sz w:val="28"/>
          <w:szCs w:val="28"/>
        </w:rPr>
        <w:t xml:space="preserve"> обр</w:t>
      </w:r>
      <w:r w:rsidRPr="00C44B39">
        <w:rPr>
          <w:rFonts w:ascii="Times New Roman" w:hAnsi="Times New Roman"/>
          <w:sz w:val="28"/>
          <w:szCs w:val="28"/>
        </w:rPr>
        <w:t>а</w:t>
      </w:r>
      <w:r w:rsidRPr="00C44B39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43E" w:rsidRDefault="00E5743E" w:rsidP="008C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C4835">
        <w:rPr>
          <w:rFonts w:ascii="Times New Roman" w:hAnsi="Times New Roman"/>
          <w:sz w:val="28"/>
          <w:szCs w:val="28"/>
        </w:rPr>
        <w:t xml:space="preserve">ачальник </w:t>
      </w:r>
      <w:r w:rsidR="008C4835"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8C4835" w:rsidRPr="000619C8" w:rsidRDefault="008C4835" w:rsidP="008C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8C4835" w:rsidRPr="000619C8" w:rsidRDefault="008C4835" w:rsidP="008C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 w:rsidR="000668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5743E">
        <w:rPr>
          <w:rFonts w:ascii="Times New Roman" w:hAnsi="Times New Roman"/>
          <w:sz w:val="28"/>
          <w:szCs w:val="28"/>
        </w:rPr>
        <w:t>О.П. Бурхан</w:t>
      </w:r>
    </w:p>
    <w:p w:rsidR="00C8248E" w:rsidRDefault="00484599" w:rsidP="00E41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       </w:t>
      </w:r>
      <w:r w:rsidR="00E41D37" w:rsidRPr="000619C8">
        <w:rPr>
          <w:rFonts w:ascii="Times New Roman" w:hAnsi="Times New Roman"/>
          <w:sz w:val="28"/>
          <w:szCs w:val="28"/>
        </w:rPr>
        <w:t xml:space="preserve">    </w:t>
      </w:r>
      <w:r w:rsidRPr="000619C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41D37" w:rsidRPr="000619C8">
        <w:rPr>
          <w:rFonts w:ascii="Times New Roman" w:hAnsi="Times New Roman"/>
          <w:sz w:val="28"/>
          <w:szCs w:val="28"/>
        </w:rPr>
        <w:t xml:space="preserve">  </w:t>
      </w:r>
    </w:p>
    <w:p w:rsidR="00397EC0" w:rsidRPr="000619C8" w:rsidRDefault="00E41D37" w:rsidP="00E41D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397EC0" w:rsidRPr="000619C8" w:rsidSect="00485E35">
          <w:headerReference w:type="even" r:id="rId19"/>
          <w:head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619C8">
        <w:rPr>
          <w:rFonts w:ascii="Times New Roman" w:hAnsi="Times New Roman"/>
          <w:sz w:val="28"/>
          <w:szCs w:val="28"/>
        </w:rPr>
        <w:t xml:space="preserve">     </w:t>
      </w:r>
    </w:p>
    <w:p w:rsidR="00202F4D" w:rsidRPr="000619C8" w:rsidRDefault="00C8248E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4261343</wp:posOffset>
                </wp:positionH>
                <wp:positionV relativeFrom="paragraph">
                  <wp:posOffset>-612595</wp:posOffset>
                </wp:positionV>
                <wp:extent cx="1064525" cy="382137"/>
                <wp:effectExtent l="0" t="0" r="254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5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43E" w:rsidRDefault="00E57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335.55pt;margin-top:-48.25pt;width:83.8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" fillcolor="white [3201]" stroked="f" strokeweight=".5pt">
                <v:textbox>
                  <w:txbxContent>
                    <w:p w:rsidR="00E5743E" w:rsidRDefault="00E5743E"/>
                  </w:txbxContent>
                </v:textbox>
              </v:shape>
            </w:pict>
          </mc:Fallback>
        </mc:AlternateContent>
      </w:r>
      <w:r w:rsidR="004B665D" w:rsidRPr="000619C8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202F4D"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ПРИЛОЖЕНИЕ № 5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к муниципальной программе муниципального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образования Брюховецкий район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«Развитие образования»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7826A2">
        <w:rPr>
          <w:rFonts w:ascii="Times New Roman" w:hAnsi="Times New Roman"/>
          <w:sz w:val="28"/>
          <w:szCs w:val="28"/>
          <w:lang w:eastAsia="en-US"/>
        </w:rPr>
        <w:t xml:space="preserve">                         на 2018 – 2022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годы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2F4D" w:rsidRPr="000619C8" w:rsidRDefault="00202F4D" w:rsidP="00202F4D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202F4D" w:rsidRPr="000619C8" w:rsidRDefault="00202F4D" w:rsidP="00202F4D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="001568A7">
        <w:rPr>
          <w:rFonts w:ascii="Times New Roman" w:hAnsi="Times New Roman"/>
          <w:b/>
          <w:sz w:val="28"/>
          <w:szCs w:val="28"/>
        </w:rPr>
        <w:br/>
      </w:r>
      <w:r w:rsidRPr="000619C8">
        <w:rPr>
          <w:rFonts w:ascii="Times New Roman" w:hAnsi="Times New Roman"/>
          <w:b/>
          <w:sz w:val="28"/>
          <w:szCs w:val="28"/>
        </w:rPr>
        <w:t>муниципальной программы «Развитие образования» на очередной финансовый год и плановый период</w:t>
      </w:r>
    </w:p>
    <w:p w:rsidR="00202F4D" w:rsidRDefault="00202F4D" w:rsidP="00202F4D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fc"/>
        <w:tblW w:w="5022" w:type="pct"/>
        <w:tblLayout w:type="fixed"/>
        <w:tblLook w:val="04A0" w:firstRow="1" w:lastRow="0" w:firstColumn="1" w:lastColumn="0" w:noHBand="0" w:noVBand="1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43"/>
        <w:gridCol w:w="992"/>
        <w:gridCol w:w="143"/>
        <w:gridCol w:w="992"/>
        <w:gridCol w:w="1135"/>
        <w:gridCol w:w="1135"/>
        <w:gridCol w:w="1132"/>
      </w:tblGrid>
      <w:tr w:rsidR="00202F4D" w:rsidTr="00202F4D">
        <w:trPr>
          <w:tblHeader/>
        </w:trPr>
        <w:tc>
          <w:tcPr>
            <w:tcW w:w="973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7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202F4D" w:rsidTr="00202F4D">
        <w:trPr>
          <w:tblHeader/>
        </w:trPr>
        <w:tc>
          <w:tcPr>
            <w:tcW w:w="973" w:type="pct"/>
            <w:vMerge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ница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gridSpan w:val="2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gridSpan w:val="2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3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3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</w:tc>
      </w:tr>
      <w:tr w:rsidR="00202F4D" w:rsidRPr="00B07E56" w:rsidTr="00202F4D">
        <w:tc>
          <w:tcPr>
            <w:tcW w:w="5000" w:type="pct"/>
            <w:gridSpan w:val="14"/>
            <w:tcBorders>
              <w:right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«Развитие дошкольного образования детей»</w:t>
            </w:r>
          </w:p>
        </w:tc>
      </w:tr>
      <w:tr w:rsidR="00202F4D" w:rsidRPr="00B07E56" w:rsidTr="00202F4D">
        <w:tc>
          <w:tcPr>
            <w:tcW w:w="973" w:type="pct"/>
            <w:tcBorders>
              <w:top w:val="single" w:sz="4" w:space="0" w:color="auto"/>
            </w:tcBorders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202F4D" w:rsidRPr="002753D5" w:rsidRDefault="00BE0656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2330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2352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2399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6C2835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87 635,5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4D5310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4D5310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ждений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4027" w:type="pct"/>
            <w:gridSpan w:val="13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3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обучающихся в общеобразовательном учреждении  </w:t>
            </w:r>
          </w:p>
        </w:tc>
      </w:tr>
      <w:tr w:rsidR="00202F4D" w:rsidRPr="00B07E56" w:rsidTr="00202F4D">
        <w:tc>
          <w:tcPr>
            <w:tcW w:w="5000" w:type="pct"/>
            <w:gridSpan w:val="14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содержания и качества подготовки обучающихся требован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202F4D" w:rsidRPr="00B07E56" w:rsidRDefault="006C2835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48 682,5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202F4D" w:rsidRPr="00B07E56" w:rsidRDefault="0087786E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47180,8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87786E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47180,8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24383,5</w:t>
            </w:r>
          </w:p>
        </w:tc>
        <w:tc>
          <w:tcPr>
            <w:tcW w:w="381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24383,5</w:t>
            </w:r>
          </w:p>
        </w:tc>
      </w:tr>
      <w:tr w:rsidR="00202F4D" w:rsidRPr="00B07E56" w:rsidTr="00202F4D">
        <w:tc>
          <w:tcPr>
            <w:tcW w:w="973" w:type="pct"/>
            <w:tcBorders>
              <w:top w:val="nil"/>
            </w:tcBorders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 полном объёме общеобразов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зовательного стандарта (по результатам госуда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ственной итоговой атт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родителей (з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3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3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обучающихся в образовательном учреждении  </w:t>
            </w:r>
          </w:p>
        </w:tc>
      </w:tr>
      <w:tr w:rsidR="00202F4D" w:rsidRPr="00B07E56" w:rsidTr="00202F4D">
        <w:tc>
          <w:tcPr>
            <w:tcW w:w="5000" w:type="pct"/>
            <w:gridSpan w:val="14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120951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F4D" w:rsidRPr="0075231F" w:rsidRDefault="00202F4D" w:rsidP="0020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F4D" w:rsidRDefault="000668AB" w:rsidP="0020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66 971,6</w:t>
            </w:r>
          </w:p>
          <w:p w:rsidR="00202F4D" w:rsidRPr="0075231F" w:rsidRDefault="00202F4D" w:rsidP="0020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vAlign w:val="center"/>
          </w:tcPr>
          <w:p w:rsidR="00202F4D" w:rsidRPr="00B07E56" w:rsidRDefault="00091E77" w:rsidP="00091E77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091E77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381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Информационная откр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3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202F4D" w:rsidRPr="00B07E56" w:rsidTr="00202F4D">
        <w:tc>
          <w:tcPr>
            <w:tcW w:w="973" w:type="pct"/>
            <w:tcBorders>
              <w:bottom w:val="single" w:sz="4" w:space="0" w:color="auto"/>
            </w:tcBorders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3"/>
            <w:tcBorders>
              <w:bottom w:val="single" w:sz="4" w:space="0" w:color="auto"/>
            </w:tcBorders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202F4D" w:rsidRPr="00B07E56" w:rsidTr="00202F4D">
        <w:tc>
          <w:tcPr>
            <w:tcW w:w="5000" w:type="pct"/>
            <w:gridSpan w:val="14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ства в области защиты здоровья и сохранения жизни обучающихся, воспитанников и перс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нала учреждений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Процент учреждений, удовлетворенных кач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ющие самостоятельные бухгалтерии</w:t>
            </w:r>
          </w:p>
        </w:tc>
        <w:tc>
          <w:tcPr>
            <w:tcW w:w="257" w:type="pct"/>
            <w:vAlign w:val="center"/>
          </w:tcPr>
          <w:p w:rsidR="00202F4D" w:rsidRPr="002753D5" w:rsidRDefault="00202F4D" w:rsidP="0020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:rsidR="00202F4D" w:rsidRPr="00B07E56" w:rsidRDefault="00E70AFA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16011,4</w:t>
            </w:r>
          </w:p>
        </w:tc>
        <w:tc>
          <w:tcPr>
            <w:tcW w:w="382" w:type="pct"/>
            <w:gridSpan w:val="2"/>
            <w:vAlign w:val="center"/>
          </w:tcPr>
          <w:p w:rsidR="00202F4D" w:rsidRPr="00B07E56" w:rsidRDefault="009E0F8B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382" w:type="pct"/>
            <w:vAlign w:val="center"/>
          </w:tcPr>
          <w:p w:rsidR="00202F4D" w:rsidRPr="00B07E56" w:rsidRDefault="009E0F8B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382" w:type="pc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381" w:type="pc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4027" w:type="pct"/>
            <w:gridSpan w:val="13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3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</w:t>
            </w:r>
            <w:r w:rsidR="00C839C1">
              <w:rPr>
                <w:rFonts w:ascii="Times New Roman" w:hAnsi="Times New Roman"/>
                <w:sz w:val="24"/>
                <w:szCs w:val="24"/>
                <w:lang w:eastAsia="en-US"/>
              </w:rPr>
              <w:t>, получивших методическую по</w:t>
            </w:r>
            <w:r w:rsidR="00C839C1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C839C1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202F4D" w:rsidRPr="00B07E56" w:rsidTr="00202F4D">
        <w:tc>
          <w:tcPr>
            <w:tcW w:w="5000" w:type="pct"/>
            <w:gridSpan w:val="14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202F4D" w:rsidRPr="00B07E56" w:rsidTr="000668AB">
        <w:tc>
          <w:tcPr>
            <w:tcW w:w="973" w:type="pct"/>
          </w:tcPr>
          <w:p w:rsidR="00202F4D" w:rsidRPr="002753D5" w:rsidRDefault="00AE66F5" w:rsidP="0020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</w:t>
            </w:r>
            <w:r w:rsidR="00F07F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="00202F4D">
              <w:rPr>
                <w:rFonts w:ascii="Times New Roman" w:hAnsi="Times New Roman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педагогич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1" w:type="pct"/>
            <w:gridSpan w:val="2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202F4D" w:rsidRPr="00A72D2B" w:rsidRDefault="000668AB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19 865,9</w:t>
            </w:r>
          </w:p>
        </w:tc>
        <w:tc>
          <w:tcPr>
            <w:tcW w:w="334" w:type="pct"/>
            <w:vMerge w:val="restart"/>
            <w:vAlign w:val="center"/>
          </w:tcPr>
          <w:p w:rsidR="00202F4D" w:rsidRPr="00B07E56" w:rsidRDefault="009E0F8B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9E0F8B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381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</w:tr>
      <w:tr w:rsidR="00202F4D" w:rsidRPr="00B07E56" w:rsidTr="007570F2">
        <w:trPr>
          <w:trHeight w:val="1201"/>
        </w:trPr>
        <w:tc>
          <w:tcPr>
            <w:tcW w:w="973" w:type="pct"/>
          </w:tcPr>
          <w:p w:rsidR="00202F4D" w:rsidRPr="002753D5" w:rsidRDefault="00AE66F5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</w:t>
            </w:r>
            <w:r w:rsidR="00F07F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F07FDE">
              <w:rPr>
                <w:rFonts w:ascii="Times New Roman" w:hAnsi="Times New Roman"/>
                <w:sz w:val="24"/>
                <w:szCs w:val="24"/>
                <w:lang w:eastAsia="en-US"/>
              </w:rPr>
              <w:t>ЦРО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, прошедших ку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202F4D" w:rsidRPr="00745F5A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1" w:type="pct"/>
            <w:gridSpan w:val="2"/>
          </w:tcPr>
          <w:p w:rsidR="00202F4D" w:rsidRPr="00745F5A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F8B" w:rsidRPr="00B07E56" w:rsidTr="000668AB">
        <w:tc>
          <w:tcPr>
            <w:tcW w:w="973" w:type="pct"/>
          </w:tcPr>
          <w:p w:rsidR="009E0F8B" w:rsidRPr="002753D5" w:rsidRDefault="00AE66F5" w:rsidP="009E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</w:t>
            </w:r>
            <w:r w:rsidR="009E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9E0F8B">
              <w:rPr>
                <w:rFonts w:ascii="Times New Roman" w:hAnsi="Times New Roman"/>
                <w:sz w:val="24"/>
                <w:szCs w:val="24"/>
                <w:lang w:eastAsia="en-US"/>
              </w:rPr>
              <w:t>ЦРО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9E0F8B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высшей квал</w:t>
            </w:r>
            <w:r w:rsidR="009E0F8B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E0F8B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9E0F8B" w:rsidRPr="00745F5A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1" w:type="pct"/>
            <w:gridSpan w:val="2"/>
          </w:tcPr>
          <w:p w:rsidR="009E0F8B" w:rsidRPr="00745F5A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  <w:vAlign w:val="center"/>
          </w:tcPr>
          <w:p w:rsidR="009E0F8B" w:rsidRPr="00A72D2B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vAlign w:val="center"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F8B" w:rsidRPr="00B07E56" w:rsidTr="000668AB">
        <w:trPr>
          <w:trHeight w:val="1092"/>
        </w:trPr>
        <w:tc>
          <w:tcPr>
            <w:tcW w:w="973" w:type="pct"/>
          </w:tcPr>
          <w:p w:rsidR="009E0F8B" w:rsidRPr="002753D5" w:rsidRDefault="009E0F8B" w:rsidP="009E0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ством муниципальной услуги, </w:t>
            </w:r>
            <w:r w:rsidR="00AE66F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предоставляемой МКУ «Ц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</w:t>
            </w:r>
            <w:r w:rsidR="00AE66F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7" w:type="pct"/>
          </w:tcPr>
          <w:p w:rsidR="009E0F8B" w:rsidRPr="002753D5" w:rsidRDefault="009E0F8B" w:rsidP="009E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9E0F8B" w:rsidRPr="00745F5A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1" w:type="pct"/>
            <w:gridSpan w:val="2"/>
          </w:tcPr>
          <w:p w:rsidR="009E0F8B" w:rsidRPr="00745F5A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4D" w:rsidRDefault="00202F4D" w:rsidP="00202F4D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F4D" w:rsidRDefault="00E5743E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202F4D">
        <w:rPr>
          <w:rFonts w:ascii="Times New Roman" w:hAnsi="Times New Roman"/>
          <w:sz w:val="28"/>
          <w:szCs w:val="28"/>
        </w:rPr>
        <w:t xml:space="preserve">ачальник </w:t>
      </w:r>
      <w:r w:rsidR="00202F4D"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A457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5743E">
        <w:rPr>
          <w:rFonts w:ascii="Times New Roman" w:hAnsi="Times New Roman"/>
          <w:sz w:val="28"/>
          <w:szCs w:val="28"/>
        </w:rPr>
        <w:t>О.П. Бурхан</w:t>
      </w: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02F4D" w:rsidRPr="000619C8" w:rsidSect="00C8248E">
      <w:pgSz w:w="16838" w:h="11906" w:orient="landscape"/>
      <w:pgMar w:top="158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11" w:rsidRDefault="00F56911" w:rsidP="00345136">
      <w:pPr>
        <w:spacing w:after="0" w:line="240" w:lineRule="auto"/>
      </w:pPr>
      <w:r>
        <w:separator/>
      </w:r>
    </w:p>
  </w:endnote>
  <w:endnote w:type="continuationSeparator" w:id="0">
    <w:p w:rsidR="00F56911" w:rsidRDefault="00F56911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11" w:rsidRDefault="00F56911" w:rsidP="00345136">
      <w:pPr>
        <w:spacing w:after="0" w:line="240" w:lineRule="auto"/>
      </w:pPr>
      <w:r>
        <w:separator/>
      </w:r>
    </w:p>
  </w:footnote>
  <w:footnote w:type="continuationSeparator" w:id="0">
    <w:p w:rsidR="00F56911" w:rsidRDefault="00F56911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268216"/>
      <w:docPartObj>
        <w:docPartGallery w:val="Page Numbers (Top of Page)"/>
        <w:docPartUnique/>
      </w:docPartObj>
    </w:sdtPr>
    <w:sdtEndPr/>
    <w:sdtContent>
      <w:p w:rsidR="00E5743E" w:rsidRDefault="00E574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F2">
          <w:rPr>
            <w:noProof/>
          </w:rPr>
          <w:t>25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439624"/>
      <w:docPartObj>
        <w:docPartGallery w:val="Page Numbers (Top of Page)"/>
        <w:docPartUnique/>
      </w:docPartObj>
    </w:sdtPr>
    <w:sdtEndPr/>
    <w:sdtContent>
      <w:p w:rsidR="00E5743E" w:rsidRPr="000603F1" w:rsidRDefault="00E5743E" w:rsidP="00C824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3E" w:rsidRDefault="00E5743E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E5743E" w:rsidRDefault="00E5743E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618197"/>
      <w:docPartObj>
        <w:docPartGallery w:val="Page Numbers (Top of Page)"/>
        <w:docPartUnique/>
      </w:docPartObj>
    </w:sdtPr>
    <w:sdtEndPr/>
    <w:sdtContent>
      <w:p w:rsidR="00E5743E" w:rsidRDefault="00E574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F2">
          <w:rPr>
            <w:noProof/>
          </w:rPr>
          <w:t>5</w:t>
        </w:r>
        <w: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288838"/>
      <w:docPartObj>
        <w:docPartGallery w:val="Page Numbers (Top of Page)"/>
        <w:docPartUnique/>
      </w:docPartObj>
    </w:sdtPr>
    <w:sdtEndPr/>
    <w:sdtContent>
      <w:p w:rsidR="00E5743E" w:rsidRPr="000603F1" w:rsidRDefault="00E5743E" w:rsidP="00C824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F2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3E" w:rsidRDefault="00E5743E">
    <w:pPr>
      <w:pStyle w:val="ae"/>
      <w:jc w:val="center"/>
    </w:pPr>
  </w:p>
  <w:p w:rsidR="00E5743E" w:rsidRDefault="00E5743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3E" w:rsidRDefault="00E5743E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E5743E" w:rsidRDefault="00E5743E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935661"/>
      <w:docPartObj>
        <w:docPartGallery w:val="Page Numbers (Top of Page)"/>
        <w:docPartUnique/>
      </w:docPartObj>
    </w:sdtPr>
    <w:sdtEndPr/>
    <w:sdtContent>
      <w:p w:rsidR="00E5743E" w:rsidRDefault="00E5743E" w:rsidP="0018532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F2">
          <w:rPr>
            <w:noProof/>
          </w:rPr>
          <w:t>26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08325"/>
      <w:docPartObj>
        <w:docPartGallery w:val="Page Numbers (Top of Page)"/>
        <w:docPartUnique/>
      </w:docPartObj>
    </w:sdtPr>
    <w:sdtEndPr/>
    <w:sdtContent>
      <w:p w:rsidR="00E5743E" w:rsidRDefault="00E5743E" w:rsidP="00DB74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F2">
          <w:rPr>
            <w:noProof/>
          </w:rPr>
          <w:t>19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3E" w:rsidRDefault="00E5743E" w:rsidP="00DB74B9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46592"/>
      <w:docPartObj>
        <w:docPartGallery w:val="Page Numbers (Top of Page)"/>
        <w:docPartUnique/>
      </w:docPartObj>
    </w:sdtPr>
    <w:sdtEndPr/>
    <w:sdtContent>
      <w:p w:rsidR="00E5743E" w:rsidRDefault="00E574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F2">
          <w:rPr>
            <w:noProof/>
          </w:rPr>
          <w:t>3</w:t>
        </w:r>
        <w:r>
          <w:fldChar w:fldCharType="end"/>
        </w:r>
      </w:p>
    </w:sdtContent>
  </w:sdt>
  <w:p w:rsidR="00E5743E" w:rsidRPr="0010141A" w:rsidRDefault="00E5743E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3E" w:rsidRDefault="00E5743E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E5743E" w:rsidRDefault="00E5743E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798046"/>
      <w:docPartObj>
        <w:docPartGallery w:val="Page Numbers (Top of Page)"/>
        <w:docPartUnique/>
      </w:docPartObj>
    </w:sdtPr>
    <w:sdtEndPr/>
    <w:sdtContent>
      <w:p w:rsidR="00E5743E" w:rsidRDefault="00E574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F2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860DB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5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13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4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16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17"/>
  </w:num>
  <w:num w:numId="11">
    <w:abstractNumId w:val="5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9"/>
  </w:num>
  <w:num w:numId="17">
    <w:abstractNumId w:val="3"/>
  </w:num>
  <w:num w:numId="18">
    <w:abstractNumId w:val="0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8"/>
    <w:rsid w:val="0000061D"/>
    <w:rsid w:val="00000FEC"/>
    <w:rsid w:val="00001119"/>
    <w:rsid w:val="00004099"/>
    <w:rsid w:val="0000577C"/>
    <w:rsid w:val="000068EE"/>
    <w:rsid w:val="0000761C"/>
    <w:rsid w:val="000105A6"/>
    <w:rsid w:val="00010A48"/>
    <w:rsid w:val="00010C2F"/>
    <w:rsid w:val="000119F9"/>
    <w:rsid w:val="000120F8"/>
    <w:rsid w:val="00012839"/>
    <w:rsid w:val="00012E86"/>
    <w:rsid w:val="00013968"/>
    <w:rsid w:val="000148D8"/>
    <w:rsid w:val="00015A24"/>
    <w:rsid w:val="00015EDC"/>
    <w:rsid w:val="00016781"/>
    <w:rsid w:val="00016EB6"/>
    <w:rsid w:val="00016F84"/>
    <w:rsid w:val="00017814"/>
    <w:rsid w:val="000209EC"/>
    <w:rsid w:val="00020F23"/>
    <w:rsid w:val="0002416C"/>
    <w:rsid w:val="00025B89"/>
    <w:rsid w:val="000270FF"/>
    <w:rsid w:val="00027A78"/>
    <w:rsid w:val="00027AF1"/>
    <w:rsid w:val="00030E7B"/>
    <w:rsid w:val="00032417"/>
    <w:rsid w:val="000348D8"/>
    <w:rsid w:val="00035A84"/>
    <w:rsid w:val="00035E33"/>
    <w:rsid w:val="00035FD0"/>
    <w:rsid w:val="00036355"/>
    <w:rsid w:val="000372C7"/>
    <w:rsid w:val="00037DB8"/>
    <w:rsid w:val="0004004E"/>
    <w:rsid w:val="00040A44"/>
    <w:rsid w:val="00042141"/>
    <w:rsid w:val="0004384D"/>
    <w:rsid w:val="00044104"/>
    <w:rsid w:val="0004464D"/>
    <w:rsid w:val="000450A3"/>
    <w:rsid w:val="00045764"/>
    <w:rsid w:val="00045D9F"/>
    <w:rsid w:val="000469A3"/>
    <w:rsid w:val="00046FA4"/>
    <w:rsid w:val="00047A47"/>
    <w:rsid w:val="000506DC"/>
    <w:rsid w:val="00050A98"/>
    <w:rsid w:val="00051CC7"/>
    <w:rsid w:val="00051DE1"/>
    <w:rsid w:val="00052147"/>
    <w:rsid w:val="000532F9"/>
    <w:rsid w:val="00053BE0"/>
    <w:rsid w:val="00054D1E"/>
    <w:rsid w:val="000559B1"/>
    <w:rsid w:val="00056BD6"/>
    <w:rsid w:val="00056EDE"/>
    <w:rsid w:val="000603A6"/>
    <w:rsid w:val="000603F1"/>
    <w:rsid w:val="0006126A"/>
    <w:rsid w:val="00061582"/>
    <w:rsid w:val="000619C8"/>
    <w:rsid w:val="00063018"/>
    <w:rsid w:val="00063CDD"/>
    <w:rsid w:val="00063DE8"/>
    <w:rsid w:val="00063FAB"/>
    <w:rsid w:val="000644B6"/>
    <w:rsid w:val="00064B65"/>
    <w:rsid w:val="00064F4F"/>
    <w:rsid w:val="0006515D"/>
    <w:rsid w:val="0006584C"/>
    <w:rsid w:val="000668AB"/>
    <w:rsid w:val="00066902"/>
    <w:rsid w:val="00067B10"/>
    <w:rsid w:val="00071D4A"/>
    <w:rsid w:val="0007206C"/>
    <w:rsid w:val="000731E0"/>
    <w:rsid w:val="00073481"/>
    <w:rsid w:val="00073BA1"/>
    <w:rsid w:val="000747DD"/>
    <w:rsid w:val="00074981"/>
    <w:rsid w:val="000752C3"/>
    <w:rsid w:val="00076C5E"/>
    <w:rsid w:val="00077164"/>
    <w:rsid w:val="000800BB"/>
    <w:rsid w:val="000801F0"/>
    <w:rsid w:val="0008185A"/>
    <w:rsid w:val="00081EB4"/>
    <w:rsid w:val="0008238B"/>
    <w:rsid w:val="00082A80"/>
    <w:rsid w:val="0008332D"/>
    <w:rsid w:val="000838C2"/>
    <w:rsid w:val="00083A8B"/>
    <w:rsid w:val="00084B77"/>
    <w:rsid w:val="00084C95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331E"/>
    <w:rsid w:val="000942B3"/>
    <w:rsid w:val="00095F65"/>
    <w:rsid w:val="00096037"/>
    <w:rsid w:val="00096EE7"/>
    <w:rsid w:val="0009756A"/>
    <w:rsid w:val="000A10C0"/>
    <w:rsid w:val="000A112F"/>
    <w:rsid w:val="000A145E"/>
    <w:rsid w:val="000A1B2A"/>
    <w:rsid w:val="000A1D93"/>
    <w:rsid w:val="000A1ECD"/>
    <w:rsid w:val="000A2CC1"/>
    <w:rsid w:val="000A2DE0"/>
    <w:rsid w:val="000A3289"/>
    <w:rsid w:val="000A3F12"/>
    <w:rsid w:val="000A4D58"/>
    <w:rsid w:val="000A54ED"/>
    <w:rsid w:val="000B02B0"/>
    <w:rsid w:val="000B0637"/>
    <w:rsid w:val="000B0D89"/>
    <w:rsid w:val="000B1CA8"/>
    <w:rsid w:val="000B2849"/>
    <w:rsid w:val="000B43D1"/>
    <w:rsid w:val="000B4935"/>
    <w:rsid w:val="000B5583"/>
    <w:rsid w:val="000B5613"/>
    <w:rsid w:val="000B7251"/>
    <w:rsid w:val="000B7587"/>
    <w:rsid w:val="000C0046"/>
    <w:rsid w:val="000C07DA"/>
    <w:rsid w:val="000C32F5"/>
    <w:rsid w:val="000C588F"/>
    <w:rsid w:val="000C594B"/>
    <w:rsid w:val="000C63D2"/>
    <w:rsid w:val="000C6693"/>
    <w:rsid w:val="000C685D"/>
    <w:rsid w:val="000C7255"/>
    <w:rsid w:val="000C729B"/>
    <w:rsid w:val="000C79B9"/>
    <w:rsid w:val="000D104A"/>
    <w:rsid w:val="000D14C9"/>
    <w:rsid w:val="000D1537"/>
    <w:rsid w:val="000D23BF"/>
    <w:rsid w:val="000D3C1A"/>
    <w:rsid w:val="000D5448"/>
    <w:rsid w:val="000D5BBB"/>
    <w:rsid w:val="000D5F42"/>
    <w:rsid w:val="000D64FC"/>
    <w:rsid w:val="000E0330"/>
    <w:rsid w:val="000E1241"/>
    <w:rsid w:val="000E1E03"/>
    <w:rsid w:val="000E1F25"/>
    <w:rsid w:val="000E28EC"/>
    <w:rsid w:val="000E376A"/>
    <w:rsid w:val="000E37BB"/>
    <w:rsid w:val="000E419F"/>
    <w:rsid w:val="000E586D"/>
    <w:rsid w:val="000E5D2E"/>
    <w:rsid w:val="000E6698"/>
    <w:rsid w:val="000E6BE6"/>
    <w:rsid w:val="000E7287"/>
    <w:rsid w:val="000F0D0C"/>
    <w:rsid w:val="000F1A32"/>
    <w:rsid w:val="000F20F6"/>
    <w:rsid w:val="000F217B"/>
    <w:rsid w:val="000F21ED"/>
    <w:rsid w:val="000F53FF"/>
    <w:rsid w:val="000F5EE7"/>
    <w:rsid w:val="000F7D32"/>
    <w:rsid w:val="00100C9D"/>
    <w:rsid w:val="0010141A"/>
    <w:rsid w:val="001036E8"/>
    <w:rsid w:val="0010487E"/>
    <w:rsid w:val="0010523E"/>
    <w:rsid w:val="00105DC3"/>
    <w:rsid w:val="00106271"/>
    <w:rsid w:val="00106BA7"/>
    <w:rsid w:val="0010709E"/>
    <w:rsid w:val="0011033A"/>
    <w:rsid w:val="00111DAE"/>
    <w:rsid w:val="00112077"/>
    <w:rsid w:val="001121E7"/>
    <w:rsid w:val="00113CB1"/>
    <w:rsid w:val="001143AF"/>
    <w:rsid w:val="0011481B"/>
    <w:rsid w:val="00116AF3"/>
    <w:rsid w:val="0011752F"/>
    <w:rsid w:val="00120951"/>
    <w:rsid w:val="00120B2E"/>
    <w:rsid w:val="00120C8E"/>
    <w:rsid w:val="00121274"/>
    <w:rsid w:val="0012129C"/>
    <w:rsid w:val="00121388"/>
    <w:rsid w:val="0012142D"/>
    <w:rsid w:val="001226D3"/>
    <w:rsid w:val="00122F59"/>
    <w:rsid w:val="001233EA"/>
    <w:rsid w:val="00123547"/>
    <w:rsid w:val="001240C7"/>
    <w:rsid w:val="00125848"/>
    <w:rsid w:val="0012597F"/>
    <w:rsid w:val="0012606F"/>
    <w:rsid w:val="0012721A"/>
    <w:rsid w:val="0013193A"/>
    <w:rsid w:val="00131BB9"/>
    <w:rsid w:val="00131D43"/>
    <w:rsid w:val="00131E9F"/>
    <w:rsid w:val="00132861"/>
    <w:rsid w:val="001338F7"/>
    <w:rsid w:val="00133D25"/>
    <w:rsid w:val="00136D5E"/>
    <w:rsid w:val="00137BFC"/>
    <w:rsid w:val="00140A97"/>
    <w:rsid w:val="0014330D"/>
    <w:rsid w:val="00143424"/>
    <w:rsid w:val="00145748"/>
    <w:rsid w:val="00145759"/>
    <w:rsid w:val="00146C34"/>
    <w:rsid w:val="00147566"/>
    <w:rsid w:val="00147660"/>
    <w:rsid w:val="0015085B"/>
    <w:rsid w:val="00151E8F"/>
    <w:rsid w:val="00151F36"/>
    <w:rsid w:val="00152D7D"/>
    <w:rsid w:val="00154482"/>
    <w:rsid w:val="00155294"/>
    <w:rsid w:val="00155972"/>
    <w:rsid w:val="0015652C"/>
    <w:rsid w:val="001568A7"/>
    <w:rsid w:val="00156BF5"/>
    <w:rsid w:val="00156F17"/>
    <w:rsid w:val="00157B6A"/>
    <w:rsid w:val="00161C31"/>
    <w:rsid w:val="00162455"/>
    <w:rsid w:val="00164DD8"/>
    <w:rsid w:val="00165380"/>
    <w:rsid w:val="00166DDE"/>
    <w:rsid w:val="001674A9"/>
    <w:rsid w:val="001701CF"/>
    <w:rsid w:val="0017033A"/>
    <w:rsid w:val="001716A0"/>
    <w:rsid w:val="00172665"/>
    <w:rsid w:val="00172747"/>
    <w:rsid w:val="00172DD2"/>
    <w:rsid w:val="00173918"/>
    <w:rsid w:val="00174488"/>
    <w:rsid w:val="00174FED"/>
    <w:rsid w:val="00175090"/>
    <w:rsid w:val="00175F64"/>
    <w:rsid w:val="00176252"/>
    <w:rsid w:val="001767F2"/>
    <w:rsid w:val="00176EEA"/>
    <w:rsid w:val="00176F27"/>
    <w:rsid w:val="00180C34"/>
    <w:rsid w:val="00181935"/>
    <w:rsid w:val="00183594"/>
    <w:rsid w:val="00184398"/>
    <w:rsid w:val="00184911"/>
    <w:rsid w:val="0018532D"/>
    <w:rsid w:val="00185B41"/>
    <w:rsid w:val="001868FE"/>
    <w:rsid w:val="00186AB4"/>
    <w:rsid w:val="00187DAD"/>
    <w:rsid w:val="0019046B"/>
    <w:rsid w:val="001917CE"/>
    <w:rsid w:val="001919E2"/>
    <w:rsid w:val="001931D5"/>
    <w:rsid w:val="00193552"/>
    <w:rsid w:val="00193975"/>
    <w:rsid w:val="0019474E"/>
    <w:rsid w:val="0019560D"/>
    <w:rsid w:val="001956E1"/>
    <w:rsid w:val="00196513"/>
    <w:rsid w:val="00196FDA"/>
    <w:rsid w:val="00196FEF"/>
    <w:rsid w:val="001A2CA4"/>
    <w:rsid w:val="001A31B0"/>
    <w:rsid w:val="001A34ED"/>
    <w:rsid w:val="001A3FEB"/>
    <w:rsid w:val="001A476C"/>
    <w:rsid w:val="001A7FB2"/>
    <w:rsid w:val="001B10F8"/>
    <w:rsid w:val="001B11C6"/>
    <w:rsid w:val="001B2C1D"/>
    <w:rsid w:val="001B2E04"/>
    <w:rsid w:val="001B2E52"/>
    <w:rsid w:val="001B3461"/>
    <w:rsid w:val="001B3AF3"/>
    <w:rsid w:val="001B3EAC"/>
    <w:rsid w:val="001B451C"/>
    <w:rsid w:val="001B4BE1"/>
    <w:rsid w:val="001B50E9"/>
    <w:rsid w:val="001B5E95"/>
    <w:rsid w:val="001C0545"/>
    <w:rsid w:val="001C0AD8"/>
    <w:rsid w:val="001C2EB4"/>
    <w:rsid w:val="001C3D46"/>
    <w:rsid w:val="001C3EFD"/>
    <w:rsid w:val="001C52D3"/>
    <w:rsid w:val="001C6D30"/>
    <w:rsid w:val="001D0E21"/>
    <w:rsid w:val="001D1113"/>
    <w:rsid w:val="001D22ED"/>
    <w:rsid w:val="001D2605"/>
    <w:rsid w:val="001D29AF"/>
    <w:rsid w:val="001D542C"/>
    <w:rsid w:val="001D7A4F"/>
    <w:rsid w:val="001E00B8"/>
    <w:rsid w:val="001E2CC1"/>
    <w:rsid w:val="001E3268"/>
    <w:rsid w:val="001E36FF"/>
    <w:rsid w:val="001E49BC"/>
    <w:rsid w:val="001E5789"/>
    <w:rsid w:val="001E6435"/>
    <w:rsid w:val="001F0E51"/>
    <w:rsid w:val="001F232D"/>
    <w:rsid w:val="001F2DCB"/>
    <w:rsid w:val="001F38D1"/>
    <w:rsid w:val="001F3BA4"/>
    <w:rsid w:val="001F6174"/>
    <w:rsid w:val="001F7B77"/>
    <w:rsid w:val="00200108"/>
    <w:rsid w:val="002018A6"/>
    <w:rsid w:val="00202919"/>
    <w:rsid w:val="00202F4D"/>
    <w:rsid w:val="002046E2"/>
    <w:rsid w:val="00206803"/>
    <w:rsid w:val="00207BAB"/>
    <w:rsid w:val="00207DF8"/>
    <w:rsid w:val="00211C6F"/>
    <w:rsid w:val="00211F93"/>
    <w:rsid w:val="0021305C"/>
    <w:rsid w:val="00214085"/>
    <w:rsid w:val="0022012E"/>
    <w:rsid w:val="002205C6"/>
    <w:rsid w:val="002208F6"/>
    <w:rsid w:val="00220B91"/>
    <w:rsid w:val="00222955"/>
    <w:rsid w:val="00222AE1"/>
    <w:rsid w:val="00224565"/>
    <w:rsid w:val="002248A1"/>
    <w:rsid w:val="00225369"/>
    <w:rsid w:val="00226FCA"/>
    <w:rsid w:val="00227963"/>
    <w:rsid w:val="002311C5"/>
    <w:rsid w:val="0023121A"/>
    <w:rsid w:val="00231370"/>
    <w:rsid w:val="002326A9"/>
    <w:rsid w:val="00232C4B"/>
    <w:rsid w:val="002338A7"/>
    <w:rsid w:val="00234D03"/>
    <w:rsid w:val="002352ED"/>
    <w:rsid w:val="00236B83"/>
    <w:rsid w:val="00236D67"/>
    <w:rsid w:val="00240D07"/>
    <w:rsid w:val="00241F2A"/>
    <w:rsid w:val="0024227D"/>
    <w:rsid w:val="00243336"/>
    <w:rsid w:val="00243D62"/>
    <w:rsid w:val="002447C1"/>
    <w:rsid w:val="0024492E"/>
    <w:rsid w:val="0024589A"/>
    <w:rsid w:val="00245F53"/>
    <w:rsid w:val="00246202"/>
    <w:rsid w:val="00246903"/>
    <w:rsid w:val="00246FBB"/>
    <w:rsid w:val="0024752C"/>
    <w:rsid w:val="0024766B"/>
    <w:rsid w:val="0025014F"/>
    <w:rsid w:val="00250648"/>
    <w:rsid w:val="00250FFB"/>
    <w:rsid w:val="002517BF"/>
    <w:rsid w:val="00251807"/>
    <w:rsid w:val="00251F23"/>
    <w:rsid w:val="002531C6"/>
    <w:rsid w:val="00253EEF"/>
    <w:rsid w:val="00254A2B"/>
    <w:rsid w:val="00256823"/>
    <w:rsid w:val="00256BBE"/>
    <w:rsid w:val="00256DAB"/>
    <w:rsid w:val="002573A4"/>
    <w:rsid w:val="00257CAF"/>
    <w:rsid w:val="00260BA1"/>
    <w:rsid w:val="00260C35"/>
    <w:rsid w:val="00262C7E"/>
    <w:rsid w:val="00262E82"/>
    <w:rsid w:val="002631C6"/>
    <w:rsid w:val="00263AF5"/>
    <w:rsid w:val="0026402A"/>
    <w:rsid w:val="00264CCC"/>
    <w:rsid w:val="00266ABE"/>
    <w:rsid w:val="00267F00"/>
    <w:rsid w:val="00270191"/>
    <w:rsid w:val="00270621"/>
    <w:rsid w:val="002714A3"/>
    <w:rsid w:val="00271F54"/>
    <w:rsid w:val="0027276F"/>
    <w:rsid w:val="00272A5A"/>
    <w:rsid w:val="00272BBB"/>
    <w:rsid w:val="00272EF8"/>
    <w:rsid w:val="00273B26"/>
    <w:rsid w:val="00273B50"/>
    <w:rsid w:val="002753D5"/>
    <w:rsid w:val="00277727"/>
    <w:rsid w:val="002800D4"/>
    <w:rsid w:val="00281B96"/>
    <w:rsid w:val="002825AA"/>
    <w:rsid w:val="002828F6"/>
    <w:rsid w:val="00282E99"/>
    <w:rsid w:val="00283729"/>
    <w:rsid w:val="00283C6F"/>
    <w:rsid w:val="0028485C"/>
    <w:rsid w:val="00284C4E"/>
    <w:rsid w:val="00284F1C"/>
    <w:rsid w:val="002869B3"/>
    <w:rsid w:val="00286F44"/>
    <w:rsid w:val="00290617"/>
    <w:rsid w:val="00292D5D"/>
    <w:rsid w:val="00292E3A"/>
    <w:rsid w:val="002948CE"/>
    <w:rsid w:val="00294A69"/>
    <w:rsid w:val="002954B7"/>
    <w:rsid w:val="00295AC3"/>
    <w:rsid w:val="00295CC0"/>
    <w:rsid w:val="00295E46"/>
    <w:rsid w:val="002962B3"/>
    <w:rsid w:val="002968ED"/>
    <w:rsid w:val="00296BF3"/>
    <w:rsid w:val="00296DD4"/>
    <w:rsid w:val="002970DE"/>
    <w:rsid w:val="002976F3"/>
    <w:rsid w:val="002A1A67"/>
    <w:rsid w:val="002A1E4E"/>
    <w:rsid w:val="002A232D"/>
    <w:rsid w:val="002A2C4F"/>
    <w:rsid w:val="002A352B"/>
    <w:rsid w:val="002A457E"/>
    <w:rsid w:val="002A472E"/>
    <w:rsid w:val="002A5442"/>
    <w:rsid w:val="002A729F"/>
    <w:rsid w:val="002A7386"/>
    <w:rsid w:val="002A7976"/>
    <w:rsid w:val="002A7C49"/>
    <w:rsid w:val="002B07EF"/>
    <w:rsid w:val="002B2735"/>
    <w:rsid w:val="002B28EB"/>
    <w:rsid w:val="002B29F2"/>
    <w:rsid w:val="002B2C2E"/>
    <w:rsid w:val="002B2FFA"/>
    <w:rsid w:val="002B31BF"/>
    <w:rsid w:val="002B4D6C"/>
    <w:rsid w:val="002B4DB3"/>
    <w:rsid w:val="002B5466"/>
    <w:rsid w:val="002C3023"/>
    <w:rsid w:val="002C3CD1"/>
    <w:rsid w:val="002C45F3"/>
    <w:rsid w:val="002C4EB1"/>
    <w:rsid w:val="002C5752"/>
    <w:rsid w:val="002C5F89"/>
    <w:rsid w:val="002C660A"/>
    <w:rsid w:val="002C6830"/>
    <w:rsid w:val="002C6CCC"/>
    <w:rsid w:val="002D3406"/>
    <w:rsid w:val="002D3947"/>
    <w:rsid w:val="002D4580"/>
    <w:rsid w:val="002E0044"/>
    <w:rsid w:val="002E1C1C"/>
    <w:rsid w:val="002E1CF5"/>
    <w:rsid w:val="002E32CA"/>
    <w:rsid w:val="002E54C7"/>
    <w:rsid w:val="002E5B76"/>
    <w:rsid w:val="002E74E0"/>
    <w:rsid w:val="002F0919"/>
    <w:rsid w:val="002F1434"/>
    <w:rsid w:val="002F2063"/>
    <w:rsid w:val="002F2867"/>
    <w:rsid w:val="002F288E"/>
    <w:rsid w:val="002F2D29"/>
    <w:rsid w:val="002F3590"/>
    <w:rsid w:val="002F3CE9"/>
    <w:rsid w:val="002F3E6A"/>
    <w:rsid w:val="002F58DC"/>
    <w:rsid w:val="002F7707"/>
    <w:rsid w:val="002F796F"/>
    <w:rsid w:val="002F7DC8"/>
    <w:rsid w:val="003009F5"/>
    <w:rsid w:val="00300E4A"/>
    <w:rsid w:val="00301269"/>
    <w:rsid w:val="00301298"/>
    <w:rsid w:val="0030152D"/>
    <w:rsid w:val="00301F2F"/>
    <w:rsid w:val="003022E8"/>
    <w:rsid w:val="003032F5"/>
    <w:rsid w:val="0030369B"/>
    <w:rsid w:val="00303806"/>
    <w:rsid w:val="0030607B"/>
    <w:rsid w:val="00307B5A"/>
    <w:rsid w:val="00310F7E"/>
    <w:rsid w:val="00312E05"/>
    <w:rsid w:val="003136DB"/>
    <w:rsid w:val="003155C0"/>
    <w:rsid w:val="00316CB0"/>
    <w:rsid w:val="00317B8C"/>
    <w:rsid w:val="00321351"/>
    <w:rsid w:val="00322542"/>
    <w:rsid w:val="00322567"/>
    <w:rsid w:val="00322D3D"/>
    <w:rsid w:val="00322D99"/>
    <w:rsid w:val="00323A5B"/>
    <w:rsid w:val="00325A8F"/>
    <w:rsid w:val="00325AE3"/>
    <w:rsid w:val="00325BE0"/>
    <w:rsid w:val="00327C0B"/>
    <w:rsid w:val="00331F73"/>
    <w:rsid w:val="00332040"/>
    <w:rsid w:val="0033217E"/>
    <w:rsid w:val="00333065"/>
    <w:rsid w:val="003331D7"/>
    <w:rsid w:val="00334DE4"/>
    <w:rsid w:val="00336F39"/>
    <w:rsid w:val="00336F88"/>
    <w:rsid w:val="003379FC"/>
    <w:rsid w:val="00340EB8"/>
    <w:rsid w:val="003413A2"/>
    <w:rsid w:val="003432FE"/>
    <w:rsid w:val="003434F9"/>
    <w:rsid w:val="00343D85"/>
    <w:rsid w:val="00344067"/>
    <w:rsid w:val="00345136"/>
    <w:rsid w:val="0034523F"/>
    <w:rsid w:val="0034538B"/>
    <w:rsid w:val="00345763"/>
    <w:rsid w:val="0034670D"/>
    <w:rsid w:val="00346A44"/>
    <w:rsid w:val="00346FC7"/>
    <w:rsid w:val="003475F3"/>
    <w:rsid w:val="00347C9C"/>
    <w:rsid w:val="00347ED7"/>
    <w:rsid w:val="0035073D"/>
    <w:rsid w:val="003509B0"/>
    <w:rsid w:val="00350A6B"/>
    <w:rsid w:val="0035213C"/>
    <w:rsid w:val="0035384A"/>
    <w:rsid w:val="00353CAA"/>
    <w:rsid w:val="00356677"/>
    <w:rsid w:val="00356873"/>
    <w:rsid w:val="00356A8D"/>
    <w:rsid w:val="00357479"/>
    <w:rsid w:val="00361ACD"/>
    <w:rsid w:val="00363162"/>
    <w:rsid w:val="00364CDA"/>
    <w:rsid w:val="00364FFE"/>
    <w:rsid w:val="00365FED"/>
    <w:rsid w:val="00366DDD"/>
    <w:rsid w:val="0037015B"/>
    <w:rsid w:val="00370F9B"/>
    <w:rsid w:val="00371EC6"/>
    <w:rsid w:val="00371F49"/>
    <w:rsid w:val="00372266"/>
    <w:rsid w:val="003756EA"/>
    <w:rsid w:val="00375B68"/>
    <w:rsid w:val="00376C10"/>
    <w:rsid w:val="00376F7D"/>
    <w:rsid w:val="003776B6"/>
    <w:rsid w:val="00382119"/>
    <w:rsid w:val="0038242D"/>
    <w:rsid w:val="0038292D"/>
    <w:rsid w:val="0038398F"/>
    <w:rsid w:val="003915BE"/>
    <w:rsid w:val="00392DE5"/>
    <w:rsid w:val="00392EC1"/>
    <w:rsid w:val="00392FF2"/>
    <w:rsid w:val="00393F07"/>
    <w:rsid w:val="00395FD2"/>
    <w:rsid w:val="00397016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55F1"/>
    <w:rsid w:val="003A58CA"/>
    <w:rsid w:val="003A7284"/>
    <w:rsid w:val="003B20FE"/>
    <w:rsid w:val="003B2ADE"/>
    <w:rsid w:val="003B3FB2"/>
    <w:rsid w:val="003B40F2"/>
    <w:rsid w:val="003B7185"/>
    <w:rsid w:val="003B7BC1"/>
    <w:rsid w:val="003C0A6B"/>
    <w:rsid w:val="003C0B57"/>
    <w:rsid w:val="003C0BBE"/>
    <w:rsid w:val="003C1873"/>
    <w:rsid w:val="003C1A12"/>
    <w:rsid w:val="003C1BFE"/>
    <w:rsid w:val="003C3305"/>
    <w:rsid w:val="003C414A"/>
    <w:rsid w:val="003C4175"/>
    <w:rsid w:val="003C54DA"/>
    <w:rsid w:val="003C6626"/>
    <w:rsid w:val="003C7067"/>
    <w:rsid w:val="003D148C"/>
    <w:rsid w:val="003D2E68"/>
    <w:rsid w:val="003D2FE1"/>
    <w:rsid w:val="003D3E23"/>
    <w:rsid w:val="003D4ED0"/>
    <w:rsid w:val="003D4FB9"/>
    <w:rsid w:val="003D5D55"/>
    <w:rsid w:val="003D71BF"/>
    <w:rsid w:val="003D72BA"/>
    <w:rsid w:val="003E0231"/>
    <w:rsid w:val="003E1053"/>
    <w:rsid w:val="003E3AA4"/>
    <w:rsid w:val="003E3E3C"/>
    <w:rsid w:val="003E4615"/>
    <w:rsid w:val="003E5C0E"/>
    <w:rsid w:val="003E79A0"/>
    <w:rsid w:val="003F0A16"/>
    <w:rsid w:val="003F0C9D"/>
    <w:rsid w:val="003F1648"/>
    <w:rsid w:val="003F27E7"/>
    <w:rsid w:val="003F2869"/>
    <w:rsid w:val="003F3ABB"/>
    <w:rsid w:val="003F3FAF"/>
    <w:rsid w:val="003F5A36"/>
    <w:rsid w:val="003F6569"/>
    <w:rsid w:val="003F6EDB"/>
    <w:rsid w:val="00400531"/>
    <w:rsid w:val="00400A54"/>
    <w:rsid w:val="00401211"/>
    <w:rsid w:val="00403EEB"/>
    <w:rsid w:val="004054A6"/>
    <w:rsid w:val="00405B53"/>
    <w:rsid w:val="00405F7E"/>
    <w:rsid w:val="00406822"/>
    <w:rsid w:val="00407AF5"/>
    <w:rsid w:val="004100BF"/>
    <w:rsid w:val="00411AE1"/>
    <w:rsid w:val="004134CE"/>
    <w:rsid w:val="00414F23"/>
    <w:rsid w:val="00416883"/>
    <w:rsid w:val="00416A8E"/>
    <w:rsid w:val="004171B3"/>
    <w:rsid w:val="00417B2D"/>
    <w:rsid w:val="00422436"/>
    <w:rsid w:val="00423525"/>
    <w:rsid w:val="004254E6"/>
    <w:rsid w:val="004256E8"/>
    <w:rsid w:val="00425FF6"/>
    <w:rsid w:val="00430C82"/>
    <w:rsid w:val="004314B0"/>
    <w:rsid w:val="00431A80"/>
    <w:rsid w:val="00431B4C"/>
    <w:rsid w:val="00431BF1"/>
    <w:rsid w:val="00431DF3"/>
    <w:rsid w:val="00432385"/>
    <w:rsid w:val="0043448E"/>
    <w:rsid w:val="0043652A"/>
    <w:rsid w:val="004369AC"/>
    <w:rsid w:val="004373DA"/>
    <w:rsid w:val="00440BF1"/>
    <w:rsid w:val="00441CCE"/>
    <w:rsid w:val="00442B54"/>
    <w:rsid w:val="00443872"/>
    <w:rsid w:val="004441AC"/>
    <w:rsid w:val="004449BA"/>
    <w:rsid w:val="00444C28"/>
    <w:rsid w:val="0044543D"/>
    <w:rsid w:val="00445E3B"/>
    <w:rsid w:val="004471BB"/>
    <w:rsid w:val="00450988"/>
    <w:rsid w:val="00451026"/>
    <w:rsid w:val="0045108D"/>
    <w:rsid w:val="0045262E"/>
    <w:rsid w:val="004528AA"/>
    <w:rsid w:val="00452A57"/>
    <w:rsid w:val="00452E1B"/>
    <w:rsid w:val="0045386B"/>
    <w:rsid w:val="0045509D"/>
    <w:rsid w:val="00455792"/>
    <w:rsid w:val="00455BEB"/>
    <w:rsid w:val="00455D8B"/>
    <w:rsid w:val="0045671B"/>
    <w:rsid w:val="00456B3D"/>
    <w:rsid w:val="004578CE"/>
    <w:rsid w:val="00457C81"/>
    <w:rsid w:val="00457E75"/>
    <w:rsid w:val="00460DB3"/>
    <w:rsid w:val="00460E93"/>
    <w:rsid w:val="00462933"/>
    <w:rsid w:val="00463933"/>
    <w:rsid w:val="00463A8E"/>
    <w:rsid w:val="0046443A"/>
    <w:rsid w:val="00465A82"/>
    <w:rsid w:val="00465D86"/>
    <w:rsid w:val="00465F12"/>
    <w:rsid w:val="00467830"/>
    <w:rsid w:val="004703C1"/>
    <w:rsid w:val="0047072A"/>
    <w:rsid w:val="004718C7"/>
    <w:rsid w:val="00471DB8"/>
    <w:rsid w:val="0047240A"/>
    <w:rsid w:val="004733E8"/>
    <w:rsid w:val="00473836"/>
    <w:rsid w:val="00473F73"/>
    <w:rsid w:val="00474FC2"/>
    <w:rsid w:val="00475660"/>
    <w:rsid w:val="00475786"/>
    <w:rsid w:val="0047718E"/>
    <w:rsid w:val="00480442"/>
    <w:rsid w:val="00480FCA"/>
    <w:rsid w:val="0048240C"/>
    <w:rsid w:val="00482E12"/>
    <w:rsid w:val="0048345D"/>
    <w:rsid w:val="00483866"/>
    <w:rsid w:val="00484599"/>
    <w:rsid w:val="0048539B"/>
    <w:rsid w:val="00485E35"/>
    <w:rsid w:val="004869F9"/>
    <w:rsid w:val="00487885"/>
    <w:rsid w:val="004911F5"/>
    <w:rsid w:val="0049208F"/>
    <w:rsid w:val="004926EB"/>
    <w:rsid w:val="00492C91"/>
    <w:rsid w:val="00493804"/>
    <w:rsid w:val="004944CF"/>
    <w:rsid w:val="00494AEE"/>
    <w:rsid w:val="00494B72"/>
    <w:rsid w:val="00494BF4"/>
    <w:rsid w:val="0049588B"/>
    <w:rsid w:val="004960AD"/>
    <w:rsid w:val="00496DCD"/>
    <w:rsid w:val="00497A5A"/>
    <w:rsid w:val="004A0C4E"/>
    <w:rsid w:val="004A15E2"/>
    <w:rsid w:val="004A24A8"/>
    <w:rsid w:val="004A2563"/>
    <w:rsid w:val="004A2F82"/>
    <w:rsid w:val="004A34F1"/>
    <w:rsid w:val="004A4AEA"/>
    <w:rsid w:val="004A66E6"/>
    <w:rsid w:val="004A670A"/>
    <w:rsid w:val="004A74F7"/>
    <w:rsid w:val="004B06C0"/>
    <w:rsid w:val="004B0C21"/>
    <w:rsid w:val="004B1105"/>
    <w:rsid w:val="004B2C57"/>
    <w:rsid w:val="004B35A5"/>
    <w:rsid w:val="004B3BB3"/>
    <w:rsid w:val="004B421B"/>
    <w:rsid w:val="004B5066"/>
    <w:rsid w:val="004B5966"/>
    <w:rsid w:val="004B5B15"/>
    <w:rsid w:val="004B665D"/>
    <w:rsid w:val="004B672C"/>
    <w:rsid w:val="004C065A"/>
    <w:rsid w:val="004C08B1"/>
    <w:rsid w:val="004C24EE"/>
    <w:rsid w:val="004C37AD"/>
    <w:rsid w:val="004C3C43"/>
    <w:rsid w:val="004C4088"/>
    <w:rsid w:val="004C6B6E"/>
    <w:rsid w:val="004D0BC6"/>
    <w:rsid w:val="004D116C"/>
    <w:rsid w:val="004D1A6C"/>
    <w:rsid w:val="004D2651"/>
    <w:rsid w:val="004D26E5"/>
    <w:rsid w:val="004D4463"/>
    <w:rsid w:val="004D4D18"/>
    <w:rsid w:val="004D4F62"/>
    <w:rsid w:val="004D5310"/>
    <w:rsid w:val="004D5D41"/>
    <w:rsid w:val="004D604E"/>
    <w:rsid w:val="004D6A44"/>
    <w:rsid w:val="004D6F19"/>
    <w:rsid w:val="004E4CA3"/>
    <w:rsid w:val="004E5981"/>
    <w:rsid w:val="004E6B6A"/>
    <w:rsid w:val="004E7F0C"/>
    <w:rsid w:val="004F0655"/>
    <w:rsid w:val="004F3B88"/>
    <w:rsid w:val="004F61A3"/>
    <w:rsid w:val="004F65AF"/>
    <w:rsid w:val="004F6A9E"/>
    <w:rsid w:val="004F7CC0"/>
    <w:rsid w:val="00500E84"/>
    <w:rsid w:val="00501BD8"/>
    <w:rsid w:val="00503EFF"/>
    <w:rsid w:val="00507A82"/>
    <w:rsid w:val="00507C81"/>
    <w:rsid w:val="0051033C"/>
    <w:rsid w:val="0051040D"/>
    <w:rsid w:val="005106F4"/>
    <w:rsid w:val="00510BAB"/>
    <w:rsid w:val="00511107"/>
    <w:rsid w:val="005117BC"/>
    <w:rsid w:val="00514A35"/>
    <w:rsid w:val="00514C19"/>
    <w:rsid w:val="00517225"/>
    <w:rsid w:val="00517A4F"/>
    <w:rsid w:val="00520F7A"/>
    <w:rsid w:val="005225FC"/>
    <w:rsid w:val="00522B49"/>
    <w:rsid w:val="005230B8"/>
    <w:rsid w:val="00523975"/>
    <w:rsid w:val="005239AF"/>
    <w:rsid w:val="005241D4"/>
    <w:rsid w:val="00524A80"/>
    <w:rsid w:val="00524EF0"/>
    <w:rsid w:val="00525182"/>
    <w:rsid w:val="0052622F"/>
    <w:rsid w:val="00526605"/>
    <w:rsid w:val="00526C9E"/>
    <w:rsid w:val="00527AA3"/>
    <w:rsid w:val="00530D91"/>
    <w:rsid w:val="005317A3"/>
    <w:rsid w:val="00531EFD"/>
    <w:rsid w:val="005328A6"/>
    <w:rsid w:val="00533612"/>
    <w:rsid w:val="00533745"/>
    <w:rsid w:val="00533F35"/>
    <w:rsid w:val="0053549D"/>
    <w:rsid w:val="00535810"/>
    <w:rsid w:val="00535B50"/>
    <w:rsid w:val="005366A0"/>
    <w:rsid w:val="00537D63"/>
    <w:rsid w:val="00540C83"/>
    <w:rsid w:val="005425A4"/>
    <w:rsid w:val="00542FC4"/>
    <w:rsid w:val="0054385E"/>
    <w:rsid w:val="005444DE"/>
    <w:rsid w:val="00544A1D"/>
    <w:rsid w:val="0055089F"/>
    <w:rsid w:val="00551389"/>
    <w:rsid w:val="00551B66"/>
    <w:rsid w:val="00552679"/>
    <w:rsid w:val="00552D80"/>
    <w:rsid w:val="005568AA"/>
    <w:rsid w:val="00556F69"/>
    <w:rsid w:val="00557312"/>
    <w:rsid w:val="00557DC6"/>
    <w:rsid w:val="005608C3"/>
    <w:rsid w:val="00563531"/>
    <w:rsid w:val="00563DD0"/>
    <w:rsid w:val="00564155"/>
    <w:rsid w:val="00564FBE"/>
    <w:rsid w:val="0056588D"/>
    <w:rsid w:val="00566B41"/>
    <w:rsid w:val="00566EB9"/>
    <w:rsid w:val="00567196"/>
    <w:rsid w:val="00567B85"/>
    <w:rsid w:val="00570129"/>
    <w:rsid w:val="00570397"/>
    <w:rsid w:val="00570AB2"/>
    <w:rsid w:val="00570DCE"/>
    <w:rsid w:val="005726F2"/>
    <w:rsid w:val="00575AE7"/>
    <w:rsid w:val="0057679E"/>
    <w:rsid w:val="00576B69"/>
    <w:rsid w:val="00577818"/>
    <w:rsid w:val="00577B98"/>
    <w:rsid w:val="00581A7D"/>
    <w:rsid w:val="00581AC0"/>
    <w:rsid w:val="00583DE6"/>
    <w:rsid w:val="00584066"/>
    <w:rsid w:val="005843F1"/>
    <w:rsid w:val="005866AF"/>
    <w:rsid w:val="00586BE6"/>
    <w:rsid w:val="00586C9E"/>
    <w:rsid w:val="005875EB"/>
    <w:rsid w:val="00587BB8"/>
    <w:rsid w:val="005901AF"/>
    <w:rsid w:val="00590A58"/>
    <w:rsid w:val="00590C51"/>
    <w:rsid w:val="00591995"/>
    <w:rsid w:val="00594434"/>
    <w:rsid w:val="00596387"/>
    <w:rsid w:val="005A08D3"/>
    <w:rsid w:val="005A22B3"/>
    <w:rsid w:val="005A2317"/>
    <w:rsid w:val="005A2F9D"/>
    <w:rsid w:val="005A38EF"/>
    <w:rsid w:val="005A3E84"/>
    <w:rsid w:val="005A430A"/>
    <w:rsid w:val="005A59ED"/>
    <w:rsid w:val="005A6F8B"/>
    <w:rsid w:val="005A7041"/>
    <w:rsid w:val="005A7367"/>
    <w:rsid w:val="005A7372"/>
    <w:rsid w:val="005B0FA1"/>
    <w:rsid w:val="005B1086"/>
    <w:rsid w:val="005B2CA1"/>
    <w:rsid w:val="005B3A35"/>
    <w:rsid w:val="005B61F1"/>
    <w:rsid w:val="005B69CD"/>
    <w:rsid w:val="005B6B63"/>
    <w:rsid w:val="005B7710"/>
    <w:rsid w:val="005B7A46"/>
    <w:rsid w:val="005C0E9E"/>
    <w:rsid w:val="005C1453"/>
    <w:rsid w:val="005C2BB0"/>
    <w:rsid w:val="005C3F61"/>
    <w:rsid w:val="005C562C"/>
    <w:rsid w:val="005C575F"/>
    <w:rsid w:val="005C5AF4"/>
    <w:rsid w:val="005C5B01"/>
    <w:rsid w:val="005C5C4F"/>
    <w:rsid w:val="005C6FFF"/>
    <w:rsid w:val="005C743E"/>
    <w:rsid w:val="005D0A34"/>
    <w:rsid w:val="005D0AAD"/>
    <w:rsid w:val="005D19CE"/>
    <w:rsid w:val="005D1AC8"/>
    <w:rsid w:val="005D21C7"/>
    <w:rsid w:val="005D2BB2"/>
    <w:rsid w:val="005D34E5"/>
    <w:rsid w:val="005D3AAA"/>
    <w:rsid w:val="005D41C3"/>
    <w:rsid w:val="005D4731"/>
    <w:rsid w:val="005D4CCD"/>
    <w:rsid w:val="005D5C24"/>
    <w:rsid w:val="005D6088"/>
    <w:rsid w:val="005D63C4"/>
    <w:rsid w:val="005D6ABF"/>
    <w:rsid w:val="005D6C06"/>
    <w:rsid w:val="005D6C1B"/>
    <w:rsid w:val="005E1CF9"/>
    <w:rsid w:val="005E3338"/>
    <w:rsid w:val="005E476B"/>
    <w:rsid w:val="005E4A39"/>
    <w:rsid w:val="005F10D5"/>
    <w:rsid w:val="005F1BB0"/>
    <w:rsid w:val="005F2A17"/>
    <w:rsid w:val="005F376C"/>
    <w:rsid w:val="005F49EF"/>
    <w:rsid w:val="005F5A75"/>
    <w:rsid w:val="005F60B8"/>
    <w:rsid w:val="005F7176"/>
    <w:rsid w:val="005F7374"/>
    <w:rsid w:val="005F75FB"/>
    <w:rsid w:val="005F7842"/>
    <w:rsid w:val="0060025D"/>
    <w:rsid w:val="00600274"/>
    <w:rsid w:val="0060100E"/>
    <w:rsid w:val="006014F5"/>
    <w:rsid w:val="00602E17"/>
    <w:rsid w:val="0060429C"/>
    <w:rsid w:val="00604B1A"/>
    <w:rsid w:val="006060B3"/>
    <w:rsid w:val="00610080"/>
    <w:rsid w:val="00612FCF"/>
    <w:rsid w:val="00613A02"/>
    <w:rsid w:val="00613B82"/>
    <w:rsid w:val="00614011"/>
    <w:rsid w:val="00615354"/>
    <w:rsid w:val="006162E0"/>
    <w:rsid w:val="00616607"/>
    <w:rsid w:val="00616794"/>
    <w:rsid w:val="00616E57"/>
    <w:rsid w:val="006219AA"/>
    <w:rsid w:val="00621D36"/>
    <w:rsid w:val="006225E0"/>
    <w:rsid w:val="00622839"/>
    <w:rsid w:val="00622CC9"/>
    <w:rsid w:val="00622CE6"/>
    <w:rsid w:val="006267D7"/>
    <w:rsid w:val="00626914"/>
    <w:rsid w:val="00626BCE"/>
    <w:rsid w:val="0063097B"/>
    <w:rsid w:val="00632012"/>
    <w:rsid w:val="0063296F"/>
    <w:rsid w:val="00632A13"/>
    <w:rsid w:val="00633BE3"/>
    <w:rsid w:val="0063401E"/>
    <w:rsid w:val="0063453F"/>
    <w:rsid w:val="00635103"/>
    <w:rsid w:val="00635845"/>
    <w:rsid w:val="006359D2"/>
    <w:rsid w:val="006375B2"/>
    <w:rsid w:val="00637DAD"/>
    <w:rsid w:val="00640F56"/>
    <w:rsid w:val="00641BEC"/>
    <w:rsid w:val="00642C82"/>
    <w:rsid w:val="0064347C"/>
    <w:rsid w:val="0064361B"/>
    <w:rsid w:val="00643E27"/>
    <w:rsid w:val="00643FF5"/>
    <w:rsid w:val="00644832"/>
    <w:rsid w:val="006450DE"/>
    <w:rsid w:val="00645148"/>
    <w:rsid w:val="006453BA"/>
    <w:rsid w:val="0064698C"/>
    <w:rsid w:val="00647E97"/>
    <w:rsid w:val="0065088C"/>
    <w:rsid w:val="006509F1"/>
    <w:rsid w:val="00651B49"/>
    <w:rsid w:val="00652A2E"/>
    <w:rsid w:val="00653040"/>
    <w:rsid w:val="006539E0"/>
    <w:rsid w:val="006541A2"/>
    <w:rsid w:val="006549B9"/>
    <w:rsid w:val="006552A4"/>
    <w:rsid w:val="00656D23"/>
    <w:rsid w:val="00656E69"/>
    <w:rsid w:val="00657093"/>
    <w:rsid w:val="00657A55"/>
    <w:rsid w:val="00657AA4"/>
    <w:rsid w:val="00661582"/>
    <w:rsid w:val="006617F4"/>
    <w:rsid w:val="0066180F"/>
    <w:rsid w:val="00661CD1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F73"/>
    <w:rsid w:val="00667597"/>
    <w:rsid w:val="00667C8D"/>
    <w:rsid w:val="00671699"/>
    <w:rsid w:val="00672A6A"/>
    <w:rsid w:val="006743F5"/>
    <w:rsid w:val="00674849"/>
    <w:rsid w:val="00675E00"/>
    <w:rsid w:val="0067610E"/>
    <w:rsid w:val="00676777"/>
    <w:rsid w:val="00677D87"/>
    <w:rsid w:val="0068049C"/>
    <w:rsid w:val="006815CB"/>
    <w:rsid w:val="006838A9"/>
    <w:rsid w:val="00684DA1"/>
    <w:rsid w:val="006859A8"/>
    <w:rsid w:val="00685CB1"/>
    <w:rsid w:val="0068637F"/>
    <w:rsid w:val="00686AF9"/>
    <w:rsid w:val="00686BEB"/>
    <w:rsid w:val="006870F3"/>
    <w:rsid w:val="00687BF6"/>
    <w:rsid w:val="0069151A"/>
    <w:rsid w:val="00692473"/>
    <w:rsid w:val="0069247C"/>
    <w:rsid w:val="00693562"/>
    <w:rsid w:val="00694A5E"/>
    <w:rsid w:val="00694D99"/>
    <w:rsid w:val="006952D0"/>
    <w:rsid w:val="00695C8B"/>
    <w:rsid w:val="00696F0A"/>
    <w:rsid w:val="006A06A2"/>
    <w:rsid w:val="006A09C4"/>
    <w:rsid w:val="006A3DD0"/>
    <w:rsid w:val="006A5844"/>
    <w:rsid w:val="006A7297"/>
    <w:rsid w:val="006B0666"/>
    <w:rsid w:val="006B1628"/>
    <w:rsid w:val="006B45CC"/>
    <w:rsid w:val="006B6CF7"/>
    <w:rsid w:val="006B7B56"/>
    <w:rsid w:val="006C130F"/>
    <w:rsid w:val="006C1A6A"/>
    <w:rsid w:val="006C23E2"/>
    <w:rsid w:val="006C262C"/>
    <w:rsid w:val="006C2835"/>
    <w:rsid w:val="006C2D12"/>
    <w:rsid w:val="006C4765"/>
    <w:rsid w:val="006C5BDE"/>
    <w:rsid w:val="006C5E79"/>
    <w:rsid w:val="006C61D3"/>
    <w:rsid w:val="006C6F44"/>
    <w:rsid w:val="006C70DE"/>
    <w:rsid w:val="006D0172"/>
    <w:rsid w:val="006D028B"/>
    <w:rsid w:val="006D2D84"/>
    <w:rsid w:val="006D2EEC"/>
    <w:rsid w:val="006D36EC"/>
    <w:rsid w:val="006D5973"/>
    <w:rsid w:val="006D6731"/>
    <w:rsid w:val="006D7423"/>
    <w:rsid w:val="006E0A5D"/>
    <w:rsid w:val="006E1132"/>
    <w:rsid w:val="006E1C67"/>
    <w:rsid w:val="006E1D19"/>
    <w:rsid w:val="006E242F"/>
    <w:rsid w:val="006E2E0B"/>
    <w:rsid w:val="006E4EA8"/>
    <w:rsid w:val="006E58BC"/>
    <w:rsid w:val="006E614F"/>
    <w:rsid w:val="006E64A3"/>
    <w:rsid w:val="006E65CB"/>
    <w:rsid w:val="006E67BB"/>
    <w:rsid w:val="006E68BC"/>
    <w:rsid w:val="006E71AB"/>
    <w:rsid w:val="006E7A3B"/>
    <w:rsid w:val="006F03FD"/>
    <w:rsid w:val="006F167D"/>
    <w:rsid w:val="006F2019"/>
    <w:rsid w:val="006F42F5"/>
    <w:rsid w:val="006F71D8"/>
    <w:rsid w:val="006F7E94"/>
    <w:rsid w:val="007001C4"/>
    <w:rsid w:val="00700447"/>
    <w:rsid w:val="00700538"/>
    <w:rsid w:val="007008F6"/>
    <w:rsid w:val="00700EEB"/>
    <w:rsid w:val="007011FA"/>
    <w:rsid w:val="007027E4"/>
    <w:rsid w:val="00704651"/>
    <w:rsid w:val="00705121"/>
    <w:rsid w:val="00705857"/>
    <w:rsid w:val="007058C4"/>
    <w:rsid w:val="00706266"/>
    <w:rsid w:val="007064C7"/>
    <w:rsid w:val="00706FF3"/>
    <w:rsid w:val="0071121D"/>
    <w:rsid w:val="00712774"/>
    <w:rsid w:val="007130FE"/>
    <w:rsid w:val="00713DC5"/>
    <w:rsid w:val="00713E6E"/>
    <w:rsid w:val="007142FB"/>
    <w:rsid w:val="00714A11"/>
    <w:rsid w:val="00715A75"/>
    <w:rsid w:val="00715A9B"/>
    <w:rsid w:val="00716057"/>
    <w:rsid w:val="007172B0"/>
    <w:rsid w:val="0072017C"/>
    <w:rsid w:val="00720535"/>
    <w:rsid w:val="0072167F"/>
    <w:rsid w:val="00721A99"/>
    <w:rsid w:val="007220E4"/>
    <w:rsid w:val="00723036"/>
    <w:rsid w:val="00723DBD"/>
    <w:rsid w:val="007262FC"/>
    <w:rsid w:val="00726629"/>
    <w:rsid w:val="007266C2"/>
    <w:rsid w:val="007272C2"/>
    <w:rsid w:val="00727960"/>
    <w:rsid w:val="00727ADC"/>
    <w:rsid w:val="0073139F"/>
    <w:rsid w:val="00731B19"/>
    <w:rsid w:val="00733765"/>
    <w:rsid w:val="0073421D"/>
    <w:rsid w:val="00734BA5"/>
    <w:rsid w:val="00735A41"/>
    <w:rsid w:val="007361B5"/>
    <w:rsid w:val="0074187C"/>
    <w:rsid w:val="00741D2D"/>
    <w:rsid w:val="007428F9"/>
    <w:rsid w:val="00742F7B"/>
    <w:rsid w:val="0074307D"/>
    <w:rsid w:val="007439BE"/>
    <w:rsid w:val="00744143"/>
    <w:rsid w:val="00744396"/>
    <w:rsid w:val="00745540"/>
    <w:rsid w:val="00745A63"/>
    <w:rsid w:val="00745C4F"/>
    <w:rsid w:val="00745D38"/>
    <w:rsid w:val="00745D43"/>
    <w:rsid w:val="0074675B"/>
    <w:rsid w:val="007468D9"/>
    <w:rsid w:val="00747216"/>
    <w:rsid w:val="00753D1C"/>
    <w:rsid w:val="007558B1"/>
    <w:rsid w:val="00755B27"/>
    <w:rsid w:val="00756028"/>
    <w:rsid w:val="00756270"/>
    <w:rsid w:val="007566FC"/>
    <w:rsid w:val="007570F2"/>
    <w:rsid w:val="00757589"/>
    <w:rsid w:val="00757774"/>
    <w:rsid w:val="00761ED5"/>
    <w:rsid w:val="00762719"/>
    <w:rsid w:val="00762A81"/>
    <w:rsid w:val="007635D6"/>
    <w:rsid w:val="0076463F"/>
    <w:rsid w:val="007677B0"/>
    <w:rsid w:val="00770AF1"/>
    <w:rsid w:val="00771CA3"/>
    <w:rsid w:val="007723B3"/>
    <w:rsid w:val="0077350E"/>
    <w:rsid w:val="007757AC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E4"/>
    <w:rsid w:val="007862CE"/>
    <w:rsid w:val="0078639F"/>
    <w:rsid w:val="007865A7"/>
    <w:rsid w:val="00786600"/>
    <w:rsid w:val="00786649"/>
    <w:rsid w:val="00786992"/>
    <w:rsid w:val="0079044B"/>
    <w:rsid w:val="00792B92"/>
    <w:rsid w:val="0079300A"/>
    <w:rsid w:val="00794A38"/>
    <w:rsid w:val="00794DA3"/>
    <w:rsid w:val="007A0175"/>
    <w:rsid w:val="007A0212"/>
    <w:rsid w:val="007A0AD9"/>
    <w:rsid w:val="007A0B0E"/>
    <w:rsid w:val="007A1122"/>
    <w:rsid w:val="007A1762"/>
    <w:rsid w:val="007A29DB"/>
    <w:rsid w:val="007A2C0A"/>
    <w:rsid w:val="007A51CE"/>
    <w:rsid w:val="007A5B63"/>
    <w:rsid w:val="007A7644"/>
    <w:rsid w:val="007B0690"/>
    <w:rsid w:val="007B0C2D"/>
    <w:rsid w:val="007B132C"/>
    <w:rsid w:val="007B18A8"/>
    <w:rsid w:val="007B2305"/>
    <w:rsid w:val="007B3998"/>
    <w:rsid w:val="007B5593"/>
    <w:rsid w:val="007B5ABD"/>
    <w:rsid w:val="007B70B4"/>
    <w:rsid w:val="007B75F6"/>
    <w:rsid w:val="007B7AFD"/>
    <w:rsid w:val="007C0B98"/>
    <w:rsid w:val="007C122B"/>
    <w:rsid w:val="007C19E3"/>
    <w:rsid w:val="007C2442"/>
    <w:rsid w:val="007C25B6"/>
    <w:rsid w:val="007C2E59"/>
    <w:rsid w:val="007C52C6"/>
    <w:rsid w:val="007C5834"/>
    <w:rsid w:val="007C649E"/>
    <w:rsid w:val="007C6FD1"/>
    <w:rsid w:val="007C773A"/>
    <w:rsid w:val="007D0325"/>
    <w:rsid w:val="007D0374"/>
    <w:rsid w:val="007D2910"/>
    <w:rsid w:val="007D3A00"/>
    <w:rsid w:val="007D495C"/>
    <w:rsid w:val="007D4BAA"/>
    <w:rsid w:val="007D4BF3"/>
    <w:rsid w:val="007D5D6F"/>
    <w:rsid w:val="007D6776"/>
    <w:rsid w:val="007D7A92"/>
    <w:rsid w:val="007D7EA4"/>
    <w:rsid w:val="007E08E7"/>
    <w:rsid w:val="007E141C"/>
    <w:rsid w:val="007E29DD"/>
    <w:rsid w:val="007E3AD0"/>
    <w:rsid w:val="007E48ED"/>
    <w:rsid w:val="007E5C97"/>
    <w:rsid w:val="007E601E"/>
    <w:rsid w:val="007E7BA9"/>
    <w:rsid w:val="007F0929"/>
    <w:rsid w:val="007F1830"/>
    <w:rsid w:val="007F2A96"/>
    <w:rsid w:val="007F2AF4"/>
    <w:rsid w:val="007F2C4F"/>
    <w:rsid w:val="007F30E0"/>
    <w:rsid w:val="007F67AB"/>
    <w:rsid w:val="0080043D"/>
    <w:rsid w:val="00800D31"/>
    <w:rsid w:val="00800D47"/>
    <w:rsid w:val="008010A4"/>
    <w:rsid w:val="0080147E"/>
    <w:rsid w:val="00801498"/>
    <w:rsid w:val="00801D7D"/>
    <w:rsid w:val="008031D5"/>
    <w:rsid w:val="00803FC2"/>
    <w:rsid w:val="00805BF0"/>
    <w:rsid w:val="00805D73"/>
    <w:rsid w:val="00806DC1"/>
    <w:rsid w:val="00806E22"/>
    <w:rsid w:val="00806EBE"/>
    <w:rsid w:val="00810EE9"/>
    <w:rsid w:val="00811C2A"/>
    <w:rsid w:val="00812C5C"/>
    <w:rsid w:val="00815864"/>
    <w:rsid w:val="00815B35"/>
    <w:rsid w:val="00817B66"/>
    <w:rsid w:val="00820A98"/>
    <w:rsid w:val="00820E66"/>
    <w:rsid w:val="00820E83"/>
    <w:rsid w:val="00821436"/>
    <w:rsid w:val="00821533"/>
    <w:rsid w:val="008221B3"/>
    <w:rsid w:val="008224CE"/>
    <w:rsid w:val="00823E6B"/>
    <w:rsid w:val="00826A78"/>
    <w:rsid w:val="00826D60"/>
    <w:rsid w:val="0082773C"/>
    <w:rsid w:val="00827A71"/>
    <w:rsid w:val="00827FF8"/>
    <w:rsid w:val="00832DF7"/>
    <w:rsid w:val="00832ED6"/>
    <w:rsid w:val="00832FC5"/>
    <w:rsid w:val="0083449B"/>
    <w:rsid w:val="00834CCC"/>
    <w:rsid w:val="00837162"/>
    <w:rsid w:val="0083738A"/>
    <w:rsid w:val="008400C0"/>
    <w:rsid w:val="00840ACC"/>
    <w:rsid w:val="00841253"/>
    <w:rsid w:val="00842CB2"/>
    <w:rsid w:val="00843CB7"/>
    <w:rsid w:val="008440CF"/>
    <w:rsid w:val="0084578C"/>
    <w:rsid w:val="008460F3"/>
    <w:rsid w:val="00846268"/>
    <w:rsid w:val="0084771E"/>
    <w:rsid w:val="00847FFB"/>
    <w:rsid w:val="0085015C"/>
    <w:rsid w:val="008519AD"/>
    <w:rsid w:val="008530E0"/>
    <w:rsid w:val="00854245"/>
    <w:rsid w:val="008552D2"/>
    <w:rsid w:val="0085663B"/>
    <w:rsid w:val="00856D3A"/>
    <w:rsid w:val="00856D4A"/>
    <w:rsid w:val="008578DF"/>
    <w:rsid w:val="00857B9F"/>
    <w:rsid w:val="008600E8"/>
    <w:rsid w:val="008606E0"/>
    <w:rsid w:val="008609D1"/>
    <w:rsid w:val="008625AF"/>
    <w:rsid w:val="00862977"/>
    <w:rsid w:val="008632F5"/>
    <w:rsid w:val="0086411E"/>
    <w:rsid w:val="008644F3"/>
    <w:rsid w:val="00865463"/>
    <w:rsid w:val="008655D8"/>
    <w:rsid w:val="008723D5"/>
    <w:rsid w:val="00872918"/>
    <w:rsid w:val="00874A42"/>
    <w:rsid w:val="0087786E"/>
    <w:rsid w:val="0088013F"/>
    <w:rsid w:val="00881944"/>
    <w:rsid w:val="00881A27"/>
    <w:rsid w:val="00881D52"/>
    <w:rsid w:val="00882591"/>
    <w:rsid w:val="008848B7"/>
    <w:rsid w:val="008851BB"/>
    <w:rsid w:val="008864FA"/>
    <w:rsid w:val="008874F8"/>
    <w:rsid w:val="0088778B"/>
    <w:rsid w:val="0089088B"/>
    <w:rsid w:val="0089089C"/>
    <w:rsid w:val="00890F33"/>
    <w:rsid w:val="008916DC"/>
    <w:rsid w:val="00892A18"/>
    <w:rsid w:val="00892CA8"/>
    <w:rsid w:val="00892FF4"/>
    <w:rsid w:val="008932E9"/>
    <w:rsid w:val="008938BB"/>
    <w:rsid w:val="00894F4A"/>
    <w:rsid w:val="008968F9"/>
    <w:rsid w:val="00897825"/>
    <w:rsid w:val="008A008F"/>
    <w:rsid w:val="008A0378"/>
    <w:rsid w:val="008A08D1"/>
    <w:rsid w:val="008A0B2D"/>
    <w:rsid w:val="008A1BE6"/>
    <w:rsid w:val="008A2863"/>
    <w:rsid w:val="008A2E34"/>
    <w:rsid w:val="008A3021"/>
    <w:rsid w:val="008A326B"/>
    <w:rsid w:val="008A353F"/>
    <w:rsid w:val="008A3B92"/>
    <w:rsid w:val="008A4C8B"/>
    <w:rsid w:val="008A5C18"/>
    <w:rsid w:val="008A65C1"/>
    <w:rsid w:val="008A664B"/>
    <w:rsid w:val="008A6A6E"/>
    <w:rsid w:val="008A7653"/>
    <w:rsid w:val="008B1872"/>
    <w:rsid w:val="008B224B"/>
    <w:rsid w:val="008B229D"/>
    <w:rsid w:val="008B29B5"/>
    <w:rsid w:val="008B2E02"/>
    <w:rsid w:val="008B5B14"/>
    <w:rsid w:val="008B7474"/>
    <w:rsid w:val="008B76AE"/>
    <w:rsid w:val="008B774A"/>
    <w:rsid w:val="008B7DB4"/>
    <w:rsid w:val="008B7F0B"/>
    <w:rsid w:val="008C0379"/>
    <w:rsid w:val="008C1F86"/>
    <w:rsid w:val="008C44E9"/>
    <w:rsid w:val="008C4835"/>
    <w:rsid w:val="008C5457"/>
    <w:rsid w:val="008C6BCD"/>
    <w:rsid w:val="008C7434"/>
    <w:rsid w:val="008D08CC"/>
    <w:rsid w:val="008D0961"/>
    <w:rsid w:val="008D0981"/>
    <w:rsid w:val="008D0E5E"/>
    <w:rsid w:val="008D1441"/>
    <w:rsid w:val="008D1519"/>
    <w:rsid w:val="008D1B50"/>
    <w:rsid w:val="008D2E98"/>
    <w:rsid w:val="008D2FDB"/>
    <w:rsid w:val="008D306C"/>
    <w:rsid w:val="008D314E"/>
    <w:rsid w:val="008D42AE"/>
    <w:rsid w:val="008D6D83"/>
    <w:rsid w:val="008D6FE2"/>
    <w:rsid w:val="008D783F"/>
    <w:rsid w:val="008D7963"/>
    <w:rsid w:val="008E18D0"/>
    <w:rsid w:val="008E1DAA"/>
    <w:rsid w:val="008E23CD"/>
    <w:rsid w:val="008E264C"/>
    <w:rsid w:val="008E2EA4"/>
    <w:rsid w:val="008E2EEA"/>
    <w:rsid w:val="008E3575"/>
    <w:rsid w:val="008E593C"/>
    <w:rsid w:val="008E5989"/>
    <w:rsid w:val="008E687C"/>
    <w:rsid w:val="008E745E"/>
    <w:rsid w:val="008E7A58"/>
    <w:rsid w:val="008E7E51"/>
    <w:rsid w:val="008F070F"/>
    <w:rsid w:val="008F0ACC"/>
    <w:rsid w:val="008F1A8B"/>
    <w:rsid w:val="008F306A"/>
    <w:rsid w:val="008F50D9"/>
    <w:rsid w:val="008F51F2"/>
    <w:rsid w:val="008F525E"/>
    <w:rsid w:val="008F61DF"/>
    <w:rsid w:val="008F62C8"/>
    <w:rsid w:val="008F6823"/>
    <w:rsid w:val="008F762D"/>
    <w:rsid w:val="00901673"/>
    <w:rsid w:val="00901684"/>
    <w:rsid w:val="00901C44"/>
    <w:rsid w:val="00902D68"/>
    <w:rsid w:val="00903B8C"/>
    <w:rsid w:val="00903C9A"/>
    <w:rsid w:val="00904FF2"/>
    <w:rsid w:val="00905FCB"/>
    <w:rsid w:val="00907D19"/>
    <w:rsid w:val="00911900"/>
    <w:rsid w:val="00911F93"/>
    <w:rsid w:val="0091280A"/>
    <w:rsid w:val="00914DDB"/>
    <w:rsid w:val="0091570F"/>
    <w:rsid w:val="009159EE"/>
    <w:rsid w:val="0091762E"/>
    <w:rsid w:val="00917818"/>
    <w:rsid w:val="00920F98"/>
    <w:rsid w:val="0092173E"/>
    <w:rsid w:val="0092198B"/>
    <w:rsid w:val="00921FEA"/>
    <w:rsid w:val="00922905"/>
    <w:rsid w:val="00922C30"/>
    <w:rsid w:val="00922DB0"/>
    <w:rsid w:val="00923759"/>
    <w:rsid w:val="009253B8"/>
    <w:rsid w:val="009259C6"/>
    <w:rsid w:val="00926BE0"/>
    <w:rsid w:val="00930FE7"/>
    <w:rsid w:val="00932FDA"/>
    <w:rsid w:val="009335A2"/>
    <w:rsid w:val="00933F0D"/>
    <w:rsid w:val="0093593F"/>
    <w:rsid w:val="00935CEB"/>
    <w:rsid w:val="00936CBF"/>
    <w:rsid w:val="00937F53"/>
    <w:rsid w:val="00940458"/>
    <w:rsid w:val="00941596"/>
    <w:rsid w:val="00943286"/>
    <w:rsid w:val="00943900"/>
    <w:rsid w:val="0094686E"/>
    <w:rsid w:val="00946D0F"/>
    <w:rsid w:val="009471E1"/>
    <w:rsid w:val="00951BD7"/>
    <w:rsid w:val="00952013"/>
    <w:rsid w:val="00952DAA"/>
    <w:rsid w:val="00953027"/>
    <w:rsid w:val="00954BD0"/>
    <w:rsid w:val="00955E81"/>
    <w:rsid w:val="00957B9A"/>
    <w:rsid w:val="0096083D"/>
    <w:rsid w:val="00962031"/>
    <w:rsid w:val="00962BBC"/>
    <w:rsid w:val="00962C23"/>
    <w:rsid w:val="0096327E"/>
    <w:rsid w:val="009645CF"/>
    <w:rsid w:val="00964D8B"/>
    <w:rsid w:val="00965238"/>
    <w:rsid w:val="00965330"/>
    <w:rsid w:val="00966D7A"/>
    <w:rsid w:val="0097014A"/>
    <w:rsid w:val="009702E8"/>
    <w:rsid w:val="00970344"/>
    <w:rsid w:val="00971530"/>
    <w:rsid w:val="009718F7"/>
    <w:rsid w:val="00972235"/>
    <w:rsid w:val="009740CC"/>
    <w:rsid w:val="00974682"/>
    <w:rsid w:val="009757F3"/>
    <w:rsid w:val="00977260"/>
    <w:rsid w:val="00977807"/>
    <w:rsid w:val="00977829"/>
    <w:rsid w:val="009803A1"/>
    <w:rsid w:val="00980D78"/>
    <w:rsid w:val="00981166"/>
    <w:rsid w:val="00981266"/>
    <w:rsid w:val="00981BF8"/>
    <w:rsid w:val="00981EFC"/>
    <w:rsid w:val="00981FD6"/>
    <w:rsid w:val="00984511"/>
    <w:rsid w:val="009850A2"/>
    <w:rsid w:val="00985BC8"/>
    <w:rsid w:val="00986E68"/>
    <w:rsid w:val="00987761"/>
    <w:rsid w:val="00990209"/>
    <w:rsid w:val="00990F5A"/>
    <w:rsid w:val="00991E8F"/>
    <w:rsid w:val="0099258C"/>
    <w:rsid w:val="00992FBE"/>
    <w:rsid w:val="009935DB"/>
    <w:rsid w:val="0099456E"/>
    <w:rsid w:val="00995015"/>
    <w:rsid w:val="009952D0"/>
    <w:rsid w:val="00997B78"/>
    <w:rsid w:val="009A0070"/>
    <w:rsid w:val="009A0346"/>
    <w:rsid w:val="009A1E2C"/>
    <w:rsid w:val="009A1FCD"/>
    <w:rsid w:val="009A259D"/>
    <w:rsid w:val="009A266C"/>
    <w:rsid w:val="009A38FE"/>
    <w:rsid w:val="009A53C2"/>
    <w:rsid w:val="009A73A7"/>
    <w:rsid w:val="009B0A4E"/>
    <w:rsid w:val="009B2455"/>
    <w:rsid w:val="009B2C2C"/>
    <w:rsid w:val="009B2F2C"/>
    <w:rsid w:val="009B2FCC"/>
    <w:rsid w:val="009B3073"/>
    <w:rsid w:val="009B3984"/>
    <w:rsid w:val="009B3BC0"/>
    <w:rsid w:val="009B4E9B"/>
    <w:rsid w:val="009B5D71"/>
    <w:rsid w:val="009B6162"/>
    <w:rsid w:val="009B638C"/>
    <w:rsid w:val="009B7859"/>
    <w:rsid w:val="009B789E"/>
    <w:rsid w:val="009C146C"/>
    <w:rsid w:val="009C31A5"/>
    <w:rsid w:val="009C40F6"/>
    <w:rsid w:val="009C42C2"/>
    <w:rsid w:val="009C4FE8"/>
    <w:rsid w:val="009C53B1"/>
    <w:rsid w:val="009C54B6"/>
    <w:rsid w:val="009C556C"/>
    <w:rsid w:val="009C57DA"/>
    <w:rsid w:val="009C5B86"/>
    <w:rsid w:val="009C60A5"/>
    <w:rsid w:val="009C6B9B"/>
    <w:rsid w:val="009C73E4"/>
    <w:rsid w:val="009C7A45"/>
    <w:rsid w:val="009D04DE"/>
    <w:rsid w:val="009D0598"/>
    <w:rsid w:val="009D12BD"/>
    <w:rsid w:val="009D2C06"/>
    <w:rsid w:val="009D52FB"/>
    <w:rsid w:val="009D6867"/>
    <w:rsid w:val="009D7037"/>
    <w:rsid w:val="009E0959"/>
    <w:rsid w:val="009E0C16"/>
    <w:rsid w:val="009E0F8B"/>
    <w:rsid w:val="009E2483"/>
    <w:rsid w:val="009E4A6D"/>
    <w:rsid w:val="009E58AD"/>
    <w:rsid w:val="009E60FD"/>
    <w:rsid w:val="009E63EA"/>
    <w:rsid w:val="009E7188"/>
    <w:rsid w:val="009E7969"/>
    <w:rsid w:val="009F1B3B"/>
    <w:rsid w:val="009F232D"/>
    <w:rsid w:val="009F2673"/>
    <w:rsid w:val="009F28BF"/>
    <w:rsid w:val="009F2DB0"/>
    <w:rsid w:val="009F663B"/>
    <w:rsid w:val="009F6AD4"/>
    <w:rsid w:val="009F7F86"/>
    <w:rsid w:val="00A0212C"/>
    <w:rsid w:val="00A04F39"/>
    <w:rsid w:val="00A0575D"/>
    <w:rsid w:val="00A07BDA"/>
    <w:rsid w:val="00A106C6"/>
    <w:rsid w:val="00A1277C"/>
    <w:rsid w:val="00A129F5"/>
    <w:rsid w:val="00A12A33"/>
    <w:rsid w:val="00A13929"/>
    <w:rsid w:val="00A13C71"/>
    <w:rsid w:val="00A159AD"/>
    <w:rsid w:val="00A15B81"/>
    <w:rsid w:val="00A161D6"/>
    <w:rsid w:val="00A16E47"/>
    <w:rsid w:val="00A200C8"/>
    <w:rsid w:val="00A20CA6"/>
    <w:rsid w:val="00A21A7F"/>
    <w:rsid w:val="00A225BC"/>
    <w:rsid w:val="00A22E3C"/>
    <w:rsid w:val="00A237C7"/>
    <w:rsid w:val="00A24048"/>
    <w:rsid w:val="00A241C9"/>
    <w:rsid w:val="00A25E7B"/>
    <w:rsid w:val="00A2606C"/>
    <w:rsid w:val="00A30B23"/>
    <w:rsid w:val="00A314CC"/>
    <w:rsid w:val="00A320DA"/>
    <w:rsid w:val="00A32CDC"/>
    <w:rsid w:val="00A32DBE"/>
    <w:rsid w:val="00A33202"/>
    <w:rsid w:val="00A3526F"/>
    <w:rsid w:val="00A36576"/>
    <w:rsid w:val="00A372E9"/>
    <w:rsid w:val="00A37B28"/>
    <w:rsid w:val="00A37D8D"/>
    <w:rsid w:val="00A413D7"/>
    <w:rsid w:val="00A4301E"/>
    <w:rsid w:val="00A457B7"/>
    <w:rsid w:val="00A46BDC"/>
    <w:rsid w:val="00A47678"/>
    <w:rsid w:val="00A47690"/>
    <w:rsid w:val="00A513E7"/>
    <w:rsid w:val="00A521F2"/>
    <w:rsid w:val="00A52786"/>
    <w:rsid w:val="00A546BA"/>
    <w:rsid w:val="00A55B3C"/>
    <w:rsid w:val="00A57374"/>
    <w:rsid w:val="00A603C2"/>
    <w:rsid w:val="00A60432"/>
    <w:rsid w:val="00A6063B"/>
    <w:rsid w:val="00A632DF"/>
    <w:rsid w:val="00A63530"/>
    <w:rsid w:val="00A6507B"/>
    <w:rsid w:val="00A66A93"/>
    <w:rsid w:val="00A70225"/>
    <w:rsid w:val="00A7023E"/>
    <w:rsid w:val="00A7070B"/>
    <w:rsid w:val="00A72A4D"/>
    <w:rsid w:val="00A77F9D"/>
    <w:rsid w:val="00A81263"/>
    <w:rsid w:val="00A81708"/>
    <w:rsid w:val="00A8232D"/>
    <w:rsid w:val="00A836F2"/>
    <w:rsid w:val="00A84246"/>
    <w:rsid w:val="00A842B9"/>
    <w:rsid w:val="00A84A8B"/>
    <w:rsid w:val="00A84E16"/>
    <w:rsid w:val="00A85993"/>
    <w:rsid w:val="00A85A34"/>
    <w:rsid w:val="00A86916"/>
    <w:rsid w:val="00A86C01"/>
    <w:rsid w:val="00A90588"/>
    <w:rsid w:val="00A90940"/>
    <w:rsid w:val="00A92586"/>
    <w:rsid w:val="00A930EF"/>
    <w:rsid w:val="00A93E7B"/>
    <w:rsid w:val="00A95C75"/>
    <w:rsid w:val="00A9683B"/>
    <w:rsid w:val="00A96915"/>
    <w:rsid w:val="00AA0A2E"/>
    <w:rsid w:val="00AA0E92"/>
    <w:rsid w:val="00AA0EF5"/>
    <w:rsid w:val="00AA1405"/>
    <w:rsid w:val="00AA2804"/>
    <w:rsid w:val="00AA2D54"/>
    <w:rsid w:val="00AA30C3"/>
    <w:rsid w:val="00AA3CB1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C8D"/>
    <w:rsid w:val="00AB1377"/>
    <w:rsid w:val="00AB1463"/>
    <w:rsid w:val="00AB1593"/>
    <w:rsid w:val="00AB22DA"/>
    <w:rsid w:val="00AB3147"/>
    <w:rsid w:val="00AB5486"/>
    <w:rsid w:val="00AB5B96"/>
    <w:rsid w:val="00AB6564"/>
    <w:rsid w:val="00AB6DD3"/>
    <w:rsid w:val="00AC023B"/>
    <w:rsid w:val="00AC0BA8"/>
    <w:rsid w:val="00AC0BD7"/>
    <w:rsid w:val="00AC14C8"/>
    <w:rsid w:val="00AC16B1"/>
    <w:rsid w:val="00AC189E"/>
    <w:rsid w:val="00AC3DC7"/>
    <w:rsid w:val="00AC5A0E"/>
    <w:rsid w:val="00AC6116"/>
    <w:rsid w:val="00AC6B3A"/>
    <w:rsid w:val="00AC71AE"/>
    <w:rsid w:val="00AC7A02"/>
    <w:rsid w:val="00AC7D41"/>
    <w:rsid w:val="00AD162F"/>
    <w:rsid w:val="00AD18C2"/>
    <w:rsid w:val="00AD2675"/>
    <w:rsid w:val="00AD3BC3"/>
    <w:rsid w:val="00AD453D"/>
    <w:rsid w:val="00AD4643"/>
    <w:rsid w:val="00AD4BD3"/>
    <w:rsid w:val="00AD57D0"/>
    <w:rsid w:val="00AD57D5"/>
    <w:rsid w:val="00AD5D45"/>
    <w:rsid w:val="00AD5FC7"/>
    <w:rsid w:val="00AD6D3F"/>
    <w:rsid w:val="00AD7326"/>
    <w:rsid w:val="00AE0842"/>
    <w:rsid w:val="00AE3AE4"/>
    <w:rsid w:val="00AE4969"/>
    <w:rsid w:val="00AE585A"/>
    <w:rsid w:val="00AE6034"/>
    <w:rsid w:val="00AE64AF"/>
    <w:rsid w:val="00AE66F5"/>
    <w:rsid w:val="00AE7AFC"/>
    <w:rsid w:val="00AE7D68"/>
    <w:rsid w:val="00AE7F7B"/>
    <w:rsid w:val="00AE7F85"/>
    <w:rsid w:val="00AF2CEA"/>
    <w:rsid w:val="00AF347C"/>
    <w:rsid w:val="00AF49DC"/>
    <w:rsid w:val="00AF5014"/>
    <w:rsid w:val="00AF5483"/>
    <w:rsid w:val="00AF5FB7"/>
    <w:rsid w:val="00AF6012"/>
    <w:rsid w:val="00AF66ED"/>
    <w:rsid w:val="00AF7421"/>
    <w:rsid w:val="00AF7525"/>
    <w:rsid w:val="00AF78DF"/>
    <w:rsid w:val="00B00E6E"/>
    <w:rsid w:val="00B0194D"/>
    <w:rsid w:val="00B024F1"/>
    <w:rsid w:val="00B03167"/>
    <w:rsid w:val="00B03EE7"/>
    <w:rsid w:val="00B06589"/>
    <w:rsid w:val="00B07A57"/>
    <w:rsid w:val="00B07E56"/>
    <w:rsid w:val="00B10A44"/>
    <w:rsid w:val="00B10C49"/>
    <w:rsid w:val="00B1310B"/>
    <w:rsid w:val="00B14310"/>
    <w:rsid w:val="00B16731"/>
    <w:rsid w:val="00B17481"/>
    <w:rsid w:val="00B2144B"/>
    <w:rsid w:val="00B217B5"/>
    <w:rsid w:val="00B22401"/>
    <w:rsid w:val="00B23DEA"/>
    <w:rsid w:val="00B25852"/>
    <w:rsid w:val="00B26281"/>
    <w:rsid w:val="00B26ED5"/>
    <w:rsid w:val="00B27EE9"/>
    <w:rsid w:val="00B30176"/>
    <w:rsid w:val="00B30C2E"/>
    <w:rsid w:val="00B34281"/>
    <w:rsid w:val="00B358EF"/>
    <w:rsid w:val="00B368E9"/>
    <w:rsid w:val="00B369B2"/>
    <w:rsid w:val="00B36B7D"/>
    <w:rsid w:val="00B36D98"/>
    <w:rsid w:val="00B37AA5"/>
    <w:rsid w:val="00B400B0"/>
    <w:rsid w:val="00B40238"/>
    <w:rsid w:val="00B40AA2"/>
    <w:rsid w:val="00B411D1"/>
    <w:rsid w:val="00B41E89"/>
    <w:rsid w:val="00B42211"/>
    <w:rsid w:val="00B42314"/>
    <w:rsid w:val="00B429D4"/>
    <w:rsid w:val="00B43138"/>
    <w:rsid w:val="00B45271"/>
    <w:rsid w:val="00B463ED"/>
    <w:rsid w:val="00B4662C"/>
    <w:rsid w:val="00B46CC2"/>
    <w:rsid w:val="00B47891"/>
    <w:rsid w:val="00B47F2F"/>
    <w:rsid w:val="00B47FFA"/>
    <w:rsid w:val="00B5236C"/>
    <w:rsid w:val="00B52493"/>
    <w:rsid w:val="00B52DBD"/>
    <w:rsid w:val="00B544B9"/>
    <w:rsid w:val="00B54715"/>
    <w:rsid w:val="00B548AA"/>
    <w:rsid w:val="00B549A7"/>
    <w:rsid w:val="00B5533C"/>
    <w:rsid w:val="00B56BE8"/>
    <w:rsid w:val="00B61862"/>
    <w:rsid w:val="00B62574"/>
    <w:rsid w:val="00B64001"/>
    <w:rsid w:val="00B65B7A"/>
    <w:rsid w:val="00B6630C"/>
    <w:rsid w:val="00B66686"/>
    <w:rsid w:val="00B679C6"/>
    <w:rsid w:val="00B67A73"/>
    <w:rsid w:val="00B67F54"/>
    <w:rsid w:val="00B70E24"/>
    <w:rsid w:val="00B71339"/>
    <w:rsid w:val="00B72F52"/>
    <w:rsid w:val="00B740D7"/>
    <w:rsid w:val="00B766B3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41D8"/>
    <w:rsid w:val="00B848BC"/>
    <w:rsid w:val="00B848F4"/>
    <w:rsid w:val="00B85229"/>
    <w:rsid w:val="00B862D8"/>
    <w:rsid w:val="00B863DF"/>
    <w:rsid w:val="00B87410"/>
    <w:rsid w:val="00B8764B"/>
    <w:rsid w:val="00B876A4"/>
    <w:rsid w:val="00B87B81"/>
    <w:rsid w:val="00B90953"/>
    <w:rsid w:val="00B90A0E"/>
    <w:rsid w:val="00B916A9"/>
    <w:rsid w:val="00B9319E"/>
    <w:rsid w:val="00B93FC4"/>
    <w:rsid w:val="00B95712"/>
    <w:rsid w:val="00B97379"/>
    <w:rsid w:val="00BA4BE3"/>
    <w:rsid w:val="00BA4F86"/>
    <w:rsid w:val="00BA6741"/>
    <w:rsid w:val="00BA688F"/>
    <w:rsid w:val="00BA74DB"/>
    <w:rsid w:val="00BA7BA7"/>
    <w:rsid w:val="00BA7E49"/>
    <w:rsid w:val="00BB152B"/>
    <w:rsid w:val="00BB1ACE"/>
    <w:rsid w:val="00BB20A8"/>
    <w:rsid w:val="00BB3B5D"/>
    <w:rsid w:val="00BB3C9C"/>
    <w:rsid w:val="00BB4EEC"/>
    <w:rsid w:val="00BB50EB"/>
    <w:rsid w:val="00BB6EDE"/>
    <w:rsid w:val="00BB7623"/>
    <w:rsid w:val="00BB798A"/>
    <w:rsid w:val="00BB7A58"/>
    <w:rsid w:val="00BC02A3"/>
    <w:rsid w:val="00BC0FF1"/>
    <w:rsid w:val="00BC229F"/>
    <w:rsid w:val="00BC30F2"/>
    <w:rsid w:val="00BC69DF"/>
    <w:rsid w:val="00BC71CA"/>
    <w:rsid w:val="00BD06A0"/>
    <w:rsid w:val="00BD10D3"/>
    <w:rsid w:val="00BD255D"/>
    <w:rsid w:val="00BD3011"/>
    <w:rsid w:val="00BD358C"/>
    <w:rsid w:val="00BD3C94"/>
    <w:rsid w:val="00BD4A15"/>
    <w:rsid w:val="00BD5724"/>
    <w:rsid w:val="00BD6003"/>
    <w:rsid w:val="00BD7547"/>
    <w:rsid w:val="00BD7A38"/>
    <w:rsid w:val="00BD7D02"/>
    <w:rsid w:val="00BD7EFB"/>
    <w:rsid w:val="00BE009C"/>
    <w:rsid w:val="00BE0656"/>
    <w:rsid w:val="00BE0968"/>
    <w:rsid w:val="00BE0AA1"/>
    <w:rsid w:val="00BE2388"/>
    <w:rsid w:val="00BE4012"/>
    <w:rsid w:val="00BE413B"/>
    <w:rsid w:val="00BE5573"/>
    <w:rsid w:val="00BE5640"/>
    <w:rsid w:val="00BE5E1C"/>
    <w:rsid w:val="00BE5F55"/>
    <w:rsid w:val="00BE63B6"/>
    <w:rsid w:val="00BE66D5"/>
    <w:rsid w:val="00BE7FEC"/>
    <w:rsid w:val="00BF0828"/>
    <w:rsid w:val="00BF2D19"/>
    <w:rsid w:val="00BF3009"/>
    <w:rsid w:val="00BF386A"/>
    <w:rsid w:val="00BF40B9"/>
    <w:rsid w:val="00BF4360"/>
    <w:rsid w:val="00BF51D1"/>
    <w:rsid w:val="00C00443"/>
    <w:rsid w:val="00C00BEC"/>
    <w:rsid w:val="00C00C80"/>
    <w:rsid w:val="00C00E1A"/>
    <w:rsid w:val="00C0395D"/>
    <w:rsid w:val="00C03D4C"/>
    <w:rsid w:val="00C057B6"/>
    <w:rsid w:val="00C061F8"/>
    <w:rsid w:val="00C071DE"/>
    <w:rsid w:val="00C07215"/>
    <w:rsid w:val="00C07D34"/>
    <w:rsid w:val="00C102C6"/>
    <w:rsid w:val="00C10897"/>
    <w:rsid w:val="00C10991"/>
    <w:rsid w:val="00C11F29"/>
    <w:rsid w:val="00C127CD"/>
    <w:rsid w:val="00C1289B"/>
    <w:rsid w:val="00C14916"/>
    <w:rsid w:val="00C153B4"/>
    <w:rsid w:val="00C15425"/>
    <w:rsid w:val="00C1574D"/>
    <w:rsid w:val="00C15A36"/>
    <w:rsid w:val="00C15A9A"/>
    <w:rsid w:val="00C1602F"/>
    <w:rsid w:val="00C16634"/>
    <w:rsid w:val="00C210DC"/>
    <w:rsid w:val="00C21AF6"/>
    <w:rsid w:val="00C21D74"/>
    <w:rsid w:val="00C21F45"/>
    <w:rsid w:val="00C22465"/>
    <w:rsid w:val="00C22E00"/>
    <w:rsid w:val="00C23D91"/>
    <w:rsid w:val="00C23E7C"/>
    <w:rsid w:val="00C251B8"/>
    <w:rsid w:val="00C26176"/>
    <w:rsid w:val="00C268AD"/>
    <w:rsid w:val="00C273B1"/>
    <w:rsid w:val="00C27579"/>
    <w:rsid w:val="00C303FE"/>
    <w:rsid w:val="00C314CD"/>
    <w:rsid w:val="00C316EF"/>
    <w:rsid w:val="00C31748"/>
    <w:rsid w:val="00C328EE"/>
    <w:rsid w:val="00C331C0"/>
    <w:rsid w:val="00C33E8C"/>
    <w:rsid w:val="00C3465C"/>
    <w:rsid w:val="00C34CC2"/>
    <w:rsid w:val="00C35B64"/>
    <w:rsid w:val="00C35CB0"/>
    <w:rsid w:val="00C35D53"/>
    <w:rsid w:val="00C36271"/>
    <w:rsid w:val="00C36768"/>
    <w:rsid w:val="00C36FC6"/>
    <w:rsid w:val="00C37F62"/>
    <w:rsid w:val="00C401E9"/>
    <w:rsid w:val="00C403DF"/>
    <w:rsid w:val="00C41858"/>
    <w:rsid w:val="00C42E25"/>
    <w:rsid w:val="00C42E4A"/>
    <w:rsid w:val="00C436CC"/>
    <w:rsid w:val="00C43D3B"/>
    <w:rsid w:val="00C443F8"/>
    <w:rsid w:val="00C4464E"/>
    <w:rsid w:val="00C44B39"/>
    <w:rsid w:val="00C453D0"/>
    <w:rsid w:val="00C45735"/>
    <w:rsid w:val="00C4600B"/>
    <w:rsid w:val="00C4641A"/>
    <w:rsid w:val="00C46D20"/>
    <w:rsid w:val="00C512F3"/>
    <w:rsid w:val="00C51D7A"/>
    <w:rsid w:val="00C525E7"/>
    <w:rsid w:val="00C5284D"/>
    <w:rsid w:val="00C52962"/>
    <w:rsid w:val="00C532CE"/>
    <w:rsid w:val="00C546DC"/>
    <w:rsid w:val="00C54907"/>
    <w:rsid w:val="00C55EB4"/>
    <w:rsid w:val="00C56AA5"/>
    <w:rsid w:val="00C56BBD"/>
    <w:rsid w:val="00C56EA9"/>
    <w:rsid w:val="00C57F97"/>
    <w:rsid w:val="00C61AAD"/>
    <w:rsid w:val="00C63419"/>
    <w:rsid w:val="00C63535"/>
    <w:rsid w:val="00C63D58"/>
    <w:rsid w:val="00C64312"/>
    <w:rsid w:val="00C6534B"/>
    <w:rsid w:val="00C65B9C"/>
    <w:rsid w:val="00C70995"/>
    <w:rsid w:val="00C709BD"/>
    <w:rsid w:val="00C70E6B"/>
    <w:rsid w:val="00C713D0"/>
    <w:rsid w:val="00C7221F"/>
    <w:rsid w:val="00C7247C"/>
    <w:rsid w:val="00C760D5"/>
    <w:rsid w:val="00C76F9C"/>
    <w:rsid w:val="00C77ABF"/>
    <w:rsid w:val="00C8154A"/>
    <w:rsid w:val="00C819A4"/>
    <w:rsid w:val="00C81A35"/>
    <w:rsid w:val="00C8248E"/>
    <w:rsid w:val="00C839C1"/>
    <w:rsid w:val="00C83C9B"/>
    <w:rsid w:val="00C840E7"/>
    <w:rsid w:val="00C85CA5"/>
    <w:rsid w:val="00C85D56"/>
    <w:rsid w:val="00C865CA"/>
    <w:rsid w:val="00C86684"/>
    <w:rsid w:val="00C87185"/>
    <w:rsid w:val="00C87DFA"/>
    <w:rsid w:val="00C90BE9"/>
    <w:rsid w:val="00C90FDC"/>
    <w:rsid w:val="00C91D4B"/>
    <w:rsid w:val="00C9242E"/>
    <w:rsid w:val="00C93686"/>
    <w:rsid w:val="00C93AF6"/>
    <w:rsid w:val="00C95138"/>
    <w:rsid w:val="00CA0833"/>
    <w:rsid w:val="00CA0BC6"/>
    <w:rsid w:val="00CA1289"/>
    <w:rsid w:val="00CA17FD"/>
    <w:rsid w:val="00CA1ABE"/>
    <w:rsid w:val="00CA2766"/>
    <w:rsid w:val="00CA43F5"/>
    <w:rsid w:val="00CA47C0"/>
    <w:rsid w:val="00CA4A18"/>
    <w:rsid w:val="00CA574C"/>
    <w:rsid w:val="00CA6165"/>
    <w:rsid w:val="00CA7568"/>
    <w:rsid w:val="00CB005C"/>
    <w:rsid w:val="00CB08D8"/>
    <w:rsid w:val="00CB2638"/>
    <w:rsid w:val="00CB544F"/>
    <w:rsid w:val="00CB72DD"/>
    <w:rsid w:val="00CC0ECF"/>
    <w:rsid w:val="00CC1AE2"/>
    <w:rsid w:val="00CC1BE2"/>
    <w:rsid w:val="00CC2F6A"/>
    <w:rsid w:val="00CC2F85"/>
    <w:rsid w:val="00CC3B1A"/>
    <w:rsid w:val="00CC423F"/>
    <w:rsid w:val="00CC6636"/>
    <w:rsid w:val="00CC6824"/>
    <w:rsid w:val="00CC761F"/>
    <w:rsid w:val="00CD02F3"/>
    <w:rsid w:val="00CD2180"/>
    <w:rsid w:val="00CD2676"/>
    <w:rsid w:val="00CD4C82"/>
    <w:rsid w:val="00CD4CDE"/>
    <w:rsid w:val="00CD6121"/>
    <w:rsid w:val="00CD7123"/>
    <w:rsid w:val="00CD7B43"/>
    <w:rsid w:val="00CE0E14"/>
    <w:rsid w:val="00CE0E74"/>
    <w:rsid w:val="00CE2D53"/>
    <w:rsid w:val="00CE2E9F"/>
    <w:rsid w:val="00CE2EE5"/>
    <w:rsid w:val="00CE3D97"/>
    <w:rsid w:val="00CE52C9"/>
    <w:rsid w:val="00CE64AA"/>
    <w:rsid w:val="00CE670C"/>
    <w:rsid w:val="00CE6818"/>
    <w:rsid w:val="00CE6C29"/>
    <w:rsid w:val="00CF02D4"/>
    <w:rsid w:val="00CF0BC2"/>
    <w:rsid w:val="00CF10E3"/>
    <w:rsid w:val="00CF20EF"/>
    <w:rsid w:val="00CF21CF"/>
    <w:rsid w:val="00CF2524"/>
    <w:rsid w:val="00CF25B0"/>
    <w:rsid w:val="00CF4702"/>
    <w:rsid w:val="00CF4CD4"/>
    <w:rsid w:val="00CF5557"/>
    <w:rsid w:val="00CF5AB4"/>
    <w:rsid w:val="00CF6182"/>
    <w:rsid w:val="00D00CC9"/>
    <w:rsid w:val="00D01FAF"/>
    <w:rsid w:val="00D01FEC"/>
    <w:rsid w:val="00D02F12"/>
    <w:rsid w:val="00D038C8"/>
    <w:rsid w:val="00D052C8"/>
    <w:rsid w:val="00D05459"/>
    <w:rsid w:val="00D06C20"/>
    <w:rsid w:val="00D076AC"/>
    <w:rsid w:val="00D07A40"/>
    <w:rsid w:val="00D107AF"/>
    <w:rsid w:val="00D118E4"/>
    <w:rsid w:val="00D11B05"/>
    <w:rsid w:val="00D12181"/>
    <w:rsid w:val="00D12ADF"/>
    <w:rsid w:val="00D137CF"/>
    <w:rsid w:val="00D13C6D"/>
    <w:rsid w:val="00D16179"/>
    <w:rsid w:val="00D16298"/>
    <w:rsid w:val="00D16813"/>
    <w:rsid w:val="00D16A5B"/>
    <w:rsid w:val="00D20F7A"/>
    <w:rsid w:val="00D21193"/>
    <w:rsid w:val="00D22166"/>
    <w:rsid w:val="00D239BF"/>
    <w:rsid w:val="00D240CC"/>
    <w:rsid w:val="00D2474E"/>
    <w:rsid w:val="00D25303"/>
    <w:rsid w:val="00D2577E"/>
    <w:rsid w:val="00D2578B"/>
    <w:rsid w:val="00D25D9B"/>
    <w:rsid w:val="00D262BA"/>
    <w:rsid w:val="00D26992"/>
    <w:rsid w:val="00D3077A"/>
    <w:rsid w:val="00D30DB4"/>
    <w:rsid w:val="00D30DDA"/>
    <w:rsid w:val="00D31026"/>
    <w:rsid w:val="00D31253"/>
    <w:rsid w:val="00D3135F"/>
    <w:rsid w:val="00D316AC"/>
    <w:rsid w:val="00D32B4B"/>
    <w:rsid w:val="00D33B22"/>
    <w:rsid w:val="00D34A9E"/>
    <w:rsid w:val="00D34ED0"/>
    <w:rsid w:val="00D353A2"/>
    <w:rsid w:val="00D35C08"/>
    <w:rsid w:val="00D3722C"/>
    <w:rsid w:val="00D402AB"/>
    <w:rsid w:val="00D415DD"/>
    <w:rsid w:val="00D425A3"/>
    <w:rsid w:val="00D42C1B"/>
    <w:rsid w:val="00D43145"/>
    <w:rsid w:val="00D4354A"/>
    <w:rsid w:val="00D44155"/>
    <w:rsid w:val="00D4551D"/>
    <w:rsid w:val="00D46BA2"/>
    <w:rsid w:val="00D4788C"/>
    <w:rsid w:val="00D479F0"/>
    <w:rsid w:val="00D47D33"/>
    <w:rsid w:val="00D47D8B"/>
    <w:rsid w:val="00D52130"/>
    <w:rsid w:val="00D52399"/>
    <w:rsid w:val="00D54887"/>
    <w:rsid w:val="00D56AC0"/>
    <w:rsid w:val="00D57268"/>
    <w:rsid w:val="00D575E2"/>
    <w:rsid w:val="00D57C9B"/>
    <w:rsid w:val="00D57D15"/>
    <w:rsid w:val="00D60A80"/>
    <w:rsid w:val="00D611D6"/>
    <w:rsid w:val="00D61713"/>
    <w:rsid w:val="00D625E0"/>
    <w:rsid w:val="00D62BE4"/>
    <w:rsid w:val="00D67379"/>
    <w:rsid w:val="00D679BB"/>
    <w:rsid w:val="00D67F8A"/>
    <w:rsid w:val="00D70107"/>
    <w:rsid w:val="00D70681"/>
    <w:rsid w:val="00D7108A"/>
    <w:rsid w:val="00D713F9"/>
    <w:rsid w:val="00D739A0"/>
    <w:rsid w:val="00D73BA5"/>
    <w:rsid w:val="00D741D9"/>
    <w:rsid w:val="00D74774"/>
    <w:rsid w:val="00D751B4"/>
    <w:rsid w:val="00D755C0"/>
    <w:rsid w:val="00D75A6B"/>
    <w:rsid w:val="00D76051"/>
    <w:rsid w:val="00D77676"/>
    <w:rsid w:val="00D80121"/>
    <w:rsid w:val="00D80A71"/>
    <w:rsid w:val="00D832F0"/>
    <w:rsid w:val="00D83959"/>
    <w:rsid w:val="00D84055"/>
    <w:rsid w:val="00D85A12"/>
    <w:rsid w:val="00D85AE7"/>
    <w:rsid w:val="00D85BB6"/>
    <w:rsid w:val="00D85CA2"/>
    <w:rsid w:val="00D861F0"/>
    <w:rsid w:val="00D8702E"/>
    <w:rsid w:val="00D90176"/>
    <w:rsid w:val="00D9060E"/>
    <w:rsid w:val="00D91DCA"/>
    <w:rsid w:val="00D9204D"/>
    <w:rsid w:val="00D9355D"/>
    <w:rsid w:val="00D94783"/>
    <w:rsid w:val="00D9574C"/>
    <w:rsid w:val="00D95B48"/>
    <w:rsid w:val="00D96AA7"/>
    <w:rsid w:val="00DA08AE"/>
    <w:rsid w:val="00DA3138"/>
    <w:rsid w:val="00DA3AF3"/>
    <w:rsid w:val="00DA51D7"/>
    <w:rsid w:val="00DA5C15"/>
    <w:rsid w:val="00DA7811"/>
    <w:rsid w:val="00DB0D36"/>
    <w:rsid w:val="00DB144D"/>
    <w:rsid w:val="00DB2708"/>
    <w:rsid w:val="00DB3641"/>
    <w:rsid w:val="00DB3B45"/>
    <w:rsid w:val="00DB3E2B"/>
    <w:rsid w:val="00DB45DE"/>
    <w:rsid w:val="00DB485C"/>
    <w:rsid w:val="00DB4B0D"/>
    <w:rsid w:val="00DB50A4"/>
    <w:rsid w:val="00DB5C82"/>
    <w:rsid w:val="00DB74B9"/>
    <w:rsid w:val="00DB7D44"/>
    <w:rsid w:val="00DC0CA8"/>
    <w:rsid w:val="00DC0FF3"/>
    <w:rsid w:val="00DC1377"/>
    <w:rsid w:val="00DC145E"/>
    <w:rsid w:val="00DC17EB"/>
    <w:rsid w:val="00DC1A23"/>
    <w:rsid w:val="00DC271E"/>
    <w:rsid w:val="00DC2E80"/>
    <w:rsid w:val="00DC4BF9"/>
    <w:rsid w:val="00DC5391"/>
    <w:rsid w:val="00DC7F27"/>
    <w:rsid w:val="00DD1EBD"/>
    <w:rsid w:val="00DD2FF6"/>
    <w:rsid w:val="00DD3942"/>
    <w:rsid w:val="00DD3CAD"/>
    <w:rsid w:val="00DD555B"/>
    <w:rsid w:val="00DD7DD3"/>
    <w:rsid w:val="00DE0EA9"/>
    <w:rsid w:val="00DE18DC"/>
    <w:rsid w:val="00DE23EC"/>
    <w:rsid w:val="00DE2F08"/>
    <w:rsid w:val="00DE30AB"/>
    <w:rsid w:val="00DE43F0"/>
    <w:rsid w:val="00DE51F6"/>
    <w:rsid w:val="00DE52BF"/>
    <w:rsid w:val="00DE5F61"/>
    <w:rsid w:val="00DE79E8"/>
    <w:rsid w:val="00DF01EB"/>
    <w:rsid w:val="00DF1188"/>
    <w:rsid w:val="00DF1829"/>
    <w:rsid w:val="00DF2E57"/>
    <w:rsid w:val="00DF3551"/>
    <w:rsid w:val="00DF37A6"/>
    <w:rsid w:val="00DF3B31"/>
    <w:rsid w:val="00DF5442"/>
    <w:rsid w:val="00DF550A"/>
    <w:rsid w:val="00DF77DC"/>
    <w:rsid w:val="00DF7B59"/>
    <w:rsid w:val="00E015FE"/>
    <w:rsid w:val="00E01960"/>
    <w:rsid w:val="00E01A1E"/>
    <w:rsid w:val="00E01C53"/>
    <w:rsid w:val="00E03022"/>
    <w:rsid w:val="00E04673"/>
    <w:rsid w:val="00E06B3D"/>
    <w:rsid w:val="00E07EE4"/>
    <w:rsid w:val="00E110BA"/>
    <w:rsid w:val="00E110DC"/>
    <w:rsid w:val="00E119BB"/>
    <w:rsid w:val="00E14713"/>
    <w:rsid w:val="00E14AF6"/>
    <w:rsid w:val="00E14D2A"/>
    <w:rsid w:val="00E16308"/>
    <w:rsid w:val="00E17287"/>
    <w:rsid w:val="00E17EC1"/>
    <w:rsid w:val="00E17FCD"/>
    <w:rsid w:val="00E20320"/>
    <w:rsid w:val="00E2076A"/>
    <w:rsid w:val="00E20DED"/>
    <w:rsid w:val="00E21682"/>
    <w:rsid w:val="00E23682"/>
    <w:rsid w:val="00E253F5"/>
    <w:rsid w:val="00E255E7"/>
    <w:rsid w:val="00E25B4F"/>
    <w:rsid w:val="00E2608F"/>
    <w:rsid w:val="00E2725F"/>
    <w:rsid w:val="00E2727D"/>
    <w:rsid w:val="00E27F4C"/>
    <w:rsid w:val="00E327B8"/>
    <w:rsid w:val="00E3284E"/>
    <w:rsid w:val="00E32C25"/>
    <w:rsid w:val="00E33B83"/>
    <w:rsid w:val="00E34A80"/>
    <w:rsid w:val="00E34D4C"/>
    <w:rsid w:val="00E34FAA"/>
    <w:rsid w:val="00E35B7D"/>
    <w:rsid w:val="00E36A0D"/>
    <w:rsid w:val="00E41C4F"/>
    <w:rsid w:val="00E41D37"/>
    <w:rsid w:val="00E42799"/>
    <w:rsid w:val="00E43049"/>
    <w:rsid w:val="00E431AF"/>
    <w:rsid w:val="00E43476"/>
    <w:rsid w:val="00E43A8B"/>
    <w:rsid w:val="00E43E52"/>
    <w:rsid w:val="00E472AB"/>
    <w:rsid w:val="00E47BC0"/>
    <w:rsid w:val="00E50515"/>
    <w:rsid w:val="00E50B2C"/>
    <w:rsid w:val="00E50CFC"/>
    <w:rsid w:val="00E5118F"/>
    <w:rsid w:val="00E5134C"/>
    <w:rsid w:val="00E5143D"/>
    <w:rsid w:val="00E514B5"/>
    <w:rsid w:val="00E52650"/>
    <w:rsid w:val="00E5546B"/>
    <w:rsid w:val="00E562B3"/>
    <w:rsid w:val="00E564BF"/>
    <w:rsid w:val="00E56BDD"/>
    <w:rsid w:val="00E56E5B"/>
    <w:rsid w:val="00E56ECF"/>
    <w:rsid w:val="00E572C5"/>
    <w:rsid w:val="00E5743E"/>
    <w:rsid w:val="00E57AFA"/>
    <w:rsid w:val="00E610F7"/>
    <w:rsid w:val="00E61B5E"/>
    <w:rsid w:val="00E63AF3"/>
    <w:rsid w:val="00E65964"/>
    <w:rsid w:val="00E65D7F"/>
    <w:rsid w:val="00E67B22"/>
    <w:rsid w:val="00E67EE5"/>
    <w:rsid w:val="00E70AFA"/>
    <w:rsid w:val="00E71FC8"/>
    <w:rsid w:val="00E72082"/>
    <w:rsid w:val="00E72D11"/>
    <w:rsid w:val="00E72F0D"/>
    <w:rsid w:val="00E735F0"/>
    <w:rsid w:val="00E74427"/>
    <w:rsid w:val="00E7452A"/>
    <w:rsid w:val="00E74810"/>
    <w:rsid w:val="00E77742"/>
    <w:rsid w:val="00E8038D"/>
    <w:rsid w:val="00E80D9D"/>
    <w:rsid w:val="00E8122C"/>
    <w:rsid w:val="00E81410"/>
    <w:rsid w:val="00E82C14"/>
    <w:rsid w:val="00E839B1"/>
    <w:rsid w:val="00E84B67"/>
    <w:rsid w:val="00E84D0F"/>
    <w:rsid w:val="00E85E50"/>
    <w:rsid w:val="00E85EF9"/>
    <w:rsid w:val="00E8634B"/>
    <w:rsid w:val="00E87FCD"/>
    <w:rsid w:val="00E9080A"/>
    <w:rsid w:val="00E92C38"/>
    <w:rsid w:val="00E931EF"/>
    <w:rsid w:val="00E95055"/>
    <w:rsid w:val="00E952AE"/>
    <w:rsid w:val="00E95BAF"/>
    <w:rsid w:val="00E95F15"/>
    <w:rsid w:val="00E978AA"/>
    <w:rsid w:val="00EA0305"/>
    <w:rsid w:val="00EA0DF5"/>
    <w:rsid w:val="00EA13B3"/>
    <w:rsid w:val="00EA25E3"/>
    <w:rsid w:val="00EA2601"/>
    <w:rsid w:val="00EA2EB2"/>
    <w:rsid w:val="00EA41B6"/>
    <w:rsid w:val="00EA5250"/>
    <w:rsid w:val="00EA5610"/>
    <w:rsid w:val="00EB0996"/>
    <w:rsid w:val="00EB0CE2"/>
    <w:rsid w:val="00EB1F40"/>
    <w:rsid w:val="00EB1F7B"/>
    <w:rsid w:val="00EB220B"/>
    <w:rsid w:val="00EB35EB"/>
    <w:rsid w:val="00EB4201"/>
    <w:rsid w:val="00EB7844"/>
    <w:rsid w:val="00EC0820"/>
    <w:rsid w:val="00EC1130"/>
    <w:rsid w:val="00EC20DC"/>
    <w:rsid w:val="00EC26DD"/>
    <w:rsid w:val="00EC30C5"/>
    <w:rsid w:val="00EC3558"/>
    <w:rsid w:val="00EC3912"/>
    <w:rsid w:val="00EC4F4B"/>
    <w:rsid w:val="00EC51F4"/>
    <w:rsid w:val="00EC5BB6"/>
    <w:rsid w:val="00EC76AD"/>
    <w:rsid w:val="00EC7BD9"/>
    <w:rsid w:val="00ED15CF"/>
    <w:rsid w:val="00ED2EA0"/>
    <w:rsid w:val="00ED4BF8"/>
    <w:rsid w:val="00ED54A4"/>
    <w:rsid w:val="00ED7470"/>
    <w:rsid w:val="00EE0337"/>
    <w:rsid w:val="00EE03B8"/>
    <w:rsid w:val="00EE04EC"/>
    <w:rsid w:val="00EE0623"/>
    <w:rsid w:val="00EE06DF"/>
    <w:rsid w:val="00EE16D0"/>
    <w:rsid w:val="00EE2F96"/>
    <w:rsid w:val="00EE33A8"/>
    <w:rsid w:val="00EE37BD"/>
    <w:rsid w:val="00EE4B56"/>
    <w:rsid w:val="00EE4DB2"/>
    <w:rsid w:val="00EE55F1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6D3"/>
    <w:rsid w:val="00EF3809"/>
    <w:rsid w:val="00EF4480"/>
    <w:rsid w:val="00EF4F46"/>
    <w:rsid w:val="00EF55D6"/>
    <w:rsid w:val="00EF55D8"/>
    <w:rsid w:val="00EF5AFD"/>
    <w:rsid w:val="00EF5D31"/>
    <w:rsid w:val="00EF6B5E"/>
    <w:rsid w:val="00EF7846"/>
    <w:rsid w:val="00F0170B"/>
    <w:rsid w:val="00F03618"/>
    <w:rsid w:val="00F04953"/>
    <w:rsid w:val="00F04C56"/>
    <w:rsid w:val="00F0508B"/>
    <w:rsid w:val="00F06C6C"/>
    <w:rsid w:val="00F07D3A"/>
    <w:rsid w:val="00F07FDE"/>
    <w:rsid w:val="00F109CE"/>
    <w:rsid w:val="00F118AF"/>
    <w:rsid w:val="00F1220B"/>
    <w:rsid w:val="00F12CE3"/>
    <w:rsid w:val="00F12EB5"/>
    <w:rsid w:val="00F13E64"/>
    <w:rsid w:val="00F13F39"/>
    <w:rsid w:val="00F15004"/>
    <w:rsid w:val="00F1502A"/>
    <w:rsid w:val="00F17DCF"/>
    <w:rsid w:val="00F2111D"/>
    <w:rsid w:val="00F21DBD"/>
    <w:rsid w:val="00F22603"/>
    <w:rsid w:val="00F23784"/>
    <w:rsid w:val="00F24F46"/>
    <w:rsid w:val="00F25014"/>
    <w:rsid w:val="00F26B25"/>
    <w:rsid w:val="00F27647"/>
    <w:rsid w:val="00F32235"/>
    <w:rsid w:val="00F328B0"/>
    <w:rsid w:val="00F32AE3"/>
    <w:rsid w:val="00F364D7"/>
    <w:rsid w:val="00F37606"/>
    <w:rsid w:val="00F37C73"/>
    <w:rsid w:val="00F400FC"/>
    <w:rsid w:val="00F403E6"/>
    <w:rsid w:val="00F43F44"/>
    <w:rsid w:val="00F44AC5"/>
    <w:rsid w:val="00F44F88"/>
    <w:rsid w:val="00F453FB"/>
    <w:rsid w:val="00F46407"/>
    <w:rsid w:val="00F47315"/>
    <w:rsid w:val="00F47556"/>
    <w:rsid w:val="00F47C15"/>
    <w:rsid w:val="00F50406"/>
    <w:rsid w:val="00F513A5"/>
    <w:rsid w:val="00F52448"/>
    <w:rsid w:val="00F5375A"/>
    <w:rsid w:val="00F53ECF"/>
    <w:rsid w:val="00F54B37"/>
    <w:rsid w:val="00F54F34"/>
    <w:rsid w:val="00F552BB"/>
    <w:rsid w:val="00F55A3C"/>
    <w:rsid w:val="00F56911"/>
    <w:rsid w:val="00F57492"/>
    <w:rsid w:val="00F57734"/>
    <w:rsid w:val="00F604B7"/>
    <w:rsid w:val="00F605E0"/>
    <w:rsid w:val="00F608F9"/>
    <w:rsid w:val="00F61A0E"/>
    <w:rsid w:val="00F628E6"/>
    <w:rsid w:val="00F62CB3"/>
    <w:rsid w:val="00F65D30"/>
    <w:rsid w:val="00F67000"/>
    <w:rsid w:val="00F678B9"/>
    <w:rsid w:val="00F70702"/>
    <w:rsid w:val="00F71791"/>
    <w:rsid w:val="00F72092"/>
    <w:rsid w:val="00F74F5D"/>
    <w:rsid w:val="00F7509A"/>
    <w:rsid w:val="00F75CF2"/>
    <w:rsid w:val="00F76CE1"/>
    <w:rsid w:val="00F807AF"/>
    <w:rsid w:val="00F81734"/>
    <w:rsid w:val="00F817D2"/>
    <w:rsid w:val="00F81C8B"/>
    <w:rsid w:val="00F83095"/>
    <w:rsid w:val="00F8470F"/>
    <w:rsid w:val="00F85281"/>
    <w:rsid w:val="00F86205"/>
    <w:rsid w:val="00F86A99"/>
    <w:rsid w:val="00F87B31"/>
    <w:rsid w:val="00F900E7"/>
    <w:rsid w:val="00F90433"/>
    <w:rsid w:val="00F91497"/>
    <w:rsid w:val="00F91AD3"/>
    <w:rsid w:val="00F9246A"/>
    <w:rsid w:val="00F92ACE"/>
    <w:rsid w:val="00F92BED"/>
    <w:rsid w:val="00F94BC8"/>
    <w:rsid w:val="00F94E65"/>
    <w:rsid w:val="00F95686"/>
    <w:rsid w:val="00F95ABE"/>
    <w:rsid w:val="00F95EE3"/>
    <w:rsid w:val="00F960F7"/>
    <w:rsid w:val="00F973B5"/>
    <w:rsid w:val="00F97416"/>
    <w:rsid w:val="00FA1C7A"/>
    <w:rsid w:val="00FA1EBE"/>
    <w:rsid w:val="00FA3EFC"/>
    <w:rsid w:val="00FA5B9C"/>
    <w:rsid w:val="00FA6080"/>
    <w:rsid w:val="00FB00BF"/>
    <w:rsid w:val="00FB0E18"/>
    <w:rsid w:val="00FB27FC"/>
    <w:rsid w:val="00FB2A88"/>
    <w:rsid w:val="00FB3B4A"/>
    <w:rsid w:val="00FB3B92"/>
    <w:rsid w:val="00FB3C0F"/>
    <w:rsid w:val="00FB44EA"/>
    <w:rsid w:val="00FB56E1"/>
    <w:rsid w:val="00FB58A4"/>
    <w:rsid w:val="00FB5CAF"/>
    <w:rsid w:val="00FB5D60"/>
    <w:rsid w:val="00FB7EBC"/>
    <w:rsid w:val="00FC0DB5"/>
    <w:rsid w:val="00FC130C"/>
    <w:rsid w:val="00FC17E5"/>
    <w:rsid w:val="00FC40B2"/>
    <w:rsid w:val="00FC51B9"/>
    <w:rsid w:val="00FC63EA"/>
    <w:rsid w:val="00FC716F"/>
    <w:rsid w:val="00FC7978"/>
    <w:rsid w:val="00FC7FDA"/>
    <w:rsid w:val="00FD1B66"/>
    <w:rsid w:val="00FD37E9"/>
    <w:rsid w:val="00FD413C"/>
    <w:rsid w:val="00FD4B9B"/>
    <w:rsid w:val="00FD4F2E"/>
    <w:rsid w:val="00FD5A21"/>
    <w:rsid w:val="00FD5E47"/>
    <w:rsid w:val="00FD691D"/>
    <w:rsid w:val="00FD7603"/>
    <w:rsid w:val="00FD7BA6"/>
    <w:rsid w:val="00FD7C4D"/>
    <w:rsid w:val="00FE1D26"/>
    <w:rsid w:val="00FE2DC0"/>
    <w:rsid w:val="00FE3B44"/>
    <w:rsid w:val="00FF0224"/>
    <w:rsid w:val="00FF1682"/>
    <w:rsid w:val="00FF296D"/>
    <w:rsid w:val="00FF3505"/>
    <w:rsid w:val="00FF35AE"/>
    <w:rsid w:val="00FF39B5"/>
    <w:rsid w:val="00FF3F20"/>
    <w:rsid w:val="00FF59D7"/>
    <w:rsid w:val="00FF5FA7"/>
    <w:rsid w:val="00FF692E"/>
    <w:rsid w:val="00FF6BE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Segoe UI"/>
      <w:sz w:val="18"/>
      <w:szCs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  <w:szCs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szCs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1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Segoe UI"/>
      <w:sz w:val="18"/>
      <w:szCs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  <w:szCs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szCs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1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D82D-278B-4689-A809-D4CE0E49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94</Pages>
  <Words>20089</Words>
  <Characters>114513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Юлия П. Леньшина</cp:lastModifiedBy>
  <cp:revision>106</cp:revision>
  <cp:lastPrinted>2018-11-23T10:32:00Z</cp:lastPrinted>
  <dcterms:created xsi:type="dcterms:W3CDTF">2018-02-14T09:37:00Z</dcterms:created>
  <dcterms:modified xsi:type="dcterms:W3CDTF">2018-11-23T10:33:00Z</dcterms:modified>
</cp:coreProperties>
</file>