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8421AE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2A3697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19.05</w:t>
      </w:r>
      <w:r w:rsidR="00401648">
        <w:rPr>
          <w:sz w:val="25"/>
          <w:szCs w:val="25"/>
        </w:rPr>
        <w:t>.</w:t>
      </w:r>
      <w:r>
        <w:rPr>
          <w:sz w:val="25"/>
          <w:szCs w:val="25"/>
        </w:rPr>
        <w:t>2020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2A3697" w:rsidRPr="002A3697" w:rsidRDefault="008421AE" w:rsidP="002A3697">
      <w:pPr>
        <w:jc w:val="center"/>
        <w:rPr>
          <w:b/>
          <w:bCs/>
          <w:szCs w:val="24"/>
        </w:rPr>
      </w:pPr>
      <w:r w:rsidRPr="00056147">
        <w:rPr>
          <w:b/>
          <w:bCs/>
        </w:rPr>
        <w:t xml:space="preserve">по результатам экспертизы проекта постановления администрации Новосельского сельского поселения </w:t>
      </w:r>
      <w:proofErr w:type="spellStart"/>
      <w:r w:rsidRPr="00056147">
        <w:rPr>
          <w:b/>
          <w:bCs/>
        </w:rPr>
        <w:t>Брю</w:t>
      </w:r>
      <w:bookmarkStart w:id="0" w:name="_GoBack"/>
      <w:bookmarkEnd w:id="0"/>
      <w:r w:rsidRPr="00056147">
        <w:rPr>
          <w:b/>
          <w:bCs/>
        </w:rPr>
        <w:t>ховецкого</w:t>
      </w:r>
      <w:proofErr w:type="spellEnd"/>
      <w:r w:rsidR="001948BB" w:rsidRPr="00056147">
        <w:rPr>
          <w:b/>
          <w:bCs/>
        </w:rPr>
        <w:t xml:space="preserve"> района</w:t>
      </w:r>
      <w:r w:rsidRPr="00056147">
        <w:rPr>
          <w:b/>
          <w:bCs/>
        </w:rPr>
        <w:t xml:space="preserve"> </w:t>
      </w:r>
      <w:r w:rsidRPr="001357AD">
        <w:rPr>
          <w:b/>
          <w:bCs/>
          <w:szCs w:val="24"/>
        </w:rPr>
        <w:t>«</w:t>
      </w:r>
      <w:r w:rsidR="002A3697" w:rsidRPr="002A3697">
        <w:rPr>
          <w:b/>
          <w:bCs/>
          <w:szCs w:val="24"/>
        </w:rPr>
        <w:t xml:space="preserve">Об утверждении </w:t>
      </w:r>
      <w:r w:rsidR="002A3697">
        <w:rPr>
          <w:b/>
          <w:bCs/>
          <w:szCs w:val="24"/>
        </w:rPr>
        <w:t xml:space="preserve">требований к порядку разработки </w:t>
      </w:r>
      <w:r w:rsidR="002A3697" w:rsidRPr="002A3697">
        <w:rPr>
          <w:b/>
          <w:bCs/>
          <w:szCs w:val="24"/>
        </w:rPr>
        <w:t>и принятия муниципальных правовых актов о нормировании</w:t>
      </w:r>
    </w:p>
    <w:p w:rsidR="008421AE" w:rsidRPr="002A3697" w:rsidRDefault="002A3697" w:rsidP="002A3697">
      <w:pPr>
        <w:jc w:val="center"/>
        <w:rPr>
          <w:b/>
          <w:bCs/>
          <w:szCs w:val="24"/>
        </w:rPr>
      </w:pPr>
      <w:r w:rsidRPr="002A3697">
        <w:rPr>
          <w:b/>
          <w:bCs/>
          <w:szCs w:val="24"/>
        </w:rPr>
        <w:t>в сфере закупок товаров</w:t>
      </w:r>
      <w:r>
        <w:rPr>
          <w:b/>
          <w:bCs/>
          <w:szCs w:val="24"/>
        </w:rPr>
        <w:t xml:space="preserve">, работ и услуг для обеспечения </w:t>
      </w:r>
      <w:r w:rsidRPr="002A3697">
        <w:rPr>
          <w:b/>
          <w:bCs/>
          <w:szCs w:val="24"/>
        </w:rPr>
        <w:t>муниципальных нужд Но</w:t>
      </w:r>
      <w:r>
        <w:rPr>
          <w:b/>
          <w:bCs/>
          <w:szCs w:val="24"/>
        </w:rPr>
        <w:t xml:space="preserve">восельского сельского поселения </w:t>
      </w:r>
      <w:proofErr w:type="spellStart"/>
      <w:r w:rsidRPr="002A3697">
        <w:rPr>
          <w:b/>
          <w:bCs/>
          <w:szCs w:val="24"/>
        </w:rPr>
        <w:t>Брюховецкого</w:t>
      </w:r>
      <w:proofErr w:type="spellEnd"/>
      <w:r w:rsidRPr="002A3697">
        <w:rPr>
          <w:b/>
          <w:bCs/>
          <w:szCs w:val="24"/>
        </w:rPr>
        <w:t xml:space="preserve"> района</w:t>
      </w:r>
      <w:r>
        <w:rPr>
          <w:b/>
          <w:bCs/>
          <w:szCs w:val="24"/>
        </w:rPr>
        <w:t xml:space="preserve">, содержанию указанных актов и </w:t>
      </w:r>
      <w:r w:rsidRPr="002A3697">
        <w:rPr>
          <w:b/>
          <w:bCs/>
          <w:szCs w:val="24"/>
        </w:rPr>
        <w:t>обеспечению их исполнения</w:t>
      </w:r>
      <w:r>
        <w:rPr>
          <w:rFonts w:eastAsiaTheme="minorHAnsi"/>
          <w:b/>
          <w:szCs w:val="24"/>
          <w:lang w:eastAsia="en-US"/>
        </w:rPr>
        <w:t>»</w:t>
      </w:r>
    </w:p>
    <w:p w:rsidR="008421AE" w:rsidRPr="00DA3ADB" w:rsidRDefault="008421AE" w:rsidP="00056147">
      <w:pPr>
        <w:jc w:val="center"/>
        <w:rPr>
          <w:bCs/>
          <w:szCs w:val="24"/>
        </w:rPr>
      </w:pPr>
    </w:p>
    <w:p w:rsidR="002A3697" w:rsidRDefault="003511B6" w:rsidP="002A3697">
      <w:pPr>
        <w:ind w:firstLine="708"/>
        <w:jc w:val="both"/>
      </w:pPr>
      <w:r w:rsidRPr="00056147">
        <w:t>Юрист</w:t>
      </w:r>
      <w:r w:rsidR="008421AE" w:rsidRPr="00056147"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 w:rsidRPr="00056147">
        <w:rPr>
          <w:bCs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 w:rsidRPr="00056147"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 w:rsidRPr="00056147">
        <w:t>Брюховецкого</w:t>
      </w:r>
      <w:proofErr w:type="spellEnd"/>
      <w:r w:rsidR="008421AE" w:rsidRPr="00056147">
        <w:t xml:space="preserve"> района </w:t>
      </w:r>
      <w:r w:rsidR="008421AE" w:rsidRPr="00DA3ADB">
        <w:t>«</w:t>
      </w:r>
      <w:r w:rsidR="002A3697">
        <w:t xml:space="preserve">Об утверждении </w:t>
      </w:r>
      <w:r w:rsidR="002A3697">
        <w:t xml:space="preserve">требований к порядку разработки </w:t>
      </w:r>
      <w:r w:rsidR="002A3697">
        <w:t>и принятия муниципальны</w:t>
      </w:r>
      <w:r w:rsidR="002A3697">
        <w:t xml:space="preserve">х правовых актов о нормировании </w:t>
      </w:r>
      <w:r w:rsidR="002A3697">
        <w:t>в сфере закупок товаров</w:t>
      </w:r>
      <w:r w:rsidR="002A3697">
        <w:t xml:space="preserve">, работ и услуг для обеспечения </w:t>
      </w:r>
      <w:r w:rsidR="002A3697">
        <w:t>муниципальных нужд Но</w:t>
      </w:r>
      <w:r w:rsidR="002A3697">
        <w:t xml:space="preserve">восельского сельского поселения </w:t>
      </w:r>
      <w:proofErr w:type="spellStart"/>
      <w:r w:rsidR="002A3697">
        <w:t>Брюховецкого</w:t>
      </w:r>
      <w:proofErr w:type="spellEnd"/>
      <w:r w:rsidR="002A3697">
        <w:t xml:space="preserve"> района, содержанию указанных актов и </w:t>
      </w:r>
    </w:p>
    <w:p w:rsidR="008421AE" w:rsidRPr="002A3697" w:rsidRDefault="002A3697" w:rsidP="001357AD">
      <w:pPr>
        <w:jc w:val="both"/>
        <w:rPr>
          <w:rFonts w:eastAsiaTheme="minorHAnsi"/>
          <w:szCs w:val="24"/>
          <w:lang w:eastAsia="en-US"/>
        </w:rPr>
      </w:pPr>
      <w:r>
        <w:t>обеспечению их исполнения</w:t>
      </w:r>
      <w:r w:rsidR="00056147" w:rsidRPr="00DA3ADB">
        <w:t>»</w:t>
      </w:r>
      <w:r w:rsidR="008421AE" w:rsidRPr="00DA3ADB">
        <w:t>,</w:t>
      </w:r>
      <w:r w:rsidR="008421AE" w:rsidRPr="00056147">
        <w:t xml:space="preserve"> поступивший от главы Новосельского сельского поселения, установил:</w:t>
      </w:r>
    </w:p>
    <w:p w:rsidR="008421AE" w:rsidRDefault="008421AE" w:rsidP="001357AD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56147"/>
    <w:rsid w:val="001357AD"/>
    <w:rsid w:val="001934F3"/>
    <w:rsid w:val="001948BB"/>
    <w:rsid w:val="002A3697"/>
    <w:rsid w:val="003511B6"/>
    <w:rsid w:val="00401648"/>
    <w:rsid w:val="0079123C"/>
    <w:rsid w:val="008421AE"/>
    <w:rsid w:val="008C5DE6"/>
    <w:rsid w:val="00AE2BA2"/>
    <w:rsid w:val="00DA3ADB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8202"/>
  <w15:docId w15:val="{94FFBB23-7799-4009-B45E-218985DE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A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DA3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DA3AD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2A36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6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9</cp:revision>
  <cp:lastPrinted>2020-05-18T12:47:00Z</cp:lastPrinted>
  <dcterms:created xsi:type="dcterms:W3CDTF">2019-07-12T08:09:00Z</dcterms:created>
  <dcterms:modified xsi:type="dcterms:W3CDTF">2020-05-18T12:48:00Z</dcterms:modified>
</cp:coreProperties>
</file>