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C43E12" w:rsidRPr="00C43E12" w:rsidTr="000743CD">
        <w:trPr>
          <w:trHeight w:val="765"/>
        </w:trPr>
        <w:tc>
          <w:tcPr>
            <w:tcW w:w="9923" w:type="dxa"/>
            <w:gridSpan w:val="2"/>
          </w:tcPr>
          <w:p w:rsidR="00C43E12" w:rsidRPr="00C43E12" w:rsidRDefault="00C43E12" w:rsidP="00C43E1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E12" w:rsidRPr="00C43E12" w:rsidTr="000743CD">
        <w:tc>
          <w:tcPr>
            <w:tcW w:w="9923" w:type="dxa"/>
            <w:gridSpan w:val="2"/>
          </w:tcPr>
          <w:p w:rsidR="00C43E12" w:rsidRPr="00C43E12" w:rsidRDefault="00C43E12" w:rsidP="00C43E1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43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СОВЕТ НОВОСЕЛЬСКОГО СЕЛЬСКОГО ПОСЕЛЕНИЯ </w:t>
            </w:r>
          </w:p>
          <w:p w:rsidR="00C43E12" w:rsidRPr="00C43E12" w:rsidRDefault="00C43E12" w:rsidP="00C43E1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43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C43E12" w:rsidRPr="00C43E12" w:rsidRDefault="00C43E12" w:rsidP="00C43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C43E12" w:rsidRPr="00C43E12" w:rsidRDefault="00C43E12" w:rsidP="00C43E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C43E12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C43E12" w:rsidRPr="00C43E12" w:rsidTr="000743CD">
        <w:tc>
          <w:tcPr>
            <w:tcW w:w="5211" w:type="dxa"/>
          </w:tcPr>
          <w:p w:rsidR="00C43E12" w:rsidRPr="00C43E12" w:rsidRDefault="00C43E12" w:rsidP="00C43E1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43E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C43E12" w:rsidRPr="00C43E12" w:rsidRDefault="00C43E12" w:rsidP="00C43E1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43E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</w:t>
            </w:r>
          </w:p>
        </w:tc>
      </w:tr>
      <w:tr w:rsidR="00C43E12" w:rsidRPr="00C43E12" w:rsidTr="000743CD">
        <w:tc>
          <w:tcPr>
            <w:tcW w:w="9923" w:type="dxa"/>
            <w:gridSpan w:val="2"/>
          </w:tcPr>
          <w:p w:rsidR="00C43E12" w:rsidRPr="00C43E12" w:rsidRDefault="00C43E12" w:rsidP="00C43E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EB4E7B" w:rsidRDefault="00C43E12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582178" w:rsidRDefault="00582178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E12" w:rsidRPr="00EB4E7B" w:rsidRDefault="00C43E12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E12" w:rsidRDefault="003C4125" w:rsidP="003C412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25">
        <w:rPr>
          <w:rFonts w:ascii="Times New Roman" w:hAnsi="Times New Roman" w:cs="Times New Roman"/>
          <w:b/>
          <w:sz w:val="28"/>
          <w:szCs w:val="28"/>
        </w:rPr>
        <w:t>Об у</w:t>
      </w:r>
      <w:r>
        <w:rPr>
          <w:rFonts w:ascii="Times New Roman" w:hAnsi="Times New Roman" w:cs="Times New Roman"/>
          <w:b/>
          <w:sz w:val="28"/>
          <w:szCs w:val="28"/>
        </w:rPr>
        <w:t>становлении</w:t>
      </w:r>
      <w:r w:rsidR="00C43E12">
        <w:rPr>
          <w:rFonts w:ascii="Times New Roman" w:hAnsi="Times New Roman" w:cs="Times New Roman"/>
          <w:b/>
          <w:sz w:val="28"/>
          <w:szCs w:val="28"/>
        </w:rPr>
        <w:t xml:space="preserve"> Порядка определения</w:t>
      </w:r>
    </w:p>
    <w:p w:rsidR="00C43E12" w:rsidRDefault="003C4125" w:rsidP="003C412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25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925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26BE8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</w:t>
      </w:r>
    </w:p>
    <w:p w:rsidR="003C4125" w:rsidRDefault="003C4125" w:rsidP="003C412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</w:t>
      </w:r>
      <w:r w:rsidR="00926BE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26BE8">
        <w:rPr>
          <w:rFonts w:ascii="Times New Roman" w:hAnsi="Times New Roman" w:cs="Times New Roman"/>
          <w:b/>
          <w:sz w:val="28"/>
          <w:szCs w:val="28"/>
        </w:rPr>
        <w:t>а</w:t>
      </w:r>
      <w:r w:rsidRPr="0030292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925">
        <w:rPr>
          <w:rFonts w:ascii="Times New Roman" w:hAnsi="Times New Roman" w:cs="Times New Roman"/>
          <w:b/>
          <w:sz w:val="28"/>
          <w:szCs w:val="28"/>
        </w:rPr>
        <w:t>на которой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могут реализовываться</w:t>
      </w:r>
    </w:p>
    <w:p w:rsidR="003C4125" w:rsidRPr="00302925" w:rsidRDefault="003C4125" w:rsidP="003C4125">
      <w:pPr>
        <w:pStyle w:val="FORMAT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1B2497" w:rsidRPr="001B2497" w:rsidRDefault="001B2497" w:rsidP="001B2497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833763" w:rsidRDefault="00833763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F3C" w:rsidRPr="00EB4E7B" w:rsidRDefault="00057F3C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25" w:rsidRPr="003C4125" w:rsidRDefault="003C4125" w:rsidP="00C43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В соответствии с Федеральным законом от 06 октября 2003 года 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br/>
        <w:t xml:space="preserve">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000000"/>
          <w:sz w:val="28"/>
          <w:szCs w:val="23"/>
        </w:rPr>
        <w:t>Новосельского сельского поселения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Брюховецк</w:t>
      </w:r>
      <w:r>
        <w:rPr>
          <w:rFonts w:ascii="Times New Roman" w:hAnsi="Times New Roman" w:cs="Times New Roman"/>
          <w:color w:val="000000"/>
          <w:sz w:val="28"/>
          <w:szCs w:val="23"/>
        </w:rPr>
        <w:t>ого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,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color w:val="000000"/>
          <w:sz w:val="28"/>
          <w:szCs w:val="23"/>
        </w:rPr>
        <w:t>Новосельского сельского поселения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Брюховецк</w:t>
      </w:r>
      <w:r>
        <w:rPr>
          <w:rFonts w:ascii="Times New Roman" w:hAnsi="Times New Roman" w:cs="Times New Roman"/>
          <w:color w:val="000000"/>
          <w:sz w:val="28"/>
          <w:szCs w:val="23"/>
        </w:rPr>
        <w:t>ого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или его части, по решению вопросов местного значения или иных вопросов </w:t>
      </w:r>
      <w:r w:rsidRPr="003C412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000000"/>
          <w:sz w:val="28"/>
          <w:szCs w:val="23"/>
        </w:rPr>
        <w:t>Новосельского сельского поселения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Брюховецк</w:t>
      </w:r>
      <w:r>
        <w:rPr>
          <w:rFonts w:ascii="Times New Roman" w:hAnsi="Times New Roman" w:cs="Times New Roman"/>
          <w:color w:val="000000"/>
          <w:sz w:val="28"/>
          <w:szCs w:val="23"/>
        </w:rPr>
        <w:t>ого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="00C43E12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3C4125" w:rsidRPr="003C4125" w:rsidRDefault="003C4125" w:rsidP="00C43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25">
        <w:rPr>
          <w:rFonts w:ascii="Times New Roman" w:hAnsi="Times New Roman" w:cs="Times New Roman"/>
          <w:bCs/>
          <w:kern w:val="32"/>
          <w:sz w:val="28"/>
          <w:szCs w:val="28"/>
        </w:rPr>
        <w:t>1. </w:t>
      </w:r>
      <w:r w:rsidRPr="003C412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определения части территории </w:t>
      </w:r>
      <w:r>
        <w:rPr>
          <w:rFonts w:ascii="Times New Roman" w:hAnsi="Times New Roman" w:cs="Times New Roman"/>
          <w:color w:val="000000"/>
          <w:sz w:val="28"/>
          <w:szCs w:val="23"/>
        </w:rPr>
        <w:t>Новосельского сельского поселения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Брюховецк</w:t>
      </w:r>
      <w:r>
        <w:rPr>
          <w:rFonts w:ascii="Times New Roman" w:hAnsi="Times New Roman" w:cs="Times New Roman"/>
          <w:color w:val="000000"/>
          <w:sz w:val="28"/>
          <w:szCs w:val="23"/>
        </w:rPr>
        <w:t>ого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Pr="003C4125">
        <w:rPr>
          <w:rFonts w:ascii="Times New Roman" w:hAnsi="Times New Roman" w:cs="Times New Roman"/>
          <w:color w:val="000000"/>
          <w:sz w:val="28"/>
          <w:szCs w:val="28"/>
        </w:rPr>
        <w:t>, на которой могут реализовываться инициативные проекты (прилагается)</w:t>
      </w:r>
      <w:r w:rsidRPr="003C4125">
        <w:rPr>
          <w:rFonts w:ascii="Times New Roman" w:hAnsi="Times New Roman" w:cs="Times New Roman"/>
          <w:sz w:val="28"/>
          <w:szCs w:val="28"/>
        </w:rPr>
        <w:t>.</w:t>
      </w:r>
    </w:p>
    <w:p w:rsidR="003C4125" w:rsidRPr="003C4125" w:rsidRDefault="003C4125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25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комиссию Совета </w:t>
      </w:r>
      <w:r>
        <w:rPr>
          <w:rFonts w:ascii="Times New Roman" w:hAnsi="Times New Roman" w:cs="Times New Roman"/>
          <w:color w:val="000000"/>
          <w:sz w:val="28"/>
          <w:szCs w:val="23"/>
        </w:rPr>
        <w:t>Новосельского сельского поселения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Брюховецк</w:t>
      </w:r>
      <w:r>
        <w:rPr>
          <w:rFonts w:ascii="Times New Roman" w:hAnsi="Times New Roman" w:cs="Times New Roman"/>
          <w:color w:val="000000"/>
          <w:sz w:val="28"/>
          <w:szCs w:val="23"/>
        </w:rPr>
        <w:t>ого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Pr="003C4125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связям с общественностью и обеспечению правопорядка в </w:t>
      </w:r>
      <w:r>
        <w:rPr>
          <w:rFonts w:ascii="Times New Roman" w:hAnsi="Times New Roman" w:cs="Times New Roman"/>
          <w:color w:val="000000"/>
          <w:sz w:val="28"/>
          <w:szCs w:val="23"/>
        </w:rPr>
        <w:t>Новосельском сельском поселении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Брюховецк</w:t>
      </w:r>
      <w:r>
        <w:rPr>
          <w:rFonts w:ascii="Times New Roman" w:hAnsi="Times New Roman" w:cs="Times New Roman"/>
          <w:color w:val="000000"/>
          <w:sz w:val="28"/>
          <w:szCs w:val="23"/>
        </w:rPr>
        <w:t>ого</w:t>
      </w:r>
      <w:r w:rsidRPr="003C4125">
        <w:rPr>
          <w:rFonts w:ascii="Times New Roman" w:hAnsi="Times New Roman" w:cs="Times New Roman"/>
          <w:color w:val="000000"/>
          <w:sz w:val="28"/>
          <w:szCs w:val="23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</w:p>
    <w:p w:rsidR="003C4125" w:rsidRPr="003C4125" w:rsidRDefault="003C4125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25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и размещению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C43E12" w:rsidRDefault="00C43E12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2" w:rsidRDefault="00C43E12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2" w:rsidRDefault="00C43E12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2" w:rsidRDefault="00C43E12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2" w:rsidRDefault="00C43E12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2" w:rsidRDefault="00C43E12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125" w:rsidRPr="003C4125" w:rsidRDefault="003C4125" w:rsidP="00C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25">
        <w:rPr>
          <w:rFonts w:ascii="Times New Roman" w:hAnsi="Times New Roman" w:cs="Times New Roman"/>
          <w:sz w:val="28"/>
          <w:szCs w:val="28"/>
        </w:rPr>
        <w:lastRenderedPageBreak/>
        <w:t>4. Решение вступает в силу со дня его официального опубликования, но не ранее 1 января 2021 года.</w:t>
      </w:r>
    </w:p>
    <w:p w:rsidR="003C4125" w:rsidRPr="003C4125" w:rsidRDefault="003C4125" w:rsidP="00C43E1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3C4125" w:rsidRDefault="003C4125" w:rsidP="00C43E1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C43E12" w:rsidRDefault="00C43E12" w:rsidP="00C43E1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EB4E7B" w:rsidRPr="00EB4E7B" w:rsidRDefault="00EB4E7B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EB4E7B" w:rsidRPr="00EB4E7B" w:rsidRDefault="00EB4E7B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B4E7B" w:rsidRPr="00EB4E7B" w:rsidRDefault="00EB4E7B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</w:t>
      </w: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Аврашко</w:t>
      </w:r>
    </w:p>
    <w:p w:rsidR="00EB4E7B" w:rsidRDefault="00EB4E7B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12" w:rsidRDefault="00C43E12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Аврашко</w:t>
      </w: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97" w:rsidRDefault="001B2497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CA9" w:rsidRDefault="00620CA9" w:rsidP="00C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ЛИСТ СОГЛАСОВАНИЯ</w:t>
      </w:r>
    </w:p>
    <w:p w:rsidR="00620CA9" w:rsidRPr="00EB4E7B" w:rsidRDefault="00620CA9" w:rsidP="00C43E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проекта </w:t>
      </w:r>
      <w:r w:rsidR="00926BE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решения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926BE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совета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Новосельского сельского поселения</w:t>
      </w:r>
    </w:p>
    <w:p w:rsidR="00926BE8" w:rsidRDefault="00620CA9" w:rsidP="00C43E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EB4E7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Брюховецкого района от </w:t>
      </w:r>
      <w:r w:rsidR="00926BE8">
        <w:rPr>
          <w:rFonts w:ascii="Times New Roman" w:hAnsi="Times New Roman" w:cs="Times New Roman"/>
          <w:bCs/>
          <w:color w:val="000000"/>
          <w:sz w:val="28"/>
          <w:szCs w:val="24"/>
        </w:rPr>
        <w:t>___________</w:t>
      </w:r>
      <w:r w:rsidRPr="00EB4E7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№ </w:t>
      </w:r>
      <w:r w:rsidR="00926BE8">
        <w:rPr>
          <w:rFonts w:ascii="Times New Roman" w:hAnsi="Times New Roman" w:cs="Times New Roman"/>
          <w:bCs/>
          <w:color w:val="000000"/>
          <w:sz w:val="28"/>
          <w:szCs w:val="24"/>
        </w:rPr>
        <w:t>__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1B2497">
        <w:rPr>
          <w:rFonts w:ascii="Times New Roman" w:hAnsi="Times New Roman" w:cs="Times New Roman"/>
          <w:sz w:val="28"/>
          <w:szCs w:val="28"/>
        </w:rPr>
        <w:t>«</w:t>
      </w:r>
      <w:r w:rsidR="00926BE8" w:rsidRPr="00926BE8"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части территории </w:t>
      </w:r>
      <w:r w:rsidR="00926BE8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="00926BE8" w:rsidRPr="00926BE8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926BE8">
        <w:rPr>
          <w:rFonts w:ascii="Times New Roman" w:hAnsi="Times New Roman" w:cs="Times New Roman"/>
          <w:sz w:val="28"/>
          <w:szCs w:val="28"/>
        </w:rPr>
        <w:t>ого</w:t>
      </w:r>
      <w:r w:rsidR="00926BE8" w:rsidRPr="00926B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6BE8">
        <w:rPr>
          <w:rFonts w:ascii="Times New Roman" w:hAnsi="Times New Roman" w:cs="Times New Roman"/>
          <w:sz w:val="28"/>
          <w:szCs w:val="28"/>
        </w:rPr>
        <w:t>а</w:t>
      </w:r>
      <w:r w:rsidR="00926BE8" w:rsidRPr="00926BE8">
        <w:rPr>
          <w:rFonts w:ascii="Times New Roman" w:hAnsi="Times New Roman" w:cs="Times New Roman"/>
          <w:sz w:val="28"/>
          <w:szCs w:val="28"/>
        </w:rPr>
        <w:t>, на которой могут реализовываться</w:t>
      </w:r>
      <w:r w:rsidR="0092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E8" w:rsidRPr="00302925" w:rsidRDefault="00926BE8" w:rsidP="00C43E12">
      <w:pPr>
        <w:pStyle w:val="FORMAT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6BE8">
        <w:rPr>
          <w:rFonts w:ascii="Times New Roman" w:hAnsi="Times New Roman" w:cs="Times New Roman"/>
          <w:sz w:val="28"/>
          <w:szCs w:val="28"/>
        </w:rPr>
        <w:t>инициативные проекты</w:t>
      </w:r>
      <w:r w:rsidR="00C43E12">
        <w:rPr>
          <w:rFonts w:ascii="Times New Roman" w:hAnsi="Times New Roman" w:cs="Times New Roman"/>
          <w:sz w:val="28"/>
          <w:szCs w:val="28"/>
        </w:rPr>
        <w:t>»</w:t>
      </w:r>
    </w:p>
    <w:p w:rsidR="00620CA9" w:rsidRPr="001B2497" w:rsidRDefault="00620CA9" w:rsidP="00C43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0CA9" w:rsidRDefault="00620CA9" w:rsidP="00C43E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560E7C" w:rsidRPr="00560E7C" w:rsidTr="00980885">
        <w:tc>
          <w:tcPr>
            <w:tcW w:w="6912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 Новосельского сельского</w:t>
            </w:r>
          </w:p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Аврашко</w:t>
            </w:r>
          </w:p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E7C" w:rsidRPr="00560E7C" w:rsidTr="00980885">
        <w:tc>
          <w:tcPr>
            <w:tcW w:w="6912" w:type="dxa"/>
            <w:hideMark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2693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E7C" w:rsidRPr="00560E7C" w:rsidTr="00980885">
        <w:tc>
          <w:tcPr>
            <w:tcW w:w="6912" w:type="dxa"/>
            <w:hideMark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администрации</w:t>
            </w:r>
          </w:p>
        </w:tc>
        <w:tc>
          <w:tcPr>
            <w:tcW w:w="2693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E7C" w:rsidRPr="00560E7C" w:rsidTr="00980885">
        <w:tc>
          <w:tcPr>
            <w:tcW w:w="6912" w:type="dxa"/>
            <w:hideMark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E7C" w:rsidRPr="00560E7C" w:rsidTr="00980885">
        <w:tc>
          <w:tcPr>
            <w:tcW w:w="6912" w:type="dxa"/>
            <w:hideMark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560E7C" w:rsidRPr="00560E7C" w:rsidRDefault="00560E7C" w:rsidP="00560E7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Ганич</w:t>
            </w:r>
          </w:p>
          <w:p w:rsidR="00560E7C" w:rsidRPr="00560E7C" w:rsidRDefault="00560E7C" w:rsidP="00560E7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E7C" w:rsidRPr="00560E7C" w:rsidTr="00980885">
        <w:tc>
          <w:tcPr>
            <w:tcW w:w="6912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E7C" w:rsidRPr="00560E7C" w:rsidTr="00980885">
        <w:tc>
          <w:tcPr>
            <w:tcW w:w="6912" w:type="dxa"/>
            <w:hideMark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693" w:type="dxa"/>
          </w:tcPr>
          <w:p w:rsidR="00560E7C" w:rsidRPr="00560E7C" w:rsidRDefault="00560E7C" w:rsidP="00560E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013" w:rsidRPr="00560E7C" w:rsidTr="006768EC">
        <w:tc>
          <w:tcPr>
            <w:tcW w:w="6912" w:type="dxa"/>
          </w:tcPr>
          <w:p w:rsidR="006768EC" w:rsidRPr="006768EC" w:rsidRDefault="006768EC" w:rsidP="006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Специалист 2 категории, главный </w:t>
            </w:r>
          </w:p>
          <w:p w:rsidR="006768EC" w:rsidRPr="006768EC" w:rsidRDefault="006768EC" w:rsidP="006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бухгалтер администрации</w:t>
            </w: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ab/>
            </w:r>
          </w:p>
          <w:p w:rsidR="006768EC" w:rsidRPr="006768EC" w:rsidRDefault="006768EC" w:rsidP="006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Новосельского сельского поселения </w:t>
            </w: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ab/>
            </w:r>
          </w:p>
          <w:p w:rsidR="006768EC" w:rsidRPr="006768EC" w:rsidRDefault="006768EC" w:rsidP="006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Брюховецкого района </w:t>
            </w: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ab/>
              <w:t>Г.Г. Ивахненко</w:t>
            </w:r>
          </w:p>
          <w:p w:rsidR="00534013" w:rsidRPr="00CB031E" w:rsidRDefault="00534013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</w:tcPr>
          <w:p w:rsidR="006768EC" w:rsidRDefault="006768EC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6768EC" w:rsidRDefault="006768EC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6768EC" w:rsidRDefault="006768EC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534013" w:rsidRPr="00CB031E" w:rsidRDefault="006768EC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67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Г.Г. Ивахненко</w:t>
            </w:r>
          </w:p>
        </w:tc>
      </w:tr>
      <w:tr w:rsidR="00534013" w:rsidRPr="00560E7C" w:rsidTr="006768EC">
        <w:tc>
          <w:tcPr>
            <w:tcW w:w="6912" w:type="dxa"/>
          </w:tcPr>
          <w:p w:rsidR="00534013" w:rsidRPr="00CB031E" w:rsidRDefault="00534013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</w:tcPr>
          <w:p w:rsidR="00534013" w:rsidRPr="00CB031E" w:rsidRDefault="00534013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534013" w:rsidRPr="00560E7C" w:rsidTr="006768EC">
        <w:tc>
          <w:tcPr>
            <w:tcW w:w="6912" w:type="dxa"/>
          </w:tcPr>
          <w:p w:rsidR="00534013" w:rsidRPr="00CB031E" w:rsidRDefault="00534013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hideMark/>
          </w:tcPr>
          <w:p w:rsidR="00534013" w:rsidRPr="00CB031E" w:rsidRDefault="00534013" w:rsidP="005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u w:val="single"/>
              </w:rPr>
            </w:pPr>
          </w:p>
        </w:tc>
      </w:tr>
      <w:tr w:rsidR="006768EC" w:rsidRPr="00CB031E" w:rsidTr="00056E42">
        <w:tc>
          <w:tcPr>
            <w:tcW w:w="6912" w:type="dxa"/>
            <w:hideMark/>
          </w:tcPr>
          <w:p w:rsidR="006768EC" w:rsidRPr="00CB031E" w:rsidRDefault="006768EC" w:rsidP="0005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B0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2693" w:type="dxa"/>
          </w:tcPr>
          <w:p w:rsidR="006768EC" w:rsidRPr="00CB031E" w:rsidRDefault="006768EC" w:rsidP="0005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68EC" w:rsidRPr="00CB031E" w:rsidTr="00056E42">
        <w:tc>
          <w:tcPr>
            <w:tcW w:w="6912" w:type="dxa"/>
            <w:hideMark/>
          </w:tcPr>
          <w:p w:rsidR="006768EC" w:rsidRPr="00CB031E" w:rsidRDefault="006768EC" w:rsidP="0005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B0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Новосельского сельского поселения</w:t>
            </w:r>
          </w:p>
        </w:tc>
        <w:tc>
          <w:tcPr>
            <w:tcW w:w="2693" w:type="dxa"/>
          </w:tcPr>
          <w:p w:rsidR="006768EC" w:rsidRPr="00CB031E" w:rsidRDefault="006768EC" w:rsidP="0005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B0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Н.Л. Брачкова</w:t>
            </w:r>
          </w:p>
        </w:tc>
      </w:tr>
      <w:tr w:rsidR="006768EC" w:rsidRPr="00CB031E" w:rsidTr="00056E42">
        <w:tc>
          <w:tcPr>
            <w:tcW w:w="6912" w:type="dxa"/>
            <w:hideMark/>
          </w:tcPr>
          <w:p w:rsidR="006768EC" w:rsidRPr="00CB031E" w:rsidRDefault="006768EC" w:rsidP="0005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B031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Брюховецкого района</w:t>
            </w:r>
          </w:p>
        </w:tc>
        <w:tc>
          <w:tcPr>
            <w:tcW w:w="2693" w:type="dxa"/>
            <w:hideMark/>
          </w:tcPr>
          <w:p w:rsidR="006768EC" w:rsidRPr="00CB031E" w:rsidRDefault="006768EC" w:rsidP="006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u w:val="single"/>
              </w:rPr>
            </w:pPr>
            <w:r w:rsidRPr="00CB0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EB4E7B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Default="00620CA9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5AD4" w:rsidRDefault="000F5AD4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0E7C" w:rsidRPr="00560E7C" w:rsidRDefault="00560E7C" w:rsidP="00560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560E7C" w:rsidRPr="00560E7C" w:rsidRDefault="00560E7C" w:rsidP="00560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</w:t>
      </w:r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560E7C" w:rsidRDefault="00560E7C" w:rsidP="00560E7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97">
        <w:rPr>
          <w:rFonts w:ascii="Times New Roman" w:hAnsi="Times New Roman" w:cs="Times New Roman"/>
          <w:sz w:val="28"/>
          <w:szCs w:val="28"/>
        </w:rPr>
        <w:t>«</w:t>
      </w:r>
      <w:r w:rsidRPr="00926BE8"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части территории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926BE8">
        <w:rPr>
          <w:rFonts w:ascii="Times New Roman" w:hAnsi="Times New Roman" w:cs="Times New Roman"/>
          <w:sz w:val="28"/>
          <w:szCs w:val="28"/>
        </w:rPr>
        <w:t xml:space="preserve"> Брюховецк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6B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BE8">
        <w:rPr>
          <w:rFonts w:ascii="Times New Roman" w:hAnsi="Times New Roman" w:cs="Times New Roman"/>
          <w:sz w:val="28"/>
          <w:szCs w:val="28"/>
        </w:rPr>
        <w:t>, на которой могут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E7C" w:rsidRPr="00302925" w:rsidRDefault="00560E7C" w:rsidP="00560E7C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BE8">
        <w:rPr>
          <w:rFonts w:ascii="Times New Roman" w:hAnsi="Times New Roman" w:cs="Times New Roman"/>
          <w:sz w:val="28"/>
          <w:szCs w:val="28"/>
        </w:rPr>
        <w:t>инициативные проекты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560E7C" w:rsidRPr="00560E7C" w:rsidRDefault="00560E7C" w:rsidP="00560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поселения Брюховецкого района – 1 экз.;</w:t>
      </w:r>
    </w:p>
    <w:p w:rsidR="00560E7C" w:rsidRPr="00560E7C" w:rsidRDefault="00560E7C" w:rsidP="00560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7C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экономисту администрации Новосельского сельского поселения Брюховецкого района – 1 экз.</w:t>
      </w:r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7C" w:rsidRPr="00560E7C" w:rsidRDefault="00560E7C" w:rsidP="0056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D4" w:rsidRPr="00EB4E7B" w:rsidRDefault="000F5AD4" w:rsidP="00C4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0CA9" w:rsidRPr="00620CA9" w:rsidRDefault="00620CA9" w:rsidP="00C43E12">
      <w:pPr>
        <w:spacing w:after="0" w:line="240" w:lineRule="auto"/>
        <w:ind w:left="11199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620CA9">
        <w:rPr>
          <w:rFonts w:ascii="Liberation Serif" w:eastAsia="Calibri" w:hAnsi="Liberation Serif" w:cs="Liberation Serif"/>
          <w:sz w:val="28"/>
          <w:szCs w:val="28"/>
        </w:rPr>
        <w:t>иложение к приказу</w:t>
      </w:r>
    </w:p>
    <w:p w:rsidR="00620CA9" w:rsidRPr="00620CA9" w:rsidRDefault="00620CA9" w:rsidP="00C43E12">
      <w:pPr>
        <w:spacing w:after="0" w:line="240" w:lineRule="auto"/>
        <w:ind w:left="11199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620CA9">
        <w:rPr>
          <w:rFonts w:ascii="Liberation Serif" w:eastAsia="Calibri" w:hAnsi="Liberation Serif" w:cs="Liberation Serif"/>
          <w:sz w:val="28"/>
          <w:szCs w:val="28"/>
        </w:rPr>
        <w:t>от___</w:t>
      </w:r>
      <w:r w:rsidRPr="00620CA9">
        <w:rPr>
          <w:rFonts w:ascii="Liberation Serif" w:eastAsia="Calibri" w:hAnsi="Liberation Serif" w:cs="Liberation Serif"/>
          <w:sz w:val="28"/>
          <w:szCs w:val="28"/>
        </w:rPr>
        <w:lastRenderedPageBreak/>
        <w:t>_____ № _________</w:t>
      </w:r>
    </w:p>
    <w:p w:rsidR="00620CA9" w:rsidRPr="00620CA9" w:rsidRDefault="00620CA9" w:rsidP="00620CA9">
      <w:pPr>
        <w:spacing w:after="0" w:line="240" w:lineRule="auto"/>
        <w:ind w:left="11199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sectPr w:rsidR="00620CA9" w:rsidRPr="00620CA9" w:rsidSect="00C4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6C" w:rsidRDefault="00F27F6C" w:rsidP="00620CA9">
      <w:pPr>
        <w:spacing w:after="0" w:line="240" w:lineRule="auto"/>
      </w:pPr>
      <w:r>
        <w:separator/>
      </w:r>
    </w:p>
  </w:endnote>
  <w:endnote w:type="continuationSeparator" w:id="0">
    <w:p w:rsidR="00F27F6C" w:rsidRDefault="00F27F6C" w:rsidP="0062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6C" w:rsidRDefault="00F27F6C" w:rsidP="00620CA9">
      <w:pPr>
        <w:spacing w:after="0" w:line="240" w:lineRule="auto"/>
      </w:pPr>
      <w:r>
        <w:separator/>
      </w:r>
    </w:p>
  </w:footnote>
  <w:footnote w:type="continuationSeparator" w:id="0">
    <w:p w:rsidR="00F27F6C" w:rsidRDefault="00F27F6C" w:rsidP="0062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335"/>
    <w:multiLevelType w:val="hybridMultilevel"/>
    <w:tmpl w:val="7B4EECD6"/>
    <w:lvl w:ilvl="0" w:tplc="D6A29C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A050B"/>
    <w:multiLevelType w:val="hybridMultilevel"/>
    <w:tmpl w:val="39189A1C"/>
    <w:lvl w:ilvl="0" w:tplc="8DC2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B7321"/>
    <w:multiLevelType w:val="hybridMultilevel"/>
    <w:tmpl w:val="775A4CFE"/>
    <w:lvl w:ilvl="0" w:tplc="ED24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0342B"/>
    <w:multiLevelType w:val="hybridMultilevel"/>
    <w:tmpl w:val="EE28F49A"/>
    <w:lvl w:ilvl="0" w:tplc="C06A5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5" w15:restartNumberingAfterBreak="0">
    <w:nsid w:val="6F7E7AEF"/>
    <w:multiLevelType w:val="hybridMultilevel"/>
    <w:tmpl w:val="D57A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E7B"/>
    <w:rsid w:val="0000364F"/>
    <w:rsid w:val="00057F3C"/>
    <w:rsid w:val="00086FBB"/>
    <w:rsid w:val="000C284D"/>
    <w:rsid w:val="000F5AD4"/>
    <w:rsid w:val="00157774"/>
    <w:rsid w:val="001B2497"/>
    <w:rsid w:val="001C7C4C"/>
    <w:rsid w:val="001D6E0F"/>
    <w:rsid w:val="00202B7E"/>
    <w:rsid w:val="0029151E"/>
    <w:rsid w:val="00324E2D"/>
    <w:rsid w:val="003C4125"/>
    <w:rsid w:val="00463700"/>
    <w:rsid w:val="004B6D5B"/>
    <w:rsid w:val="004C3B41"/>
    <w:rsid w:val="005223A2"/>
    <w:rsid w:val="00534013"/>
    <w:rsid w:val="00560E7C"/>
    <w:rsid w:val="005639EA"/>
    <w:rsid w:val="00582178"/>
    <w:rsid w:val="00613AF6"/>
    <w:rsid w:val="00620CA9"/>
    <w:rsid w:val="006768EC"/>
    <w:rsid w:val="006A1AD4"/>
    <w:rsid w:val="006C0F5B"/>
    <w:rsid w:val="00771906"/>
    <w:rsid w:val="00830277"/>
    <w:rsid w:val="00832E6F"/>
    <w:rsid w:val="00833763"/>
    <w:rsid w:val="00926BE8"/>
    <w:rsid w:val="0097086E"/>
    <w:rsid w:val="00AF0A65"/>
    <w:rsid w:val="00C43E12"/>
    <w:rsid w:val="00D905DB"/>
    <w:rsid w:val="00EB4E7B"/>
    <w:rsid w:val="00F172A7"/>
    <w:rsid w:val="00F2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674"/>
  <w15:docId w15:val="{1ADE1441-A639-4CD1-AB92-D2F706A6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2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CA9"/>
  </w:style>
  <w:style w:type="paragraph" w:styleId="a9">
    <w:name w:val="footer"/>
    <w:basedOn w:val="a"/>
    <w:link w:val="aa"/>
    <w:uiPriority w:val="99"/>
    <w:unhideWhenUsed/>
    <w:rsid w:val="0062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CA9"/>
  </w:style>
  <w:style w:type="paragraph" w:customStyle="1" w:styleId="FORMATTEXT">
    <w:name w:val=".FORMATTEXT"/>
    <w:uiPriority w:val="99"/>
    <w:rsid w:val="003C4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412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RePack by Diakov</cp:lastModifiedBy>
  <cp:revision>10</cp:revision>
  <cp:lastPrinted>2019-10-18T08:45:00Z</cp:lastPrinted>
  <dcterms:created xsi:type="dcterms:W3CDTF">2020-12-01T08:56:00Z</dcterms:created>
  <dcterms:modified xsi:type="dcterms:W3CDTF">2020-12-16T07:14:00Z</dcterms:modified>
</cp:coreProperties>
</file>