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AE" w:rsidRDefault="00762154" w:rsidP="00762154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Главе</w:t>
      </w:r>
      <w:r w:rsidR="008421AE">
        <w:rPr>
          <w:sz w:val="26"/>
          <w:szCs w:val="26"/>
        </w:rPr>
        <w:t xml:space="preserve"> Новосельского</w:t>
      </w:r>
    </w:p>
    <w:p w:rsidR="008421AE" w:rsidRDefault="008421AE" w:rsidP="008421AE">
      <w:pPr>
        <w:widowControl w:val="0"/>
        <w:ind w:left="6236" w:firstLine="136"/>
        <w:rPr>
          <w:sz w:val="26"/>
          <w:szCs w:val="26"/>
        </w:rPr>
      </w:pPr>
      <w:r>
        <w:rPr>
          <w:sz w:val="26"/>
          <w:szCs w:val="26"/>
        </w:rPr>
        <w:t>сельского поселения</w:t>
      </w:r>
    </w:p>
    <w:p w:rsidR="00762154" w:rsidRDefault="00762154" w:rsidP="008421AE">
      <w:pPr>
        <w:widowControl w:val="0"/>
        <w:ind w:left="6236" w:firstLine="136"/>
        <w:rPr>
          <w:sz w:val="26"/>
          <w:szCs w:val="26"/>
        </w:rPr>
      </w:pPr>
      <w:r>
        <w:rPr>
          <w:sz w:val="26"/>
          <w:szCs w:val="26"/>
        </w:rPr>
        <w:t>Брюховецкого района</w:t>
      </w:r>
    </w:p>
    <w:p w:rsidR="00EA54F1" w:rsidRDefault="00EA54F1" w:rsidP="002749BC">
      <w:pPr>
        <w:widowControl w:val="0"/>
        <w:ind w:left="6236" w:firstLine="136"/>
        <w:rPr>
          <w:sz w:val="26"/>
          <w:szCs w:val="26"/>
        </w:rPr>
      </w:pPr>
    </w:p>
    <w:p w:rsidR="008421AE" w:rsidRDefault="002749BC" w:rsidP="002749BC">
      <w:pPr>
        <w:widowControl w:val="0"/>
        <w:ind w:left="6236" w:firstLine="136"/>
        <w:rPr>
          <w:sz w:val="26"/>
          <w:szCs w:val="26"/>
        </w:rPr>
      </w:pPr>
      <w:r>
        <w:rPr>
          <w:sz w:val="26"/>
          <w:szCs w:val="26"/>
        </w:rPr>
        <w:t>В.А. Назаренко</w:t>
      </w:r>
    </w:p>
    <w:p w:rsidR="00663EAC" w:rsidRDefault="00663EAC" w:rsidP="008421AE">
      <w:pPr>
        <w:widowControl w:val="0"/>
        <w:rPr>
          <w:b/>
          <w:sz w:val="26"/>
          <w:szCs w:val="26"/>
        </w:rPr>
      </w:pPr>
    </w:p>
    <w:p w:rsidR="002749BC" w:rsidRPr="00DD0C1F" w:rsidRDefault="00D31BB4" w:rsidP="00DD0C1F">
      <w:pPr>
        <w:widowControl w:val="0"/>
        <w:rPr>
          <w:sz w:val="25"/>
          <w:szCs w:val="25"/>
        </w:rPr>
      </w:pPr>
      <w:r>
        <w:rPr>
          <w:sz w:val="25"/>
          <w:szCs w:val="25"/>
        </w:rPr>
        <w:t>2</w:t>
      </w:r>
      <w:r w:rsidR="00EA54F1">
        <w:rPr>
          <w:sz w:val="25"/>
          <w:szCs w:val="25"/>
        </w:rPr>
        <w:t>2</w:t>
      </w:r>
      <w:r w:rsidR="00B23C99">
        <w:rPr>
          <w:sz w:val="25"/>
          <w:szCs w:val="25"/>
        </w:rPr>
        <w:t>.12</w:t>
      </w:r>
      <w:r w:rsidR="00401648">
        <w:rPr>
          <w:sz w:val="25"/>
          <w:szCs w:val="25"/>
        </w:rPr>
        <w:t>.</w:t>
      </w:r>
      <w:r w:rsidR="00EA54F1">
        <w:rPr>
          <w:sz w:val="25"/>
          <w:szCs w:val="25"/>
        </w:rPr>
        <w:t>2023</w:t>
      </w:r>
      <w:r w:rsidR="001934F3">
        <w:rPr>
          <w:sz w:val="25"/>
          <w:szCs w:val="25"/>
        </w:rPr>
        <w:t xml:space="preserve"> год</w:t>
      </w:r>
      <w:r w:rsidR="006B069A">
        <w:rPr>
          <w:sz w:val="25"/>
          <w:szCs w:val="25"/>
        </w:rPr>
        <w:t>а</w:t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  <w:t>с. Новое С</w:t>
      </w:r>
      <w:r w:rsidR="008421AE">
        <w:rPr>
          <w:sz w:val="25"/>
          <w:szCs w:val="25"/>
        </w:rPr>
        <w:t>ело</w:t>
      </w:r>
    </w:p>
    <w:p w:rsidR="00B23C99" w:rsidRDefault="00B23C99" w:rsidP="008421AE">
      <w:pPr>
        <w:widowControl w:val="0"/>
        <w:jc w:val="center"/>
        <w:rPr>
          <w:b/>
          <w:szCs w:val="24"/>
        </w:rPr>
      </w:pPr>
    </w:p>
    <w:p w:rsidR="008421AE" w:rsidRDefault="008421AE" w:rsidP="008421AE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Заключение</w:t>
      </w:r>
    </w:p>
    <w:p w:rsidR="0073711D" w:rsidRPr="0073711D" w:rsidRDefault="008421AE" w:rsidP="0073711D">
      <w:pPr>
        <w:jc w:val="center"/>
        <w:rPr>
          <w:b/>
          <w:bCs/>
          <w:szCs w:val="24"/>
        </w:rPr>
      </w:pPr>
      <w:r w:rsidRPr="006D6A48">
        <w:rPr>
          <w:b/>
          <w:bCs/>
          <w:szCs w:val="24"/>
        </w:rPr>
        <w:t xml:space="preserve">по результатам </w:t>
      </w:r>
      <w:proofErr w:type="gramStart"/>
      <w:r w:rsidRPr="006D6A48">
        <w:rPr>
          <w:b/>
          <w:bCs/>
          <w:szCs w:val="24"/>
        </w:rPr>
        <w:t>экспертизы проекта постановления администрации Новосельского сельского поселения</w:t>
      </w:r>
      <w:proofErr w:type="gramEnd"/>
      <w:r w:rsidRPr="006D6A48">
        <w:rPr>
          <w:b/>
          <w:bCs/>
          <w:szCs w:val="24"/>
        </w:rPr>
        <w:t xml:space="preserve"> Брюховецкого</w:t>
      </w:r>
      <w:r w:rsidR="001948BB" w:rsidRPr="006D6A48">
        <w:rPr>
          <w:b/>
          <w:bCs/>
          <w:szCs w:val="24"/>
        </w:rPr>
        <w:t xml:space="preserve"> района</w:t>
      </w:r>
      <w:r w:rsidRPr="006D6A48">
        <w:rPr>
          <w:b/>
          <w:bCs/>
          <w:szCs w:val="24"/>
        </w:rPr>
        <w:t xml:space="preserve"> </w:t>
      </w:r>
      <w:r w:rsidR="00B23C99">
        <w:rPr>
          <w:b/>
          <w:bCs/>
          <w:szCs w:val="24"/>
        </w:rPr>
        <w:t>«</w:t>
      </w:r>
      <w:r w:rsidR="0073711D" w:rsidRPr="0073711D">
        <w:rPr>
          <w:b/>
          <w:bCs/>
          <w:szCs w:val="24"/>
        </w:rPr>
        <w:t>О порядке финансирования мероприятий</w:t>
      </w:r>
    </w:p>
    <w:p w:rsidR="0073711D" w:rsidRPr="0073711D" w:rsidRDefault="0073711D" w:rsidP="0073711D">
      <w:pPr>
        <w:jc w:val="center"/>
        <w:rPr>
          <w:b/>
          <w:bCs/>
          <w:szCs w:val="24"/>
        </w:rPr>
      </w:pPr>
      <w:r w:rsidRPr="0073711D">
        <w:rPr>
          <w:b/>
          <w:bCs/>
          <w:szCs w:val="24"/>
        </w:rPr>
        <w:t>по улучшению условий и охране труда за счет</w:t>
      </w:r>
    </w:p>
    <w:p w:rsidR="0073711D" w:rsidRPr="0073711D" w:rsidRDefault="0073711D" w:rsidP="0073711D">
      <w:pPr>
        <w:jc w:val="center"/>
        <w:rPr>
          <w:b/>
          <w:bCs/>
          <w:szCs w:val="24"/>
        </w:rPr>
      </w:pPr>
      <w:r w:rsidRPr="0073711D">
        <w:rPr>
          <w:b/>
          <w:bCs/>
          <w:szCs w:val="24"/>
        </w:rPr>
        <w:t>средств бюджета Новосельского сельского поселения</w:t>
      </w:r>
    </w:p>
    <w:p w:rsidR="00806E39" w:rsidRPr="00806E39" w:rsidRDefault="0073711D" w:rsidP="0073711D">
      <w:pPr>
        <w:jc w:val="center"/>
        <w:rPr>
          <w:b/>
          <w:bCs/>
          <w:szCs w:val="24"/>
        </w:rPr>
      </w:pPr>
      <w:r w:rsidRPr="0073711D">
        <w:rPr>
          <w:b/>
          <w:bCs/>
          <w:szCs w:val="24"/>
        </w:rPr>
        <w:t>Брюховецкого района</w:t>
      </w:r>
      <w:r w:rsidR="00806E39" w:rsidRPr="00806E39">
        <w:rPr>
          <w:b/>
          <w:bCs/>
          <w:szCs w:val="24"/>
        </w:rPr>
        <w:t>»</w:t>
      </w:r>
    </w:p>
    <w:p w:rsidR="00B23C99" w:rsidRDefault="00B23C99" w:rsidP="006E4F12">
      <w:pPr>
        <w:rPr>
          <w:b/>
          <w:bCs/>
          <w:szCs w:val="24"/>
        </w:rPr>
      </w:pPr>
    </w:p>
    <w:p w:rsidR="00EA54F1" w:rsidRDefault="00EA54F1" w:rsidP="006E4F12">
      <w:pPr>
        <w:rPr>
          <w:b/>
          <w:bCs/>
          <w:szCs w:val="24"/>
        </w:rPr>
      </w:pPr>
    </w:p>
    <w:p w:rsidR="008421AE" w:rsidRPr="006D6A48" w:rsidRDefault="006B069A" w:rsidP="0073711D">
      <w:pPr>
        <w:ind w:firstLine="708"/>
        <w:jc w:val="both"/>
      </w:pPr>
      <w:proofErr w:type="gramStart"/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 Новосельского сельского поселения Брюховецкого района, как уполномоченное лицо по проведению антикоррупционной экспертизы </w:t>
      </w:r>
      <w:r w:rsidR="008421AE">
        <w:rPr>
          <w:bCs/>
          <w:szCs w:val="24"/>
        </w:rPr>
        <w:t>муниципальных правовых актов и проектов муниципальных правовых актов органов местного самоуправления Новосельского сельского поселения</w:t>
      </w:r>
      <w:r w:rsidR="008421AE">
        <w:rPr>
          <w:szCs w:val="24"/>
        </w:rPr>
        <w:t>, рассмотрев проект постановления администрации Новосельского сельского поселения Брюховецкого района</w:t>
      </w:r>
      <w:r w:rsidR="00A16920">
        <w:t xml:space="preserve"> </w:t>
      </w:r>
      <w:r w:rsidR="00B23C99">
        <w:t>«</w:t>
      </w:r>
      <w:r w:rsidR="0073711D">
        <w:t>О порядке финансирования мероприятий</w:t>
      </w:r>
      <w:r w:rsidR="0073711D">
        <w:t xml:space="preserve"> </w:t>
      </w:r>
      <w:r w:rsidR="0073711D">
        <w:t>по улучшению условий и охране труда за счет</w:t>
      </w:r>
      <w:r w:rsidR="0073711D">
        <w:t xml:space="preserve"> </w:t>
      </w:r>
      <w:r w:rsidR="0073711D">
        <w:t>средств бюджета Новосельского сельского поселения</w:t>
      </w:r>
      <w:r w:rsidR="0073711D">
        <w:t xml:space="preserve"> </w:t>
      </w:r>
      <w:r w:rsidR="0073711D">
        <w:t>Брюховецкого района</w:t>
      </w:r>
      <w:r w:rsidR="00806E39">
        <w:t>»</w:t>
      </w:r>
      <w:r w:rsidR="00DC7546">
        <w:t xml:space="preserve">, </w:t>
      </w:r>
      <w:r w:rsidR="008421AE">
        <w:rPr>
          <w:szCs w:val="24"/>
        </w:rPr>
        <w:t>поступивший от главы</w:t>
      </w:r>
      <w:proofErr w:type="gramEnd"/>
      <w:r w:rsidR="008421AE">
        <w:rPr>
          <w:szCs w:val="24"/>
        </w:rPr>
        <w:t xml:space="preserve"> Новосельского сельского поселения, установил: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1. Проект муниципального правового акта размещен на сайте администрации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Брюховецкий район, в подразделе «Административная реформа/Антикоррупционная экспертиза с 2016» раздела «Новосельское сельское поселение» для проведения антикоррупционной экспертизы проектов муниципальных правовых актов органов местного самоуправления Новосельского сельского поселения и муниципальных правовых актов органов местного самоуправления Новосельского сельского поселения.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срок, установленный пунктом </w:t>
      </w:r>
      <w:r>
        <w:rPr>
          <w:rFonts w:ascii="Times New Roman" w:hAnsi="Times New Roman"/>
          <w:sz w:val="24"/>
          <w:szCs w:val="24"/>
          <w:lang w:eastAsia="ru-RU"/>
        </w:rPr>
        <w:t xml:space="preserve">2.6 </w:t>
      </w:r>
      <w:r>
        <w:rPr>
          <w:rFonts w:ascii="Times New Roman" w:hAnsi="Times New Roman"/>
          <w:bCs/>
          <w:sz w:val="24"/>
          <w:szCs w:val="24"/>
          <w:lang w:eastAsia="ru-RU"/>
        </w:rPr>
        <w:t>Порядка проведения антикоррупционной экспертизы муниципальных правовых актов и проектов муниципальных правовых актов органов местного самоуправления Новосельского сельского поселения Брюховецкого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, утвержденного постановлением администрации Новосельского сельского поселения Брюховецкого района от 01.06.2016 года № 87, от </w:t>
      </w:r>
      <w:r>
        <w:rPr>
          <w:rFonts w:ascii="Times New Roman" w:hAnsi="Times New Roman"/>
          <w:sz w:val="24"/>
          <w:szCs w:val="24"/>
        </w:rPr>
        <w:t>независимых экспертов заключения не поступили.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В ходе антикоррупционной экспертизы проекта муниципального правового акта коррупциогенные факторы не обнаружены.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Проект муниципального правового акта может быть рекомендован для официального принятия.</w:t>
      </w:r>
    </w:p>
    <w:p w:rsidR="003B06CA" w:rsidRDefault="003B06CA" w:rsidP="008421AE">
      <w:pPr>
        <w:rPr>
          <w:szCs w:val="24"/>
        </w:rPr>
      </w:pPr>
    </w:p>
    <w:p w:rsidR="006B069A" w:rsidRDefault="006B069A" w:rsidP="008421AE">
      <w:pPr>
        <w:rPr>
          <w:szCs w:val="24"/>
        </w:rPr>
      </w:pPr>
    </w:p>
    <w:p w:rsidR="0073711D" w:rsidRDefault="0073711D" w:rsidP="008421AE">
      <w:pPr>
        <w:rPr>
          <w:szCs w:val="24"/>
        </w:rPr>
      </w:pPr>
      <w:bookmarkStart w:id="0" w:name="_GoBack"/>
      <w:bookmarkEnd w:id="0"/>
    </w:p>
    <w:p w:rsidR="008421AE" w:rsidRDefault="006B069A" w:rsidP="008421AE">
      <w:pPr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</w:t>
      </w:r>
    </w:p>
    <w:p w:rsidR="00AE2BA2" w:rsidRDefault="008421AE">
      <w:r>
        <w:rPr>
          <w:szCs w:val="24"/>
        </w:rPr>
        <w:t>Новосель</w:t>
      </w:r>
      <w:r w:rsidR="008C5DE6">
        <w:rPr>
          <w:szCs w:val="24"/>
        </w:rPr>
        <w:t>ского сельского поселения</w:t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AB261C">
        <w:rPr>
          <w:szCs w:val="24"/>
        </w:rPr>
        <w:t>Н.Л. Брачкова</w:t>
      </w:r>
    </w:p>
    <w:sectPr w:rsidR="00AE2BA2" w:rsidSect="00F850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AE"/>
    <w:rsid w:val="000A119A"/>
    <w:rsid w:val="000B2B53"/>
    <w:rsid w:val="00105A75"/>
    <w:rsid w:val="0016490E"/>
    <w:rsid w:val="001934F3"/>
    <w:rsid w:val="001948BB"/>
    <w:rsid w:val="001E68F5"/>
    <w:rsid w:val="002749BC"/>
    <w:rsid w:val="002D74CA"/>
    <w:rsid w:val="00340A11"/>
    <w:rsid w:val="003511B6"/>
    <w:rsid w:val="00363578"/>
    <w:rsid w:val="0036457F"/>
    <w:rsid w:val="0038263F"/>
    <w:rsid w:val="00395B12"/>
    <w:rsid w:val="003A1E8C"/>
    <w:rsid w:val="003B06CA"/>
    <w:rsid w:val="003B3BE3"/>
    <w:rsid w:val="00401648"/>
    <w:rsid w:val="004A43D0"/>
    <w:rsid w:val="004F0960"/>
    <w:rsid w:val="0056493B"/>
    <w:rsid w:val="0057157A"/>
    <w:rsid w:val="005C65C1"/>
    <w:rsid w:val="005E7BBF"/>
    <w:rsid w:val="00663EAC"/>
    <w:rsid w:val="0066627E"/>
    <w:rsid w:val="006965E8"/>
    <w:rsid w:val="006B069A"/>
    <w:rsid w:val="006D6A48"/>
    <w:rsid w:val="006E4F12"/>
    <w:rsid w:val="007362DC"/>
    <w:rsid w:val="0073711D"/>
    <w:rsid w:val="00762154"/>
    <w:rsid w:val="0079123C"/>
    <w:rsid w:val="007B7FBD"/>
    <w:rsid w:val="007F546E"/>
    <w:rsid w:val="00806E39"/>
    <w:rsid w:val="008421AE"/>
    <w:rsid w:val="00843BB1"/>
    <w:rsid w:val="008664C6"/>
    <w:rsid w:val="008C5DE6"/>
    <w:rsid w:val="008F5657"/>
    <w:rsid w:val="009955A7"/>
    <w:rsid w:val="009B34E2"/>
    <w:rsid w:val="009C6919"/>
    <w:rsid w:val="009E79D2"/>
    <w:rsid w:val="009F4F20"/>
    <w:rsid w:val="00A16920"/>
    <w:rsid w:val="00AB261C"/>
    <w:rsid w:val="00AE2BA2"/>
    <w:rsid w:val="00B23C99"/>
    <w:rsid w:val="00C24ECA"/>
    <w:rsid w:val="00C90089"/>
    <w:rsid w:val="00D258CC"/>
    <w:rsid w:val="00D31BB4"/>
    <w:rsid w:val="00D60166"/>
    <w:rsid w:val="00DC7546"/>
    <w:rsid w:val="00DD0C1F"/>
    <w:rsid w:val="00E078CD"/>
    <w:rsid w:val="00E71E05"/>
    <w:rsid w:val="00EA2C83"/>
    <w:rsid w:val="00EA54F1"/>
    <w:rsid w:val="00EC3F0C"/>
    <w:rsid w:val="00EE5964"/>
    <w:rsid w:val="00F850C7"/>
    <w:rsid w:val="00FB1322"/>
    <w:rsid w:val="00FC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6627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627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0A119A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6627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627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0A119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Оператор</dc:creator>
  <cp:lastModifiedBy>NovosSP_010</cp:lastModifiedBy>
  <cp:revision>80</cp:revision>
  <cp:lastPrinted>2023-12-26T05:15:00Z</cp:lastPrinted>
  <dcterms:created xsi:type="dcterms:W3CDTF">2020-06-04T07:43:00Z</dcterms:created>
  <dcterms:modified xsi:type="dcterms:W3CDTF">2023-12-26T05:16:00Z</dcterms:modified>
</cp:coreProperties>
</file>