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23A72" w:rsidTr="00023A72">
        <w:trPr>
          <w:trHeight w:val="2580"/>
        </w:trPr>
        <w:tc>
          <w:tcPr>
            <w:tcW w:w="4536" w:type="dxa"/>
          </w:tcPr>
          <w:p w:rsidR="00023A72" w:rsidRDefault="00023A72" w:rsidP="00023A72">
            <w:pPr>
              <w:spacing w:after="0" w:line="240" w:lineRule="auto"/>
              <w:ind w:left="34"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23A72" w:rsidRDefault="00023A72" w:rsidP="00023A72">
            <w:pPr>
              <w:spacing w:after="0" w:line="240" w:lineRule="auto"/>
              <w:ind w:left="34"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72" w:rsidRDefault="006C643B" w:rsidP="00023A72">
            <w:pPr>
              <w:spacing w:after="0" w:line="240" w:lineRule="auto"/>
              <w:ind w:left="34"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23A72" w:rsidRDefault="00023A72" w:rsidP="0002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23A72" w:rsidRDefault="00023A72" w:rsidP="0002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23A72" w:rsidRDefault="00023A72" w:rsidP="0002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023A72" w:rsidRDefault="00023A72" w:rsidP="0002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№______</w:t>
            </w:r>
          </w:p>
        </w:tc>
      </w:tr>
    </w:tbl>
    <w:p w:rsidR="00C04E27" w:rsidRDefault="00C04E27" w:rsidP="00264001">
      <w:pPr>
        <w:spacing w:after="0" w:line="240" w:lineRule="auto"/>
        <w:ind w:right="707"/>
        <w:rPr>
          <w:rFonts w:ascii="Times New Roman" w:hAnsi="Times New Roman" w:cs="Times New Roman"/>
          <w:bCs/>
          <w:sz w:val="28"/>
          <w:szCs w:val="28"/>
        </w:rPr>
      </w:pPr>
    </w:p>
    <w:p w:rsidR="005C584B" w:rsidRDefault="005C584B" w:rsidP="00264001">
      <w:pPr>
        <w:spacing w:after="0" w:line="240" w:lineRule="auto"/>
        <w:ind w:right="707"/>
        <w:rPr>
          <w:rFonts w:ascii="Times New Roman" w:hAnsi="Times New Roman" w:cs="Times New Roman"/>
          <w:bCs/>
          <w:sz w:val="28"/>
          <w:szCs w:val="28"/>
        </w:rPr>
      </w:pPr>
    </w:p>
    <w:p w:rsidR="005C584B" w:rsidRPr="00023A72" w:rsidRDefault="005C584B" w:rsidP="00264001">
      <w:pPr>
        <w:spacing w:after="0" w:line="240" w:lineRule="auto"/>
        <w:ind w:right="707"/>
        <w:rPr>
          <w:rFonts w:ascii="Times New Roman" w:hAnsi="Times New Roman" w:cs="Times New Roman"/>
          <w:bCs/>
          <w:sz w:val="28"/>
          <w:szCs w:val="28"/>
        </w:rPr>
      </w:pPr>
    </w:p>
    <w:p w:rsidR="0081026A" w:rsidRDefault="00F22F2B" w:rsidP="00F22F2B">
      <w:pPr>
        <w:spacing w:after="0" w:line="240" w:lineRule="auto"/>
        <w:ind w:left="567" w:right="70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дополнительной социальной выплаты молодым семьям - участникам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="00A536FA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 w:rsidR="00A536FA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36FA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 доступным и комфортным жильем и коммунальными услугами граждан Российской Федерации» при рождении (усыновлении)</w:t>
      </w:r>
      <w:r w:rsidR="00017A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2F2B" w:rsidRDefault="00320F7C" w:rsidP="00320F7C">
      <w:pPr>
        <w:tabs>
          <w:tab w:val="center" w:pos="4749"/>
          <w:tab w:val="left" w:pos="5895"/>
        </w:tabs>
        <w:spacing w:after="0" w:line="240" w:lineRule="auto"/>
        <w:ind w:left="567" w:right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р</w:t>
      </w:r>
      <w:r w:rsidR="00FC713E">
        <w:rPr>
          <w:rFonts w:ascii="Times New Roman" w:hAnsi="Times New Roman" w:cs="Times New Roman"/>
          <w:b/>
          <w:bCs/>
          <w:sz w:val="28"/>
          <w:szCs w:val="28"/>
        </w:rPr>
        <w:t>ебенка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(детей)</w:t>
      </w:r>
    </w:p>
    <w:p w:rsidR="00C04E27" w:rsidRDefault="00C04E27" w:rsidP="00536869">
      <w:pPr>
        <w:tabs>
          <w:tab w:val="left" w:pos="21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6869" w:rsidRDefault="00536869" w:rsidP="00536869">
      <w:pPr>
        <w:tabs>
          <w:tab w:val="left" w:pos="21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584B" w:rsidRDefault="005C584B" w:rsidP="00EC48B0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DD6" w:rsidRPr="00FC713E" w:rsidRDefault="003B3FA4" w:rsidP="00FC71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0746">
        <w:rPr>
          <w:rFonts w:ascii="Times New Roman" w:hAnsi="Times New Roman" w:cs="Times New Roman"/>
          <w:sz w:val="28"/>
          <w:szCs w:val="28"/>
        </w:rPr>
        <w:t xml:space="preserve">1. </w:t>
      </w:r>
      <w:r w:rsidR="00E00746" w:rsidRPr="00E00746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D209AE" w:rsidRPr="00AD0AD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183CE9">
        <w:rPr>
          <w:rFonts w:ascii="Times New Roman" w:hAnsi="Times New Roman" w:cs="Times New Roman"/>
          <w:sz w:val="28"/>
          <w:szCs w:val="28"/>
        </w:rPr>
        <w:t>механизм</w:t>
      </w:r>
      <w:r w:rsidR="00D209AE" w:rsidRPr="00AD0AD3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дополнительной социальной выплаты</w:t>
      </w:r>
      <w:r w:rsidR="00D209AE" w:rsidRPr="00D209AE">
        <w:rPr>
          <w:rFonts w:ascii="Times New Roman" w:hAnsi="Times New Roman" w:cs="Times New Roman"/>
          <w:sz w:val="28"/>
          <w:szCs w:val="28"/>
        </w:rPr>
        <w:t xml:space="preserve"> </w:t>
      </w:r>
      <w:r w:rsidR="00D209AE" w:rsidRPr="00AD0AD3">
        <w:rPr>
          <w:rFonts w:ascii="Times New Roman" w:hAnsi="Times New Roman" w:cs="Times New Roman"/>
          <w:sz w:val="28"/>
          <w:szCs w:val="28"/>
        </w:rPr>
        <w:t xml:space="preserve">молодым семьям - участникам мероприятия </w:t>
      </w:r>
      <w:r w:rsidR="00FC713E" w:rsidRPr="00FC713E">
        <w:rPr>
          <w:rFonts w:ascii="Times New Roman" w:hAnsi="Times New Roman" w:cs="Times New Roman"/>
          <w:sz w:val="28"/>
          <w:szCs w:val="28"/>
        </w:rPr>
        <w:t>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="00FB0768">
        <w:rPr>
          <w:rFonts w:ascii="Times New Roman" w:hAnsi="Times New Roman" w:cs="Times New Roman"/>
          <w:sz w:val="28"/>
          <w:szCs w:val="28"/>
        </w:rPr>
        <w:t>»</w:t>
      </w:r>
      <w:r w:rsidR="00FC713E" w:rsidRPr="00FC713E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FB0768">
        <w:rPr>
          <w:rFonts w:ascii="Times New Roman" w:hAnsi="Times New Roman" w:cs="Times New Roman"/>
          <w:sz w:val="28"/>
          <w:szCs w:val="28"/>
        </w:rPr>
        <w:t xml:space="preserve"> программы Российской Федерации</w:t>
      </w:r>
      <w:r w:rsidR="00FC713E" w:rsidRPr="00FC713E">
        <w:rPr>
          <w:rFonts w:ascii="Times New Roman" w:hAnsi="Times New Roman" w:cs="Times New Roman"/>
          <w:sz w:val="28"/>
          <w:szCs w:val="28"/>
        </w:rPr>
        <w:t xml:space="preserve"> </w:t>
      </w:r>
      <w:r w:rsidR="00FB0768">
        <w:rPr>
          <w:rFonts w:ascii="Times New Roman" w:hAnsi="Times New Roman" w:cs="Times New Roman"/>
          <w:sz w:val="28"/>
          <w:szCs w:val="28"/>
        </w:rPr>
        <w:t>«</w:t>
      </w:r>
      <w:r w:rsidR="00FC713E" w:rsidRPr="00FC713E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Федерации»</w:t>
      </w:r>
      <w:r w:rsidR="000C482D">
        <w:rPr>
          <w:rFonts w:ascii="Times New Roman" w:hAnsi="Times New Roman" w:cs="Times New Roman"/>
          <w:sz w:val="28"/>
          <w:szCs w:val="28"/>
        </w:rPr>
        <w:t xml:space="preserve">, </w:t>
      </w:r>
      <w:r w:rsidR="000C482D" w:rsidRPr="0019727D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Российской </w:t>
      </w:r>
      <w:r w:rsidR="000C482D">
        <w:rPr>
          <w:rFonts w:ascii="Times New Roman" w:hAnsi="Times New Roman" w:cs="Times New Roman"/>
          <w:sz w:val="28"/>
          <w:szCs w:val="28"/>
        </w:rPr>
        <w:t xml:space="preserve">Федерации от 30 декабря </w:t>
      </w:r>
      <w:r w:rsidR="0024516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482D">
        <w:rPr>
          <w:rFonts w:ascii="Times New Roman" w:hAnsi="Times New Roman" w:cs="Times New Roman"/>
          <w:sz w:val="28"/>
          <w:szCs w:val="28"/>
        </w:rPr>
        <w:t>2017</w:t>
      </w:r>
      <w:r w:rsidR="002451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0C482D">
        <w:rPr>
          <w:rFonts w:ascii="Times New Roman" w:hAnsi="Times New Roman" w:cs="Times New Roman"/>
          <w:sz w:val="28"/>
          <w:szCs w:val="28"/>
        </w:rPr>
        <w:t xml:space="preserve"> № 1710 «</w:t>
      </w:r>
      <w:r w:rsidR="000C482D" w:rsidRPr="0019727D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Российской Федерации</w:t>
      </w:r>
      <w:r w:rsidR="000C482D">
        <w:rPr>
          <w:rFonts w:ascii="Times New Roman" w:hAnsi="Times New Roman" w:cs="Times New Roman"/>
          <w:sz w:val="28"/>
          <w:szCs w:val="28"/>
        </w:rPr>
        <w:t xml:space="preserve"> «</w:t>
      </w:r>
      <w:r w:rsidR="000C482D" w:rsidRPr="0019727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0C482D"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 w:rsidR="00FC713E">
        <w:rPr>
          <w:rFonts w:ascii="Times New Roman" w:hAnsi="Times New Roman" w:cs="Times New Roman"/>
          <w:sz w:val="28"/>
          <w:szCs w:val="28"/>
        </w:rPr>
        <w:t xml:space="preserve"> (далее – мероприятие ведомственной целевой программы) </w:t>
      </w:r>
      <w:r w:rsidR="00D209AE" w:rsidRPr="00AD0AD3">
        <w:rPr>
          <w:rFonts w:ascii="Times New Roman" w:hAnsi="Times New Roman" w:cs="Times New Roman"/>
          <w:sz w:val="28"/>
          <w:szCs w:val="28"/>
        </w:rPr>
        <w:t>при рождении (усыновлении)</w:t>
      </w:r>
      <w:r w:rsidR="00017ABC">
        <w:rPr>
          <w:rFonts w:ascii="Times New Roman" w:hAnsi="Times New Roman" w:cs="Times New Roman"/>
          <w:sz w:val="28"/>
          <w:szCs w:val="28"/>
        </w:rPr>
        <w:t xml:space="preserve"> </w:t>
      </w:r>
      <w:r w:rsidR="00D209AE" w:rsidRPr="00AD0AD3">
        <w:rPr>
          <w:rFonts w:ascii="Times New Roman" w:hAnsi="Times New Roman" w:cs="Times New Roman"/>
          <w:sz w:val="28"/>
          <w:szCs w:val="28"/>
        </w:rPr>
        <w:t>ребенка</w:t>
      </w:r>
      <w:r w:rsidR="00320F7C">
        <w:rPr>
          <w:rFonts w:ascii="Times New Roman" w:hAnsi="Times New Roman" w:cs="Times New Roman"/>
          <w:sz w:val="28"/>
          <w:szCs w:val="28"/>
        </w:rPr>
        <w:t xml:space="preserve"> (детей)</w:t>
      </w:r>
      <w:r w:rsidR="00E00746">
        <w:rPr>
          <w:rFonts w:ascii="Times New Roman" w:hAnsi="Times New Roman" w:cs="Times New Roman"/>
          <w:sz w:val="28"/>
          <w:szCs w:val="28"/>
        </w:rPr>
        <w:t>.</w:t>
      </w:r>
    </w:p>
    <w:p w:rsidR="00F22F2B" w:rsidRDefault="004416DF" w:rsidP="004416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713E">
        <w:rPr>
          <w:rFonts w:ascii="Times New Roman" w:hAnsi="Times New Roman" w:cs="Times New Roman"/>
          <w:sz w:val="28"/>
          <w:szCs w:val="28"/>
        </w:rPr>
        <w:t>2</w:t>
      </w:r>
      <w:r w:rsidR="00F22F2B">
        <w:rPr>
          <w:rFonts w:ascii="Times New Roman" w:hAnsi="Times New Roman" w:cs="Times New Roman"/>
          <w:sz w:val="28"/>
          <w:szCs w:val="28"/>
        </w:rPr>
        <w:t>. Право на получение дополнительной социальной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AD3">
        <w:rPr>
          <w:rFonts w:ascii="Times New Roman" w:hAnsi="Times New Roman" w:cs="Times New Roman"/>
          <w:sz w:val="28"/>
          <w:szCs w:val="28"/>
        </w:rPr>
        <w:t>при рождении (усыновлении)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AD3">
        <w:rPr>
          <w:rFonts w:ascii="Times New Roman" w:hAnsi="Times New Roman" w:cs="Times New Roman"/>
          <w:sz w:val="28"/>
          <w:szCs w:val="28"/>
        </w:rPr>
        <w:t>ребенка</w:t>
      </w:r>
      <w:r w:rsidR="00320F7C">
        <w:rPr>
          <w:rFonts w:ascii="Times New Roman" w:hAnsi="Times New Roman" w:cs="Times New Roman"/>
          <w:sz w:val="28"/>
          <w:szCs w:val="28"/>
        </w:rPr>
        <w:t xml:space="preserve"> (детей)</w:t>
      </w:r>
      <w:r>
        <w:rPr>
          <w:rFonts w:ascii="Times New Roman" w:hAnsi="Times New Roman" w:cs="Times New Roman"/>
          <w:sz w:val="28"/>
          <w:szCs w:val="28"/>
        </w:rPr>
        <w:t xml:space="preserve"> (далее – дополнительная социальная выплата)</w:t>
      </w:r>
      <w:r w:rsidR="00F22F2B">
        <w:rPr>
          <w:rFonts w:ascii="Times New Roman" w:hAnsi="Times New Roman" w:cs="Times New Roman"/>
          <w:sz w:val="28"/>
          <w:szCs w:val="28"/>
        </w:rPr>
        <w:t xml:space="preserve"> имеют молодые семьи</w:t>
      </w:r>
      <w:r w:rsidR="00384FBE">
        <w:rPr>
          <w:rFonts w:ascii="Times New Roman" w:hAnsi="Times New Roman" w:cs="Times New Roman"/>
          <w:sz w:val="28"/>
          <w:szCs w:val="28"/>
        </w:rPr>
        <w:t>, включенные в список молодых семей</w:t>
      </w:r>
      <w:r w:rsidR="00F22F2B">
        <w:rPr>
          <w:rFonts w:ascii="Times New Roman" w:hAnsi="Times New Roman" w:cs="Times New Roman"/>
          <w:sz w:val="28"/>
          <w:szCs w:val="28"/>
        </w:rPr>
        <w:t xml:space="preserve"> </w:t>
      </w:r>
      <w:r w:rsidR="00384FBE">
        <w:rPr>
          <w:rFonts w:ascii="Times New Roman" w:hAnsi="Times New Roman" w:cs="Times New Roman"/>
          <w:sz w:val="28"/>
          <w:szCs w:val="28"/>
        </w:rPr>
        <w:t>–</w:t>
      </w:r>
      <w:r w:rsidR="00F22F2B">
        <w:rPr>
          <w:rFonts w:ascii="Times New Roman" w:hAnsi="Times New Roman" w:cs="Times New Roman"/>
          <w:sz w:val="28"/>
          <w:szCs w:val="28"/>
        </w:rPr>
        <w:t xml:space="preserve"> </w:t>
      </w:r>
      <w:r w:rsidR="00384FBE">
        <w:rPr>
          <w:rFonts w:ascii="Times New Roman" w:hAnsi="Times New Roman" w:cs="Times New Roman"/>
          <w:sz w:val="28"/>
          <w:szCs w:val="28"/>
        </w:rPr>
        <w:t>претендентов</w:t>
      </w:r>
      <w:r w:rsidR="00D41A91">
        <w:rPr>
          <w:rFonts w:ascii="Times New Roman" w:hAnsi="Times New Roman" w:cs="Times New Roman"/>
          <w:sz w:val="28"/>
          <w:szCs w:val="28"/>
        </w:rPr>
        <w:t xml:space="preserve"> на получение социальных выплат в рамках</w:t>
      </w:r>
      <w:r w:rsidR="00384FBE">
        <w:rPr>
          <w:rFonts w:ascii="Times New Roman" w:hAnsi="Times New Roman" w:cs="Times New Roman"/>
          <w:sz w:val="28"/>
          <w:szCs w:val="28"/>
        </w:rPr>
        <w:t xml:space="preserve"> мероприятия ведомственной целевой программы</w:t>
      </w:r>
      <w:r w:rsidR="00F22F2B">
        <w:rPr>
          <w:rFonts w:ascii="Times New Roman" w:hAnsi="Times New Roman" w:cs="Times New Roman"/>
          <w:sz w:val="28"/>
          <w:szCs w:val="28"/>
        </w:rPr>
        <w:t>, в случае рождения (усыновления)</w:t>
      </w:r>
      <w:r w:rsidR="00017ABC">
        <w:rPr>
          <w:rFonts w:ascii="Times New Roman" w:hAnsi="Times New Roman" w:cs="Times New Roman"/>
          <w:sz w:val="28"/>
          <w:szCs w:val="28"/>
        </w:rPr>
        <w:t xml:space="preserve"> </w:t>
      </w:r>
      <w:r w:rsidR="00F22F2B">
        <w:rPr>
          <w:rFonts w:ascii="Times New Roman" w:hAnsi="Times New Roman" w:cs="Times New Roman"/>
          <w:sz w:val="28"/>
          <w:szCs w:val="28"/>
        </w:rPr>
        <w:t>ребенка</w:t>
      </w:r>
      <w:r w:rsidR="00320F7C">
        <w:rPr>
          <w:rFonts w:ascii="Times New Roman" w:hAnsi="Times New Roman" w:cs="Times New Roman"/>
          <w:sz w:val="28"/>
          <w:szCs w:val="28"/>
        </w:rPr>
        <w:t xml:space="preserve"> (детей)</w:t>
      </w:r>
      <w:r w:rsidR="00F22F2B">
        <w:rPr>
          <w:rFonts w:ascii="Times New Roman" w:hAnsi="Times New Roman" w:cs="Times New Roman"/>
          <w:sz w:val="28"/>
          <w:szCs w:val="28"/>
        </w:rPr>
        <w:t xml:space="preserve"> в период с момента признания молодой семьи </w:t>
      </w:r>
      <w:r w:rsidR="00140C8D">
        <w:rPr>
          <w:rFonts w:ascii="Times New Roman" w:hAnsi="Times New Roman" w:cs="Times New Roman"/>
          <w:sz w:val="28"/>
          <w:szCs w:val="28"/>
        </w:rPr>
        <w:t>претендентом</w:t>
      </w:r>
      <w:r w:rsidR="00DD77EC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140C8D">
        <w:rPr>
          <w:rFonts w:ascii="Times New Roman" w:hAnsi="Times New Roman" w:cs="Times New Roman"/>
          <w:sz w:val="28"/>
          <w:szCs w:val="28"/>
        </w:rPr>
        <w:t xml:space="preserve"> ведомственной целевой программы</w:t>
      </w:r>
      <w:r w:rsidR="00F22F2B">
        <w:rPr>
          <w:rFonts w:ascii="Times New Roman" w:hAnsi="Times New Roman" w:cs="Times New Roman"/>
          <w:sz w:val="28"/>
          <w:szCs w:val="28"/>
        </w:rPr>
        <w:t xml:space="preserve"> до </w:t>
      </w:r>
      <w:r w:rsidR="00543225">
        <w:rPr>
          <w:rFonts w:ascii="Times New Roman" w:hAnsi="Times New Roman" w:cs="Times New Roman"/>
          <w:sz w:val="28"/>
          <w:szCs w:val="28"/>
        </w:rPr>
        <w:t>окончания срока действия</w:t>
      </w:r>
      <w:r w:rsidR="00EE4C32">
        <w:rPr>
          <w:rFonts w:ascii="Times New Roman" w:hAnsi="Times New Roman" w:cs="Times New Roman"/>
          <w:sz w:val="28"/>
          <w:szCs w:val="28"/>
        </w:rPr>
        <w:t xml:space="preserve"> </w:t>
      </w:r>
      <w:r w:rsidR="00F22F2B">
        <w:rPr>
          <w:rFonts w:ascii="Times New Roman" w:hAnsi="Times New Roman" w:cs="Times New Roman"/>
          <w:sz w:val="28"/>
          <w:szCs w:val="28"/>
        </w:rPr>
        <w:t xml:space="preserve"> свидетельства о праве на получение социальной выплаты на приобретение </w:t>
      </w:r>
      <w:r w:rsidR="00F22F2B">
        <w:rPr>
          <w:rFonts w:ascii="Times New Roman" w:hAnsi="Times New Roman" w:cs="Times New Roman"/>
          <w:sz w:val="28"/>
          <w:szCs w:val="28"/>
        </w:rPr>
        <w:lastRenderedPageBreak/>
        <w:t>жилого помещения или строительство индивидуального жило</w:t>
      </w:r>
      <w:r w:rsidR="00F05DD6">
        <w:rPr>
          <w:rFonts w:ascii="Times New Roman" w:hAnsi="Times New Roman" w:cs="Times New Roman"/>
          <w:sz w:val="28"/>
          <w:szCs w:val="28"/>
        </w:rPr>
        <w:t>го дома (далее - свидетельство).</w:t>
      </w:r>
    </w:p>
    <w:p w:rsidR="00F22F2B" w:rsidRPr="00E445DC" w:rsidRDefault="00FC713E" w:rsidP="008B2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2F2B" w:rsidRPr="00E445DC">
        <w:rPr>
          <w:rFonts w:ascii="Times New Roman" w:hAnsi="Times New Roman" w:cs="Times New Roman"/>
          <w:sz w:val="28"/>
          <w:szCs w:val="28"/>
        </w:rPr>
        <w:t>. Дополнительная социальная выплата предоставляется из средств бюджета</w:t>
      </w:r>
      <w:r w:rsidR="00D209AE" w:rsidRPr="00E445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Брюховецкий район (далее – местный бюджет)</w:t>
      </w:r>
      <w:r w:rsidR="00C8319D" w:rsidRPr="00E445DC">
        <w:rPr>
          <w:rFonts w:ascii="Times New Roman" w:hAnsi="Times New Roman" w:cs="Times New Roman"/>
          <w:sz w:val="28"/>
          <w:szCs w:val="28"/>
        </w:rPr>
        <w:t xml:space="preserve"> </w:t>
      </w:r>
      <w:r w:rsidR="00F22F2B" w:rsidRPr="00E445DC">
        <w:rPr>
          <w:rFonts w:ascii="Times New Roman" w:hAnsi="Times New Roman" w:cs="Times New Roman"/>
          <w:sz w:val="28"/>
          <w:szCs w:val="28"/>
        </w:rPr>
        <w:t>в размере</w:t>
      </w:r>
      <w:r w:rsidR="00D61445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F22F2B" w:rsidRPr="00E445DC">
        <w:rPr>
          <w:rFonts w:ascii="Times New Roman" w:hAnsi="Times New Roman" w:cs="Times New Roman"/>
          <w:sz w:val="28"/>
          <w:szCs w:val="28"/>
        </w:rPr>
        <w:t xml:space="preserve"> 5 </w:t>
      </w:r>
      <w:r w:rsidR="00C8319D" w:rsidRPr="00E445DC">
        <w:rPr>
          <w:rFonts w:ascii="Times New Roman" w:hAnsi="Times New Roman" w:cs="Times New Roman"/>
          <w:sz w:val="28"/>
          <w:szCs w:val="28"/>
        </w:rPr>
        <w:t xml:space="preserve">процентов </w:t>
      </w:r>
      <w:r w:rsidR="00F22F2B" w:rsidRPr="00E445DC">
        <w:rPr>
          <w:rFonts w:ascii="Times New Roman" w:hAnsi="Times New Roman" w:cs="Times New Roman"/>
          <w:sz w:val="28"/>
          <w:szCs w:val="28"/>
        </w:rPr>
        <w:t>расче</w:t>
      </w:r>
      <w:r w:rsidR="00E00746">
        <w:rPr>
          <w:rFonts w:ascii="Times New Roman" w:hAnsi="Times New Roman" w:cs="Times New Roman"/>
          <w:sz w:val="28"/>
          <w:szCs w:val="28"/>
        </w:rPr>
        <w:t>тной (средней) стоимости жилья</w:t>
      </w:r>
      <w:r>
        <w:rPr>
          <w:rFonts w:ascii="Times New Roman" w:hAnsi="Times New Roman" w:cs="Times New Roman"/>
          <w:sz w:val="28"/>
          <w:szCs w:val="28"/>
        </w:rPr>
        <w:t xml:space="preserve"> на одного ребенка</w:t>
      </w:r>
      <w:r w:rsidR="00D00777">
        <w:rPr>
          <w:rFonts w:ascii="Times New Roman" w:hAnsi="Times New Roman" w:cs="Times New Roman"/>
          <w:sz w:val="28"/>
          <w:szCs w:val="28"/>
        </w:rPr>
        <w:t xml:space="preserve"> </w:t>
      </w:r>
      <w:r w:rsidR="00245163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245163" w:rsidRPr="0041399F">
        <w:rPr>
          <w:rFonts w:ascii="Times New Roman" w:hAnsi="Times New Roman" w:cs="Times New Roman"/>
          <w:sz w:val="28"/>
          <w:szCs w:val="28"/>
        </w:rPr>
        <w:t>16</w:t>
      </w:r>
      <w:r w:rsidR="00F22F2B" w:rsidRPr="0041399F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F22F2B" w:rsidRPr="00E445DC">
        <w:rPr>
          <w:rFonts w:ascii="Times New Roman" w:hAnsi="Times New Roman" w:cs="Times New Roman"/>
          <w:sz w:val="28"/>
          <w:szCs w:val="28"/>
        </w:rPr>
        <w:t xml:space="preserve"> предоставления молодым семьям социальных выплат на приобретение (строительство) жилья </w:t>
      </w:r>
      <w:r w:rsidR="00FA06BE" w:rsidRPr="00E445DC">
        <w:rPr>
          <w:rFonts w:ascii="Times New Roman" w:hAnsi="Times New Roman" w:cs="Times New Roman"/>
          <w:sz w:val="28"/>
          <w:szCs w:val="28"/>
        </w:rPr>
        <w:t>и их использования</w:t>
      </w:r>
      <w:r w:rsidR="003E5692">
        <w:rPr>
          <w:rFonts w:ascii="Times New Roman" w:hAnsi="Times New Roman" w:cs="Times New Roman"/>
          <w:sz w:val="28"/>
          <w:szCs w:val="28"/>
        </w:rPr>
        <w:t>, утвержденных</w:t>
      </w:r>
      <w:r w:rsidR="00F22F2B" w:rsidRPr="00E445D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</w:t>
      </w:r>
      <w:r w:rsidR="00FA06BE" w:rsidRPr="00E445DC">
        <w:rPr>
          <w:rFonts w:ascii="Times New Roman" w:hAnsi="Times New Roman" w:cs="Times New Roman"/>
          <w:sz w:val="28"/>
          <w:szCs w:val="28"/>
        </w:rPr>
        <w:t xml:space="preserve">а Российской Федерации от 17 декабря </w:t>
      </w:r>
      <w:r w:rsidR="00F22F2B" w:rsidRPr="00E445DC">
        <w:rPr>
          <w:rFonts w:ascii="Times New Roman" w:hAnsi="Times New Roman" w:cs="Times New Roman"/>
          <w:sz w:val="28"/>
          <w:szCs w:val="28"/>
        </w:rPr>
        <w:t>2010</w:t>
      </w:r>
      <w:r w:rsidR="00E007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5E5C0E">
        <w:rPr>
          <w:rFonts w:ascii="Times New Roman" w:hAnsi="Times New Roman" w:cs="Times New Roman"/>
          <w:sz w:val="28"/>
          <w:szCs w:val="28"/>
        </w:rPr>
        <w:t xml:space="preserve"> </w:t>
      </w:r>
      <w:r w:rsidR="003E5692">
        <w:rPr>
          <w:rFonts w:ascii="Times New Roman" w:hAnsi="Times New Roman" w:cs="Times New Roman"/>
          <w:sz w:val="28"/>
          <w:szCs w:val="28"/>
        </w:rPr>
        <w:t>№ 1050 «О</w:t>
      </w:r>
      <w:r w:rsidR="003E5692" w:rsidRPr="003E5692">
        <w:rPr>
          <w:rFonts w:ascii="Times New Roman" w:hAnsi="Times New Roman" w:cs="Times New Roman"/>
          <w:sz w:val="28"/>
          <w:szCs w:val="28"/>
        </w:rPr>
        <w:t xml:space="preserve"> реализации отдельных меропри</w:t>
      </w:r>
      <w:r w:rsidR="003E5692">
        <w:rPr>
          <w:rFonts w:ascii="Times New Roman" w:hAnsi="Times New Roman" w:cs="Times New Roman"/>
          <w:sz w:val="28"/>
          <w:szCs w:val="28"/>
        </w:rPr>
        <w:t>ятий государственной программы Российской Федерации «О</w:t>
      </w:r>
      <w:r w:rsidR="003E5692" w:rsidRPr="003E5692">
        <w:rPr>
          <w:rFonts w:ascii="Times New Roman" w:hAnsi="Times New Roman" w:cs="Times New Roman"/>
          <w:sz w:val="28"/>
          <w:szCs w:val="28"/>
        </w:rPr>
        <w:t>беспечение доступным и комфортным жильем и коммунальными услугами граждан</w:t>
      </w:r>
      <w:r w:rsidR="003E5692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3E5692" w:rsidRPr="00E445DC">
        <w:rPr>
          <w:rFonts w:ascii="Times New Roman" w:hAnsi="Times New Roman" w:cs="Times New Roman"/>
          <w:sz w:val="28"/>
          <w:szCs w:val="28"/>
        </w:rPr>
        <w:t xml:space="preserve"> </w:t>
      </w:r>
      <w:r w:rsidR="00FA06BE" w:rsidRPr="00E445DC">
        <w:rPr>
          <w:rFonts w:ascii="Times New Roman" w:hAnsi="Times New Roman" w:cs="Times New Roman"/>
          <w:sz w:val="28"/>
          <w:szCs w:val="28"/>
        </w:rPr>
        <w:t>(далее – Правила)</w:t>
      </w:r>
      <w:r w:rsidR="00F22F2B" w:rsidRPr="00E445DC">
        <w:rPr>
          <w:rFonts w:ascii="Times New Roman" w:hAnsi="Times New Roman" w:cs="Times New Roman"/>
          <w:sz w:val="28"/>
          <w:szCs w:val="28"/>
        </w:rPr>
        <w:t>.</w:t>
      </w:r>
    </w:p>
    <w:p w:rsidR="00B30021" w:rsidRPr="00E445DC" w:rsidRDefault="00B30021" w:rsidP="008B2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5DC">
        <w:rPr>
          <w:rFonts w:ascii="Times New Roman" w:hAnsi="Times New Roman" w:cs="Times New Roman"/>
          <w:sz w:val="28"/>
          <w:szCs w:val="28"/>
        </w:rPr>
        <w:t>Для определения</w:t>
      </w:r>
      <w:r w:rsidR="00E445DC" w:rsidRPr="00E445DC">
        <w:rPr>
          <w:rFonts w:ascii="Times New Roman" w:hAnsi="Times New Roman" w:cs="Times New Roman"/>
          <w:sz w:val="28"/>
          <w:szCs w:val="28"/>
        </w:rPr>
        <w:t xml:space="preserve"> расчетной (средней) стоимости жилья применяется норматив стоимости 1 кв. м</w:t>
      </w:r>
      <w:r w:rsidR="001D70AF">
        <w:rPr>
          <w:rFonts w:ascii="Times New Roman" w:hAnsi="Times New Roman" w:cs="Times New Roman"/>
          <w:sz w:val="28"/>
          <w:szCs w:val="28"/>
        </w:rPr>
        <w:t>.</w:t>
      </w:r>
      <w:r w:rsidR="00E445DC" w:rsidRPr="00E445DC">
        <w:rPr>
          <w:rFonts w:ascii="Times New Roman" w:hAnsi="Times New Roman" w:cs="Times New Roman"/>
          <w:sz w:val="28"/>
          <w:szCs w:val="28"/>
        </w:rPr>
        <w:t xml:space="preserve"> общей площади жилья по муниципальном</w:t>
      </w:r>
      <w:r w:rsidR="00D00777">
        <w:rPr>
          <w:rFonts w:ascii="Times New Roman" w:hAnsi="Times New Roman" w:cs="Times New Roman"/>
          <w:sz w:val="28"/>
          <w:szCs w:val="28"/>
        </w:rPr>
        <w:t>у образованию Брюховецкий район</w:t>
      </w:r>
      <w:r w:rsidR="00E445DC" w:rsidRPr="00E445DC">
        <w:rPr>
          <w:rFonts w:ascii="Times New Roman" w:hAnsi="Times New Roman" w:cs="Times New Roman"/>
          <w:sz w:val="28"/>
          <w:szCs w:val="28"/>
        </w:rPr>
        <w:t xml:space="preserve"> на дату принятия приказа об утверждении списка</w:t>
      </w:r>
      <w:r w:rsidR="00E00746">
        <w:rPr>
          <w:rFonts w:ascii="Times New Roman" w:hAnsi="Times New Roman" w:cs="Times New Roman"/>
          <w:sz w:val="28"/>
          <w:szCs w:val="28"/>
        </w:rPr>
        <w:t xml:space="preserve"> молодых семей </w:t>
      </w:r>
      <w:r w:rsidR="001D70AF">
        <w:rPr>
          <w:rFonts w:ascii="Times New Roman" w:hAnsi="Times New Roman" w:cs="Times New Roman"/>
          <w:sz w:val="28"/>
          <w:szCs w:val="28"/>
        </w:rPr>
        <w:t>–</w:t>
      </w:r>
      <w:r w:rsidR="00E445DC" w:rsidRPr="00E445DC">
        <w:rPr>
          <w:rFonts w:ascii="Times New Roman" w:hAnsi="Times New Roman" w:cs="Times New Roman"/>
          <w:sz w:val="28"/>
          <w:szCs w:val="28"/>
        </w:rPr>
        <w:t xml:space="preserve"> претендентов</w:t>
      </w:r>
      <w:r w:rsidR="001D70AF">
        <w:rPr>
          <w:rFonts w:ascii="Times New Roman" w:hAnsi="Times New Roman" w:cs="Times New Roman"/>
          <w:sz w:val="28"/>
          <w:szCs w:val="28"/>
        </w:rPr>
        <w:t xml:space="preserve"> на получение социальных выплат в соответствующем году по Краснодарскому краю</w:t>
      </w:r>
      <w:r w:rsidR="00E445DC" w:rsidRPr="00E445DC">
        <w:rPr>
          <w:rFonts w:ascii="Times New Roman" w:hAnsi="Times New Roman" w:cs="Times New Roman"/>
          <w:sz w:val="28"/>
          <w:szCs w:val="28"/>
        </w:rPr>
        <w:t xml:space="preserve"> министерством топливно-экономического комплекса и жилищно-коммунального хозяйства Краснодарского края.</w:t>
      </w:r>
    </w:p>
    <w:p w:rsidR="00D00777" w:rsidRDefault="00193C2E" w:rsidP="00183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93C2E">
        <w:rPr>
          <w:rFonts w:ascii="Times New Roman" w:eastAsia="Calibri" w:hAnsi="Times New Roman" w:cs="Times New Roman"/>
          <w:sz w:val="28"/>
          <w:szCs w:val="28"/>
        </w:rPr>
        <w:t>При этом размер дополнительной социальной выплаты с учетом общего размера ранее предоставленных молодой семье социальных выплат</w:t>
      </w:r>
      <w:r w:rsidR="00183CE9">
        <w:rPr>
          <w:rFonts w:ascii="Times New Roman" w:eastAsia="Calibri" w:hAnsi="Times New Roman" w:cs="Times New Roman"/>
          <w:sz w:val="28"/>
          <w:szCs w:val="28"/>
        </w:rPr>
        <w:t xml:space="preserve"> в рамках реализации мероприятия</w:t>
      </w:r>
      <w:r w:rsidR="00183CE9" w:rsidRPr="00193C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183CE9">
          <w:rPr>
            <w:rFonts w:ascii="Times New Roman" w:eastAsia="Calibri" w:hAnsi="Times New Roman" w:cs="Times New Roman"/>
            <w:sz w:val="28"/>
            <w:szCs w:val="28"/>
          </w:rPr>
          <w:t>ведомственной</w:t>
        </w:r>
      </w:hyperlink>
      <w:r w:rsidR="00183CE9">
        <w:rPr>
          <w:rFonts w:ascii="Calibri" w:eastAsia="Calibri" w:hAnsi="Calibri" w:cs="Times New Roman"/>
        </w:rPr>
        <w:t xml:space="preserve"> </w:t>
      </w:r>
      <w:r w:rsidR="00183CE9" w:rsidRPr="00D41A91">
        <w:rPr>
          <w:rFonts w:ascii="Times New Roman" w:eastAsia="Calibri" w:hAnsi="Times New Roman" w:cs="Times New Roman"/>
          <w:sz w:val="28"/>
        </w:rPr>
        <w:t>целевой программы</w:t>
      </w:r>
      <w:r w:rsidR="00D41A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C2E">
        <w:rPr>
          <w:rFonts w:ascii="Times New Roman" w:eastAsia="Calibri" w:hAnsi="Times New Roman" w:cs="Times New Roman"/>
          <w:sz w:val="28"/>
          <w:szCs w:val="28"/>
        </w:rPr>
        <w:t>не может превышать стоимости прио</w:t>
      </w:r>
      <w:r w:rsidR="00D00777">
        <w:rPr>
          <w:rFonts w:ascii="Times New Roman" w:eastAsia="Calibri" w:hAnsi="Times New Roman" w:cs="Times New Roman"/>
          <w:sz w:val="28"/>
          <w:szCs w:val="28"/>
        </w:rPr>
        <w:t>бретенного (построенного) жилья</w:t>
      </w:r>
      <w:r w:rsidR="00D00777">
        <w:rPr>
          <w:rFonts w:ascii="Times New Roman" w:eastAsia="Calibri" w:hAnsi="Times New Roman" w:cs="Times New Roman"/>
          <w:sz w:val="28"/>
        </w:rPr>
        <w:t>.</w:t>
      </w:r>
    </w:p>
    <w:p w:rsidR="008F6DA8" w:rsidRDefault="00AA6966" w:rsidP="00304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746">
        <w:rPr>
          <w:rFonts w:ascii="Times New Roman" w:hAnsi="Times New Roman" w:cs="Times New Roman"/>
          <w:sz w:val="28"/>
          <w:szCs w:val="28"/>
        </w:rPr>
        <w:t xml:space="preserve">. </w:t>
      </w:r>
      <w:r w:rsidR="009D47FE" w:rsidRPr="009D47FE">
        <w:rPr>
          <w:rFonts w:ascii="Times New Roman" w:hAnsi="Times New Roman" w:cs="Times New Roman"/>
          <w:sz w:val="28"/>
          <w:szCs w:val="28"/>
        </w:rPr>
        <w:t>Право на получение дополнительной социальной выплаты предоставляется молодой семье один раз.</w:t>
      </w:r>
    </w:p>
    <w:p w:rsidR="00700F53" w:rsidRDefault="00360675" w:rsidP="0070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0F53" w:rsidRPr="00273DBA">
        <w:rPr>
          <w:rFonts w:ascii="Times New Roman" w:hAnsi="Times New Roman" w:cs="Times New Roman"/>
          <w:sz w:val="28"/>
          <w:szCs w:val="28"/>
        </w:rPr>
        <w:t xml:space="preserve">. Дополнительная социальная выплата предоставляется молодой семье – </w:t>
      </w:r>
      <w:r w:rsidR="00700F53">
        <w:rPr>
          <w:rFonts w:ascii="Times New Roman" w:hAnsi="Times New Roman" w:cs="Times New Roman"/>
          <w:sz w:val="28"/>
          <w:szCs w:val="28"/>
        </w:rPr>
        <w:t>претенденту</w:t>
      </w:r>
      <w:r w:rsidR="00700F53" w:rsidRPr="00273DBA">
        <w:rPr>
          <w:rFonts w:ascii="Times New Roman" w:hAnsi="Times New Roman" w:cs="Times New Roman"/>
          <w:sz w:val="28"/>
          <w:szCs w:val="28"/>
        </w:rPr>
        <w:t xml:space="preserve"> мероприятия ведомственной целевой программы в порядке очередности, установленной по дате </w:t>
      </w:r>
      <w:r w:rsidR="00700F53">
        <w:rPr>
          <w:rFonts w:ascii="Times New Roman" w:hAnsi="Times New Roman" w:cs="Times New Roman"/>
          <w:sz w:val="28"/>
          <w:szCs w:val="28"/>
        </w:rPr>
        <w:t>подачи</w:t>
      </w:r>
      <w:r w:rsidR="00700F53" w:rsidRPr="00273DBA">
        <w:rPr>
          <w:rFonts w:ascii="Times New Roman" w:hAnsi="Times New Roman" w:cs="Times New Roman"/>
          <w:sz w:val="28"/>
          <w:szCs w:val="28"/>
        </w:rPr>
        <w:t xml:space="preserve"> заявления со всеми необходимыми документами.</w:t>
      </w:r>
    </w:p>
    <w:p w:rsidR="00700F53" w:rsidRDefault="00360675" w:rsidP="00700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00F53" w:rsidRPr="00E00746">
        <w:rPr>
          <w:rFonts w:ascii="Times New Roman" w:hAnsi="Times New Roman" w:cs="Times New Roman"/>
          <w:sz w:val="28"/>
          <w:szCs w:val="28"/>
        </w:rPr>
        <w:t>Предоставление дополнительной социальной выплаты осуществляется ежегодно в пределах утвержденного объема финансирования, предусмотренного в</w:t>
      </w:r>
      <w:r w:rsidR="00700F53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="00700F53" w:rsidRPr="00E00746">
        <w:rPr>
          <w:rFonts w:ascii="Times New Roman" w:hAnsi="Times New Roman" w:cs="Times New Roman"/>
          <w:sz w:val="28"/>
          <w:szCs w:val="28"/>
        </w:rPr>
        <w:t xml:space="preserve"> </w:t>
      </w:r>
      <w:r w:rsidR="00700F53">
        <w:rPr>
          <w:rFonts w:ascii="Times New Roman" w:hAnsi="Times New Roman" w:cs="Times New Roman"/>
          <w:sz w:val="28"/>
          <w:szCs w:val="28"/>
        </w:rPr>
        <w:t>бюджете</w:t>
      </w:r>
      <w:r w:rsidR="00700F53" w:rsidRPr="00E00746">
        <w:rPr>
          <w:rFonts w:ascii="Times New Roman" w:hAnsi="Times New Roman" w:cs="Times New Roman"/>
          <w:sz w:val="28"/>
          <w:szCs w:val="28"/>
        </w:rPr>
        <w:t xml:space="preserve"> на эти цели</w:t>
      </w:r>
      <w:r w:rsidR="00700F53">
        <w:rPr>
          <w:rFonts w:ascii="Times New Roman" w:hAnsi="Times New Roman" w:cs="Times New Roman"/>
          <w:sz w:val="28"/>
          <w:szCs w:val="28"/>
        </w:rPr>
        <w:t>.</w:t>
      </w:r>
    </w:p>
    <w:p w:rsidR="00D00777" w:rsidRDefault="00360675" w:rsidP="00D00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0520B">
        <w:rPr>
          <w:rFonts w:ascii="Times New Roman" w:hAnsi="Times New Roman" w:cs="Times New Roman"/>
          <w:sz w:val="28"/>
          <w:szCs w:val="28"/>
        </w:rPr>
        <w:t xml:space="preserve">. </w:t>
      </w:r>
      <w:r w:rsidR="008B2C06" w:rsidRPr="008B2C06">
        <w:rPr>
          <w:rFonts w:ascii="Times New Roman" w:hAnsi="Times New Roman" w:cs="Times New Roman"/>
          <w:sz w:val="28"/>
          <w:szCs w:val="28"/>
        </w:rPr>
        <w:t xml:space="preserve">Молодая семья – участница </w:t>
      </w:r>
      <w:r w:rsidR="00D41A91">
        <w:rPr>
          <w:rFonts w:ascii="Times New Roman" w:eastAsia="Calibri" w:hAnsi="Times New Roman" w:cs="Times New Roman"/>
          <w:sz w:val="28"/>
          <w:szCs w:val="28"/>
        </w:rPr>
        <w:t>мероприятия</w:t>
      </w:r>
      <w:r w:rsidR="00D41A91" w:rsidRPr="00193C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="00D41A91">
          <w:rPr>
            <w:rFonts w:ascii="Times New Roman" w:eastAsia="Calibri" w:hAnsi="Times New Roman" w:cs="Times New Roman"/>
            <w:sz w:val="28"/>
            <w:szCs w:val="28"/>
          </w:rPr>
          <w:t>ведомственной</w:t>
        </w:r>
      </w:hyperlink>
      <w:r w:rsidR="00D41A91">
        <w:rPr>
          <w:rFonts w:ascii="Calibri" w:eastAsia="Calibri" w:hAnsi="Calibri" w:cs="Times New Roman"/>
        </w:rPr>
        <w:t xml:space="preserve"> </w:t>
      </w:r>
      <w:r w:rsidR="00D41A91" w:rsidRPr="00D41A91">
        <w:rPr>
          <w:rFonts w:ascii="Times New Roman" w:eastAsia="Calibri" w:hAnsi="Times New Roman" w:cs="Times New Roman"/>
          <w:sz w:val="28"/>
        </w:rPr>
        <w:t>целевой программы</w:t>
      </w:r>
      <w:r w:rsidR="008B2C06" w:rsidRPr="008B2C06">
        <w:rPr>
          <w:rFonts w:ascii="Times New Roman" w:hAnsi="Times New Roman" w:cs="Times New Roman"/>
          <w:sz w:val="28"/>
          <w:szCs w:val="28"/>
        </w:rPr>
        <w:t>, имеющая право на получение дополнительной социальной выплаты</w:t>
      </w:r>
      <w:r w:rsidR="008B2C06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="008B2C06" w:rsidRPr="008B2C06">
        <w:rPr>
          <w:rFonts w:ascii="Times New Roman" w:hAnsi="Times New Roman" w:cs="Times New Roman"/>
          <w:sz w:val="28"/>
          <w:szCs w:val="28"/>
        </w:rPr>
        <w:t xml:space="preserve">, </w:t>
      </w:r>
      <w:r w:rsidR="00F22F2B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8B2C06">
        <w:rPr>
          <w:rFonts w:ascii="Times New Roman" w:hAnsi="Times New Roman" w:cs="Times New Roman"/>
          <w:sz w:val="28"/>
          <w:szCs w:val="28"/>
        </w:rPr>
        <w:t>управление</w:t>
      </w:r>
      <w:r w:rsidR="00FA06B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</w:t>
      </w:r>
      <w:r w:rsidR="00F22F2B">
        <w:rPr>
          <w:rFonts w:ascii="Times New Roman" w:hAnsi="Times New Roman" w:cs="Times New Roman"/>
          <w:sz w:val="28"/>
          <w:szCs w:val="28"/>
        </w:rPr>
        <w:t xml:space="preserve"> (далее - уполномочен</w:t>
      </w:r>
      <w:r w:rsidR="00FA06BE">
        <w:rPr>
          <w:rFonts w:ascii="Times New Roman" w:hAnsi="Times New Roman" w:cs="Times New Roman"/>
          <w:sz w:val="28"/>
          <w:szCs w:val="28"/>
        </w:rPr>
        <w:t xml:space="preserve">ный орган) </w:t>
      </w:r>
      <w:r w:rsidR="00017ABC">
        <w:rPr>
          <w:rFonts w:ascii="Times New Roman" w:hAnsi="Times New Roman" w:cs="Times New Roman"/>
          <w:sz w:val="28"/>
          <w:szCs w:val="28"/>
        </w:rPr>
        <w:t>следующие</w:t>
      </w:r>
      <w:r w:rsidR="00D00777" w:rsidRPr="00D00777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017ABC" w:rsidRDefault="00017ABC" w:rsidP="00C8319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17ABC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="007762D9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5069F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762D9">
        <w:rPr>
          <w:rFonts w:ascii="Times New Roman" w:hAnsi="Times New Roman" w:cs="Times New Roman"/>
          <w:sz w:val="28"/>
          <w:szCs w:val="28"/>
        </w:rPr>
        <w:t>;</w:t>
      </w:r>
    </w:p>
    <w:p w:rsidR="008B2C06" w:rsidRDefault="00873206" w:rsidP="008B2C0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22F2B" w:rsidRPr="00873206">
        <w:rPr>
          <w:rFonts w:ascii="Times New Roman" w:hAnsi="Times New Roman" w:cs="Times New Roman"/>
          <w:sz w:val="28"/>
          <w:szCs w:val="28"/>
        </w:rPr>
        <w:t>опию свидетельства о</w:t>
      </w:r>
      <w:r w:rsidR="008F6DA8">
        <w:rPr>
          <w:rFonts w:ascii="Times New Roman" w:hAnsi="Times New Roman" w:cs="Times New Roman"/>
          <w:sz w:val="28"/>
          <w:szCs w:val="28"/>
        </w:rPr>
        <w:t xml:space="preserve"> рождении ребенка</w:t>
      </w:r>
      <w:r w:rsidR="00846B08">
        <w:rPr>
          <w:rFonts w:ascii="Times New Roman" w:hAnsi="Times New Roman" w:cs="Times New Roman"/>
          <w:sz w:val="28"/>
          <w:szCs w:val="28"/>
        </w:rPr>
        <w:t>,</w:t>
      </w:r>
      <w:r w:rsidR="00162DD0">
        <w:rPr>
          <w:rFonts w:ascii="Times New Roman" w:hAnsi="Times New Roman" w:cs="Times New Roman"/>
          <w:sz w:val="28"/>
          <w:szCs w:val="28"/>
        </w:rPr>
        <w:t xml:space="preserve"> усыновлении (удочерении).</w:t>
      </w:r>
    </w:p>
    <w:p w:rsidR="00D41A91" w:rsidRDefault="00360675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F6DA8">
        <w:rPr>
          <w:rFonts w:ascii="Times New Roman" w:hAnsi="Times New Roman" w:cs="Times New Roman"/>
          <w:sz w:val="28"/>
          <w:szCs w:val="28"/>
        </w:rPr>
        <w:t>.</w:t>
      </w:r>
      <w:r w:rsidR="00E445DC">
        <w:rPr>
          <w:rFonts w:ascii="Times New Roman" w:hAnsi="Times New Roman" w:cs="Times New Roman"/>
          <w:sz w:val="28"/>
          <w:szCs w:val="28"/>
        </w:rPr>
        <w:t xml:space="preserve"> </w:t>
      </w:r>
      <w:r w:rsidR="00D41A91" w:rsidRPr="00D41A91">
        <w:rPr>
          <w:rFonts w:ascii="Times New Roman" w:hAnsi="Times New Roman" w:cs="Times New Roman"/>
          <w:sz w:val="28"/>
          <w:szCs w:val="28"/>
        </w:rPr>
        <w:t xml:space="preserve">Представленные документы не должны иметь подчисток, приписок, зачеркнутых слов и иных не оговоренных в них исправлений, а также не </w:t>
      </w:r>
      <w:r w:rsidR="00D41A91" w:rsidRPr="00D41A91">
        <w:rPr>
          <w:rFonts w:ascii="Times New Roman" w:hAnsi="Times New Roman" w:cs="Times New Roman"/>
          <w:sz w:val="28"/>
          <w:szCs w:val="28"/>
        </w:rPr>
        <w:lastRenderedPageBreak/>
        <w:t>должны быть исполнены карандашом и иметь серьезные повреждения, не позволяющие однозначно истолковать содержание таких документов.</w:t>
      </w:r>
    </w:p>
    <w:p w:rsidR="008B2C06" w:rsidRDefault="008B2C06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C06">
        <w:rPr>
          <w:rFonts w:ascii="Times New Roman" w:hAnsi="Times New Roman" w:cs="Times New Roman"/>
          <w:sz w:val="28"/>
          <w:szCs w:val="28"/>
        </w:rPr>
        <w:t xml:space="preserve">Документы, за исключением заявления, представляются в подлинниках с приложением их копий. </w:t>
      </w:r>
      <w:r w:rsidR="00D41A9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B2C06">
        <w:rPr>
          <w:rFonts w:ascii="Times New Roman" w:hAnsi="Times New Roman" w:cs="Times New Roman"/>
          <w:sz w:val="28"/>
          <w:szCs w:val="28"/>
        </w:rPr>
        <w:t xml:space="preserve"> при подаче документов осуществляет сверку подлинников и копий докумен</w:t>
      </w:r>
      <w:r>
        <w:rPr>
          <w:rFonts w:ascii="Times New Roman" w:hAnsi="Times New Roman" w:cs="Times New Roman"/>
          <w:sz w:val="28"/>
          <w:szCs w:val="28"/>
        </w:rPr>
        <w:t>тов,</w:t>
      </w:r>
      <w:r w:rsidR="0041399F">
        <w:rPr>
          <w:rFonts w:ascii="Times New Roman" w:hAnsi="Times New Roman" w:cs="Times New Roman"/>
          <w:sz w:val="28"/>
          <w:szCs w:val="28"/>
        </w:rPr>
        <w:t xml:space="preserve"> указанных в пункте 7</w:t>
      </w:r>
      <w:r w:rsidR="00195335">
        <w:rPr>
          <w:rFonts w:ascii="Times New Roman" w:hAnsi="Times New Roman" w:cs="Times New Roman"/>
          <w:sz w:val="28"/>
          <w:szCs w:val="28"/>
        </w:rPr>
        <w:t xml:space="preserve"> </w:t>
      </w:r>
      <w:r w:rsidR="005D3A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5335">
        <w:rPr>
          <w:rFonts w:ascii="Times New Roman" w:hAnsi="Times New Roman" w:cs="Times New Roman"/>
          <w:sz w:val="28"/>
          <w:szCs w:val="28"/>
        </w:rPr>
        <w:t>Порядка,</w:t>
      </w:r>
      <w:r>
        <w:rPr>
          <w:rFonts w:ascii="Times New Roman" w:hAnsi="Times New Roman" w:cs="Times New Roman"/>
          <w:sz w:val="28"/>
          <w:szCs w:val="28"/>
        </w:rPr>
        <w:t xml:space="preserve"> после чего заверяет копии.</w:t>
      </w:r>
    </w:p>
    <w:p w:rsidR="008B2C06" w:rsidRDefault="008B2C06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C06">
        <w:rPr>
          <w:rFonts w:ascii="Times New Roman" w:hAnsi="Times New Roman" w:cs="Times New Roman"/>
          <w:sz w:val="28"/>
          <w:szCs w:val="28"/>
        </w:rPr>
        <w:t>Подлинники документов после сверки возвращаются заявителю.</w:t>
      </w:r>
    </w:p>
    <w:p w:rsidR="00A97B17" w:rsidRDefault="00360675" w:rsidP="008F6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22F2B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8F6DA8" w:rsidRPr="008F6DA8">
        <w:rPr>
          <w:rFonts w:ascii="Times New Roman" w:hAnsi="Times New Roman" w:cs="Times New Roman"/>
          <w:sz w:val="28"/>
          <w:szCs w:val="28"/>
        </w:rPr>
        <w:t xml:space="preserve">организует работу по проверке сведений, содержащихся в документах, предусмотренных пунктом </w:t>
      </w:r>
      <w:r w:rsidR="0041399F">
        <w:rPr>
          <w:rFonts w:ascii="Times New Roman" w:hAnsi="Times New Roman" w:cs="Times New Roman"/>
          <w:sz w:val="28"/>
          <w:szCs w:val="28"/>
        </w:rPr>
        <w:t>7</w:t>
      </w:r>
      <w:r w:rsidR="008F6DA8">
        <w:rPr>
          <w:rFonts w:ascii="Times New Roman" w:hAnsi="Times New Roman" w:cs="Times New Roman"/>
          <w:sz w:val="28"/>
          <w:szCs w:val="28"/>
        </w:rPr>
        <w:t xml:space="preserve"> </w:t>
      </w:r>
      <w:r w:rsidR="008F6DA8" w:rsidRPr="008F6DA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8F6DA8">
        <w:rPr>
          <w:rFonts w:ascii="Times New Roman" w:hAnsi="Times New Roman" w:cs="Times New Roman"/>
          <w:sz w:val="28"/>
          <w:szCs w:val="28"/>
        </w:rPr>
        <w:t xml:space="preserve">, и в течение 30 рабочих дней с </w:t>
      </w:r>
      <w:r w:rsidR="008F6DA8" w:rsidRPr="008F6DA8">
        <w:rPr>
          <w:rFonts w:ascii="Times New Roman" w:hAnsi="Times New Roman" w:cs="Times New Roman"/>
          <w:sz w:val="28"/>
          <w:szCs w:val="28"/>
        </w:rPr>
        <w:t>даты представления указанных документов принимает</w:t>
      </w:r>
      <w:r w:rsidR="008F6DA8">
        <w:rPr>
          <w:rFonts w:ascii="Times New Roman" w:hAnsi="Times New Roman" w:cs="Times New Roman"/>
          <w:sz w:val="28"/>
          <w:szCs w:val="28"/>
        </w:rPr>
        <w:t xml:space="preserve"> </w:t>
      </w:r>
      <w:r w:rsidR="00F22F2B" w:rsidRPr="00352F06">
        <w:rPr>
          <w:rFonts w:ascii="Times New Roman" w:hAnsi="Times New Roman" w:cs="Times New Roman"/>
          <w:sz w:val="28"/>
          <w:szCs w:val="28"/>
        </w:rPr>
        <w:t>решение о предоставлении заявителю дополнительной социальной выплаты ил</w:t>
      </w:r>
      <w:r w:rsidR="00C8319D" w:rsidRPr="00352F06">
        <w:rPr>
          <w:rFonts w:ascii="Times New Roman" w:hAnsi="Times New Roman" w:cs="Times New Roman"/>
          <w:sz w:val="28"/>
          <w:szCs w:val="28"/>
        </w:rPr>
        <w:t>и об отказе в ее предоставлении</w:t>
      </w:r>
      <w:r w:rsidR="00492EC6" w:rsidRPr="00352F06">
        <w:rPr>
          <w:rFonts w:ascii="Times New Roman" w:hAnsi="Times New Roman" w:cs="Times New Roman"/>
          <w:sz w:val="28"/>
          <w:szCs w:val="28"/>
        </w:rPr>
        <w:t>.</w:t>
      </w:r>
    </w:p>
    <w:p w:rsidR="00873206" w:rsidRDefault="00162DD0" w:rsidP="00873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22F2B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дополнительн</w:t>
      </w:r>
      <w:r w:rsidR="00873206">
        <w:rPr>
          <w:rFonts w:ascii="Times New Roman" w:hAnsi="Times New Roman" w:cs="Times New Roman"/>
          <w:sz w:val="28"/>
          <w:szCs w:val="28"/>
        </w:rPr>
        <w:t>ой социальной выплаты являются:</w:t>
      </w:r>
    </w:p>
    <w:p w:rsidR="00F22F2B" w:rsidRDefault="00873206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2F2B">
        <w:rPr>
          <w:rFonts w:ascii="Times New Roman" w:hAnsi="Times New Roman" w:cs="Times New Roman"/>
          <w:sz w:val="28"/>
          <w:szCs w:val="28"/>
        </w:rPr>
        <w:t xml:space="preserve">есоответствие молодой семьи требованиям, указанным в </w:t>
      </w:r>
      <w:r w:rsidR="00195335">
        <w:rPr>
          <w:rFonts w:ascii="Times New Roman" w:hAnsi="Times New Roman" w:cs="Times New Roman"/>
          <w:sz w:val="28"/>
          <w:szCs w:val="28"/>
        </w:rPr>
        <w:t>пункте 2</w:t>
      </w:r>
      <w:r w:rsidR="00273DB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2F2B" w:rsidRDefault="00873206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2F2B">
        <w:rPr>
          <w:rFonts w:ascii="Times New Roman" w:hAnsi="Times New Roman" w:cs="Times New Roman"/>
          <w:sz w:val="28"/>
          <w:szCs w:val="28"/>
        </w:rPr>
        <w:t>едостоверность сведений, содержащихся в представленных документ</w:t>
      </w:r>
      <w:r w:rsidR="00237640">
        <w:rPr>
          <w:rFonts w:ascii="Times New Roman" w:hAnsi="Times New Roman" w:cs="Times New Roman"/>
          <w:sz w:val="28"/>
          <w:szCs w:val="28"/>
        </w:rPr>
        <w:t>ах;</w:t>
      </w:r>
    </w:p>
    <w:p w:rsidR="00237640" w:rsidRDefault="00EB5CA1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или пред</w:t>
      </w:r>
      <w:r w:rsidR="00237640">
        <w:rPr>
          <w:rFonts w:ascii="Times New Roman" w:hAnsi="Times New Roman" w:cs="Times New Roman"/>
          <w:sz w:val="28"/>
          <w:szCs w:val="28"/>
        </w:rPr>
        <w:t xml:space="preserve">ставление не в полном объеме документов, </w:t>
      </w:r>
      <w:r w:rsidR="00237640" w:rsidRPr="00C8319D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41399F">
        <w:rPr>
          <w:rFonts w:ascii="Times New Roman" w:hAnsi="Times New Roman" w:cs="Times New Roman"/>
          <w:sz w:val="28"/>
          <w:szCs w:val="28"/>
        </w:rPr>
        <w:t>пункте 7</w:t>
      </w:r>
      <w:r w:rsidR="0024516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45163" w:rsidRDefault="00245163" w:rsidP="00F2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документов, указанных</w:t>
      </w:r>
      <w:r w:rsidR="0041399F">
        <w:rPr>
          <w:rFonts w:ascii="Times New Roman" w:hAnsi="Times New Roman" w:cs="Times New Roman"/>
          <w:sz w:val="28"/>
          <w:szCs w:val="28"/>
        </w:rPr>
        <w:t xml:space="preserve"> в пункте 7</w:t>
      </w:r>
      <w:r w:rsidR="009548B7">
        <w:rPr>
          <w:rFonts w:ascii="Times New Roman" w:hAnsi="Times New Roman" w:cs="Times New Roman"/>
          <w:sz w:val="28"/>
          <w:szCs w:val="28"/>
        </w:rPr>
        <w:t xml:space="preserve"> настоящего Порядка, после окончания срока действия свидетельства.</w:t>
      </w:r>
    </w:p>
    <w:p w:rsidR="00F1784C" w:rsidRDefault="00162DD0" w:rsidP="00F17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1784C">
        <w:rPr>
          <w:rFonts w:ascii="Times New Roman" w:hAnsi="Times New Roman" w:cs="Times New Roman"/>
          <w:sz w:val="28"/>
          <w:szCs w:val="28"/>
        </w:rPr>
        <w:t xml:space="preserve">. Повторное обращение с заявлением о предоставлении дополнительной социальной выплаты допускается после устранения оснований для отказа, </w:t>
      </w:r>
      <w:r w:rsidR="00195335">
        <w:rPr>
          <w:rFonts w:ascii="Times New Roman" w:hAnsi="Times New Roman" w:cs="Times New Roman"/>
          <w:sz w:val="28"/>
          <w:szCs w:val="28"/>
        </w:rPr>
        <w:t xml:space="preserve">указанных в пункте </w:t>
      </w:r>
      <w:r w:rsidR="001D70AF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F1784C" w:rsidRPr="005411C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43225" w:rsidRDefault="00162DD0" w:rsidP="00543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43225">
        <w:rPr>
          <w:rFonts w:ascii="Times New Roman" w:hAnsi="Times New Roman" w:cs="Times New Roman"/>
          <w:sz w:val="28"/>
          <w:szCs w:val="28"/>
        </w:rPr>
        <w:t xml:space="preserve">. Решение о выделении молодой семье - претенденту мероприятия ведомственной целевой программы дополнительной социальной выплаты утверждается постановлением администрации муниципального образования Брюховецкий район на </w:t>
      </w:r>
      <w:r w:rsidR="00543225" w:rsidRPr="00922B69">
        <w:rPr>
          <w:rFonts w:ascii="Times New Roman" w:hAnsi="Times New Roman" w:cs="Times New Roman"/>
          <w:sz w:val="28"/>
          <w:szCs w:val="28"/>
        </w:rPr>
        <w:t>основании документов, предоставле</w:t>
      </w:r>
      <w:r w:rsidR="00543225">
        <w:rPr>
          <w:rFonts w:ascii="Times New Roman" w:hAnsi="Times New Roman" w:cs="Times New Roman"/>
          <w:sz w:val="28"/>
          <w:szCs w:val="28"/>
        </w:rPr>
        <w:t>нных в соответствии с пунктом 7</w:t>
      </w:r>
      <w:r w:rsidR="00543225" w:rsidRPr="00922B69">
        <w:rPr>
          <w:rFonts w:ascii="Times New Roman" w:hAnsi="Times New Roman" w:cs="Times New Roman"/>
          <w:sz w:val="28"/>
          <w:szCs w:val="28"/>
        </w:rPr>
        <w:t xml:space="preserve"> настоящего Порядка. В постановлении указываются состав семьи</w:t>
      </w:r>
      <w:r w:rsidR="00543225">
        <w:rPr>
          <w:rFonts w:ascii="Times New Roman" w:hAnsi="Times New Roman" w:cs="Times New Roman"/>
          <w:sz w:val="28"/>
          <w:szCs w:val="28"/>
        </w:rPr>
        <w:t xml:space="preserve">, </w:t>
      </w:r>
      <w:r w:rsidR="00543225" w:rsidRPr="00922B69">
        <w:rPr>
          <w:rFonts w:ascii="Times New Roman" w:hAnsi="Times New Roman" w:cs="Times New Roman"/>
          <w:sz w:val="28"/>
          <w:szCs w:val="28"/>
        </w:rPr>
        <w:t>размер дополнительной социальной выплаты цифрой и словами, номер банковского счета, открытого участником мероприятия ведомственной целевой программы, а такж</w:t>
      </w:r>
      <w:r w:rsidR="00543225">
        <w:rPr>
          <w:rFonts w:ascii="Times New Roman" w:hAnsi="Times New Roman" w:cs="Times New Roman"/>
          <w:sz w:val="28"/>
          <w:szCs w:val="28"/>
        </w:rPr>
        <w:t xml:space="preserve">е выбранное назначение платежа, </w:t>
      </w:r>
      <w:r w:rsidR="00543225" w:rsidRPr="00922B69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543225" w:rsidRPr="005E5C0E">
        <w:rPr>
          <w:rFonts w:ascii="Times New Roman" w:hAnsi="Times New Roman" w:cs="Times New Roman"/>
          <w:sz w:val="28"/>
          <w:szCs w:val="28"/>
        </w:rPr>
        <w:t>2 П</w:t>
      </w:r>
      <w:r w:rsidR="00543225">
        <w:rPr>
          <w:rFonts w:ascii="Times New Roman" w:hAnsi="Times New Roman" w:cs="Times New Roman"/>
          <w:sz w:val="28"/>
          <w:szCs w:val="28"/>
        </w:rPr>
        <w:t>равил</w:t>
      </w:r>
      <w:r w:rsidR="00543225" w:rsidRPr="005E5C0E">
        <w:rPr>
          <w:rFonts w:ascii="Times New Roman" w:hAnsi="Times New Roman" w:cs="Times New Roman"/>
          <w:sz w:val="28"/>
          <w:szCs w:val="28"/>
        </w:rPr>
        <w:t>.</w:t>
      </w:r>
    </w:p>
    <w:p w:rsidR="00FA2912" w:rsidRDefault="00FA2912" w:rsidP="00FA2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5E5C0E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</w:t>
      </w:r>
      <w:r>
        <w:rPr>
          <w:rFonts w:ascii="Times New Roman" w:hAnsi="Times New Roman" w:cs="Times New Roman"/>
          <w:sz w:val="28"/>
          <w:szCs w:val="28"/>
        </w:rPr>
        <w:t xml:space="preserve">3 рабочих дней с момента принятия решения в письменной форме уведомляет (почтовым отправлением с уведомлением о вручении или лично) заявителя </w:t>
      </w:r>
      <w:r w:rsidRPr="00352F06">
        <w:rPr>
          <w:rFonts w:ascii="Times New Roman" w:hAnsi="Times New Roman" w:cs="Times New Roman"/>
          <w:sz w:val="28"/>
          <w:szCs w:val="28"/>
        </w:rPr>
        <w:t>о предоставлении дополнительной социальной выплаты или об отказе в ее предоставлении.</w:t>
      </w:r>
    </w:p>
    <w:p w:rsidR="00D61445" w:rsidRDefault="00360675" w:rsidP="00AA6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912">
        <w:rPr>
          <w:rFonts w:ascii="Times New Roman" w:hAnsi="Times New Roman" w:cs="Times New Roman"/>
          <w:sz w:val="28"/>
          <w:szCs w:val="28"/>
        </w:rPr>
        <w:t>4</w:t>
      </w:r>
      <w:r w:rsidR="0012591C">
        <w:rPr>
          <w:rFonts w:ascii="Times New Roman" w:hAnsi="Times New Roman" w:cs="Times New Roman"/>
          <w:sz w:val="28"/>
          <w:szCs w:val="28"/>
        </w:rPr>
        <w:t xml:space="preserve">. </w:t>
      </w:r>
      <w:r w:rsidR="003E5692">
        <w:rPr>
          <w:rFonts w:ascii="Times New Roman" w:hAnsi="Times New Roman" w:cs="Times New Roman"/>
          <w:sz w:val="28"/>
          <w:szCs w:val="28"/>
        </w:rPr>
        <w:t>Дополнительная</w:t>
      </w:r>
      <w:r w:rsidR="00D61445" w:rsidRPr="008D3E8F">
        <w:rPr>
          <w:rFonts w:ascii="Times New Roman" w:hAnsi="Times New Roman" w:cs="Times New Roman"/>
          <w:sz w:val="28"/>
          <w:szCs w:val="28"/>
        </w:rPr>
        <w:t xml:space="preserve"> социальная выплата перечисляется на банковский счет, открытый владельцем свидетельства, на основании муниципального правового акта муниципального образования о предоставлении молодой семье дополнительной социальной выплаты, и используется для оплаты части расходов, связанных с приобретением жилого помещения или созданием объекта индивидуального жилищного строительства.</w:t>
      </w:r>
    </w:p>
    <w:p w:rsidR="00E00746" w:rsidRDefault="00352F06" w:rsidP="00E00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A2912">
        <w:rPr>
          <w:rFonts w:ascii="Times New Roman" w:hAnsi="Times New Roman" w:cs="Times New Roman"/>
          <w:sz w:val="28"/>
          <w:szCs w:val="28"/>
        </w:rPr>
        <w:t>5</w:t>
      </w:r>
      <w:r w:rsidR="00E00746">
        <w:rPr>
          <w:rFonts w:ascii="Times New Roman" w:hAnsi="Times New Roman" w:cs="Times New Roman"/>
          <w:sz w:val="28"/>
          <w:szCs w:val="28"/>
        </w:rPr>
        <w:t>. О перечислении средств дополнительной социальной выплаты молодая семья</w:t>
      </w:r>
      <w:r w:rsidR="00BC3222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E00746">
        <w:rPr>
          <w:rFonts w:ascii="Times New Roman" w:hAnsi="Times New Roman" w:cs="Times New Roman"/>
          <w:sz w:val="28"/>
          <w:szCs w:val="28"/>
        </w:rPr>
        <w:t xml:space="preserve"> уведомляется уполномоченным органом (почтовым отправлением с уведомлением о вручении или </w:t>
      </w:r>
      <w:r w:rsidR="00AD35B4">
        <w:rPr>
          <w:rFonts w:ascii="Times New Roman" w:hAnsi="Times New Roman" w:cs="Times New Roman"/>
          <w:sz w:val="28"/>
          <w:szCs w:val="28"/>
        </w:rPr>
        <w:t>лично) в течение 5</w:t>
      </w:r>
      <w:r w:rsidR="00E00746">
        <w:rPr>
          <w:rFonts w:ascii="Times New Roman" w:hAnsi="Times New Roman" w:cs="Times New Roman"/>
          <w:sz w:val="28"/>
          <w:szCs w:val="28"/>
        </w:rPr>
        <w:t xml:space="preserve"> рабочих дней с даты перечисления средств.</w:t>
      </w:r>
    </w:p>
    <w:p w:rsidR="00E00746" w:rsidRDefault="00352F06" w:rsidP="00E00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912">
        <w:rPr>
          <w:rFonts w:ascii="Times New Roman" w:hAnsi="Times New Roman" w:cs="Times New Roman"/>
          <w:sz w:val="28"/>
          <w:szCs w:val="28"/>
        </w:rPr>
        <w:t>6</w:t>
      </w:r>
      <w:r w:rsidR="00E00746">
        <w:rPr>
          <w:rFonts w:ascii="Times New Roman" w:hAnsi="Times New Roman" w:cs="Times New Roman"/>
          <w:sz w:val="28"/>
          <w:szCs w:val="28"/>
        </w:rPr>
        <w:t xml:space="preserve">. Дополнительная социальная выплата считается </w:t>
      </w:r>
      <w:r w:rsidR="005D3AE7">
        <w:rPr>
          <w:rFonts w:ascii="Times New Roman" w:hAnsi="Times New Roman" w:cs="Times New Roman"/>
          <w:sz w:val="28"/>
          <w:szCs w:val="28"/>
        </w:rPr>
        <w:t>предоставленной</w:t>
      </w:r>
      <w:r w:rsidR="00E00746">
        <w:rPr>
          <w:rFonts w:ascii="Times New Roman" w:hAnsi="Times New Roman" w:cs="Times New Roman"/>
          <w:sz w:val="28"/>
          <w:szCs w:val="28"/>
        </w:rPr>
        <w:t xml:space="preserve"> </w:t>
      </w:r>
      <w:r w:rsidR="005D3AE7" w:rsidRPr="005D3AE7">
        <w:rPr>
          <w:rFonts w:ascii="Times New Roman" w:hAnsi="Times New Roman" w:cs="Times New Roman"/>
          <w:sz w:val="28"/>
          <w:szCs w:val="28"/>
        </w:rPr>
        <w:t>со дня перечисления денежных средств на лиц</w:t>
      </w:r>
      <w:r w:rsidR="005D3AE7">
        <w:rPr>
          <w:rFonts w:ascii="Times New Roman" w:hAnsi="Times New Roman" w:cs="Times New Roman"/>
          <w:sz w:val="28"/>
          <w:szCs w:val="28"/>
        </w:rPr>
        <w:t>евой (расчетный) счет заявителя</w:t>
      </w:r>
      <w:r w:rsidR="00E00746">
        <w:rPr>
          <w:rFonts w:ascii="Times New Roman" w:hAnsi="Times New Roman" w:cs="Times New Roman"/>
          <w:sz w:val="28"/>
          <w:szCs w:val="28"/>
        </w:rPr>
        <w:t>.</w:t>
      </w:r>
    </w:p>
    <w:p w:rsidR="00BD23A9" w:rsidRDefault="00BD23A9" w:rsidP="00F22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84B" w:rsidRDefault="005C584B" w:rsidP="00F22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84B" w:rsidRDefault="005C584B" w:rsidP="00F22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F2B" w:rsidRPr="005D0B90" w:rsidRDefault="005202DC" w:rsidP="00F22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D0AD3" w:rsidRPr="005D0B90">
        <w:rPr>
          <w:rFonts w:ascii="Times New Roman" w:hAnsi="Times New Roman" w:cs="Times New Roman"/>
          <w:sz w:val="28"/>
          <w:szCs w:val="28"/>
        </w:rPr>
        <w:t>ачальник управления экономики,</w:t>
      </w:r>
    </w:p>
    <w:p w:rsidR="00AD0AD3" w:rsidRPr="005D0B90" w:rsidRDefault="00AD0AD3" w:rsidP="00F22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B90">
        <w:rPr>
          <w:rFonts w:ascii="Times New Roman" w:hAnsi="Times New Roman" w:cs="Times New Roman"/>
          <w:sz w:val="28"/>
          <w:szCs w:val="28"/>
        </w:rPr>
        <w:t>прогнозирования и потребительской сферы</w:t>
      </w:r>
    </w:p>
    <w:p w:rsidR="00AD0AD3" w:rsidRPr="005D0B90" w:rsidRDefault="00AD0AD3" w:rsidP="00F22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B9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D0AD3" w:rsidRDefault="00AD0AD3" w:rsidP="00AD0AD3">
      <w:pPr>
        <w:tabs>
          <w:tab w:val="left" w:pos="31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B90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Pr="005D0B90">
        <w:rPr>
          <w:rFonts w:ascii="Times New Roman" w:hAnsi="Times New Roman" w:cs="Times New Roman"/>
          <w:sz w:val="28"/>
          <w:szCs w:val="28"/>
        </w:rPr>
        <w:tab/>
      </w:r>
      <w:r w:rsidR="005D0B90" w:rsidRPr="005D0B90">
        <w:rPr>
          <w:rFonts w:ascii="Times New Roman" w:hAnsi="Times New Roman" w:cs="Times New Roman"/>
          <w:sz w:val="28"/>
          <w:szCs w:val="28"/>
        </w:rPr>
        <w:t xml:space="preserve"> </w:t>
      </w:r>
      <w:r w:rsidR="005202DC">
        <w:rPr>
          <w:rFonts w:ascii="Times New Roman" w:hAnsi="Times New Roman" w:cs="Times New Roman"/>
          <w:sz w:val="28"/>
          <w:szCs w:val="28"/>
        </w:rPr>
        <w:t xml:space="preserve">  </w:t>
      </w:r>
      <w:r w:rsidR="005D0B90" w:rsidRPr="005D0B90">
        <w:rPr>
          <w:rFonts w:ascii="Times New Roman" w:hAnsi="Times New Roman" w:cs="Times New Roman"/>
          <w:sz w:val="28"/>
          <w:szCs w:val="28"/>
        </w:rPr>
        <w:t xml:space="preserve"> </w:t>
      </w:r>
      <w:r w:rsidR="005202DC">
        <w:rPr>
          <w:rFonts w:ascii="Times New Roman" w:hAnsi="Times New Roman" w:cs="Times New Roman"/>
          <w:sz w:val="28"/>
          <w:szCs w:val="28"/>
        </w:rPr>
        <w:t>Е.Э. Митлаш</w:t>
      </w:r>
    </w:p>
    <w:sectPr w:rsidR="00AD0AD3" w:rsidSect="00EC23FC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2A" w:rsidRDefault="002C282A" w:rsidP="00AD0AD3">
      <w:pPr>
        <w:spacing w:after="0" w:line="240" w:lineRule="auto"/>
      </w:pPr>
      <w:r>
        <w:separator/>
      </w:r>
    </w:p>
  </w:endnote>
  <w:endnote w:type="continuationSeparator" w:id="0">
    <w:p w:rsidR="002C282A" w:rsidRDefault="002C282A" w:rsidP="00AD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2A" w:rsidRDefault="002C282A" w:rsidP="00AD0AD3">
      <w:pPr>
        <w:spacing w:after="0" w:line="240" w:lineRule="auto"/>
      </w:pPr>
      <w:r>
        <w:separator/>
      </w:r>
    </w:p>
  </w:footnote>
  <w:footnote w:type="continuationSeparator" w:id="0">
    <w:p w:rsidR="002C282A" w:rsidRDefault="002C282A" w:rsidP="00AD0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142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D0AD3" w:rsidRPr="00AD0AD3" w:rsidRDefault="00AD0AD3">
        <w:pPr>
          <w:pStyle w:val="a5"/>
          <w:jc w:val="center"/>
          <w:rPr>
            <w:rFonts w:ascii="Times New Roman" w:hAnsi="Times New Roman" w:cs="Times New Roman"/>
          </w:rPr>
        </w:pPr>
        <w:r w:rsidRPr="00AD0AD3">
          <w:rPr>
            <w:rFonts w:ascii="Times New Roman" w:hAnsi="Times New Roman" w:cs="Times New Roman"/>
          </w:rPr>
          <w:fldChar w:fldCharType="begin"/>
        </w:r>
        <w:r w:rsidRPr="00AD0AD3">
          <w:rPr>
            <w:rFonts w:ascii="Times New Roman" w:hAnsi="Times New Roman" w:cs="Times New Roman"/>
          </w:rPr>
          <w:instrText>PAGE   \* MERGEFORMAT</w:instrText>
        </w:r>
        <w:r w:rsidRPr="00AD0AD3">
          <w:rPr>
            <w:rFonts w:ascii="Times New Roman" w:hAnsi="Times New Roman" w:cs="Times New Roman"/>
          </w:rPr>
          <w:fldChar w:fldCharType="separate"/>
        </w:r>
        <w:r w:rsidR="001D70AF">
          <w:rPr>
            <w:rFonts w:ascii="Times New Roman" w:hAnsi="Times New Roman" w:cs="Times New Roman"/>
            <w:noProof/>
          </w:rPr>
          <w:t>3</w:t>
        </w:r>
        <w:r w:rsidRPr="00AD0AD3">
          <w:rPr>
            <w:rFonts w:ascii="Times New Roman" w:hAnsi="Times New Roman" w:cs="Times New Roman"/>
          </w:rPr>
          <w:fldChar w:fldCharType="end"/>
        </w:r>
      </w:p>
    </w:sdtContent>
  </w:sdt>
  <w:p w:rsidR="00AD0AD3" w:rsidRDefault="00AD0A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554D1"/>
    <w:multiLevelType w:val="hybridMultilevel"/>
    <w:tmpl w:val="53984D7A"/>
    <w:lvl w:ilvl="0" w:tplc="F1A860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D7620"/>
    <w:multiLevelType w:val="multilevel"/>
    <w:tmpl w:val="D2965ED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BA"/>
    <w:rsid w:val="00017ABC"/>
    <w:rsid w:val="00023A72"/>
    <w:rsid w:val="000262E3"/>
    <w:rsid w:val="00052E2F"/>
    <w:rsid w:val="00061ECB"/>
    <w:rsid w:val="000A3879"/>
    <w:rsid w:val="000B1A5A"/>
    <w:rsid w:val="000C482D"/>
    <w:rsid w:val="0011263D"/>
    <w:rsid w:val="00124689"/>
    <w:rsid w:val="0012591C"/>
    <w:rsid w:val="00140C8D"/>
    <w:rsid w:val="00162DD0"/>
    <w:rsid w:val="00170A8D"/>
    <w:rsid w:val="00183CE9"/>
    <w:rsid w:val="00193C2E"/>
    <w:rsid w:val="00195335"/>
    <w:rsid w:val="001C5375"/>
    <w:rsid w:val="001D6E4A"/>
    <w:rsid w:val="001D70AF"/>
    <w:rsid w:val="0020520B"/>
    <w:rsid w:val="00226D8D"/>
    <w:rsid w:val="00237640"/>
    <w:rsid w:val="00245163"/>
    <w:rsid w:val="00264001"/>
    <w:rsid w:val="00273DBA"/>
    <w:rsid w:val="002C282A"/>
    <w:rsid w:val="002E12FC"/>
    <w:rsid w:val="0030492F"/>
    <w:rsid w:val="00316E8E"/>
    <w:rsid w:val="00320F7C"/>
    <w:rsid w:val="00352F06"/>
    <w:rsid w:val="00360675"/>
    <w:rsid w:val="00384FBE"/>
    <w:rsid w:val="003B3FA4"/>
    <w:rsid w:val="003E5692"/>
    <w:rsid w:val="00404C4C"/>
    <w:rsid w:val="0041399F"/>
    <w:rsid w:val="0043048A"/>
    <w:rsid w:val="004416DF"/>
    <w:rsid w:val="004811EA"/>
    <w:rsid w:val="00492EC6"/>
    <w:rsid w:val="005069F5"/>
    <w:rsid w:val="005202DC"/>
    <w:rsid w:val="005245C1"/>
    <w:rsid w:val="0052616A"/>
    <w:rsid w:val="00536869"/>
    <w:rsid w:val="005411C9"/>
    <w:rsid w:val="00541656"/>
    <w:rsid w:val="00543225"/>
    <w:rsid w:val="005A1654"/>
    <w:rsid w:val="005C584B"/>
    <w:rsid w:val="005D0B90"/>
    <w:rsid w:val="005D3AE7"/>
    <w:rsid w:val="005E39C2"/>
    <w:rsid w:val="005E5C0E"/>
    <w:rsid w:val="00640A72"/>
    <w:rsid w:val="006472D8"/>
    <w:rsid w:val="0066403B"/>
    <w:rsid w:val="006C643B"/>
    <w:rsid w:val="00700F53"/>
    <w:rsid w:val="00727E82"/>
    <w:rsid w:val="00773BAD"/>
    <w:rsid w:val="007762D9"/>
    <w:rsid w:val="0081026A"/>
    <w:rsid w:val="00810BBA"/>
    <w:rsid w:val="00846B08"/>
    <w:rsid w:val="0086628F"/>
    <w:rsid w:val="00873206"/>
    <w:rsid w:val="008B2C06"/>
    <w:rsid w:val="008C6C3C"/>
    <w:rsid w:val="008D3E8F"/>
    <w:rsid w:val="008D4AE6"/>
    <w:rsid w:val="008F2E12"/>
    <w:rsid w:val="008F6DA8"/>
    <w:rsid w:val="008F7C45"/>
    <w:rsid w:val="00922B69"/>
    <w:rsid w:val="00930B5E"/>
    <w:rsid w:val="009548B7"/>
    <w:rsid w:val="00973843"/>
    <w:rsid w:val="009D16F3"/>
    <w:rsid w:val="009D47FE"/>
    <w:rsid w:val="00A536FA"/>
    <w:rsid w:val="00A81747"/>
    <w:rsid w:val="00A97B17"/>
    <w:rsid w:val="00AA6966"/>
    <w:rsid w:val="00AD0AD3"/>
    <w:rsid w:val="00AD35B4"/>
    <w:rsid w:val="00AF14B0"/>
    <w:rsid w:val="00AF624D"/>
    <w:rsid w:val="00B04A97"/>
    <w:rsid w:val="00B30021"/>
    <w:rsid w:val="00B6399D"/>
    <w:rsid w:val="00B97B39"/>
    <w:rsid w:val="00BC3222"/>
    <w:rsid w:val="00BD23A9"/>
    <w:rsid w:val="00BE3296"/>
    <w:rsid w:val="00C03EB1"/>
    <w:rsid w:val="00C04E27"/>
    <w:rsid w:val="00C8319D"/>
    <w:rsid w:val="00CE3A5C"/>
    <w:rsid w:val="00D00777"/>
    <w:rsid w:val="00D209AE"/>
    <w:rsid w:val="00D41A91"/>
    <w:rsid w:val="00D56D4D"/>
    <w:rsid w:val="00D61445"/>
    <w:rsid w:val="00D761CD"/>
    <w:rsid w:val="00DD77EC"/>
    <w:rsid w:val="00E00746"/>
    <w:rsid w:val="00E437F8"/>
    <w:rsid w:val="00E445DC"/>
    <w:rsid w:val="00E9650C"/>
    <w:rsid w:val="00EA009C"/>
    <w:rsid w:val="00EB5CA1"/>
    <w:rsid w:val="00EC23FC"/>
    <w:rsid w:val="00EC48B0"/>
    <w:rsid w:val="00EE2065"/>
    <w:rsid w:val="00EE46AF"/>
    <w:rsid w:val="00EE4C32"/>
    <w:rsid w:val="00F000AF"/>
    <w:rsid w:val="00F05DD6"/>
    <w:rsid w:val="00F1784C"/>
    <w:rsid w:val="00F22F2B"/>
    <w:rsid w:val="00FA06BE"/>
    <w:rsid w:val="00FA2912"/>
    <w:rsid w:val="00FB0768"/>
    <w:rsid w:val="00FC713E"/>
    <w:rsid w:val="00FD58FF"/>
    <w:rsid w:val="00FF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F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2F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0AD3"/>
  </w:style>
  <w:style w:type="paragraph" w:styleId="a7">
    <w:name w:val="footer"/>
    <w:basedOn w:val="a"/>
    <w:link w:val="a8"/>
    <w:uiPriority w:val="99"/>
    <w:unhideWhenUsed/>
    <w:rsid w:val="00AD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0AD3"/>
  </w:style>
  <w:style w:type="paragraph" w:styleId="a9">
    <w:name w:val="Balloon Text"/>
    <w:basedOn w:val="a"/>
    <w:link w:val="aa"/>
    <w:uiPriority w:val="99"/>
    <w:semiHidden/>
    <w:unhideWhenUsed/>
    <w:rsid w:val="00264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F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2F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0AD3"/>
  </w:style>
  <w:style w:type="paragraph" w:styleId="a7">
    <w:name w:val="footer"/>
    <w:basedOn w:val="a"/>
    <w:link w:val="a8"/>
    <w:uiPriority w:val="99"/>
    <w:unhideWhenUsed/>
    <w:rsid w:val="00AD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0AD3"/>
  </w:style>
  <w:style w:type="paragraph" w:styleId="a9">
    <w:name w:val="Balloon Text"/>
    <w:basedOn w:val="a"/>
    <w:link w:val="aa"/>
    <w:uiPriority w:val="99"/>
    <w:semiHidden/>
    <w:unhideWhenUsed/>
    <w:rsid w:val="00264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0803D23B2E3A6EFE36930F10E8A1D14E35EB5B44F7D4CCBF789A5C2EC002E3CD9FDAAFE61E79ADDA582BB64p4W9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803D23B2E3A6EFE36930F10E8A1D14E35EB5B44F7D4CCBF789A5C2EC002E3CD9FDAAFE61E79ADDA582BB64p4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9CF1A-94B4-4EBE-9B1D-05472F3D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Радмила А. Велиева</dc:creator>
  <cp:keywords/>
  <dc:description/>
  <cp:lastModifiedBy>Радмила А. Велиева</cp:lastModifiedBy>
  <cp:revision>65</cp:revision>
  <cp:lastPrinted>2019-12-20T12:07:00Z</cp:lastPrinted>
  <dcterms:created xsi:type="dcterms:W3CDTF">2019-09-09T09:46:00Z</dcterms:created>
  <dcterms:modified xsi:type="dcterms:W3CDTF">2019-12-20T12:07:00Z</dcterms:modified>
</cp:coreProperties>
</file>