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C4" w:rsidRPr="004F429A" w:rsidRDefault="00A42AC4" w:rsidP="00A42AC4">
      <w:pPr>
        <w:suppressAutoHyphens w:val="0"/>
        <w:jc w:val="right"/>
        <w:rPr>
          <w:b/>
          <w:color w:val="000000" w:themeColor="text1"/>
          <w:sz w:val="28"/>
          <w:lang w:eastAsia="ru-RU"/>
        </w:rPr>
      </w:pPr>
      <w:r w:rsidRPr="004F429A">
        <w:rPr>
          <w:b/>
          <w:color w:val="000000" w:themeColor="text1"/>
          <w:sz w:val="28"/>
          <w:lang w:eastAsia="ru-RU"/>
        </w:rPr>
        <w:t>П</w:t>
      </w:r>
      <w:r>
        <w:rPr>
          <w:b/>
          <w:color w:val="000000" w:themeColor="text1"/>
          <w:sz w:val="28"/>
          <w:lang w:eastAsia="ru-RU"/>
        </w:rPr>
        <w:t>РОЕКТ</w:t>
      </w: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A42AC4" w:rsidRDefault="00A42AC4" w:rsidP="00A42AC4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>
        <w:rPr>
          <w:b/>
          <w:color w:val="000000"/>
          <w:sz w:val="27"/>
          <w:szCs w:val="27"/>
          <w:lang w:eastAsia="ru-RU"/>
        </w:rPr>
        <w:br/>
        <w:t xml:space="preserve">муниципального образования </w:t>
      </w:r>
      <w:proofErr w:type="spellStart"/>
      <w:r>
        <w:rPr>
          <w:b/>
          <w:color w:val="000000"/>
          <w:sz w:val="27"/>
          <w:szCs w:val="27"/>
          <w:lang w:eastAsia="ru-RU"/>
        </w:rPr>
        <w:t>Брюховецкий</w:t>
      </w:r>
      <w:proofErr w:type="spellEnd"/>
      <w:r>
        <w:rPr>
          <w:b/>
          <w:color w:val="000000"/>
          <w:sz w:val="27"/>
          <w:szCs w:val="27"/>
          <w:lang w:eastAsia="ru-RU"/>
        </w:rPr>
        <w:t xml:space="preserve"> район </w:t>
      </w:r>
    </w:p>
    <w:p w:rsidR="00A42AC4" w:rsidRDefault="00A42AC4" w:rsidP="00A42AC4">
      <w:pPr>
        <w:suppressAutoHyphens w:val="0"/>
        <w:jc w:val="center"/>
        <w:rPr>
          <w:b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>от 7 сентября 2017 года № 1098 «О</w:t>
      </w:r>
      <w:r>
        <w:rPr>
          <w:b/>
          <w:sz w:val="27"/>
          <w:szCs w:val="27"/>
          <w:lang w:eastAsia="ru-RU"/>
        </w:rPr>
        <w:t xml:space="preserve">б утверждении </w:t>
      </w:r>
      <w:proofErr w:type="gramStart"/>
      <w:r>
        <w:rPr>
          <w:b/>
          <w:sz w:val="27"/>
          <w:szCs w:val="27"/>
          <w:lang w:eastAsia="ru-RU"/>
        </w:rPr>
        <w:t>муниципальной</w:t>
      </w:r>
      <w:proofErr w:type="gramEnd"/>
      <w:r>
        <w:rPr>
          <w:b/>
          <w:sz w:val="27"/>
          <w:szCs w:val="27"/>
          <w:lang w:eastAsia="ru-RU"/>
        </w:rPr>
        <w:t xml:space="preserve"> </w:t>
      </w:r>
    </w:p>
    <w:p w:rsidR="00A42AC4" w:rsidRDefault="00A42AC4" w:rsidP="00A42AC4">
      <w:pPr>
        <w:suppressAutoHyphens w:val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A42AC4" w:rsidRDefault="00A42AC4" w:rsidP="00A42AC4">
      <w:pPr>
        <w:suppressAutoHyphens w:val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в муниципальном образовании </w:t>
      </w:r>
      <w:proofErr w:type="spellStart"/>
      <w:r>
        <w:rPr>
          <w:b/>
          <w:sz w:val="27"/>
          <w:szCs w:val="27"/>
          <w:lang w:eastAsia="ru-RU"/>
        </w:rPr>
        <w:t>Брюховецкий</w:t>
      </w:r>
      <w:proofErr w:type="spellEnd"/>
      <w:r>
        <w:rPr>
          <w:b/>
          <w:sz w:val="27"/>
          <w:szCs w:val="27"/>
          <w:lang w:eastAsia="ru-RU"/>
        </w:rPr>
        <w:t xml:space="preserve"> район» </w:t>
      </w:r>
    </w:p>
    <w:p w:rsidR="00A42AC4" w:rsidRDefault="00A42AC4" w:rsidP="00A42AC4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на 2018 - 2022 годы</w:t>
      </w:r>
    </w:p>
    <w:p w:rsidR="00A42AC4" w:rsidRDefault="00A42AC4" w:rsidP="00A42AC4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A42AC4" w:rsidRDefault="00A42AC4" w:rsidP="00A42AC4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A42AC4" w:rsidRDefault="00A42AC4" w:rsidP="00A42AC4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A42AC4" w:rsidRDefault="00A42AC4" w:rsidP="00A42AC4">
      <w:pPr>
        <w:suppressAutoHyphens w:val="0"/>
        <w:ind w:firstLine="709"/>
        <w:jc w:val="both"/>
        <w:rPr>
          <w:color w:val="000000"/>
          <w:spacing w:val="60"/>
          <w:sz w:val="27"/>
          <w:szCs w:val="27"/>
          <w:lang w:eastAsia="ru-RU"/>
        </w:rPr>
      </w:pPr>
      <w:proofErr w:type="gramStart"/>
      <w:r w:rsidRPr="00CF080F">
        <w:rPr>
          <w:color w:val="000000"/>
          <w:sz w:val="27"/>
          <w:szCs w:val="27"/>
          <w:lang w:eastAsia="ru-RU"/>
        </w:rPr>
        <w:t xml:space="preserve">В соответствии со статьей 179 Бюджетного кодекса Российской Федерации, решением Совета муниципального образования </w:t>
      </w:r>
      <w:proofErr w:type="spellStart"/>
      <w:r w:rsidRPr="00CF080F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CF080F">
        <w:rPr>
          <w:color w:val="000000"/>
          <w:sz w:val="27"/>
          <w:szCs w:val="27"/>
          <w:lang w:eastAsia="ru-RU"/>
        </w:rPr>
        <w:t xml:space="preserve"> район </w:t>
      </w:r>
      <w:r w:rsidRPr="00CF080F">
        <w:rPr>
          <w:color w:val="000000"/>
          <w:sz w:val="27"/>
          <w:szCs w:val="27"/>
          <w:lang w:eastAsia="ru-RU"/>
        </w:rPr>
        <w:br/>
        <w:t xml:space="preserve">от </w:t>
      </w:r>
      <w:r w:rsidRPr="00CF080F">
        <w:rPr>
          <w:sz w:val="27"/>
          <w:szCs w:val="27"/>
          <w:lang w:eastAsia="ru-RU"/>
        </w:rPr>
        <w:t xml:space="preserve">13 декабря 2018 года № 309 «О внесении изменений в решение Совета муниципального образования </w:t>
      </w:r>
      <w:proofErr w:type="spellStart"/>
      <w:r w:rsidRPr="00CF080F">
        <w:rPr>
          <w:sz w:val="27"/>
          <w:szCs w:val="27"/>
          <w:lang w:eastAsia="ru-RU"/>
        </w:rPr>
        <w:t>Брюховецкий</w:t>
      </w:r>
      <w:proofErr w:type="spellEnd"/>
      <w:r w:rsidRPr="00CF080F">
        <w:rPr>
          <w:sz w:val="27"/>
          <w:szCs w:val="27"/>
          <w:lang w:eastAsia="ru-RU"/>
        </w:rPr>
        <w:t xml:space="preserve"> район от 22 ноября 2017 года </w:t>
      </w:r>
      <w:r w:rsidRPr="00CF080F">
        <w:rPr>
          <w:sz w:val="27"/>
          <w:szCs w:val="27"/>
          <w:lang w:eastAsia="ru-RU"/>
        </w:rPr>
        <w:br/>
        <w:t xml:space="preserve">№ 204 «О бюджете муниципального образования </w:t>
      </w:r>
      <w:proofErr w:type="spellStart"/>
      <w:r w:rsidRPr="00CF080F">
        <w:rPr>
          <w:sz w:val="27"/>
          <w:szCs w:val="27"/>
          <w:lang w:eastAsia="ru-RU"/>
        </w:rPr>
        <w:t>Брюховецкий</w:t>
      </w:r>
      <w:proofErr w:type="spellEnd"/>
      <w:r w:rsidRPr="00CF080F">
        <w:rPr>
          <w:sz w:val="27"/>
          <w:szCs w:val="27"/>
          <w:lang w:eastAsia="ru-RU"/>
        </w:rPr>
        <w:t xml:space="preserve"> район на </w:t>
      </w:r>
      <w:r w:rsidRPr="00CF080F">
        <w:rPr>
          <w:sz w:val="27"/>
          <w:szCs w:val="27"/>
          <w:lang w:eastAsia="ru-RU"/>
        </w:rPr>
        <w:br/>
        <w:t>2018 год и на плановый период 2019 и 2020 годов»</w:t>
      </w:r>
      <w:r w:rsidRPr="00CF080F">
        <w:rPr>
          <w:color w:val="000000"/>
          <w:sz w:val="27"/>
          <w:szCs w:val="27"/>
          <w:lang w:eastAsia="ru-RU"/>
        </w:rPr>
        <w:t>,</w:t>
      </w:r>
      <w:r w:rsidRPr="00CF080F">
        <w:rPr>
          <w:sz w:val="27"/>
          <w:szCs w:val="27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Pr="00CF080F">
        <w:rPr>
          <w:sz w:val="27"/>
          <w:szCs w:val="27"/>
          <w:lang w:eastAsia="ru-RU"/>
        </w:rPr>
        <w:t>Брюховецкий</w:t>
      </w:r>
      <w:proofErr w:type="spellEnd"/>
      <w:r w:rsidRPr="00CF080F">
        <w:rPr>
          <w:sz w:val="27"/>
          <w:szCs w:val="27"/>
          <w:lang w:eastAsia="ru-RU"/>
        </w:rPr>
        <w:t xml:space="preserve"> район</w:t>
      </w:r>
      <w:proofErr w:type="gramEnd"/>
      <w:r w:rsidRPr="00CF080F">
        <w:rPr>
          <w:color w:val="000000"/>
          <w:sz w:val="27"/>
          <w:szCs w:val="27"/>
          <w:lang w:eastAsia="ru-RU"/>
        </w:rPr>
        <w:t xml:space="preserve"> </w:t>
      </w:r>
      <w:r w:rsidRPr="00CF080F">
        <w:rPr>
          <w:sz w:val="27"/>
          <w:szCs w:val="27"/>
          <w:lang w:eastAsia="ru-RU"/>
        </w:rPr>
        <w:t xml:space="preserve">от 27 ноября 2014 года № 1335 «Об утверждении Порядка принятия решения </w:t>
      </w:r>
      <w:r w:rsidRPr="00CF080F">
        <w:rPr>
          <w:sz w:val="27"/>
          <w:szCs w:val="27"/>
          <w:lang w:eastAsia="ru-RU"/>
        </w:rPr>
        <w:br/>
        <w:t xml:space="preserve">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CF080F">
        <w:rPr>
          <w:sz w:val="27"/>
          <w:szCs w:val="27"/>
          <w:lang w:eastAsia="ru-RU"/>
        </w:rPr>
        <w:t>Брюховецкий</w:t>
      </w:r>
      <w:proofErr w:type="spellEnd"/>
      <w:r w:rsidRPr="00CF080F">
        <w:rPr>
          <w:sz w:val="27"/>
          <w:szCs w:val="27"/>
          <w:lang w:eastAsia="ru-RU"/>
        </w:rPr>
        <w:t xml:space="preserve"> район»</w:t>
      </w:r>
      <w:r>
        <w:rPr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pacing w:val="60"/>
          <w:sz w:val="27"/>
          <w:szCs w:val="27"/>
          <w:lang w:eastAsia="ru-RU"/>
        </w:rPr>
        <w:t>постановля</w:t>
      </w:r>
      <w:r>
        <w:rPr>
          <w:color w:val="000000"/>
          <w:sz w:val="27"/>
          <w:szCs w:val="27"/>
          <w:lang w:eastAsia="ru-RU"/>
        </w:rPr>
        <w:t>ю:</w:t>
      </w:r>
    </w:p>
    <w:p w:rsidR="00A42AC4" w:rsidRDefault="00A42AC4" w:rsidP="00A42AC4">
      <w:pPr>
        <w:suppressAutoHyphens w:val="0"/>
        <w:ind w:firstLine="713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1. Утвердить изменения, вносимые в приложение к постановлению администрации муниципального образования </w:t>
      </w:r>
      <w:proofErr w:type="spellStart"/>
      <w:r>
        <w:rPr>
          <w:color w:val="000000"/>
          <w:sz w:val="27"/>
          <w:szCs w:val="27"/>
          <w:lang w:eastAsia="ru-RU"/>
        </w:rPr>
        <w:t>Брюховецкий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 </w:t>
      </w:r>
      <w:r>
        <w:rPr>
          <w:color w:val="000000"/>
          <w:sz w:val="27"/>
          <w:szCs w:val="27"/>
          <w:lang w:eastAsia="ru-RU"/>
        </w:rPr>
        <w:br/>
        <w:t xml:space="preserve">от 7 сентября 2017 года № 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>
        <w:rPr>
          <w:color w:val="000000"/>
          <w:sz w:val="27"/>
          <w:szCs w:val="27"/>
          <w:lang w:eastAsia="ru-RU"/>
        </w:rPr>
        <w:t>Брюховецкий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район» на 2018 - 2022 годы (прилагается).</w:t>
      </w:r>
    </w:p>
    <w:p w:rsidR="00A42AC4" w:rsidRDefault="00A42AC4" w:rsidP="00A42AC4">
      <w:pPr>
        <w:widowControl w:val="0"/>
        <w:autoSpaceDE w:val="0"/>
        <w:ind w:firstLine="709"/>
        <w:jc w:val="both"/>
        <w:rPr>
          <w:rFonts w:eastAsia="Arial"/>
          <w:color w:val="000000"/>
          <w:sz w:val="27"/>
          <w:szCs w:val="27"/>
        </w:rPr>
      </w:pPr>
      <w:r>
        <w:rPr>
          <w:rFonts w:eastAsia="Arial"/>
          <w:color w:val="000000"/>
          <w:sz w:val="27"/>
          <w:szCs w:val="27"/>
        </w:rPr>
        <w:t>2. </w:t>
      </w:r>
      <w:r>
        <w:rPr>
          <w:sz w:val="27"/>
          <w:szCs w:val="27"/>
        </w:rPr>
        <w:t xml:space="preserve">Помощнику главы муниципального образования </w:t>
      </w:r>
      <w:proofErr w:type="spellStart"/>
      <w:r>
        <w:rPr>
          <w:sz w:val="27"/>
          <w:szCs w:val="27"/>
        </w:rPr>
        <w:t>Брюховецкий</w:t>
      </w:r>
      <w:proofErr w:type="spellEnd"/>
      <w:r>
        <w:rPr>
          <w:sz w:val="27"/>
          <w:szCs w:val="27"/>
        </w:rPr>
        <w:t xml:space="preserve"> район по взаимодействию со средствами массовой информации Е.А. Бойко обеспечить опубликование настоящего постановления в сетевом издании «ВЕСТНИК – ИНФО».</w:t>
      </w:r>
    </w:p>
    <w:p w:rsidR="00A42AC4" w:rsidRDefault="00A42AC4" w:rsidP="00A42AC4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>
        <w:rPr>
          <w:rFonts w:eastAsia="Arial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  <w:lang w:eastAsia="ru-RU"/>
        </w:rPr>
        <w:t>. Постановление вступает в силу со дня его официального опубликования.</w:t>
      </w:r>
    </w:p>
    <w:p w:rsidR="00A42AC4" w:rsidRDefault="00A42AC4" w:rsidP="00A42AC4">
      <w:pPr>
        <w:suppressAutoHyphens w:val="0"/>
        <w:rPr>
          <w:color w:val="000000"/>
          <w:sz w:val="28"/>
          <w:lang w:eastAsia="ru-RU"/>
        </w:rPr>
      </w:pPr>
    </w:p>
    <w:p w:rsidR="00A42AC4" w:rsidRDefault="00A42AC4" w:rsidP="00A42AC4">
      <w:pPr>
        <w:suppressAutoHyphens w:val="0"/>
        <w:jc w:val="both"/>
        <w:rPr>
          <w:color w:val="000000"/>
          <w:sz w:val="28"/>
          <w:lang w:eastAsia="ru-RU"/>
        </w:rPr>
      </w:pPr>
    </w:p>
    <w:p w:rsidR="00A42AC4" w:rsidRDefault="00A42AC4" w:rsidP="00A42AC4">
      <w:pPr>
        <w:suppressAutoHyphens w:val="0"/>
        <w:jc w:val="both"/>
        <w:rPr>
          <w:color w:val="000000"/>
          <w:sz w:val="28"/>
          <w:lang w:eastAsia="ru-RU"/>
        </w:rPr>
      </w:pPr>
    </w:p>
    <w:p w:rsidR="00A42AC4" w:rsidRDefault="00A42AC4" w:rsidP="00A42AC4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r>
        <w:rPr>
          <w:rFonts w:eastAsiaTheme="minorHAnsi" w:cstheme="minorBidi"/>
          <w:sz w:val="27"/>
          <w:szCs w:val="27"/>
          <w:lang w:eastAsia="en-US"/>
        </w:rPr>
        <w:t xml:space="preserve">Глава муниципального образования </w:t>
      </w:r>
    </w:p>
    <w:p w:rsidR="00A42AC4" w:rsidRDefault="00A42AC4" w:rsidP="00A42AC4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proofErr w:type="spellStart"/>
      <w:r>
        <w:rPr>
          <w:rFonts w:eastAsiaTheme="minorHAnsi" w:cstheme="minorBidi"/>
          <w:sz w:val="27"/>
          <w:szCs w:val="27"/>
          <w:lang w:eastAsia="en-US"/>
        </w:rPr>
        <w:t>Брюховецкий</w:t>
      </w:r>
      <w:proofErr w:type="spellEnd"/>
      <w:r>
        <w:rPr>
          <w:rFonts w:eastAsiaTheme="minorHAnsi" w:cstheme="minorBidi"/>
          <w:sz w:val="27"/>
          <w:szCs w:val="27"/>
          <w:lang w:eastAsia="en-US"/>
        </w:rPr>
        <w:t xml:space="preserve"> район                                                                                 В.В. </w:t>
      </w:r>
      <w:proofErr w:type="spellStart"/>
      <w:r>
        <w:rPr>
          <w:rFonts w:eastAsiaTheme="minorHAnsi" w:cstheme="minorBidi"/>
          <w:sz w:val="27"/>
          <w:szCs w:val="27"/>
          <w:lang w:eastAsia="en-US"/>
        </w:rPr>
        <w:t>Мусатов</w:t>
      </w:r>
      <w:proofErr w:type="spellEnd"/>
    </w:p>
    <w:p w:rsidR="00A42AC4" w:rsidRPr="00112776" w:rsidRDefault="00A42AC4" w:rsidP="00A42AC4">
      <w:pPr>
        <w:shd w:val="clear" w:color="auto" w:fill="FFFFFF"/>
        <w:suppressAutoHyphens w:val="0"/>
        <w:ind w:left="3283"/>
        <w:jc w:val="both"/>
        <w:rPr>
          <w:b/>
          <w:sz w:val="28"/>
          <w:szCs w:val="28"/>
          <w:lang w:eastAsia="ru-RU"/>
        </w:rPr>
      </w:pPr>
      <w:r w:rsidRPr="00112776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A42AC4" w:rsidRPr="00112776" w:rsidRDefault="00A42AC4" w:rsidP="00A42AC4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 xml:space="preserve">проекта постановления администрации муниципального образования </w:t>
      </w:r>
      <w:proofErr w:type="spellStart"/>
      <w:r w:rsidRPr="00112776">
        <w:rPr>
          <w:sz w:val="28"/>
          <w:szCs w:val="28"/>
          <w:lang w:eastAsia="ru-RU"/>
        </w:rPr>
        <w:t>Брюховецкий</w:t>
      </w:r>
      <w:proofErr w:type="spellEnd"/>
      <w:r w:rsidRPr="00112776">
        <w:rPr>
          <w:sz w:val="28"/>
          <w:szCs w:val="28"/>
          <w:lang w:eastAsia="ru-RU"/>
        </w:rPr>
        <w:t xml:space="preserve"> район </w:t>
      </w:r>
      <w:proofErr w:type="gramStart"/>
      <w:r w:rsidRPr="00112776">
        <w:rPr>
          <w:sz w:val="28"/>
          <w:szCs w:val="28"/>
          <w:lang w:eastAsia="ru-RU"/>
        </w:rPr>
        <w:t>от</w:t>
      </w:r>
      <w:proofErr w:type="gramEnd"/>
      <w:r w:rsidRPr="00112776">
        <w:rPr>
          <w:sz w:val="28"/>
          <w:szCs w:val="28"/>
          <w:lang w:eastAsia="ru-RU"/>
        </w:rPr>
        <w:t>_______________№_____________</w:t>
      </w:r>
    </w:p>
    <w:p w:rsidR="00A42AC4" w:rsidRPr="00112776" w:rsidRDefault="00A42AC4" w:rsidP="00A42AC4">
      <w:pPr>
        <w:suppressAutoHyphens w:val="0"/>
        <w:jc w:val="center"/>
        <w:rPr>
          <w:sz w:val="27"/>
          <w:szCs w:val="27"/>
          <w:lang w:eastAsia="ru-RU"/>
        </w:rPr>
      </w:pPr>
      <w:r w:rsidRPr="00112776">
        <w:rPr>
          <w:color w:val="000000"/>
          <w:sz w:val="27"/>
          <w:szCs w:val="27"/>
          <w:lang w:eastAsia="ru-RU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112776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112776">
        <w:rPr>
          <w:color w:val="000000"/>
          <w:sz w:val="27"/>
          <w:szCs w:val="27"/>
          <w:lang w:eastAsia="ru-RU"/>
        </w:rPr>
        <w:t xml:space="preserve"> район от 7 сентября 2017 года № 1098 </w:t>
      </w:r>
      <w:r w:rsidRPr="00112776">
        <w:rPr>
          <w:color w:val="000000"/>
          <w:sz w:val="27"/>
          <w:szCs w:val="27"/>
          <w:lang w:eastAsia="ru-RU"/>
        </w:rPr>
        <w:br/>
        <w:t>«О</w:t>
      </w:r>
      <w:r w:rsidRPr="00112776">
        <w:rPr>
          <w:sz w:val="27"/>
          <w:szCs w:val="27"/>
          <w:lang w:eastAsia="ru-RU"/>
        </w:rPr>
        <w:t>б утверждении муниципальной программы «Развитие малого и</w:t>
      </w:r>
    </w:p>
    <w:p w:rsidR="00A42AC4" w:rsidRPr="00112776" w:rsidRDefault="00A42AC4" w:rsidP="00A42AC4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 w:rsidRPr="00112776">
        <w:rPr>
          <w:sz w:val="27"/>
          <w:szCs w:val="27"/>
          <w:lang w:eastAsia="ru-RU"/>
        </w:rPr>
        <w:t xml:space="preserve">среднего предпринимательства в муниципальном образовании </w:t>
      </w:r>
      <w:r w:rsidRPr="00112776">
        <w:rPr>
          <w:sz w:val="27"/>
          <w:szCs w:val="27"/>
          <w:lang w:eastAsia="ru-RU"/>
        </w:rPr>
        <w:br/>
      </w:r>
      <w:proofErr w:type="spellStart"/>
      <w:r w:rsidRPr="00112776">
        <w:rPr>
          <w:sz w:val="27"/>
          <w:szCs w:val="27"/>
          <w:lang w:eastAsia="ru-RU"/>
        </w:rPr>
        <w:t>Брюховецкий</w:t>
      </w:r>
      <w:proofErr w:type="spellEnd"/>
      <w:r w:rsidRPr="00112776">
        <w:rPr>
          <w:sz w:val="27"/>
          <w:szCs w:val="27"/>
          <w:lang w:eastAsia="ru-RU"/>
        </w:rPr>
        <w:t xml:space="preserve"> район» на 2018 - 2022 годы»</w:t>
      </w:r>
    </w:p>
    <w:p w:rsidR="00A42AC4" w:rsidRPr="00112776" w:rsidRDefault="00A42AC4" w:rsidP="00A42AC4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suppressAutoHyphens w:val="0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>Проект внесен:</w:t>
      </w:r>
    </w:p>
    <w:p w:rsidR="00A42AC4" w:rsidRPr="00112776" w:rsidRDefault="00A42AC4" w:rsidP="00A42AC4">
      <w:pPr>
        <w:suppressAutoHyphens w:val="0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 xml:space="preserve">Управлением экономики, прогнозирования </w:t>
      </w:r>
    </w:p>
    <w:p w:rsidR="00A42AC4" w:rsidRPr="00112776" w:rsidRDefault="00A42AC4" w:rsidP="00A42AC4">
      <w:pPr>
        <w:suppressAutoHyphens w:val="0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 xml:space="preserve">и потребительской сферы администрации </w:t>
      </w:r>
    </w:p>
    <w:p w:rsidR="00A42AC4" w:rsidRPr="00112776" w:rsidRDefault="00A42AC4" w:rsidP="00A42AC4">
      <w:pPr>
        <w:suppressAutoHyphens w:val="0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>муниципального образования</w:t>
      </w:r>
    </w:p>
    <w:p w:rsidR="00A42AC4" w:rsidRPr="00112776" w:rsidRDefault="00A42AC4" w:rsidP="00A42AC4">
      <w:pPr>
        <w:suppressAutoHyphens w:val="0"/>
        <w:rPr>
          <w:sz w:val="28"/>
          <w:szCs w:val="28"/>
          <w:lang w:eastAsia="ru-RU"/>
        </w:rPr>
      </w:pPr>
      <w:proofErr w:type="spellStart"/>
      <w:r w:rsidRPr="00112776">
        <w:rPr>
          <w:sz w:val="28"/>
          <w:szCs w:val="28"/>
          <w:lang w:eastAsia="ru-RU"/>
        </w:rPr>
        <w:t>Брюховецкий</w:t>
      </w:r>
      <w:proofErr w:type="spellEnd"/>
      <w:r w:rsidRPr="00112776">
        <w:rPr>
          <w:sz w:val="28"/>
          <w:szCs w:val="28"/>
          <w:lang w:eastAsia="ru-RU"/>
        </w:rPr>
        <w:t xml:space="preserve"> район                                                                                </w:t>
      </w:r>
    </w:p>
    <w:p w:rsidR="00A42AC4" w:rsidRPr="00112776" w:rsidRDefault="00A42AC4" w:rsidP="00A42AC4">
      <w:pPr>
        <w:suppressAutoHyphens w:val="0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 xml:space="preserve">Начальник управления </w:t>
      </w:r>
      <w:r w:rsidRPr="00112776">
        <w:rPr>
          <w:sz w:val="28"/>
          <w:szCs w:val="28"/>
          <w:lang w:eastAsia="ru-RU"/>
        </w:rPr>
        <w:tab/>
      </w:r>
      <w:r w:rsidRPr="00112776">
        <w:rPr>
          <w:sz w:val="28"/>
          <w:szCs w:val="28"/>
          <w:lang w:eastAsia="ru-RU"/>
        </w:rPr>
        <w:tab/>
      </w:r>
      <w:r w:rsidRPr="00112776">
        <w:rPr>
          <w:sz w:val="28"/>
          <w:szCs w:val="28"/>
          <w:lang w:eastAsia="ru-RU"/>
        </w:rPr>
        <w:tab/>
      </w:r>
      <w:r w:rsidRPr="00112776">
        <w:rPr>
          <w:sz w:val="28"/>
          <w:szCs w:val="28"/>
          <w:lang w:eastAsia="ru-RU"/>
        </w:rPr>
        <w:tab/>
      </w:r>
      <w:r w:rsidRPr="00112776">
        <w:rPr>
          <w:sz w:val="28"/>
          <w:szCs w:val="28"/>
          <w:lang w:eastAsia="ru-RU"/>
        </w:rPr>
        <w:tab/>
      </w:r>
      <w:r w:rsidRPr="00112776">
        <w:rPr>
          <w:sz w:val="28"/>
          <w:szCs w:val="28"/>
          <w:lang w:eastAsia="ru-RU"/>
        </w:rPr>
        <w:tab/>
      </w:r>
      <w:r w:rsidRPr="00112776">
        <w:rPr>
          <w:sz w:val="28"/>
          <w:szCs w:val="28"/>
          <w:lang w:eastAsia="ru-RU"/>
        </w:rPr>
        <w:tab/>
        <w:t xml:space="preserve">          А.С. Игошин</w:t>
      </w:r>
    </w:p>
    <w:p w:rsidR="00A42AC4" w:rsidRPr="00112776" w:rsidRDefault="00A42AC4" w:rsidP="00A42AC4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jc w:val="both"/>
        <w:rPr>
          <w:kern w:val="1"/>
          <w:sz w:val="28"/>
          <w:szCs w:val="28"/>
        </w:rPr>
      </w:pPr>
      <w:r w:rsidRPr="00112776">
        <w:rPr>
          <w:kern w:val="1"/>
          <w:sz w:val="28"/>
          <w:szCs w:val="28"/>
        </w:rPr>
        <w:t>Составитель проекта:</w:t>
      </w:r>
    </w:p>
    <w:p w:rsidR="00A42AC4" w:rsidRPr="00112776" w:rsidRDefault="00A42AC4" w:rsidP="00A42AC4">
      <w:pPr>
        <w:jc w:val="both"/>
        <w:rPr>
          <w:kern w:val="1"/>
          <w:sz w:val="28"/>
          <w:szCs w:val="28"/>
        </w:rPr>
      </w:pPr>
      <w:r w:rsidRPr="00112776">
        <w:rPr>
          <w:kern w:val="1"/>
          <w:sz w:val="28"/>
          <w:szCs w:val="28"/>
        </w:rPr>
        <w:t>Ведущий специалист отдела</w:t>
      </w:r>
    </w:p>
    <w:p w:rsidR="00A42AC4" w:rsidRPr="00112776" w:rsidRDefault="00A42AC4" w:rsidP="00A42AC4">
      <w:pPr>
        <w:jc w:val="both"/>
        <w:rPr>
          <w:kern w:val="1"/>
          <w:sz w:val="28"/>
          <w:szCs w:val="28"/>
        </w:rPr>
      </w:pPr>
      <w:r w:rsidRPr="00112776">
        <w:rPr>
          <w:kern w:val="1"/>
          <w:sz w:val="28"/>
          <w:szCs w:val="28"/>
        </w:rPr>
        <w:t>потребительской сферы управления экономики,</w:t>
      </w:r>
    </w:p>
    <w:p w:rsidR="00A42AC4" w:rsidRPr="00112776" w:rsidRDefault="00A42AC4" w:rsidP="00A42AC4">
      <w:pPr>
        <w:jc w:val="both"/>
        <w:rPr>
          <w:kern w:val="1"/>
          <w:sz w:val="28"/>
          <w:szCs w:val="28"/>
        </w:rPr>
      </w:pPr>
      <w:r w:rsidRPr="00112776">
        <w:rPr>
          <w:kern w:val="1"/>
          <w:sz w:val="28"/>
          <w:szCs w:val="28"/>
        </w:rPr>
        <w:t xml:space="preserve">прогнозирования и потребительской сферы </w:t>
      </w:r>
    </w:p>
    <w:p w:rsidR="00A42AC4" w:rsidRPr="00112776" w:rsidRDefault="00A42AC4" w:rsidP="00A42AC4">
      <w:pPr>
        <w:jc w:val="both"/>
        <w:rPr>
          <w:kern w:val="1"/>
          <w:sz w:val="28"/>
          <w:szCs w:val="28"/>
        </w:rPr>
      </w:pPr>
      <w:r w:rsidRPr="00112776">
        <w:rPr>
          <w:kern w:val="1"/>
          <w:sz w:val="28"/>
          <w:szCs w:val="28"/>
        </w:rPr>
        <w:t>администрации муниципального образования</w:t>
      </w:r>
    </w:p>
    <w:p w:rsidR="00A42AC4" w:rsidRPr="00112776" w:rsidRDefault="00A42AC4" w:rsidP="00A42AC4">
      <w:pPr>
        <w:jc w:val="both"/>
        <w:rPr>
          <w:kern w:val="1"/>
          <w:sz w:val="28"/>
          <w:szCs w:val="28"/>
        </w:rPr>
      </w:pPr>
      <w:proofErr w:type="spellStart"/>
      <w:r w:rsidRPr="00112776">
        <w:rPr>
          <w:kern w:val="1"/>
          <w:sz w:val="28"/>
          <w:szCs w:val="28"/>
        </w:rPr>
        <w:t>Брюховецкий</w:t>
      </w:r>
      <w:proofErr w:type="spellEnd"/>
      <w:r w:rsidRPr="00112776">
        <w:rPr>
          <w:kern w:val="1"/>
          <w:sz w:val="28"/>
          <w:szCs w:val="28"/>
        </w:rPr>
        <w:t xml:space="preserve"> район                                                                               Е.А. Русина</w:t>
      </w:r>
    </w:p>
    <w:p w:rsidR="00A42AC4" w:rsidRPr="00112776" w:rsidRDefault="00A42AC4" w:rsidP="00A42AC4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shd w:val="clear" w:color="auto" w:fill="FFFFFF"/>
        <w:suppressAutoHyphens w:val="0"/>
        <w:ind w:left="22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>Проект согласован:</w:t>
      </w: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 xml:space="preserve">Заместитель  главы </w:t>
      </w:r>
      <w:proofErr w:type="gramStart"/>
      <w:r w:rsidRPr="00112776">
        <w:rPr>
          <w:sz w:val="28"/>
          <w:szCs w:val="28"/>
          <w:lang w:eastAsia="ru-RU"/>
        </w:rPr>
        <w:t>муниципального</w:t>
      </w:r>
      <w:proofErr w:type="gramEnd"/>
      <w:r w:rsidRPr="00112776">
        <w:rPr>
          <w:sz w:val="28"/>
          <w:szCs w:val="28"/>
          <w:lang w:eastAsia="ru-RU"/>
        </w:rPr>
        <w:t xml:space="preserve"> </w:t>
      </w: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 xml:space="preserve">образования </w:t>
      </w:r>
      <w:proofErr w:type="spellStart"/>
      <w:r w:rsidRPr="00112776">
        <w:rPr>
          <w:sz w:val="28"/>
          <w:szCs w:val="28"/>
          <w:lang w:eastAsia="ru-RU"/>
        </w:rPr>
        <w:t>Брюховецкий</w:t>
      </w:r>
      <w:proofErr w:type="spellEnd"/>
      <w:r w:rsidRPr="00112776">
        <w:rPr>
          <w:sz w:val="28"/>
          <w:szCs w:val="28"/>
          <w:lang w:eastAsia="ru-RU"/>
        </w:rPr>
        <w:t xml:space="preserve"> район                                                       А.В. Куприн</w:t>
      </w: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ind w:left="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112776">
        <w:rPr>
          <w:sz w:val="28"/>
          <w:szCs w:val="28"/>
          <w:lang w:eastAsia="ru-RU"/>
        </w:rPr>
        <w:t xml:space="preserve">ачальник </w:t>
      </w:r>
      <w:proofErr w:type="gramStart"/>
      <w:r w:rsidRPr="00112776">
        <w:rPr>
          <w:sz w:val="28"/>
          <w:szCs w:val="28"/>
          <w:lang w:eastAsia="ru-RU"/>
        </w:rPr>
        <w:t>юридического</w:t>
      </w:r>
      <w:proofErr w:type="gramEnd"/>
      <w:r w:rsidRPr="00112776">
        <w:rPr>
          <w:sz w:val="28"/>
          <w:szCs w:val="28"/>
          <w:lang w:eastAsia="ru-RU"/>
        </w:rPr>
        <w:t xml:space="preserve"> </w:t>
      </w: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ind w:left="7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 xml:space="preserve">отдела организационно-правового </w:t>
      </w: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ind w:left="7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 xml:space="preserve">управления администрации муниципального </w:t>
      </w: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  <w:r w:rsidRPr="00112776">
        <w:rPr>
          <w:sz w:val="28"/>
          <w:szCs w:val="28"/>
          <w:lang w:eastAsia="ru-RU"/>
        </w:rPr>
        <w:t xml:space="preserve">образования </w:t>
      </w:r>
      <w:proofErr w:type="spellStart"/>
      <w:r w:rsidRPr="00112776">
        <w:rPr>
          <w:sz w:val="28"/>
          <w:szCs w:val="28"/>
          <w:lang w:eastAsia="ru-RU"/>
        </w:rPr>
        <w:t>Брюховецкий</w:t>
      </w:r>
      <w:proofErr w:type="spellEnd"/>
      <w:r w:rsidRPr="00112776">
        <w:rPr>
          <w:sz w:val="28"/>
          <w:szCs w:val="28"/>
          <w:lang w:eastAsia="ru-RU"/>
        </w:rPr>
        <w:t xml:space="preserve"> район                                                   </w:t>
      </w:r>
      <w:r>
        <w:rPr>
          <w:sz w:val="28"/>
          <w:szCs w:val="28"/>
          <w:lang w:eastAsia="ru-RU"/>
        </w:rPr>
        <w:t xml:space="preserve">   Н.И. Литовка</w:t>
      </w: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shd w:val="clear" w:color="auto" w:fill="FFFFFF"/>
        <w:tabs>
          <w:tab w:val="left" w:pos="7171"/>
        </w:tabs>
        <w:suppressAutoHyphens w:val="0"/>
        <w:rPr>
          <w:sz w:val="28"/>
          <w:szCs w:val="28"/>
          <w:lang w:eastAsia="ru-RU"/>
        </w:rPr>
      </w:pPr>
    </w:p>
    <w:p w:rsidR="00A42AC4" w:rsidRPr="00112776" w:rsidRDefault="00A42AC4" w:rsidP="00A42AC4">
      <w:pPr>
        <w:rPr>
          <w:kern w:val="1"/>
          <w:sz w:val="28"/>
          <w:szCs w:val="28"/>
        </w:rPr>
      </w:pPr>
      <w:r w:rsidRPr="00112776">
        <w:rPr>
          <w:kern w:val="1"/>
          <w:sz w:val="28"/>
          <w:szCs w:val="28"/>
        </w:rPr>
        <w:t xml:space="preserve">Заместитель главы </w:t>
      </w:r>
      <w:proofErr w:type="gramStart"/>
      <w:r w:rsidRPr="00112776">
        <w:rPr>
          <w:kern w:val="1"/>
          <w:sz w:val="28"/>
          <w:szCs w:val="28"/>
        </w:rPr>
        <w:t>муниципального</w:t>
      </w:r>
      <w:proofErr w:type="gramEnd"/>
    </w:p>
    <w:p w:rsidR="00A42AC4" w:rsidRPr="00112776" w:rsidRDefault="00A42AC4" w:rsidP="00A42AC4">
      <w:pPr>
        <w:rPr>
          <w:kern w:val="1"/>
          <w:sz w:val="28"/>
          <w:szCs w:val="28"/>
        </w:rPr>
      </w:pPr>
      <w:r w:rsidRPr="00112776">
        <w:rPr>
          <w:kern w:val="1"/>
          <w:sz w:val="28"/>
          <w:szCs w:val="28"/>
        </w:rPr>
        <w:t xml:space="preserve">образования </w:t>
      </w:r>
      <w:proofErr w:type="spellStart"/>
      <w:r w:rsidRPr="00112776">
        <w:rPr>
          <w:kern w:val="1"/>
          <w:sz w:val="28"/>
          <w:szCs w:val="28"/>
        </w:rPr>
        <w:t>Брюховецкий</w:t>
      </w:r>
      <w:proofErr w:type="spellEnd"/>
      <w:r w:rsidRPr="00112776">
        <w:rPr>
          <w:kern w:val="1"/>
          <w:sz w:val="28"/>
          <w:szCs w:val="28"/>
        </w:rPr>
        <w:t xml:space="preserve"> район,</w:t>
      </w:r>
    </w:p>
    <w:p w:rsidR="00A42AC4" w:rsidRPr="00112776" w:rsidRDefault="00A42AC4" w:rsidP="00A42AC4">
      <w:pPr>
        <w:rPr>
          <w:kern w:val="1"/>
          <w:sz w:val="28"/>
          <w:szCs w:val="28"/>
        </w:rPr>
      </w:pPr>
      <w:r w:rsidRPr="00112776">
        <w:rPr>
          <w:kern w:val="1"/>
          <w:sz w:val="28"/>
          <w:szCs w:val="28"/>
        </w:rPr>
        <w:t xml:space="preserve">начальник организационно – правового управления                   О.И. Микаелян </w:t>
      </w:r>
    </w:p>
    <w:p w:rsidR="00A42AC4" w:rsidRPr="00112776" w:rsidRDefault="00A42AC4" w:rsidP="00A42AC4">
      <w:pPr>
        <w:suppressAutoHyphens w:val="0"/>
        <w:rPr>
          <w:sz w:val="28"/>
          <w:szCs w:val="28"/>
        </w:rPr>
      </w:pPr>
    </w:p>
    <w:p w:rsidR="00A42AC4" w:rsidRPr="00112776" w:rsidRDefault="00A42AC4" w:rsidP="00A42AC4">
      <w:pPr>
        <w:suppressAutoHyphens w:val="0"/>
        <w:rPr>
          <w:sz w:val="28"/>
          <w:szCs w:val="28"/>
        </w:rPr>
      </w:pPr>
    </w:p>
    <w:p w:rsidR="00A42AC4" w:rsidRPr="00170A8D" w:rsidRDefault="00A42AC4" w:rsidP="00A42AC4">
      <w:pPr>
        <w:rPr>
          <w:sz w:val="28"/>
          <w:szCs w:val="28"/>
        </w:rPr>
      </w:pPr>
    </w:p>
    <w:p w:rsidR="00A42AC4" w:rsidRDefault="00A42AC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A42AC4" w:rsidRDefault="00A42AC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bookmarkStart w:id="0" w:name="_GoBack"/>
      <w:bookmarkEnd w:id="0"/>
      <w:r w:rsidRPr="00DB586E">
        <w:rPr>
          <w:color w:val="000000"/>
          <w:sz w:val="28"/>
          <w:lang w:eastAsia="ru-RU"/>
        </w:rPr>
        <w:lastRenderedPageBreak/>
        <w:t>ПРИЛОЖЕНИЕ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>УТВЕРЖДЕНЫ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DB586E">
        <w:rPr>
          <w:color w:val="000000"/>
          <w:sz w:val="28"/>
          <w:lang w:eastAsia="ru-RU"/>
        </w:rPr>
        <w:t>Брюховецкий</w:t>
      </w:r>
      <w:proofErr w:type="spellEnd"/>
      <w:r w:rsidRPr="00DB586E">
        <w:rPr>
          <w:color w:val="000000"/>
          <w:sz w:val="28"/>
          <w:lang w:eastAsia="ru-RU"/>
        </w:rPr>
        <w:t xml:space="preserve"> район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>от __________ № ______</w:t>
      </w:r>
    </w:p>
    <w:p w:rsidR="00D94B64" w:rsidRPr="00DB586E" w:rsidRDefault="00D94B64" w:rsidP="00D94B6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D94B64" w:rsidRPr="00DB586E" w:rsidRDefault="00D94B64" w:rsidP="00F21FFC">
      <w:pPr>
        <w:suppressAutoHyphens w:val="0"/>
        <w:jc w:val="both"/>
        <w:rPr>
          <w:color w:val="000000"/>
          <w:sz w:val="28"/>
          <w:lang w:eastAsia="ru-RU"/>
        </w:rPr>
      </w:pP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>ИЗМЕНЕНИЯ,</w:t>
      </w: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>вносимые в</w:t>
      </w:r>
      <w:r w:rsidR="00F66226">
        <w:rPr>
          <w:b/>
          <w:color w:val="000000"/>
          <w:sz w:val="28"/>
          <w:lang w:eastAsia="ru-RU"/>
        </w:rPr>
        <w:t xml:space="preserve"> приложени</w:t>
      </w:r>
      <w:r w:rsidR="0025517E">
        <w:rPr>
          <w:b/>
          <w:color w:val="000000"/>
          <w:sz w:val="28"/>
          <w:lang w:eastAsia="ru-RU"/>
        </w:rPr>
        <w:t>е</w:t>
      </w:r>
      <w:r w:rsidR="00F66226">
        <w:rPr>
          <w:b/>
          <w:color w:val="000000"/>
          <w:sz w:val="28"/>
          <w:lang w:eastAsia="ru-RU"/>
        </w:rPr>
        <w:t xml:space="preserve"> к</w:t>
      </w:r>
      <w:r w:rsidRPr="00DB586E">
        <w:rPr>
          <w:b/>
          <w:color w:val="000000"/>
          <w:sz w:val="28"/>
          <w:lang w:eastAsia="ru-RU"/>
        </w:rPr>
        <w:t xml:space="preserve"> постановлени</w:t>
      </w:r>
      <w:r w:rsidR="00F66226">
        <w:rPr>
          <w:b/>
          <w:color w:val="000000"/>
          <w:sz w:val="28"/>
          <w:lang w:eastAsia="ru-RU"/>
        </w:rPr>
        <w:t>ю</w:t>
      </w:r>
      <w:r w:rsidRPr="00DB586E">
        <w:rPr>
          <w:b/>
          <w:color w:val="000000"/>
          <w:sz w:val="28"/>
          <w:lang w:eastAsia="ru-RU"/>
        </w:rPr>
        <w:t xml:space="preserve"> администрации </w:t>
      </w: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 xml:space="preserve">муниципального образования </w:t>
      </w:r>
      <w:proofErr w:type="spellStart"/>
      <w:r w:rsidRPr="00DB586E">
        <w:rPr>
          <w:b/>
          <w:color w:val="000000"/>
          <w:sz w:val="28"/>
          <w:lang w:eastAsia="ru-RU"/>
        </w:rPr>
        <w:t>Брюховецкий</w:t>
      </w:r>
      <w:proofErr w:type="spellEnd"/>
      <w:r w:rsidRPr="00DB586E">
        <w:rPr>
          <w:b/>
          <w:color w:val="000000"/>
          <w:sz w:val="28"/>
          <w:lang w:eastAsia="ru-RU"/>
        </w:rPr>
        <w:t xml:space="preserve"> </w:t>
      </w:r>
      <w:r w:rsidRPr="00DB586E">
        <w:rPr>
          <w:b/>
          <w:color w:val="000000"/>
          <w:sz w:val="28"/>
          <w:szCs w:val="28"/>
          <w:lang w:eastAsia="ru-RU"/>
        </w:rPr>
        <w:t>район</w:t>
      </w:r>
      <w:r w:rsidRPr="00DB586E">
        <w:rPr>
          <w:b/>
          <w:color w:val="000000"/>
          <w:sz w:val="28"/>
          <w:lang w:eastAsia="ru-RU"/>
        </w:rPr>
        <w:br/>
      </w:r>
      <w:r w:rsidRPr="00DB586E">
        <w:rPr>
          <w:b/>
          <w:color w:val="000000"/>
          <w:sz w:val="28"/>
          <w:szCs w:val="28"/>
          <w:lang w:eastAsia="ru-RU"/>
        </w:rPr>
        <w:t xml:space="preserve">от 7 сентября 2017 года № 1098 </w:t>
      </w:r>
      <w:r w:rsidRPr="00DB586E">
        <w:rPr>
          <w:b/>
          <w:color w:val="000000"/>
          <w:sz w:val="28"/>
          <w:lang w:eastAsia="ru-RU"/>
        </w:rPr>
        <w:t xml:space="preserve">«Об утверждении </w:t>
      </w:r>
      <w:r w:rsidRPr="00DB586E">
        <w:rPr>
          <w:b/>
          <w:color w:val="000000"/>
          <w:sz w:val="28"/>
          <w:lang w:eastAsia="ru-RU"/>
        </w:rPr>
        <w:br/>
        <w:t>муниципальной программы «Развитие малого и среднего</w:t>
      </w: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 xml:space="preserve">предпринимательства в муниципальном образовании </w:t>
      </w:r>
      <w:r w:rsidRPr="00DB586E">
        <w:rPr>
          <w:b/>
          <w:color w:val="000000"/>
          <w:sz w:val="28"/>
          <w:lang w:eastAsia="ru-RU"/>
        </w:rPr>
        <w:br/>
      </w:r>
      <w:proofErr w:type="spellStart"/>
      <w:r w:rsidRPr="00DB586E">
        <w:rPr>
          <w:b/>
          <w:color w:val="000000"/>
          <w:sz w:val="28"/>
          <w:lang w:eastAsia="ru-RU"/>
        </w:rPr>
        <w:t>Брюховецкий</w:t>
      </w:r>
      <w:proofErr w:type="spellEnd"/>
      <w:r w:rsidRPr="00DB586E">
        <w:rPr>
          <w:b/>
          <w:color w:val="000000"/>
          <w:sz w:val="28"/>
          <w:lang w:eastAsia="ru-RU"/>
        </w:rPr>
        <w:t> район» на 2018 - 2022 годы</w:t>
      </w:r>
    </w:p>
    <w:p w:rsidR="00D94B64" w:rsidRPr="00DB586E" w:rsidRDefault="00D94B64" w:rsidP="00D94B6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5613A8" w:rsidRDefault="00D94B64" w:rsidP="005613A8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В </w:t>
      </w:r>
      <w:r w:rsidR="007448E3">
        <w:rPr>
          <w:color w:val="000000"/>
          <w:sz w:val="28"/>
          <w:lang w:eastAsia="ru-RU"/>
        </w:rPr>
        <w:t xml:space="preserve">паспорте муниципальной программы </w:t>
      </w:r>
      <w:r w:rsidR="007448E3" w:rsidRPr="00DB586E">
        <w:rPr>
          <w:color w:val="000000"/>
          <w:sz w:val="28"/>
          <w:szCs w:val="28"/>
          <w:lang w:eastAsia="ru-RU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7448E3" w:rsidRPr="00DB586E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="007448E3" w:rsidRPr="00DB586E">
        <w:rPr>
          <w:color w:val="000000"/>
          <w:sz w:val="28"/>
          <w:szCs w:val="28"/>
          <w:lang w:eastAsia="ru-RU"/>
        </w:rPr>
        <w:t xml:space="preserve"> район» на 2018 - 2022 годы</w:t>
      </w:r>
      <w:r w:rsidR="007448E3">
        <w:rPr>
          <w:color w:val="000000"/>
          <w:sz w:val="28"/>
          <w:lang w:eastAsia="ru-RU"/>
        </w:rPr>
        <w:t xml:space="preserve"> (далее – муниципальной программы) </w:t>
      </w:r>
    </w:p>
    <w:p w:rsidR="00D94B64" w:rsidRPr="00DB586E" w:rsidRDefault="005613A8" w:rsidP="005613A8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1) под</w:t>
      </w:r>
      <w:r w:rsidR="007448E3">
        <w:rPr>
          <w:color w:val="000000"/>
          <w:sz w:val="28"/>
          <w:lang w:eastAsia="ru-RU"/>
        </w:rPr>
        <w:t>раздел</w:t>
      </w:r>
      <w:r w:rsidR="00D94B64" w:rsidRPr="00DB586E">
        <w:rPr>
          <w:color w:val="000000"/>
          <w:sz w:val="28"/>
          <w:lang w:eastAsia="ru-RU"/>
        </w:rPr>
        <w:t xml:space="preserve"> «</w:t>
      </w:r>
      <w:r w:rsidR="00D94B64" w:rsidRPr="00DB586E">
        <w:rPr>
          <w:sz w:val="28"/>
          <w:szCs w:val="28"/>
        </w:rPr>
        <w:t xml:space="preserve">Объемы бюджетных ассигнований </w:t>
      </w:r>
      <w:proofErr w:type="gramStart"/>
      <w:r w:rsidR="00D94B64" w:rsidRPr="00DB586E">
        <w:rPr>
          <w:sz w:val="28"/>
          <w:szCs w:val="28"/>
        </w:rPr>
        <w:t>муниципальной</w:t>
      </w:r>
      <w:proofErr w:type="gramEnd"/>
      <w:r w:rsidR="00D94B64" w:rsidRPr="00DB586E">
        <w:rPr>
          <w:sz w:val="28"/>
          <w:szCs w:val="28"/>
        </w:rPr>
        <w:t xml:space="preserve"> программы» изложить в новой редакции:</w:t>
      </w:r>
    </w:p>
    <w:p w:rsidR="00D94B64" w:rsidRPr="00DB586E" w:rsidRDefault="00D94B64" w:rsidP="00D94B64">
      <w:pPr>
        <w:suppressAutoHyphens w:val="0"/>
        <w:rPr>
          <w:color w:val="000000"/>
          <w:sz w:val="28"/>
          <w:lang w:eastAsia="ru-RU"/>
        </w:rPr>
      </w:pPr>
    </w:p>
    <w:tbl>
      <w:tblPr>
        <w:tblStyle w:val="ad"/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D94B64" w:rsidRPr="00DB586E" w:rsidTr="00B50AD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4B64" w:rsidRPr="00DB586E" w:rsidRDefault="00D94B64" w:rsidP="00AE66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муниципальной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26594B">
              <w:rPr>
                <w:rFonts w:ascii="Times New Roman" w:hAnsi="Times New Roman" w:cs="Times New Roman"/>
                <w:sz w:val="28"/>
                <w:szCs w:val="28"/>
              </w:rPr>
              <w:t>2045</w:t>
            </w: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,0 тысяч рублей, в том числе:</w:t>
            </w:r>
          </w:p>
          <w:p w:rsidR="00D94B64" w:rsidRPr="00DB586E" w:rsidRDefault="0026594B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2045</w:t>
            </w:r>
            <w:r w:rsidR="00D94B64"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,0 тысяч рублей – за счет средств бюджета муниципального образования </w:t>
            </w:r>
            <w:proofErr w:type="spellStart"/>
            <w:r w:rsidR="00D94B64" w:rsidRPr="00DB586E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D94B64"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26594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5,0 тысяч рублей, в том числе: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 район – </w:t>
            </w:r>
            <w:r w:rsidR="0026594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5,0 тысяч рублей;</w:t>
            </w:r>
          </w:p>
          <w:p w:rsidR="00D94B64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26594B">
              <w:rPr>
                <w:rFonts w:ascii="Times New Roman" w:hAnsi="Times New Roman" w:cs="Times New Roman"/>
                <w:sz w:val="28"/>
                <w:szCs w:val="28"/>
              </w:rPr>
              <w:t xml:space="preserve"> 1100,0 тысяч рублей,</w:t>
            </w:r>
            <w:r w:rsidR="0026594B" w:rsidRPr="00265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594B" w:rsidRPr="0026594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594B" w:rsidRPr="00DB586E" w:rsidRDefault="0026594B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26594B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26594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1100,0 </w:t>
            </w:r>
            <w:r w:rsidRPr="0026594B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2020 год – 0 тысяч рублей;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2021 год – 0 тысяч рублей;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0 тысяч рублей </w:t>
            </w:r>
          </w:p>
          <w:p w:rsidR="00D94B64" w:rsidRPr="00DB586E" w:rsidRDefault="00D94B64" w:rsidP="00D94B64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21FFC" w:rsidRDefault="00D94B64" w:rsidP="00F21FFC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2) раздел 2 «Цели, задачи и целевые показатели программы муниципального образования </w:t>
      </w:r>
      <w:proofErr w:type="spellStart"/>
      <w:r w:rsidRPr="00DB586E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Pr="00DB586E">
        <w:rPr>
          <w:color w:val="000000"/>
          <w:sz w:val="28"/>
          <w:szCs w:val="28"/>
          <w:lang w:eastAsia="ru-RU"/>
        </w:rPr>
        <w:t xml:space="preserve"> район «Развитие малого и среднего </w:t>
      </w:r>
      <w:r w:rsidRPr="00DB586E">
        <w:rPr>
          <w:color w:val="000000"/>
          <w:sz w:val="28"/>
          <w:szCs w:val="28"/>
          <w:lang w:eastAsia="ru-RU"/>
        </w:rPr>
        <w:lastRenderedPageBreak/>
        <w:t xml:space="preserve">предпринимательства в муниципальном образовании </w:t>
      </w:r>
      <w:proofErr w:type="spellStart"/>
      <w:r w:rsidRPr="00DB586E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Pr="00DB586E">
        <w:rPr>
          <w:color w:val="000000"/>
          <w:sz w:val="28"/>
          <w:szCs w:val="28"/>
          <w:lang w:eastAsia="ru-RU"/>
        </w:rPr>
        <w:t xml:space="preserve"> район»</w:t>
      </w:r>
      <w:r w:rsidR="007E2DC8" w:rsidRPr="00DB586E">
        <w:rPr>
          <w:color w:val="000000"/>
          <w:sz w:val="28"/>
          <w:szCs w:val="28"/>
          <w:lang w:eastAsia="ru-RU"/>
        </w:rPr>
        <w:br/>
      </w:r>
      <w:r w:rsidR="007E2DC8" w:rsidRPr="00DB586E">
        <w:rPr>
          <w:sz w:val="28"/>
          <w:szCs w:val="28"/>
        </w:rPr>
        <w:t>на 2018 - 2022 годы»</w:t>
      </w:r>
      <w:r w:rsidR="007448E3">
        <w:rPr>
          <w:sz w:val="28"/>
          <w:szCs w:val="28"/>
        </w:rPr>
        <w:t xml:space="preserve"> </w:t>
      </w:r>
      <w:r w:rsidRPr="00DB586E">
        <w:rPr>
          <w:color w:val="000000"/>
          <w:sz w:val="28"/>
          <w:szCs w:val="28"/>
          <w:lang w:eastAsia="ru-RU"/>
        </w:rPr>
        <w:t>изложить в новой редакции</w:t>
      </w:r>
      <w:r w:rsidR="00545092" w:rsidRPr="00DB586E">
        <w:rPr>
          <w:color w:val="000000"/>
          <w:sz w:val="28"/>
          <w:szCs w:val="28"/>
          <w:lang w:eastAsia="ru-RU"/>
        </w:rPr>
        <w:t>:</w:t>
      </w:r>
    </w:p>
    <w:p w:rsidR="00F21FFC" w:rsidRDefault="00F21FFC" w:rsidP="00F21FFC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545092" w:rsidRPr="00DB586E" w:rsidRDefault="00BF3FB3" w:rsidP="00F21FFC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>«2 Цели, задачи и целевые показатели программы</w:t>
      </w:r>
      <w:r w:rsidR="00545092" w:rsidRPr="00DB586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545092" w:rsidRPr="00DB586E">
        <w:rPr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545092" w:rsidRPr="00DB586E" w:rsidRDefault="00BF3FB3" w:rsidP="00F21FFC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DB586E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Pr="00DB586E">
        <w:rPr>
          <w:color w:val="000000"/>
          <w:sz w:val="28"/>
          <w:szCs w:val="28"/>
          <w:lang w:eastAsia="ru-RU"/>
        </w:rPr>
        <w:t xml:space="preserve"> район </w:t>
      </w:r>
      <w:r w:rsidR="00545092" w:rsidRPr="00DB586E">
        <w:rPr>
          <w:color w:val="000000"/>
          <w:sz w:val="28"/>
          <w:szCs w:val="28"/>
          <w:lang w:eastAsia="ru-RU"/>
        </w:rPr>
        <w:t>«Развитие малого и среднего</w:t>
      </w:r>
    </w:p>
    <w:p w:rsidR="00545092" w:rsidRPr="00DB586E" w:rsidRDefault="00BF3FB3" w:rsidP="00F21FFC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предпринимательства </w:t>
      </w:r>
      <w:r w:rsidR="00545092" w:rsidRPr="00DB586E">
        <w:rPr>
          <w:color w:val="000000"/>
          <w:sz w:val="28"/>
          <w:szCs w:val="28"/>
          <w:lang w:eastAsia="ru-RU"/>
        </w:rPr>
        <w:t>в муниципальном образовании</w:t>
      </w:r>
    </w:p>
    <w:p w:rsidR="00545092" w:rsidRPr="00DB586E" w:rsidRDefault="00BF3FB3" w:rsidP="00F21FFC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proofErr w:type="spellStart"/>
      <w:r w:rsidRPr="00DB586E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Pr="00DB586E">
        <w:rPr>
          <w:color w:val="000000"/>
          <w:sz w:val="28"/>
          <w:szCs w:val="28"/>
          <w:lang w:eastAsia="ru-RU"/>
        </w:rPr>
        <w:t xml:space="preserve"> район</w:t>
      </w:r>
      <w:r w:rsidR="00545092" w:rsidRPr="00DB586E">
        <w:rPr>
          <w:color w:val="000000"/>
          <w:sz w:val="28"/>
          <w:szCs w:val="28"/>
          <w:lang w:eastAsia="ru-RU"/>
        </w:rPr>
        <w:t>» на 2018-2022 годы</w:t>
      </w:r>
    </w:p>
    <w:p w:rsidR="00545092" w:rsidRPr="00DB586E" w:rsidRDefault="00545092" w:rsidP="00DB586E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40"/>
        <w:gridCol w:w="2662"/>
        <w:gridCol w:w="100"/>
        <w:gridCol w:w="1292"/>
        <w:gridCol w:w="63"/>
        <w:gridCol w:w="699"/>
        <w:gridCol w:w="36"/>
        <w:gridCol w:w="795"/>
        <w:gridCol w:w="896"/>
        <w:gridCol w:w="850"/>
        <w:gridCol w:w="851"/>
        <w:gridCol w:w="850"/>
      </w:tblGrid>
      <w:tr w:rsidR="000B3A06" w:rsidRPr="00DB586E" w:rsidTr="0071345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№</w:t>
            </w:r>
          </w:p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DB586E">
              <w:rPr>
                <w:lang w:eastAsia="ru-RU"/>
              </w:rPr>
              <w:t>п</w:t>
            </w:r>
            <w:proofErr w:type="gramEnd"/>
            <w:r w:rsidRPr="00DB586E">
              <w:rPr>
                <w:lang w:eastAsia="ru-RU"/>
              </w:rPr>
              <w:t>/п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 xml:space="preserve">Наименование </w:t>
            </w:r>
            <w:proofErr w:type="gramStart"/>
            <w:r w:rsidRPr="00DB586E">
              <w:rPr>
                <w:lang w:eastAsia="ru-RU"/>
              </w:rPr>
              <w:t>целевого</w:t>
            </w:r>
            <w:proofErr w:type="gramEnd"/>
            <w:r w:rsidRPr="00DB586E">
              <w:rPr>
                <w:lang w:eastAsia="ru-RU"/>
              </w:rPr>
              <w:t xml:space="preserve"> </w:t>
            </w:r>
          </w:p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F21FFC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</w:t>
            </w:r>
            <w:r w:rsidR="006B2A7D" w:rsidRPr="00DB586E">
              <w:rPr>
                <w:lang w:eastAsia="ru-RU"/>
              </w:rPr>
              <w:t>ца</w:t>
            </w:r>
          </w:p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измерения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spacing w:before="240" w:line="204" w:lineRule="auto"/>
              <w:jc w:val="center"/>
              <w:rPr>
                <w:lang w:eastAsia="ru-RU"/>
              </w:rPr>
            </w:pPr>
            <w:proofErr w:type="gramStart"/>
            <w:r w:rsidRPr="00DB586E">
              <w:rPr>
                <w:lang w:eastAsia="ru-RU"/>
              </w:rPr>
              <w:t>Ста-</w:t>
            </w:r>
            <w:proofErr w:type="spellStart"/>
            <w:r w:rsidRPr="00DB586E">
              <w:rPr>
                <w:lang w:eastAsia="ru-RU"/>
              </w:rPr>
              <w:t>тус</w:t>
            </w:r>
            <w:proofErr w:type="spellEnd"/>
            <w:proofErr w:type="gramEnd"/>
            <w:r w:rsidRPr="00DB586E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Значение показателей</w:t>
            </w:r>
          </w:p>
        </w:tc>
      </w:tr>
      <w:tr w:rsidR="006B2A7D" w:rsidRPr="00DB586E" w:rsidTr="00713456">
        <w:trPr>
          <w:trHeight w:val="6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2018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2022 год</w:t>
            </w:r>
          </w:p>
        </w:tc>
      </w:tr>
      <w:tr w:rsidR="006B2A7D" w:rsidRPr="00DB586E" w:rsidTr="00F66226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F66226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F66226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F66226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F66226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F66226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F66226" w:rsidP="00F662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F66226" w:rsidP="00F662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F66226" w:rsidP="00F662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F66226" w:rsidP="00F662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6B2A7D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B2A7D" w:rsidRPr="00DB586E" w:rsidRDefault="006B2A7D" w:rsidP="00DB586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</w:t>
            </w:r>
            <w:proofErr w:type="gramStart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2A7D" w:rsidRPr="00DB586E" w:rsidRDefault="006B2A7D" w:rsidP="00DB586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 района 2018-2022 годы»</w:t>
            </w:r>
          </w:p>
        </w:tc>
      </w:tr>
      <w:tr w:rsidR="006B2A7D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rPr>
                <w:lang w:eastAsia="ru-RU"/>
              </w:rPr>
            </w:pPr>
            <w:r w:rsidRPr="00DB586E">
              <w:rPr>
                <w:lang w:eastAsia="ru-RU"/>
              </w:rPr>
              <w:t>Цель:</w:t>
            </w:r>
            <w:r w:rsidRPr="00DB586E">
              <w:rPr>
                <w:sz w:val="28"/>
                <w:szCs w:val="28"/>
              </w:rPr>
              <w:t xml:space="preserve"> </w:t>
            </w:r>
            <w:r w:rsidRPr="00DB586E">
              <w:t>создание условий для развития малого и среднего предпринимательства</w:t>
            </w:r>
          </w:p>
        </w:tc>
      </w:tr>
      <w:tr w:rsidR="006B2A7D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rPr>
                <w:rFonts w:eastAsiaTheme="minorHAnsi"/>
                <w:lang w:eastAsia="en-US"/>
              </w:rPr>
            </w:pPr>
            <w:r w:rsidRPr="00DB586E">
              <w:rPr>
                <w:lang w:eastAsia="ru-RU"/>
              </w:rPr>
              <w:t>Задача:</w:t>
            </w:r>
            <w:r w:rsidRPr="00DB586E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правовыми и консультационными услугами</w:t>
            </w:r>
          </w:p>
        </w:tc>
      </w:tr>
      <w:tr w:rsidR="006B2A7D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 xml:space="preserve">Количество размещенных нормативно правовых актов Российской Федерации и Краснодарского края, муниципального образования </w:t>
            </w:r>
            <w:proofErr w:type="spellStart"/>
            <w:r w:rsidRPr="00DB586E">
              <w:rPr>
                <w:rFonts w:ascii="Times New Roman" w:hAnsi="Times New Roman" w:cs="Times New Roman"/>
                <w:lang w:eastAsia="ru-RU"/>
              </w:rPr>
              <w:t>Брюховецкий</w:t>
            </w:r>
            <w:proofErr w:type="spellEnd"/>
            <w:r w:rsidRPr="00DB586E">
              <w:rPr>
                <w:rFonts w:ascii="Times New Roman" w:hAnsi="Times New Roman" w:cs="Times New Roman"/>
                <w:lang w:eastAsia="ru-RU"/>
              </w:rPr>
              <w:t xml:space="preserve"> район в сфере поддержки  малого и среднего  предпринимательства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713456" w:rsidP="00DB586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</w:tr>
      <w:tr w:rsidR="006B2A7D" w:rsidRPr="00DB586E" w:rsidTr="00713456">
        <w:trPr>
          <w:trHeight w:val="5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1.2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rPr>
                <w:lang w:eastAsia="ru-RU"/>
              </w:rPr>
            </w:pPr>
            <w:r w:rsidRPr="00DB586E">
              <w:rPr>
                <w:lang w:eastAsia="ru-RU"/>
              </w:rPr>
              <w:t>Количество субъектов малого и среднего предпринимательства,  проинформированных  об условиях  и порядке  предоставления сре</w:t>
            </w:r>
            <w:proofErr w:type="gramStart"/>
            <w:r w:rsidRPr="00DB586E">
              <w:rPr>
                <w:lang w:eastAsia="ru-RU"/>
              </w:rPr>
              <w:t>дств кр</w:t>
            </w:r>
            <w:proofErr w:type="gramEnd"/>
            <w:r w:rsidRPr="00DB586E">
              <w:rPr>
                <w:lang w:eastAsia="ru-RU"/>
              </w:rPr>
              <w:t>аевого и муниципального  бюджетов на господдержку  малого и среднего предпринимательства</w:t>
            </w:r>
          </w:p>
          <w:p w:rsidR="006B2A7D" w:rsidRPr="00DB586E" w:rsidRDefault="006B2A7D" w:rsidP="00DB586E">
            <w:pPr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26594B" w:rsidP="00DB586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</w:tr>
      <w:tr w:rsidR="006B2A7D" w:rsidRPr="00DB586E" w:rsidTr="00713456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2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7607F" w:rsidP="00DB58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</w:t>
            </w:r>
            <w:r w:rsidR="006B2A7D" w:rsidRPr="00DB586E">
              <w:rPr>
                <w:lang w:eastAsia="ru-RU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7607F" w:rsidP="00DB58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00233" w:rsidP="00DB586E">
            <w:pPr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00233" w:rsidP="00DB586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00233" w:rsidP="00DB586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00233" w:rsidP="00DB586E">
            <w:pPr>
              <w:jc w:val="center"/>
            </w:pPr>
            <w:r>
              <w:t>-</w:t>
            </w:r>
          </w:p>
        </w:tc>
      </w:tr>
      <w:tr w:rsidR="006B2A7D" w:rsidRPr="00DB586E" w:rsidTr="00713456">
        <w:trPr>
          <w:trHeight w:val="17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1.3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0B3A06" w:rsidRPr="00DB586E">
              <w:rPr>
                <w:rFonts w:ascii="Times New Roman" w:hAnsi="Times New Roman" w:cs="Times New Roman"/>
                <w:lang w:eastAsia="ru-RU"/>
              </w:rPr>
              <w:t>о</w:t>
            </w:r>
            <w:r w:rsidR="00104B26" w:rsidRPr="00DB586E">
              <w:rPr>
                <w:rFonts w:ascii="Times New Roman" w:hAnsi="Times New Roman" w:cs="Times New Roman"/>
                <w:lang w:eastAsia="ru-RU"/>
              </w:rPr>
              <w:t>б</w:t>
            </w:r>
            <w:r w:rsidR="000B3A06" w:rsidRPr="00DB586E">
              <w:rPr>
                <w:rFonts w:ascii="Times New Roman" w:hAnsi="Times New Roman" w:cs="Times New Roman"/>
                <w:lang w:eastAsia="ru-RU"/>
              </w:rPr>
              <w:t>служиваемых специализированных информационных ресурсов в сети Интернет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200233" w:rsidP="00DB586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</w:tr>
      <w:tr w:rsidR="00F21FFC" w:rsidRPr="00DB586E" w:rsidTr="00713456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pStyle w:val="af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</w:pPr>
            <w:r>
              <w:t>9</w:t>
            </w:r>
          </w:p>
        </w:tc>
      </w:tr>
      <w:tr w:rsidR="000B3A06" w:rsidRPr="00DB586E" w:rsidTr="00713456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1.4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>Обеспечения актуальной версии реестра получателей государственной</w:t>
            </w:r>
            <w:r w:rsidR="00F21FFC" w:rsidRPr="00DB586E">
              <w:rPr>
                <w:rFonts w:ascii="Times New Roman" w:hAnsi="Times New Roman" w:cs="Times New Roman"/>
                <w:lang w:eastAsia="ru-RU"/>
              </w:rPr>
              <w:t xml:space="preserve"> поддержки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713456" w:rsidP="00DB586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1.5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</w:pPr>
            <w:r w:rsidRPr="00DB586E">
              <w:rPr>
                <w:rFonts w:ascii="Times New Roman" w:hAnsi="Times New Roman" w:cs="Times New Roman"/>
                <w:color w:val="000000"/>
              </w:rPr>
              <w:t>Количество привлеченных участников в рамках  проведенных мероприятий: семинаров, «круглых столов», конференций по вопросам развития и поддержки субъектов малого и среднего предпринимательства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чел.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713456" w:rsidP="00DB586E">
            <w:pPr>
              <w:jc w:val="center"/>
            </w:pPr>
            <w: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1.6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rPr>
                <w:color w:val="000000"/>
              </w:rPr>
            </w:pPr>
            <w:r w:rsidRPr="00DB586E">
              <w:rPr>
                <w:lang w:eastAsia="ru-RU"/>
              </w:rPr>
              <w:t xml:space="preserve">Количество размещенных материалов по вопросам,  деятельности  некоммерческих организаций «Гарантийный Фонд поддержки малого и среднего предпринимательства», «Фонд микрофинансирования Краснодарского края»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713456" w:rsidP="00DB586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lang w:eastAsia="ru-RU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Задача: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0B3A06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2.1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color w:val="000000"/>
              </w:rPr>
              <w:t xml:space="preserve">Количество работников субъектов </w:t>
            </w:r>
          </w:p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B586E">
              <w:rPr>
                <w:rFonts w:ascii="Times New Roman" w:hAnsi="Times New Roman" w:cs="Times New Roman"/>
                <w:color w:val="000000"/>
              </w:rPr>
              <w:t xml:space="preserve">малого и среднего предпринимательства, </w:t>
            </w:r>
            <w:proofErr w:type="gramStart"/>
            <w:r w:rsidRPr="00DB586E">
              <w:rPr>
                <w:rFonts w:ascii="Times New Roman" w:hAnsi="Times New Roman" w:cs="Times New Roman"/>
                <w:color w:val="000000"/>
              </w:rPr>
              <w:t>прошедших</w:t>
            </w:r>
            <w:proofErr w:type="gramEnd"/>
          </w:p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color w:val="000000"/>
              </w:rPr>
              <w:t>подготовку, переподготовку, повышение квалификации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чел.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27607F" w:rsidP="00DB58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200233" w:rsidP="00DB586E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713456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  <w:tr w:rsidR="000B3A06" w:rsidRPr="00DB586E" w:rsidTr="00713456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F21FFC" w:rsidRDefault="00CF080F" w:rsidP="00DB586E">
            <w:pPr>
              <w:jc w:val="center"/>
              <w:rPr>
                <w:lang w:eastAsia="ru-RU"/>
              </w:rPr>
            </w:pPr>
            <w:r w:rsidRPr="00CF080F">
              <w:rPr>
                <w:lang w:eastAsia="ru-RU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F21FF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color w:val="000000"/>
              </w:rPr>
              <w:t xml:space="preserve">Количество субъектов малого и среднего предпринимательства получивших субсидии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2B4A5B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71345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</w:tr>
      <w:tr w:rsidR="00F21FFC" w:rsidRPr="00DB586E" w:rsidTr="00713456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F21FFC" w:rsidRDefault="00F21FFC" w:rsidP="00CF08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9</w:t>
            </w:r>
          </w:p>
        </w:tc>
      </w:tr>
      <w:tr w:rsidR="000B3A06" w:rsidRPr="00DB586E" w:rsidTr="00713456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F21FFC" w:rsidP="00583614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color w:val="000000"/>
              </w:rPr>
            </w:pPr>
            <w:r w:rsidRPr="00DB586E">
              <w:t>из местного бюджета затрат субъектов малого и среднего предпринимательства</w:t>
            </w:r>
            <w:r w:rsidR="00CF080F" w:rsidRPr="00DB586E">
              <w:t xml:space="preserve"> по аренде  выставочных</w:t>
            </w:r>
            <w:r w:rsidR="00CF080F">
              <w:t xml:space="preserve"> </w:t>
            </w:r>
            <w:r w:rsidR="00CF080F" w:rsidRPr="00DB586E">
              <w:t xml:space="preserve">площадей для  участия  в международных, всероссийских и краевых </w:t>
            </w:r>
            <w:proofErr w:type="spellStart"/>
            <w:r w:rsidR="00CF080F" w:rsidRPr="00DB586E">
              <w:t>выставочно</w:t>
            </w:r>
            <w:proofErr w:type="spellEnd"/>
            <w:r w:rsidR="00CF080F" w:rsidRPr="00DB586E">
              <w:t xml:space="preserve"> </w:t>
            </w:r>
            <w:proofErr w:type="gramStart"/>
            <w:r w:rsidR="00CF080F">
              <w:t>-</w:t>
            </w:r>
            <w:r w:rsidR="00CF080F" w:rsidRPr="00DB586E">
              <w:t>я</w:t>
            </w:r>
            <w:proofErr w:type="gramEnd"/>
            <w:r w:rsidR="00CF080F" w:rsidRPr="00DB586E">
              <w:t>рмарочных мероприятиях и форумах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</w:tr>
      <w:tr w:rsidR="000B3A06" w:rsidRPr="00DB586E" w:rsidTr="002B4A5B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B4A5B">
              <w:rPr>
                <w:color w:val="000000"/>
              </w:rPr>
              <w:t xml:space="preserve">Количество субъектов малого и среднего </w:t>
            </w:r>
            <w:proofErr w:type="gramStart"/>
            <w:r w:rsidRPr="002B4A5B">
              <w:rPr>
                <w:color w:val="000000"/>
              </w:rPr>
              <w:t>предпринимательства</w:t>
            </w:r>
            <w:proofErr w:type="gramEnd"/>
            <w:r w:rsidRPr="002B4A5B">
              <w:rPr>
                <w:color w:val="000000"/>
              </w:rPr>
              <w:t xml:space="preserve"> принявших участия в краевых, всероссийских и международных </w:t>
            </w:r>
            <w:proofErr w:type="spellStart"/>
            <w:r w:rsidRPr="002B4A5B">
              <w:rPr>
                <w:color w:val="000000"/>
              </w:rPr>
              <w:t>выставочно</w:t>
            </w:r>
            <w:proofErr w:type="spellEnd"/>
            <w:r w:rsidRPr="002B4A5B">
              <w:rPr>
                <w:color w:val="000000"/>
              </w:rPr>
              <w:t>-ярморочных мероприятиях  и форумах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B4A5B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B4A5B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06" w:rsidRPr="002B4A5B" w:rsidRDefault="0027607F" w:rsidP="002B4A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B4A5B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713456" w:rsidP="002B4A5B">
            <w:pPr>
              <w:jc w:val="center"/>
            </w:pPr>
            <w:r w:rsidRPr="002B4A5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jc w:val="center"/>
            </w:pPr>
            <w:r w:rsidRPr="002B4A5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jc w:val="center"/>
            </w:pPr>
            <w:r w:rsidRPr="002B4A5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jc w:val="center"/>
            </w:pPr>
            <w:r w:rsidRPr="002B4A5B">
              <w:t>-</w:t>
            </w:r>
          </w:p>
        </w:tc>
      </w:tr>
      <w:tr w:rsidR="00104B26" w:rsidRPr="00DB586E" w:rsidTr="00713456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rPr>
                <w:lang w:eastAsia="ru-RU"/>
              </w:rPr>
            </w:pPr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104B26" w:rsidRPr="00DB586E" w:rsidTr="00713456">
        <w:trPr>
          <w:trHeight w:val="14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 w:rsidRPr="00DB586E">
              <w:rPr>
                <w:rFonts w:ascii="Times New Roman" w:hAnsi="Times New Roman" w:cs="Times New Roman"/>
                <w:lang w:eastAsia="ru-RU"/>
              </w:rPr>
              <w:t>Брюховецкого</w:t>
            </w:r>
            <w:proofErr w:type="spellEnd"/>
            <w:r w:rsidRPr="00DB586E">
              <w:rPr>
                <w:rFonts w:ascii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200233" w:rsidP="00DB586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Задача: обеспечение деятельности объекта инфраструктуры поддержки малого и среднего предпринимательства</w:t>
            </w:r>
          </w:p>
        </w:tc>
      </w:tr>
      <w:tr w:rsidR="00104B26" w:rsidRPr="00DB586E" w:rsidTr="007134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 xml:space="preserve">Количество субъектов малого и среднего предпринимательства, которым оказана помощь муниципальным бюджетным учреждением «Центр развития сельского хозяйства и поддержки предпринимательства»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713456" w:rsidP="00DB586E">
            <w:pPr>
              <w:jc w:val="center"/>
            </w:pPr>
            <w:r>
              <w:t>25</w:t>
            </w:r>
            <w:r w:rsidR="0020023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F21FFC" w:rsidRPr="00DB586E" w:rsidTr="00713456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lastRenderedPageBreak/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color w:val="000000"/>
              </w:rPr>
            </w:pPr>
            <w:r w:rsidRPr="00DB586E">
              <w:rPr>
                <w:color w:val="000000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9</w:t>
            </w:r>
          </w:p>
        </w:tc>
      </w:tr>
      <w:tr w:rsidR="00104B26" w:rsidRPr="00DB586E" w:rsidTr="0071345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104B26" w:rsidRPr="00DB586E" w:rsidTr="00713456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tabs>
                <w:tab w:val="left" w:pos="708"/>
              </w:tabs>
            </w:pPr>
            <w:r w:rsidRPr="00DB586E">
              <w:t xml:space="preserve">Количество переданного </w:t>
            </w:r>
            <w:r w:rsidR="00CF080F" w:rsidRPr="00DB586E">
              <w:t>муниципального имущества во владение и пользование на возмездной основе или на льготных условиях субъектам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713456">
            <w:pPr>
              <w:tabs>
                <w:tab w:val="left" w:pos="708"/>
              </w:tabs>
            </w:pPr>
            <w:r w:rsidRPr="00DB586E">
              <w:t>Количество определенных приоритетных, социальн</w:t>
            </w:r>
            <w:proofErr w:type="gramStart"/>
            <w:r w:rsidRPr="00DB586E">
              <w:t>о-</w:t>
            </w:r>
            <w:proofErr w:type="gramEnd"/>
            <w:r w:rsidRPr="00DB586E">
              <w:t xml:space="preserve"> значимых направлений развития субъектов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713456">
            <w:pPr>
              <w:suppressAutoHyphens w:val="0"/>
              <w:rPr>
                <w:lang w:eastAsia="ru-RU"/>
              </w:rPr>
            </w:pPr>
            <w:r w:rsidRPr="00DB586E">
              <w:t>Количество определенных приоритетных, социально значимых видов деятельности субъектов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</w:pPr>
            <w:r w:rsidRPr="00DB586E">
              <w:t>Количество заключенных договоров  аренды имущества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шт.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Количество субъектов малого и среднего предпринимательства</w:t>
            </w:r>
          </w:p>
          <w:p w:rsidR="00104B26" w:rsidRPr="00DB586E" w:rsidRDefault="00104B26" w:rsidP="00DB586E">
            <w:pPr>
              <w:suppressAutoHyphens w:val="0"/>
            </w:pPr>
            <w:proofErr w:type="gramStart"/>
            <w:r w:rsidRPr="00DB586E">
              <w:t>получивших</w:t>
            </w:r>
            <w:proofErr w:type="gramEnd"/>
            <w:r w:rsidRPr="00DB586E">
              <w:t xml:space="preserve"> льготы по уплате арендной платы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Обеспечения актуальной версии реестра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</w:tbl>
    <w:p w:rsidR="007E2DC8" w:rsidRPr="00DB586E" w:rsidRDefault="00104B26" w:rsidP="0071345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»;</w:t>
      </w:r>
    </w:p>
    <w:p w:rsidR="007E2DC8" w:rsidRPr="00DB586E" w:rsidRDefault="007E2DC8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E2DC8" w:rsidRPr="00DB586E" w:rsidSect="005675D5">
          <w:headerReference w:type="default" r:id="rId9"/>
          <w:headerReference w:type="first" r:id="rId10"/>
          <w:pgSz w:w="11906" w:h="16838" w:code="9"/>
          <w:pgMar w:top="1134" w:right="567" w:bottom="1134" w:left="1701" w:header="680" w:footer="709" w:gutter="0"/>
          <w:pgNumType w:start="1" w:chapStyle="1"/>
          <w:cols w:space="708"/>
          <w:titlePg/>
          <w:docGrid w:linePitch="360"/>
        </w:sectPr>
      </w:pPr>
    </w:p>
    <w:p w:rsidR="00765EE3" w:rsidRPr="00DB586E" w:rsidRDefault="00104B26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2) </w:t>
      </w:r>
      <w:r w:rsidR="007E2DC8"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DC8"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2DC8" w:rsidRPr="00DB586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  <w:r w:rsidR="007E2DC8" w:rsidRPr="00DB586E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7E2DC8" w:rsidRPr="00DB586E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7E2DC8" w:rsidRPr="00DB586E">
        <w:rPr>
          <w:rFonts w:ascii="Times New Roman" w:hAnsi="Times New Roman" w:cs="Times New Roman"/>
          <w:sz w:val="28"/>
          <w:szCs w:val="28"/>
        </w:rPr>
        <w:t xml:space="preserve"> район» на 2018 - 2022 годы»</w:t>
      </w:r>
      <w:r w:rsidR="007448E3">
        <w:rPr>
          <w:rFonts w:ascii="Times New Roman" w:hAnsi="Times New Roman" w:cs="Times New Roman"/>
          <w:sz w:val="28"/>
          <w:szCs w:val="28"/>
        </w:rPr>
        <w:t xml:space="preserve"> 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7E2DC8" w:rsidRPr="00DB586E" w:rsidRDefault="007E2DC8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2DC8" w:rsidRPr="00DB586E" w:rsidRDefault="007E2DC8" w:rsidP="00DB586E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«3. Перечень основных мероприятий муниципальной программы</w:t>
      </w:r>
    </w:p>
    <w:p w:rsidR="007E2DC8" w:rsidRPr="00DB586E" w:rsidRDefault="007E2DC8" w:rsidP="00DB586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gramStart"/>
      <w:r w:rsidRPr="00DB586E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7E2DC8" w:rsidRPr="00DB586E" w:rsidRDefault="007E2DC8" w:rsidP="00DB586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586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86E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B586E">
        <w:rPr>
          <w:rFonts w:ascii="Times New Roman" w:hAnsi="Times New Roman" w:cs="Times New Roman"/>
          <w:sz w:val="28"/>
          <w:szCs w:val="28"/>
        </w:rPr>
        <w:t xml:space="preserve"> район» на 2018 - 2022 годы</w:t>
      </w:r>
    </w:p>
    <w:p w:rsidR="007E2DC8" w:rsidRPr="00DB586E" w:rsidRDefault="007E2DC8" w:rsidP="00DB586E">
      <w:pPr>
        <w:pStyle w:val="af0"/>
        <w:rPr>
          <w:sz w:val="28"/>
          <w:szCs w:val="28"/>
        </w:rPr>
      </w:pPr>
    </w:p>
    <w:p w:rsidR="007E2DC8" w:rsidRPr="00DB586E" w:rsidRDefault="007E2DC8" w:rsidP="00DB586E">
      <w:pPr>
        <w:pStyle w:val="af0"/>
        <w:ind w:right="111"/>
        <w:jc w:val="right"/>
        <w:rPr>
          <w:sz w:val="28"/>
          <w:szCs w:val="28"/>
        </w:rPr>
      </w:pPr>
      <w:r w:rsidRPr="00DB586E">
        <w:rPr>
          <w:sz w:val="28"/>
          <w:szCs w:val="28"/>
        </w:rPr>
        <w:t>Таблица</w:t>
      </w:r>
    </w:p>
    <w:tbl>
      <w:tblPr>
        <w:tblStyle w:val="ad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695"/>
        <w:gridCol w:w="1136"/>
        <w:gridCol w:w="988"/>
        <w:gridCol w:w="994"/>
        <w:gridCol w:w="849"/>
        <w:gridCol w:w="113"/>
        <w:gridCol w:w="600"/>
        <w:gridCol w:w="852"/>
        <w:gridCol w:w="875"/>
        <w:gridCol w:w="1965"/>
        <w:gridCol w:w="2825"/>
      </w:tblGrid>
      <w:tr w:rsidR="007E2DC8" w:rsidRPr="00DB586E" w:rsidTr="00F939CE">
        <w:tc>
          <w:tcPr>
            <w:tcW w:w="206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№ </w:t>
            </w:r>
            <w:proofErr w:type="gramStart"/>
            <w:r w:rsidRPr="00DB586E">
              <w:rPr>
                <w:rFonts w:eastAsia="Arial"/>
              </w:rPr>
              <w:t>п</w:t>
            </w:r>
            <w:proofErr w:type="gramEnd"/>
            <w:r w:rsidRPr="00DB586E">
              <w:rPr>
                <w:rFonts w:eastAsia="Arial"/>
              </w:rPr>
              <w:t>/п</w:t>
            </w:r>
          </w:p>
        </w:tc>
        <w:tc>
          <w:tcPr>
            <w:tcW w:w="930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ind w:right="3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Наименование мероприятия</w:t>
            </w:r>
          </w:p>
        </w:tc>
        <w:tc>
          <w:tcPr>
            <w:tcW w:w="392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ind w:left="-117"/>
              <w:jc w:val="center"/>
              <w:rPr>
                <w:rFonts w:eastAsia="Arial"/>
              </w:rPr>
            </w:pPr>
            <w:r w:rsidRPr="00DB586E">
              <w:rPr>
                <w:rFonts w:eastAsia="Arial"/>
                <w:spacing w:val="-16"/>
              </w:rPr>
              <w:t xml:space="preserve">Источники </w:t>
            </w:r>
            <w:proofErr w:type="spellStart"/>
            <w:proofErr w:type="gramStart"/>
            <w:r w:rsidRPr="00DB586E">
              <w:rPr>
                <w:rFonts w:eastAsia="Arial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19" w:type="pct"/>
            <w:gridSpan w:val="7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Объем финансирования, тыс. руб.</w:t>
            </w:r>
          </w:p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Непосредственный результат реализации мероприятия</w:t>
            </w:r>
          </w:p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Участник</w:t>
            </w:r>
          </w:p>
        </w:tc>
      </w:tr>
      <w:tr w:rsidR="007E2DC8" w:rsidRPr="00DB586E" w:rsidTr="002C11F1">
        <w:tc>
          <w:tcPr>
            <w:tcW w:w="206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30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92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41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Всего</w:t>
            </w:r>
          </w:p>
        </w:tc>
        <w:tc>
          <w:tcPr>
            <w:tcW w:w="1478" w:type="pct"/>
            <w:gridSpan w:val="6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в том числе:</w:t>
            </w:r>
          </w:p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7E2DC8" w:rsidRPr="00DB586E" w:rsidTr="002C11F1">
        <w:tc>
          <w:tcPr>
            <w:tcW w:w="206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30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92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41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43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2018 год</w:t>
            </w:r>
          </w:p>
        </w:tc>
        <w:tc>
          <w:tcPr>
            <w:tcW w:w="293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2019</w:t>
            </w:r>
            <w:r w:rsidR="002C11F1">
              <w:rPr>
                <w:rFonts w:eastAsia="Arial"/>
              </w:rPr>
              <w:t xml:space="preserve"> </w:t>
            </w:r>
            <w:r w:rsidRPr="00DB586E">
              <w:rPr>
                <w:rFonts w:eastAsia="Arial"/>
              </w:rPr>
              <w:t>год</w:t>
            </w:r>
          </w:p>
        </w:tc>
        <w:tc>
          <w:tcPr>
            <w:tcW w:w="246" w:type="pct"/>
            <w:gridSpan w:val="2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2020 год</w:t>
            </w:r>
          </w:p>
        </w:tc>
        <w:tc>
          <w:tcPr>
            <w:tcW w:w="294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2021 год</w:t>
            </w:r>
          </w:p>
        </w:tc>
        <w:tc>
          <w:tcPr>
            <w:tcW w:w="302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2022 год</w:t>
            </w:r>
          </w:p>
        </w:tc>
        <w:tc>
          <w:tcPr>
            <w:tcW w:w="678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7E2DC8" w:rsidRPr="00DB586E" w:rsidTr="002C11F1">
        <w:trPr>
          <w:tblHeader/>
        </w:trPr>
        <w:tc>
          <w:tcPr>
            <w:tcW w:w="206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</w:t>
            </w:r>
          </w:p>
        </w:tc>
        <w:tc>
          <w:tcPr>
            <w:tcW w:w="930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3</w:t>
            </w:r>
          </w:p>
        </w:tc>
        <w:tc>
          <w:tcPr>
            <w:tcW w:w="341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4</w:t>
            </w:r>
          </w:p>
        </w:tc>
        <w:tc>
          <w:tcPr>
            <w:tcW w:w="343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5</w:t>
            </w:r>
          </w:p>
        </w:tc>
        <w:tc>
          <w:tcPr>
            <w:tcW w:w="293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</w:t>
            </w:r>
          </w:p>
        </w:tc>
        <w:tc>
          <w:tcPr>
            <w:tcW w:w="246" w:type="pct"/>
            <w:gridSpan w:val="2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7</w:t>
            </w:r>
          </w:p>
        </w:tc>
        <w:tc>
          <w:tcPr>
            <w:tcW w:w="294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11</w:t>
            </w:r>
          </w:p>
        </w:tc>
      </w:tr>
      <w:tr w:rsidR="007E2DC8" w:rsidRPr="00DB586E" w:rsidTr="00F939CE">
        <w:tc>
          <w:tcPr>
            <w:tcW w:w="206" w:type="pct"/>
            <w:vAlign w:val="center"/>
          </w:tcPr>
          <w:p w:rsidR="007E2DC8" w:rsidRPr="00DB586E" w:rsidRDefault="007E2DC8" w:rsidP="00DB586E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794" w:type="pct"/>
            <w:gridSpan w:val="11"/>
          </w:tcPr>
          <w:p w:rsidR="007E2DC8" w:rsidRPr="00DB586E" w:rsidRDefault="007E2DC8" w:rsidP="00DB586E">
            <w:pPr>
              <w:suppressAutoHyphens w:val="0"/>
              <w:rPr>
                <w:lang w:eastAsia="ru-RU"/>
              </w:rPr>
            </w:pPr>
            <w:r w:rsidRPr="00DB586E">
              <w:rPr>
                <w:lang w:eastAsia="ru-RU"/>
              </w:rPr>
              <w:t>Цель:</w:t>
            </w:r>
            <w:r w:rsidRPr="00DB586E">
              <w:rPr>
                <w:sz w:val="28"/>
                <w:szCs w:val="28"/>
              </w:rPr>
              <w:t xml:space="preserve"> </w:t>
            </w:r>
            <w:r w:rsidRPr="00DB586E">
              <w:t>создание условий для развития малого и среднего предпринимательства</w:t>
            </w:r>
          </w:p>
        </w:tc>
      </w:tr>
      <w:tr w:rsidR="007E2DC8" w:rsidRPr="00DB586E" w:rsidTr="00F939CE">
        <w:trPr>
          <w:trHeight w:val="465"/>
        </w:trPr>
        <w:tc>
          <w:tcPr>
            <w:tcW w:w="206" w:type="pct"/>
            <w:vAlign w:val="center"/>
          </w:tcPr>
          <w:p w:rsidR="007E2DC8" w:rsidRPr="00DB586E" w:rsidRDefault="007E2DC8" w:rsidP="00DB586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120" w:after="120" w:line="228" w:lineRule="auto"/>
              <w:jc w:val="center"/>
            </w:pPr>
            <w:r w:rsidRPr="00DB586E">
              <w:t>1.</w:t>
            </w:r>
          </w:p>
        </w:tc>
        <w:tc>
          <w:tcPr>
            <w:tcW w:w="4794" w:type="pct"/>
            <w:gridSpan w:val="11"/>
            <w:vAlign w:val="center"/>
          </w:tcPr>
          <w:p w:rsidR="007E2DC8" w:rsidRPr="00DB586E" w:rsidRDefault="007E2DC8" w:rsidP="00DB586E">
            <w:pPr>
              <w:rPr>
                <w:rFonts w:eastAsiaTheme="minorHAnsi"/>
                <w:lang w:eastAsia="en-US"/>
              </w:rPr>
            </w:pPr>
            <w:r w:rsidRPr="00DB586E">
              <w:rPr>
                <w:lang w:eastAsia="ru-RU"/>
              </w:rPr>
              <w:t>Задача:</w:t>
            </w:r>
            <w:r w:rsidRPr="00DB586E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правовыми и консультационными услугами</w:t>
            </w:r>
          </w:p>
        </w:tc>
      </w:tr>
      <w:tr w:rsidR="007E2DC8" w:rsidRPr="00DB586E" w:rsidTr="002C11F1">
        <w:trPr>
          <w:trHeight w:val="75"/>
        </w:trPr>
        <w:tc>
          <w:tcPr>
            <w:tcW w:w="206" w:type="pct"/>
          </w:tcPr>
          <w:p w:rsidR="007E2DC8" w:rsidRPr="00DB586E" w:rsidRDefault="007E2DC8" w:rsidP="00DB586E">
            <w:pPr>
              <w:jc w:val="center"/>
            </w:pPr>
            <w:r w:rsidRPr="00DB586E">
              <w:t>1</w:t>
            </w:r>
          </w:p>
        </w:tc>
        <w:tc>
          <w:tcPr>
            <w:tcW w:w="930" w:type="pct"/>
          </w:tcPr>
          <w:p w:rsidR="007E2DC8" w:rsidRPr="00DB586E" w:rsidRDefault="007E2DC8" w:rsidP="00DB586E">
            <w:pPr>
              <w:jc w:val="center"/>
            </w:pPr>
            <w:r w:rsidRPr="00DB586E">
              <w:t>2</w:t>
            </w:r>
          </w:p>
        </w:tc>
        <w:tc>
          <w:tcPr>
            <w:tcW w:w="392" w:type="pct"/>
          </w:tcPr>
          <w:p w:rsidR="007E2DC8" w:rsidRPr="00DB586E" w:rsidRDefault="007E2DC8" w:rsidP="00DB586E">
            <w:pPr>
              <w:jc w:val="center"/>
            </w:pPr>
            <w:r w:rsidRPr="00DB586E">
              <w:t>3</w:t>
            </w:r>
          </w:p>
        </w:tc>
        <w:tc>
          <w:tcPr>
            <w:tcW w:w="341" w:type="pct"/>
          </w:tcPr>
          <w:p w:rsidR="007E2DC8" w:rsidRPr="00DB586E" w:rsidRDefault="007E2DC8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</w:tcPr>
          <w:p w:rsidR="007E2DC8" w:rsidRPr="00DB586E" w:rsidRDefault="007E2DC8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</w:tcPr>
          <w:p w:rsidR="007E2DC8" w:rsidRPr="00DB586E" w:rsidRDefault="007E2DC8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</w:tcPr>
          <w:p w:rsidR="007E2DC8" w:rsidRPr="00DB586E" w:rsidRDefault="007E2DC8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</w:tcPr>
          <w:p w:rsidR="007E2DC8" w:rsidRPr="00DB586E" w:rsidRDefault="007E2DC8" w:rsidP="00DB586E">
            <w:pPr>
              <w:jc w:val="center"/>
            </w:pPr>
            <w:r w:rsidRPr="00DB586E">
              <w:t>8</w:t>
            </w:r>
          </w:p>
        </w:tc>
        <w:tc>
          <w:tcPr>
            <w:tcW w:w="302" w:type="pct"/>
          </w:tcPr>
          <w:p w:rsidR="007E2DC8" w:rsidRPr="00DB586E" w:rsidRDefault="007E2DC8" w:rsidP="00DB586E">
            <w:pPr>
              <w:jc w:val="center"/>
            </w:pPr>
            <w:r w:rsidRPr="00DB586E">
              <w:t>9</w:t>
            </w:r>
          </w:p>
        </w:tc>
        <w:tc>
          <w:tcPr>
            <w:tcW w:w="678" w:type="pct"/>
          </w:tcPr>
          <w:p w:rsidR="007E2DC8" w:rsidRPr="00DB586E" w:rsidRDefault="007E2DC8" w:rsidP="00DB586E">
            <w:pPr>
              <w:jc w:val="center"/>
            </w:pPr>
            <w:r w:rsidRPr="00DB586E">
              <w:t>10</w:t>
            </w:r>
          </w:p>
        </w:tc>
        <w:tc>
          <w:tcPr>
            <w:tcW w:w="975" w:type="pct"/>
          </w:tcPr>
          <w:p w:rsidR="007E2DC8" w:rsidRPr="00DB586E" w:rsidRDefault="007E2DC8" w:rsidP="00DB586E">
            <w:pPr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380"/>
        </w:trPr>
        <w:tc>
          <w:tcPr>
            <w:tcW w:w="206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1.1</w:t>
            </w:r>
          </w:p>
        </w:tc>
        <w:tc>
          <w:tcPr>
            <w:tcW w:w="930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</w:pPr>
            <w:r w:rsidRPr="00DB586E">
              <w:t xml:space="preserve">Информирование субъектов малого и среднего предпринимательства о нормативных правовых актах Российской Федерации и Краснодарского края,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 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повышение уровня осведомленности субъектов малого и среднего </w:t>
            </w:r>
            <w:proofErr w:type="spellStart"/>
            <w:proofErr w:type="gramStart"/>
            <w:r w:rsidRPr="00DB586E">
              <w:rPr>
                <w:rFonts w:eastAsia="Arial"/>
              </w:rPr>
              <w:t>предпринима-тельства</w:t>
            </w:r>
            <w:proofErr w:type="spellEnd"/>
            <w:proofErr w:type="gramEnd"/>
            <w:r w:rsidRPr="00DB586E">
              <w:rPr>
                <w:rFonts w:eastAsia="Arial"/>
              </w:rPr>
              <w:t xml:space="preserve"> (МСП) о существующих мерах поддержки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2850"/>
        </w:trPr>
        <w:tc>
          <w:tcPr>
            <w:tcW w:w="206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</w:pP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</w:p>
        </w:tc>
      </w:tr>
      <w:tr w:rsidR="008E5517" w:rsidRPr="00DB586E" w:rsidTr="002C11F1">
        <w:trPr>
          <w:trHeight w:val="180"/>
        </w:trPr>
        <w:tc>
          <w:tcPr>
            <w:tcW w:w="206" w:type="pc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1.2</w:t>
            </w:r>
          </w:p>
        </w:tc>
        <w:tc>
          <w:tcPr>
            <w:tcW w:w="930" w:type="pct"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</w:pPr>
            <w:r w:rsidRPr="00DB586E">
              <w:rPr>
                <w:rFonts w:eastAsia="Arial"/>
              </w:rPr>
              <w:t>Информирование субъектов малого и среднего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26594B" w:rsidP="008E5517">
            <w:pPr>
              <w:jc w:val="center"/>
            </w:pPr>
            <w:r>
              <w:t>7</w:t>
            </w:r>
            <w:r w:rsidR="0027607F">
              <w:t>6</w:t>
            </w:r>
            <w:r w:rsidR="008E5517" w:rsidRPr="00DB586E">
              <w:t>,5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27607F" w:rsidP="008E5517">
            <w:pPr>
              <w:jc w:val="center"/>
            </w:pPr>
            <w:r>
              <w:t>36</w:t>
            </w:r>
            <w:r w:rsidR="008E5517" w:rsidRPr="00DB586E">
              <w:t>,5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4</w:t>
            </w:r>
            <w:r w:rsidR="008E5517" w:rsidRPr="005F5C43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678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осведомленности субъектов МСП о</w:t>
            </w:r>
          </w:p>
        </w:tc>
        <w:tc>
          <w:tcPr>
            <w:tcW w:w="975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  <w:r w:rsidRPr="00DB586E">
              <w:t>администрация муниципального образования</w:t>
            </w:r>
          </w:p>
        </w:tc>
      </w:tr>
      <w:tr w:rsidR="00444FA4" w:rsidRPr="00DB586E" w:rsidTr="002C11F1">
        <w:trPr>
          <w:trHeight w:val="195"/>
        </w:trPr>
        <w:tc>
          <w:tcPr>
            <w:tcW w:w="206" w:type="pct"/>
            <w:shd w:val="clear" w:color="auto" w:fill="auto"/>
          </w:tcPr>
          <w:p w:rsidR="00026F42" w:rsidRPr="00DB586E" w:rsidRDefault="00026F42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703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предпринимательства об условиях и порядке предоставления средств краевого и муници</w:t>
            </w:r>
            <w:r>
              <w:rPr>
                <w:rFonts w:eastAsia="Arial"/>
              </w:rPr>
              <w:t>пального бюджетов, предусмотрен</w:t>
            </w:r>
            <w:r w:rsidRPr="00DB586E">
              <w:rPr>
                <w:rFonts w:eastAsia="Arial"/>
              </w:rPr>
              <w:t xml:space="preserve">ных на </w:t>
            </w:r>
            <w:proofErr w:type="gramStart"/>
            <w:r w:rsidRPr="00DB586E">
              <w:rPr>
                <w:rFonts w:eastAsia="Arial"/>
              </w:rPr>
              <w:t>государственную</w:t>
            </w:r>
            <w:proofErr w:type="gramEnd"/>
            <w:r w:rsidRPr="00DB586E">
              <w:rPr>
                <w:rFonts w:eastAsia="Arial"/>
              </w:rPr>
              <w:t xml:space="preserve">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поддержку ма</w:t>
            </w:r>
            <w:r>
              <w:rPr>
                <w:rFonts w:eastAsia="Arial"/>
              </w:rPr>
              <w:t>лого и среднего предприниматель</w:t>
            </w:r>
            <w:r w:rsidRPr="00DB586E">
              <w:rPr>
                <w:rFonts w:eastAsia="Arial"/>
              </w:rPr>
              <w:t xml:space="preserve">ства путем: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изготовление и размещение информационных стендов, баннеров и других наглядных материалов; размещения в газетных изданиях и на телевидении;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размещение на интернет-сайтах;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проведения тематических семинаров, совещаний, рабочих встреч, «круглых столов», конференций; консультаций специалистов;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распространение листовок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6,5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6,5</w:t>
            </w:r>
          </w:p>
          <w:p w:rsidR="008E5517" w:rsidRPr="00DB586E" w:rsidRDefault="008E5517" w:rsidP="008E5517">
            <w:pPr>
              <w:jc w:val="center"/>
            </w:pP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государственной поддержке МСП, привлечение субъектов МСП к участию в программах </w:t>
            </w:r>
          </w:p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поддержки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7686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jc w:val="center"/>
            </w:pPr>
            <w:r>
              <w:t>7</w:t>
            </w:r>
            <w:r w:rsidR="0027607F">
              <w:t>0</w:t>
            </w:r>
            <w:r w:rsidR="008E5517" w:rsidRPr="00DB586E"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27607F" w:rsidP="008E5517">
            <w:pPr>
              <w:jc w:val="center"/>
            </w:pPr>
            <w:r>
              <w:t>30</w:t>
            </w:r>
            <w:r w:rsidR="008E5517" w:rsidRPr="00DB586E">
              <w:t>,0</w:t>
            </w: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4</w:t>
            </w:r>
            <w:r w:rsidR="008E5517" w:rsidRPr="0052664D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678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shd w:val="clear" w:color="auto" w:fill="auto"/>
          </w:tcPr>
          <w:p w:rsidR="008E5517" w:rsidRPr="00BE446B" w:rsidRDefault="008E5517" w:rsidP="008E5517">
            <w:pPr>
              <w:autoSpaceDE w:val="0"/>
              <w:snapToGrid w:val="0"/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</w:t>
            </w:r>
            <w:r w:rsidRPr="00DB586E">
              <w:rPr>
                <w:rFonts w:eastAsia="Arial"/>
              </w:rPr>
              <w:t xml:space="preserve"> - </w:t>
            </w:r>
            <w:r w:rsidRPr="00DB586E">
              <w:t>главный распорядитель средств</w:t>
            </w:r>
            <w:r w:rsidR="00BE446B">
              <w:t xml:space="preserve">, </w:t>
            </w:r>
            <w:r w:rsidRPr="00DB586E">
              <w:t xml:space="preserve">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</w:t>
            </w:r>
          </w:p>
          <w:p w:rsidR="008E5517" w:rsidRPr="00DB586E" w:rsidRDefault="008E5517" w:rsidP="008E5517">
            <w:pPr>
              <w:widowControl w:val="0"/>
            </w:pPr>
            <w:r w:rsidRPr="00DB586E">
              <w:t xml:space="preserve">район – </w:t>
            </w:r>
            <w:r w:rsidRPr="00DB586E">
              <w:rPr>
                <w:rFonts w:eastAsia="Arial"/>
              </w:rPr>
              <w:t>исполнитель</w:t>
            </w:r>
          </w:p>
        </w:tc>
      </w:tr>
      <w:tr w:rsidR="008E5517" w:rsidRPr="00DB586E" w:rsidTr="002C11F1">
        <w:trPr>
          <w:trHeight w:val="600"/>
        </w:trPr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1.3</w:t>
            </w: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Развитие, поддержка и обслуживание </w:t>
            </w:r>
            <w:proofErr w:type="gramStart"/>
            <w:r w:rsidRPr="00DB586E">
              <w:rPr>
                <w:rFonts w:eastAsia="Arial"/>
              </w:rPr>
              <w:t>специализированных</w:t>
            </w:r>
            <w:proofErr w:type="gramEnd"/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26594B">
            <w:pPr>
              <w:jc w:val="center"/>
            </w:pPr>
            <w:r>
              <w:t>120</w:t>
            </w:r>
            <w:r w:rsidR="008E5517" w:rsidRPr="00DB586E"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60,0</w:t>
            </w: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6</w:t>
            </w:r>
            <w:r w:rsidR="008E5517" w:rsidRPr="00784887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техническая поддержка сайта</w:t>
            </w:r>
            <w:r w:rsidRPr="00DB586E">
              <w:t xml:space="preserve"> муниципального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widowControl w:val="0"/>
            </w:pPr>
            <w:r w:rsidRPr="00DB586E">
              <w:t xml:space="preserve">администрация муниципального образования </w:t>
            </w:r>
          </w:p>
        </w:tc>
      </w:tr>
      <w:tr w:rsidR="00444FA4" w:rsidRPr="00DB586E" w:rsidTr="002C11F1">
        <w:trPr>
          <w:trHeight w:val="108"/>
        </w:trPr>
        <w:tc>
          <w:tcPr>
            <w:tcW w:w="206" w:type="pct"/>
            <w:shd w:val="clear" w:color="auto" w:fill="auto"/>
          </w:tcPr>
          <w:p w:rsidR="00026F42" w:rsidRPr="00DB586E" w:rsidRDefault="00026F42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3396"/>
        </w:trPr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информационных ресурсов в сети Интернет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jc w:val="center"/>
            </w:pPr>
            <w:r>
              <w:t>12</w:t>
            </w:r>
            <w:r w:rsidR="008E5517" w:rsidRPr="00DB586E">
              <w:t>0,0</w:t>
            </w:r>
          </w:p>
          <w:p w:rsidR="008E5517" w:rsidRPr="00DB586E" w:rsidRDefault="008E5517" w:rsidP="008E5517">
            <w:pPr>
              <w:jc w:val="center"/>
            </w:pP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60,0</w:t>
            </w:r>
          </w:p>
          <w:p w:rsidR="008E5517" w:rsidRPr="00DB586E" w:rsidRDefault="008E5517" w:rsidP="008E5517">
            <w:pPr>
              <w:jc w:val="center"/>
            </w:pP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6</w:t>
            </w:r>
            <w:r w:rsidR="008E5517" w:rsidRPr="00CE617C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tabs>
                <w:tab w:val="left" w:pos="-98"/>
              </w:tabs>
              <w:autoSpaceDE w:val="0"/>
              <w:ind w:left="-98" w:right="-110"/>
              <w:jc w:val="center"/>
              <w:rPr>
                <w:rFonts w:eastAsia="Arial"/>
              </w:rPr>
            </w:pPr>
            <w:r w:rsidRPr="00DB586E">
              <w:t xml:space="preserve">бюджетного учреждения «Центр развития сельского хозяйства и поддержки </w:t>
            </w:r>
            <w:proofErr w:type="spellStart"/>
            <w:proofErr w:type="gramStart"/>
            <w:r w:rsidRPr="00DB586E">
              <w:t>предпринима</w:t>
            </w:r>
            <w:r w:rsidR="00BE446B">
              <w:t>-</w:t>
            </w:r>
            <w:r w:rsidRPr="00DB586E">
              <w:t>тельства</w:t>
            </w:r>
            <w:proofErr w:type="spellEnd"/>
            <w:proofErr w:type="gramEnd"/>
            <w:r w:rsidRPr="00DB586E">
              <w:t xml:space="preserve">»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</w:t>
            </w:r>
          </w:p>
        </w:tc>
        <w:tc>
          <w:tcPr>
            <w:tcW w:w="975" w:type="pct"/>
            <w:shd w:val="clear" w:color="auto" w:fill="auto"/>
          </w:tcPr>
          <w:p w:rsidR="008E5517" w:rsidRPr="001244D4" w:rsidRDefault="008E5517" w:rsidP="008E5517">
            <w:pPr>
              <w:autoSpaceDE w:val="0"/>
              <w:snapToGrid w:val="0"/>
            </w:pP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</w:t>
            </w:r>
            <w:r w:rsidRPr="00DB586E">
              <w:rPr>
                <w:rFonts w:eastAsia="Arial"/>
              </w:rPr>
              <w:t xml:space="preserve"> - </w:t>
            </w:r>
            <w:r w:rsidRPr="00DB586E">
              <w:t>главный распорядитель средств</w:t>
            </w:r>
            <w:r w:rsidR="00BE446B">
              <w:t>,</w:t>
            </w:r>
            <w:r>
              <w:t xml:space="preserve"> </w:t>
            </w:r>
            <w:r w:rsidRPr="00DB586E">
              <w:t xml:space="preserve">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район – </w:t>
            </w:r>
            <w:r w:rsidRPr="00DB586E">
              <w:rPr>
                <w:rFonts w:eastAsia="Arial"/>
              </w:rPr>
              <w:t>исполнитель</w:t>
            </w:r>
            <w:r w:rsidRPr="00DB586E">
              <w:t xml:space="preserve"> </w:t>
            </w:r>
          </w:p>
        </w:tc>
      </w:tr>
      <w:tr w:rsidR="008E5517" w:rsidRPr="00DB586E" w:rsidTr="002C11F1">
        <w:trPr>
          <w:trHeight w:val="330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1.4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Ведение реестра субъектов малого и среднего предпринимательства муниципального образования </w:t>
            </w:r>
            <w:proofErr w:type="spellStart"/>
            <w:r w:rsidRPr="00DB586E">
              <w:rPr>
                <w:rFonts w:eastAsia="Arial"/>
              </w:rPr>
              <w:t>Брюховецкий</w:t>
            </w:r>
            <w:proofErr w:type="spellEnd"/>
            <w:r w:rsidRPr="00DB586E">
              <w:rPr>
                <w:rFonts w:eastAsia="Arial"/>
              </w:rPr>
              <w:t xml:space="preserve"> район – получатель государственной поддержки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4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обеспечение доступности информации о субъектах МСП,</w:t>
            </w:r>
          </w:p>
          <w:p w:rsidR="008E5517" w:rsidRPr="00DB586E" w:rsidRDefault="008E5517" w:rsidP="008E5517">
            <w:pPr>
              <w:widowControl w:val="0"/>
              <w:autoSpaceDE w:val="0"/>
              <w:ind w:firstLine="17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включенных в реестр получателей </w:t>
            </w:r>
            <w:proofErr w:type="spellStart"/>
            <w:proofErr w:type="gramStart"/>
            <w:r w:rsidRPr="00DB586E">
              <w:rPr>
                <w:rFonts w:eastAsia="Arial"/>
              </w:rPr>
              <w:t>государствен</w:t>
            </w:r>
            <w:proofErr w:type="spellEnd"/>
            <w:r w:rsidRPr="00DB586E">
              <w:rPr>
                <w:rFonts w:eastAsia="Arial"/>
              </w:rPr>
              <w:t>-ной</w:t>
            </w:r>
            <w:proofErr w:type="gramEnd"/>
            <w:r w:rsidRPr="00DB586E">
              <w:rPr>
                <w:rFonts w:eastAsia="Arial"/>
              </w:rPr>
              <w:t xml:space="preserve"> поддержки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с целью поднятия имиджа субъектов МСП</w:t>
            </w:r>
          </w:p>
          <w:p w:rsidR="008E5517" w:rsidRPr="00DB586E" w:rsidRDefault="008E5517" w:rsidP="008E5517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муниципального образования </w:t>
            </w:r>
            <w:proofErr w:type="spellStart"/>
            <w:r w:rsidRPr="00DB586E">
              <w:rPr>
                <w:rFonts w:eastAsia="Arial"/>
              </w:rPr>
              <w:t>Брюховецкий</w:t>
            </w:r>
            <w:proofErr w:type="spellEnd"/>
            <w:r w:rsidRPr="00DB586E">
              <w:rPr>
                <w:rFonts w:eastAsia="Arial"/>
              </w:rPr>
              <w:t xml:space="preserve"> район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4350"/>
        </w:trPr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C11F1">
        <w:trPr>
          <w:trHeight w:val="360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1.5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Организация и проведение конференций, семинаров и «круглых столов» по вопросам малого и среднего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юридической грамотности субъектов МСП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 главный распорядитель средств,</w:t>
            </w:r>
            <w:r>
              <w:t xml:space="preserve"> </w:t>
            </w:r>
            <w:r w:rsidRPr="00DB586E">
              <w:t>управление</w:t>
            </w:r>
          </w:p>
        </w:tc>
      </w:tr>
      <w:tr w:rsidR="008E5517" w:rsidRPr="00DB586E" w:rsidTr="002C11F1">
        <w:trPr>
          <w:trHeight w:val="765"/>
        </w:trPr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C6080E" w:rsidRPr="00DB586E" w:rsidTr="002C11F1">
        <w:tc>
          <w:tcPr>
            <w:tcW w:w="206" w:type="pct"/>
            <w:shd w:val="clear" w:color="auto" w:fill="FFFFFF" w:themeFill="background1"/>
          </w:tcPr>
          <w:p w:rsidR="00C6080E" w:rsidRPr="00DB586E" w:rsidRDefault="00C6080E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jc w:val="center"/>
            </w:pPr>
            <w:r w:rsidRPr="00DB586E">
              <w:t>11</w:t>
            </w:r>
          </w:p>
        </w:tc>
      </w:tr>
      <w:tr w:rsidR="00C6080E" w:rsidRPr="00DB586E" w:rsidTr="002C11F1">
        <w:trPr>
          <w:trHeight w:val="135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ind w:left="-108"/>
              <w:jc w:val="center"/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предпринимательства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</w:pPr>
            <w:r w:rsidRPr="00DB586E">
              <w:t>экономики – исполнитель</w:t>
            </w:r>
          </w:p>
        </w:tc>
      </w:tr>
      <w:tr w:rsidR="008E5517" w:rsidRPr="00DB586E" w:rsidTr="002C11F1">
        <w:trPr>
          <w:trHeight w:val="380"/>
        </w:trPr>
        <w:tc>
          <w:tcPr>
            <w:tcW w:w="206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1.6</w:t>
            </w:r>
          </w:p>
        </w:tc>
        <w:tc>
          <w:tcPr>
            <w:tcW w:w="930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Информирование субъектов малого и среднего предпринимательства о деятельности некоммерческих организации «Гарантийный фонд поддержки субъектов малого и среднего предпринимательства Краснодарского края»  и «Фонд микрофинансирования» субъектов малого и среднего предпринимательства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Краснодарского края» путем: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размещения в газетных изданиях и на телевидении;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размещение на интернет-сайтах;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34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проведения тематических семинаров, совещаний, рабочих встреч, «круглых столов», конференций;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консультаций специалистов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tabs>
                <w:tab w:val="left" w:pos="708"/>
              </w:tabs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BE446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повышение уровня </w:t>
            </w:r>
            <w:proofErr w:type="gramStart"/>
            <w:r w:rsidRPr="00DB586E">
              <w:rPr>
                <w:rFonts w:eastAsia="Arial"/>
              </w:rPr>
              <w:t>осведомлен-</w:t>
            </w:r>
            <w:proofErr w:type="spellStart"/>
            <w:r w:rsidRPr="00DB586E">
              <w:rPr>
                <w:rFonts w:eastAsia="Arial"/>
              </w:rPr>
              <w:t>ности</w:t>
            </w:r>
            <w:proofErr w:type="spellEnd"/>
            <w:proofErr w:type="gramEnd"/>
            <w:r w:rsidRPr="00DB586E">
              <w:rPr>
                <w:rFonts w:eastAsia="Arial"/>
              </w:rPr>
              <w:t xml:space="preserve"> субъектов МСП о существующих мерах поддержки при помощи </w:t>
            </w:r>
            <w:proofErr w:type="spellStart"/>
            <w:r w:rsidRPr="00DB586E">
              <w:rPr>
                <w:rFonts w:eastAsia="Arial"/>
              </w:rPr>
              <w:t>некоммерчес</w:t>
            </w:r>
            <w:proofErr w:type="spellEnd"/>
            <w:r w:rsidRPr="00DB586E">
              <w:rPr>
                <w:rFonts w:eastAsia="Arial"/>
              </w:rPr>
              <w:t xml:space="preserve">-кой </w:t>
            </w:r>
            <w:proofErr w:type="spellStart"/>
            <w:r w:rsidRPr="00DB586E">
              <w:rPr>
                <w:rFonts w:eastAsia="Arial"/>
              </w:rPr>
              <w:t>организа-ции</w:t>
            </w:r>
            <w:proofErr w:type="spellEnd"/>
            <w:r w:rsidRPr="00DB586E">
              <w:rPr>
                <w:rFonts w:eastAsia="Arial"/>
              </w:rPr>
              <w:t xml:space="preserve"> «Гарантий-</w:t>
            </w:r>
            <w:proofErr w:type="spellStart"/>
            <w:r w:rsidRPr="00DB586E">
              <w:rPr>
                <w:rFonts w:eastAsia="Arial"/>
              </w:rPr>
              <w:t>ный</w:t>
            </w:r>
            <w:proofErr w:type="spellEnd"/>
            <w:r w:rsidRPr="00DB586E">
              <w:rPr>
                <w:rFonts w:eastAsia="Arial"/>
              </w:rPr>
              <w:t xml:space="preserve"> фонд поддержки субъектов МСП</w:t>
            </w:r>
          </w:p>
          <w:p w:rsidR="00BE446B" w:rsidRPr="00DB586E" w:rsidRDefault="008E5517" w:rsidP="00BE446B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Краснодарского края»</w:t>
            </w:r>
            <w:r w:rsidR="00BE446B" w:rsidRPr="00DB586E">
              <w:rPr>
                <w:rFonts w:eastAsia="Arial"/>
              </w:rPr>
              <w:t xml:space="preserve"> и «Фонд микрофинансирования» субъектов малого и среднего </w:t>
            </w:r>
            <w:proofErr w:type="spellStart"/>
            <w:proofErr w:type="gramStart"/>
            <w:r w:rsidR="00BE446B" w:rsidRPr="00DB586E">
              <w:rPr>
                <w:rFonts w:eastAsia="Arial"/>
              </w:rPr>
              <w:t>предпринима</w:t>
            </w:r>
            <w:r w:rsidR="00BE446B">
              <w:rPr>
                <w:rFonts w:eastAsia="Arial"/>
              </w:rPr>
              <w:t>-</w:t>
            </w:r>
            <w:r w:rsidR="00BE446B" w:rsidRPr="00DB586E">
              <w:rPr>
                <w:rFonts w:eastAsia="Arial"/>
              </w:rPr>
              <w:t>тельства</w:t>
            </w:r>
            <w:proofErr w:type="spellEnd"/>
            <w:proofErr w:type="gramEnd"/>
          </w:p>
          <w:p w:rsidR="008E5517" w:rsidRPr="00DB586E" w:rsidRDefault="00BE446B" w:rsidP="00BE446B">
            <w:pPr>
              <w:widowControl w:val="0"/>
              <w:autoSpaceDE w:val="0"/>
              <w:snapToGrid w:val="0"/>
              <w:ind w:firstLine="21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Краснодарского края»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8400"/>
        </w:trPr>
        <w:tc>
          <w:tcPr>
            <w:tcW w:w="206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F23D96" w:rsidRPr="00DB586E" w:rsidTr="00AC7ADC">
        <w:trPr>
          <w:trHeight w:val="300"/>
        </w:trPr>
        <w:tc>
          <w:tcPr>
            <w:tcW w:w="206" w:type="pct"/>
            <w:shd w:val="clear" w:color="auto" w:fill="FFFFFF" w:themeFill="background1"/>
          </w:tcPr>
          <w:p w:rsidR="00F23D96" w:rsidRPr="00976594" w:rsidRDefault="00F23D96" w:rsidP="00F23D96">
            <w:r w:rsidRPr="00976594">
              <w:t>2.</w:t>
            </w:r>
          </w:p>
        </w:tc>
        <w:tc>
          <w:tcPr>
            <w:tcW w:w="4794" w:type="pct"/>
            <w:gridSpan w:val="11"/>
            <w:shd w:val="clear" w:color="auto" w:fill="FFFFFF" w:themeFill="background1"/>
          </w:tcPr>
          <w:p w:rsidR="00F23D96" w:rsidRDefault="00F23D96" w:rsidP="00F23D96">
            <w:r w:rsidRPr="00976594">
              <w:t>Задача: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444FA4" w:rsidRPr="00DB586E" w:rsidTr="002C11F1">
        <w:trPr>
          <w:trHeight w:val="274"/>
        </w:trPr>
        <w:tc>
          <w:tcPr>
            <w:tcW w:w="206" w:type="pct"/>
            <w:shd w:val="clear" w:color="auto" w:fill="FFFFFF" w:themeFill="background1"/>
          </w:tcPr>
          <w:p w:rsidR="00C6080E" w:rsidRPr="00DB586E" w:rsidRDefault="00C6080E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FFFFFF" w:themeFill="background1"/>
          </w:tcPr>
          <w:p w:rsidR="00C6080E" w:rsidRPr="00DB586E" w:rsidRDefault="00C6080E" w:rsidP="00DB586E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FFFFFF" w:themeFill="background1"/>
          </w:tcPr>
          <w:p w:rsidR="00C6080E" w:rsidRPr="00DB586E" w:rsidRDefault="00C6080E" w:rsidP="00DB586E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258"/>
        </w:trPr>
        <w:tc>
          <w:tcPr>
            <w:tcW w:w="206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2.1</w:t>
            </w:r>
          </w:p>
        </w:tc>
        <w:tc>
          <w:tcPr>
            <w:tcW w:w="930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Организация повышения квалификации, подготовки и переподготовки работников субъектов малого</w:t>
            </w:r>
            <w:r>
              <w:rPr>
                <w:rFonts w:eastAsia="Arial"/>
              </w:rPr>
              <w:t xml:space="preserve"> и среднего предпринимательства,</w:t>
            </w:r>
            <w:r w:rsidRPr="00DB586E">
              <w:rPr>
                <w:rFonts w:eastAsia="Arial"/>
              </w:rPr>
              <w:t xml:space="preserve"> организация обучения,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26594B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</w:t>
            </w:r>
            <w:r w:rsidR="0027607F">
              <w:rPr>
                <w:rFonts w:eastAsia="Arial"/>
              </w:rPr>
              <w:t>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27607F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120</w:t>
            </w:r>
            <w:r w:rsidR="008E5517" w:rsidRPr="00FA7316">
              <w:t>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квалификации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работников МСП, улучшение уровня обслуживания и предоставления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услуг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autoSpaceDE w:val="0"/>
              <w:snapToGrid w:val="0"/>
            </w:pPr>
            <w:r>
              <w:t>администра</w:t>
            </w:r>
            <w:r w:rsidRPr="00DB586E">
              <w:t xml:space="preserve">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</w:t>
            </w:r>
            <w:r w:rsidRPr="00DB586E">
              <w:rPr>
                <w:rFonts w:eastAsia="Arial"/>
              </w:rPr>
              <w:t xml:space="preserve"> - </w:t>
            </w:r>
            <w:r>
              <w:t>главный распоряди</w:t>
            </w:r>
            <w:r w:rsidRPr="00DB586E">
              <w:t>тель средств</w:t>
            </w:r>
            <w:r w:rsidR="00BE446B">
              <w:t>,</w:t>
            </w:r>
            <w:r w:rsidRPr="00DB586E">
              <w:t xml:space="preserve">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DB586E">
              <w:t>Брюховец</w:t>
            </w:r>
            <w:proofErr w:type="spellEnd"/>
            <w:r w:rsidRPr="00DB586E">
              <w:t xml:space="preserve">-кий район – </w:t>
            </w:r>
            <w:r w:rsidRPr="00DB586E">
              <w:rPr>
                <w:rFonts w:eastAsia="Arial"/>
              </w:rPr>
              <w:t>исполнитель</w:t>
            </w:r>
          </w:p>
        </w:tc>
      </w:tr>
      <w:tr w:rsidR="008E5517" w:rsidRPr="00DB586E" w:rsidTr="00B226B1">
        <w:trPr>
          <w:trHeight w:val="3841"/>
        </w:trPr>
        <w:tc>
          <w:tcPr>
            <w:tcW w:w="206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8E5517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26594B" w:rsidP="008E5517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</w:t>
            </w:r>
            <w:r w:rsidR="0027607F">
              <w:rPr>
                <w:rFonts w:eastAsia="Arial"/>
              </w:rPr>
              <w:t>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27607F" w:rsidP="008E5517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120</w:t>
            </w:r>
            <w:r w:rsidR="008E5517" w:rsidRPr="00FA7316">
              <w:t>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autoSpaceDE w:val="0"/>
              <w:snapToGrid w:val="0"/>
            </w:pPr>
          </w:p>
        </w:tc>
      </w:tr>
      <w:tr w:rsidR="00F23D96" w:rsidRPr="00DB586E" w:rsidTr="007448E3">
        <w:trPr>
          <w:trHeight w:val="461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 w:right="-116"/>
              <w:jc w:val="center"/>
            </w:pPr>
            <w:r w:rsidRPr="00DB586E">
              <w:t>3.</w:t>
            </w:r>
          </w:p>
        </w:tc>
        <w:tc>
          <w:tcPr>
            <w:tcW w:w="4794" w:type="pct"/>
            <w:gridSpan w:val="11"/>
            <w:shd w:val="clear" w:color="auto" w:fill="auto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rPr>
                <w:rFonts w:eastAsiaTheme="minorHAnsi"/>
                <w:bCs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  <w:tr w:rsidR="008E5517" w:rsidRPr="00DB586E" w:rsidTr="002C11F1">
        <w:trPr>
          <w:trHeight w:val="466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3.1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 w:rsidRPr="00DB586E">
              <w:t>Субсидирование из местного бюджета затрат субъектов малого и среднего предпринимательства по</w:t>
            </w:r>
            <w:r>
              <w:t xml:space="preserve"> аренде</w:t>
            </w:r>
            <w:r w:rsidRPr="00DB586E">
              <w:t xml:space="preserve"> выставочных  площадей для  участия  в международных, всероссийских и краевых </w:t>
            </w:r>
            <w:proofErr w:type="spellStart"/>
            <w:r w:rsidRPr="00DB586E">
              <w:t>выставочно</w:t>
            </w:r>
            <w:proofErr w:type="spellEnd"/>
            <w:r w:rsidRPr="00DB586E">
              <w:t>-ярмарочных мероприятиях и форумах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C70E24" w:rsidP="0026594B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  <w:r w:rsidR="0026594B">
              <w:rPr>
                <w:rFonts w:eastAsia="Arial"/>
              </w:rPr>
              <w:t>5</w:t>
            </w:r>
            <w:r w:rsidR="008E5517" w:rsidRPr="00DB586E">
              <w:rPr>
                <w:rFonts w:eastAsia="Arial"/>
              </w:rPr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23AF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65</w:t>
            </w:r>
            <w:r w:rsidR="008E5517" w:rsidRPr="002A516A">
              <w:t>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DB586E">
              <w:rPr>
                <w:rFonts w:eastAsia="Arial"/>
              </w:rPr>
              <w:t xml:space="preserve">участие субъектов МСП в краевых, всероссийских между-народных </w:t>
            </w:r>
            <w:proofErr w:type="spellStart"/>
            <w:r w:rsidRPr="00DB586E">
              <w:rPr>
                <w:rFonts w:eastAsia="Arial"/>
              </w:rPr>
              <w:t>выставочн</w:t>
            </w:r>
            <w:proofErr w:type="gramStart"/>
            <w:r w:rsidRPr="00DB586E">
              <w:rPr>
                <w:rFonts w:eastAsia="Arial"/>
              </w:rPr>
              <w:t>о</w:t>
            </w:r>
            <w:proofErr w:type="spellEnd"/>
            <w:r w:rsidRPr="00DB586E">
              <w:rPr>
                <w:rFonts w:eastAsia="Arial"/>
              </w:rPr>
              <w:t>-</w:t>
            </w:r>
            <w:proofErr w:type="gramEnd"/>
            <w:r w:rsidRPr="00DB586E">
              <w:rPr>
                <w:rFonts w:eastAsia="Arial"/>
              </w:rPr>
              <w:t xml:space="preserve"> ярмарочных мероприятиях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8E5517" w:rsidRPr="00DB586E" w:rsidRDefault="0026594B" w:rsidP="008E5517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26594B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26594B">
              <w:rPr>
                <w:rFonts w:eastAsia="Arial"/>
              </w:rPr>
              <w:t>Брюховецкий</w:t>
            </w:r>
            <w:proofErr w:type="spellEnd"/>
            <w:r w:rsidRPr="0026594B">
              <w:rPr>
                <w:rFonts w:eastAsia="Arial"/>
              </w:rPr>
              <w:t xml:space="preserve"> район  - 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26594B">
              <w:rPr>
                <w:rFonts w:eastAsia="Arial"/>
              </w:rPr>
              <w:t>Брюховец</w:t>
            </w:r>
            <w:proofErr w:type="spellEnd"/>
            <w:r w:rsidRPr="0026594B">
              <w:rPr>
                <w:rFonts w:eastAsia="Arial"/>
              </w:rPr>
              <w:t>-кий район – исполнитель</w:t>
            </w:r>
          </w:p>
        </w:tc>
      </w:tr>
      <w:tr w:rsidR="008E5517" w:rsidRPr="00DB586E" w:rsidTr="002C11F1">
        <w:trPr>
          <w:trHeight w:val="3200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C70E24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  <w:r w:rsidR="0026594B">
              <w:rPr>
                <w:rFonts w:eastAsia="Arial"/>
              </w:rPr>
              <w:t>5</w:t>
            </w:r>
            <w:r w:rsidR="008E5517" w:rsidRPr="00DB586E">
              <w:rPr>
                <w:rFonts w:eastAsia="Arial"/>
              </w:rPr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65</w:t>
            </w:r>
            <w:r w:rsidR="008E5517" w:rsidRPr="002A516A">
              <w:t>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678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</w:tr>
      <w:tr w:rsidR="008E5517" w:rsidRPr="00DB586E" w:rsidTr="002C11F1"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3.2</w:t>
            </w: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</w:pPr>
            <w:r w:rsidRPr="00DB586E">
              <w:t xml:space="preserve">Организация участия в </w:t>
            </w:r>
            <w:proofErr w:type="gramStart"/>
            <w:r w:rsidRPr="00DB586E">
              <w:t>краевых</w:t>
            </w:r>
            <w:proofErr w:type="gramEnd"/>
            <w:r w:rsidRPr="00DB586E">
              <w:t xml:space="preserve">, всероссийских и международных </w:t>
            </w:r>
            <w:proofErr w:type="spellStart"/>
            <w:r w:rsidRPr="00DB586E">
              <w:t>выставочно</w:t>
            </w:r>
            <w:proofErr w:type="spellEnd"/>
            <w:r w:rsidRPr="00DB586E">
              <w:t>-ярмарочных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участие субъектов МСП </w:t>
            </w:r>
            <w:proofErr w:type="gramStart"/>
            <w:r w:rsidRPr="00DB586E">
              <w:rPr>
                <w:rFonts w:eastAsia="Arial"/>
              </w:rPr>
              <w:t>в</w:t>
            </w:r>
            <w:proofErr w:type="gramEnd"/>
            <w:r w:rsidRPr="00DB586E">
              <w:rPr>
                <w:rFonts w:eastAsia="Arial"/>
              </w:rPr>
              <w:t xml:space="preserve"> краевых, всероссийских международных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</w:t>
            </w:r>
            <w:r w:rsidRPr="00DB586E">
              <w:rPr>
                <w:rFonts w:eastAsia="Arial"/>
              </w:rPr>
              <w:t xml:space="preserve"> - главный распорядитель</w:t>
            </w:r>
          </w:p>
        </w:tc>
      </w:tr>
      <w:tr w:rsidR="00F23D96" w:rsidRPr="00DB586E" w:rsidTr="002C11F1">
        <w:trPr>
          <w:trHeight w:val="252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auto"/>
          </w:tcPr>
          <w:p w:rsidR="00F23D96" w:rsidRPr="00DB586E" w:rsidRDefault="00F23D96" w:rsidP="00F23D96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F23D96" w:rsidRPr="00DB586E" w:rsidRDefault="00F23D96" w:rsidP="00F23D96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  <w:shd w:val="clear" w:color="auto" w:fill="auto"/>
          </w:tcPr>
          <w:p w:rsidR="00F23D96" w:rsidRPr="00DB586E" w:rsidRDefault="00F23D96" w:rsidP="00F23D96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auto"/>
          </w:tcPr>
          <w:p w:rsidR="00F23D96" w:rsidRPr="00DB586E" w:rsidRDefault="00F23D96" w:rsidP="00F23D96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F23D96" w:rsidRPr="00DB586E" w:rsidRDefault="00F23D96" w:rsidP="00F23D96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F23D96" w:rsidRPr="00DB586E" w:rsidRDefault="00F23D96" w:rsidP="00F23D96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2262"/>
        </w:trPr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proofErr w:type="gramStart"/>
            <w:r w:rsidRPr="00DB586E">
              <w:t>мероприятиях</w:t>
            </w:r>
            <w:proofErr w:type="gramEnd"/>
            <w:r w:rsidRPr="00DB586E">
              <w:t xml:space="preserve"> и форумах, изготовление стендов и презентационных материалов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4"/>
              <w:rPr>
                <w:rFonts w:eastAsia="Arial"/>
              </w:rPr>
            </w:pPr>
            <w:proofErr w:type="spellStart"/>
            <w:r w:rsidRPr="00DB586E">
              <w:rPr>
                <w:rFonts w:eastAsia="Arial"/>
              </w:rPr>
              <w:t>выставочн</w:t>
            </w:r>
            <w:proofErr w:type="gramStart"/>
            <w:r w:rsidRPr="00DB586E">
              <w:rPr>
                <w:rFonts w:eastAsia="Arial"/>
              </w:rPr>
              <w:t>о</w:t>
            </w:r>
            <w:proofErr w:type="spellEnd"/>
            <w:r w:rsidRPr="00DB586E">
              <w:rPr>
                <w:rFonts w:eastAsia="Arial"/>
              </w:rPr>
              <w:t>-</w:t>
            </w:r>
            <w:proofErr w:type="gramEnd"/>
            <w:r w:rsidRPr="00DB586E">
              <w:rPr>
                <w:rFonts w:eastAsia="Arial"/>
              </w:rPr>
              <w:t xml:space="preserve"> ярмарочных мероприятиях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autoSpaceDE w:val="0"/>
              <w:snapToGrid w:val="0"/>
            </w:pPr>
            <w:r w:rsidRPr="00DB586E">
              <w:rPr>
                <w:rFonts w:eastAsia="Arial"/>
              </w:rPr>
              <w:t>средств</w:t>
            </w:r>
            <w:r w:rsidR="00BE446B">
              <w:rPr>
                <w:rFonts w:eastAsia="Arial"/>
              </w:rPr>
              <w:t>,</w:t>
            </w:r>
            <w:r w:rsidRPr="00DB586E">
              <w:t xml:space="preserve">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 – </w:t>
            </w:r>
            <w:r w:rsidRPr="00DB586E">
              <w:rPr>
                <w:rFonts w:eastAsia="Arial"/>
              </w:rPr>
              <w:t>исполнитель</w:t>
            </w:r>
          </w:p>
        </w:tc>
      </w:tr>
      <w:tr w:rsidR="00F23D96" w:rsidRPr="00DB586E" w:rsidTr="007448E3">
        <w:trPr>
          <w:trHeight w:val="149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 w:right="-116"/>
              <w:jc w:val="center"/>
            </w:pPr>
            <w:r w:rsidRPr="00DB586E">
              <w:t>4.</w:t>
            </w:r>
          </w:p>
        </w:tc>
        <w:tc>
          <w:tcPr>
            <w:tcW w:w="4794" w:type="pct"/>
            <w:gridSpan w:val="11"/>
            <w:shd w:val="clear" w:color="auto" w:fill="auto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ind w:firstLine="11"/>
              <w:rPr>
                <w:rFonts w:eastAsia="Arial"/>
              </w:rPr>
            </w:pPr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8E5517" w:rsidRPr="00DB586E" w:rsidTr="002C11F1">
        <w:trPr>
          <w:trHeight w:val="333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4.1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10"/>
              <w:rPr>
                <w:rFonts w:eastAsia="Arial"/>
              </w:rPr>
            </w:pPr>
            <w:r w:rsidRPr="00DB586E">
              <w:t xml:space="preserve">Организация и проведение конкурса «Лучший предприниматель </w:t>
            </w:r>
            <w:proofErr w:type="spellStart"/>
            <w:r w:rsidRPr="00DB586E">
              <w:t>Брюховецкого</w:t>
            </w:r>
            <w:proofErr w:type="spellEnd"/>
            <w:r w:rsidRPr="00DB586E">
              <w:t xml:space="preserve"> района»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  <w:r w:rsidR="008E5517" w:rsidRPr="00DB586E">
              <w:rPr>
                <w:rFonts w:eastAsia="Arial"/>
              </w:rPr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15,0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15</w:t>
            </w:r>
            <w:r w:rsidR="008E5517" w:rsidRPr="003E2CA9">
              <w:t>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определение лучших субъектов МСП по итогам года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</w:t>
            </w:r>
            <w:r w:rsidR="00BE446B">
              <w:t>й</w:t>
            </w:r>
            <w:proofErr w:type="spellEnd"/>
            <w:r w:rsidR="00BE446B">
              <w:t xml:space="preserve"> район – главный распорядитель,</w:t>
            </w:r>
            <w:r w:rsidRPr="00DB586E">
              <w:t xml:space="preserve"> </w:t>
            </w:r>
          </w:p>
          <w:p w:rsidR="008E5517" w:rsidRPr="00DB586E" w:rsidRDefault="008E5517" w:rsidP="008E551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B586E">
              <w:t>управление экономики – исполнитель</w:t>
            </w:r>
          </w:p>
        </w:tc>
      </w:tr>
      <w:tr w:rsidR="008E5517" w:rsidRPr="00DB586E" w:rsidTr="002C11F1">
        <w:trPr>
          <w:trHeight w:val="480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10"/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  <w:r w:rsidR="008E5517" w:rsidRPr="00DB586E">
              <w:rPr>
                <w:rFonts w:eastAsia="Arial"/>
              </w:rPr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15,0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15</w:t>
            </w:r>
            <w:r w:rsidR="008E5517" w:rsidRPr="003E2CA9">
              <w:t>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F23D96" w:rsidRPr="00DB586E" w:rsidTr="007448E3">
        <w:trPr>
          <w:trHeight w:val="135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 w:right="-116"/>
              <w:jc w:val="center"/>
            </w:pPr>
            <w:r w:rsidRPr="00DB586E">
              <w:t>5.</w:t>
            </w:r>
          </w:p>
        </w:tc>
        <w:tc>
          <w:tcPr>
            <w:tcW w:w="4794" w:type="pct"/>
            <w:gridSpan w:val="11"/>
            <w:shd w:val="clear" w:color="auto" w:fill="auto"/>
          </w:tcPr>
          <w:p w:rsidR="00F23D96" w:rsidRPr="00DB586E" w:rsidRDefault="00F23D96" w:rsidP="00F23D96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B586E">
              <w:t>Задача: обеспечение деятельности объекта инфраструктуры поддержки малого и среднего  предпринимательства</w:t>
            </w:r>
          </w:p>
        </w:tc>
      </w:tr>
      <w:tr w:rsidR="008E5517" w:rsidRPr="00DB586E" w:rsidTr="002C11F1">
        <w:trPr>
          <w:trHeight w:val="540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5.1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 xml:space="preserve">Обеспечение деятельности муниципального бюджетного учреждения «Центр развития сельского хозяйства и поддержки предпринимательства»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jc w:val="center"/>
            </w:pPr>
            <w:r>
              <w:t>15</w:t>
            </w:r>
            <w:r w:rsidR="008E5517" w:rsidRPr="00DB586E">
              <w:t>00,0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700,0</w:t>
            </w:r>
          </w:p>
        </w:tc>
        <w:tc>
          <w:tcPr>
            <w:tcW w:w="293" w:type="pct"/>
          </w:tcPr>
          <w:p w:rsidR="008E5517" w:rsidRDefault="0026594B" w:rsidP="008E5517">
            <w:pPr>
              <w:jc w:val="center"/>
            </w:pPr>
            <w:r>
              <w:t>80</w:t>
            </w:r>
            <w:r w:rsidR="008E5517" w:rsidRPr="000A1B0A">
              <w:t>0,0</w:t>
            </w:r>
          </w:p>
        </w:tc>
        <w:tc>
          <w:tcPr>
            <w:tcW w:w="246" w:type="pct"/>
            <w:gridSpan w:val="2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 xml:space="preserve">наличие объекта инфраструктуры поддержки малого и среднего </w:t>
            </w:r>
            <w:proofErr w:type="spellStart"/>
            <w:proofErr w:type="gramStart"/>
            <w:r w:rsidRPr="00DB586E">
              <w:rPr>
                <w:lang w:eastAsia="ru-RU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</w:t>
            </w:r>
            <w:r w:rsidRPr="00DB586E">
              <w:rPr>
                <w:rFonts w:eastAsia="Arial"/>
              </w:rPr>
              <w:t xml:space="preserve"> - </w:t>
            </w:r>
            <w:r w:rsidRPr="00DB586E">
              <w:t xml:space="preserve">главный распорядитель </w:t>
            </w:r>
            <w:r w:rsidR="00BE446B">
              <w:t>средств,</w:t>
            </w:r>
            <w:r>
              <w:t xml:space="preserve"> </w:t>
            </w:r>
            <w:r w:rsidRPr="00DB586E">
              <w:t xml:space="preserve">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</w:t>
            </w:r>
          </w:p>
          <w:p w:rsidR="008E5517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 xml:space="preserve">район – </w:t>
            </w:r>
            <w:r w:rsidRPr="00DB586E">
              <w:rPr>
                <w:rFonts w:eastAsia="Arial"/>
              </w:rPr>
              <w:t>исполнитель</w:t>
            </w:r>
          </w:p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8E5517" w:rsidRPr="00DB586E" w:rsidTr="002C11F1">
        <w:trPr>
          <w:trHeight w:val="3045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jc w:val="center"/>
            </w:pPr>
            <w:r>
              <w:t>15</w:t>
            </w:r>
            <w:r w:rsidR="008E5517" w:rsidRPr="00DB586E">
              <w:t>00,0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700,0</w:t>
            </w:r>
          </w:p>
        </w:tc>
        <w:tc>
          <w:tcPr>
            <w:tcW w:w="293" w:type="pct"/>
          </w:tcPr>
          <w:p w:rsidR="008E5517" w:rsidRDefault="0026594B" w:rsidP="008E5517">
            <w:pPr>
              <w:jc w:val="center"/>
            </w:pPr>
            <w:r>
              <w:t>80</w:t>
            </w:r>
            <w:r w:rsidR="008E5517" w:rsidRPr="000A1B0A">
              <w:t>0,0</w:t>
            </w:r>
          </w:p>
        </w:tc>
        <w:tc>
          <w:tcPr>
            <w:tcW w:w="246" w:type="pct"/>
            <w:gridSpan w:val="2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jc w:val="center"/>
              <w:rPr>
                <w:lang w:eastAsia="ru-RU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autoSpaceDE w:val="0"/>
              <w:snapToGrid w:val="0"/>
            </w:pPr>
          </w:p>
        </w:tc>
      </w:tr>
      <w:tr w:rsidR="00F23D96" w:rsidRPr="00DB586E" w:rsidTr="00F939CE">
        <w:trPr>
          <w:trHeight w:val="326"/>
        </w:trPr>
        <w:tc>
          <w:tcPr>
            <w:tcW w:w="206" w:type="pct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6.</w:t>
            </w:r>
          </w:p>
        </w:tc>
        <w:tc>
          <w:tcPr>
            <w:tcW w:w="4794" w:type="pct"/>
            <w:gridSpan w:val="11"/>
          </w:tcPr>
          <w:p w:rsidR="00F23D96" w:rsidRPr="00DB586E" w:rsidRDefault="00F23D96" w:rsidP="008E5517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8E5517" w:rsidRPr="00DB586E" w:rsidTr="00200233">
        <w:trPr>
          <w:trHeight w:val="645"/>
        </w:trPr>
        <w:tc>
          <w:tcPr>
            <w:tcW w:w="206" w:type="pc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6.1</w:t>
            </w:r>
          </w:p>
        </w:tc>
        <w:tc>
          <w:tcPr>
            <w:tcW w:w="930" w:type="pct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>Передача во владение и пользование субъектам малого и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678" w:type="pct"/>
          </w:tcPr>
          <w:p w:rsidR="008E5517" w:rsidRPr="001244D4" w:rsidRDefault="008E5517" w:rsidP="008E5517">
            <w:pPr>
              <w:jc w:val="center"/>
              <w:rPr>
                <w:rFonts w:eastAsia="Arial"/>
              </w:rPr>
            </w:pPr>
            <w:r w:rsidRPr="00DB586E">
              <w:rPr>
                <w:lang w:eastAsia="ru-RU"/>
              </w:rPr>
              <w:t>увеличение числа эффективно</w:t>
            </w:r>
          </w:p>
        </w:tc>
        <w:tc>
          <w:tcPr>
            <w:tcW w:w="975" w:type="pct"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</w:t>
            </w:r>
            <w:proofErr w:type="gramStart"/>
            <w:r w:rsidRPr="00DB586E">
              <w:t>муниципального</w:t>
            </w:r>
            <w:proofErr w:type="gramEnd"/>
            <w:r w:rsidRPr="00DB586E">
              <w:t xml:space="preserve"> </w:t>
            </w:r>
          </w:p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>образования</w:t>
            </w:r>
          </w:p>
        </w:tc>
      </w:tr>
      <w:tr w:rsidR="008E5517" w:rsidRPr="00DB586E" w:rsidTr="00200233">
        <w:trPr>
          <w:trHeight w:val="270"/>
        </w:trPr>
        <w:tc>
          <w:tcPr>
            <w:tcW w:w="206" w:type="pct"/>
          </w:tcPr>
          <w:p w:rsidR="008E5517" w:rsidRPr="00DB586E" w:rsidRDefault="008E5517" w:rsidP="00715E7A">
            <w:pPr>
              <w:ind w:left="-108" w:right="-116"/>
              <w:jc w:val="center"/>
            </w:pPr>
            <w:r>
              <w:lastRenderedPageBreak/>
              <w:t>1</w:t>
            </w:r>
          </w:p>
        </w:tc>
        <w:tc>
          <w:tcPr>
            <w:tcW w:w="930" w:type="pct"/>
          </w:tcPr>
          <w:p w:rsidR="008E5517" w:rsidRPr="00DB586E" w:rsidRDefault="008E5517" w:rsidP="00715E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2" w:type="pct"/>
          </w:tcPr>
          <w:p w:rsidR="008E5517" w:rsidRPr="00DB586E" w:rsidRDefault="008E5517" w:rsidP="00715E7A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</w:tcPr>
          <w:p w:rsidR="008E5517" w:rsidRPr="00CA1D8E" w:rsidRDefault="008E5517" w:rsidP="00715E7A">
            <w:pPr>
              <w:jc w:val="center"/>
            </w:pPr>
            <w:r>
              <w:t>4</w:t>
            </w:r>
          </w:p>
        </w:tc>
        <w:tc>
          <w:tcPr>
            <w:tcW w:w="343" w:type="pct"/>
          </w:tcPr>
          <w:p w:rsidR="008E5517" w:rsidRPr="00CA1D8E" w:rsidRDefault="008E5517" w:rsidP="00715E7A">
            <w:pPr>
              <w:jc w:val="center"/>
            </w:pPr>
            <w:r>
              <w:t>5</w:t>
            </w:r>
          </w:p>
        </w:tc>
        <w:tc>
          <w:tcPr>
            <w:tcW w:w="332" w:type="pct"/>
            <w:gridSpan w:val="2"/>
          </w:tcPr>
          <w:p w:rsidR="008E5517" w:rsidRPr="00CA1D8E" w:rsidRDefault="008E5517" w:rsidP="00715E7A">
            <w:pPr>
              <w:jc w:val="center"/>
            </w:pPr>
            <w:r>
              <w:t>6</w:t>
            </w:r>
          </w:p>
        </w:tc>
        <w:tc>
          <w:tcPr>
            <w:tcW w:w="207" w:type="pct"/>
          </w:tcPr>
          <w:p w:rsidR="008E5517" w:rsidRPr="00CA1D8E" w:rsidRDefault="008E5517" w:rsidP="00715E7A">
            <w:pPr>
              <w:jc w:val="center"/>
            </w:pPr>
            <w:r>
              <w:t>7</w:t>
            </w:r>
          </w:p>
        </w:tc>
        <w:tc>
          <w:tcPr>
            <w:tcW w:w="294" w:type="pct"/>
          </w:tcPr>
          <w:p w:rsidR="008E5517" w:rsidRPr="00CA1D8E" w:rsidRDefault="008E5517" w:rsidP="00715E7A">
            <w:pPr>
              <w:jc w:val="center"/>
            </w:pPr>
            <w:r>
              <w:t>8</w:t>
            </w:r>
          </w:p>
        </w:tc>
        <w:tc>
          <w:tcPr>
            <w:tcW w:w="302" w:type="pct"/>
          </w:tcPr>
          <w:p w:rsidR="008E5517" w:rsidRPr="00CA1D8E" w:rsidRDefault="008E5517" w:rsidP="00715E7A">
            <w:pPr>
              <w:jc w:val="center"/>
            </w:pPr>
            <w:r>
              <w:t>9</w:t>
            </w:r>
          </w:p>
        </w:tc>
        <w:tc>
          <w:tcPr>
            <w:tcW w:w="678" w:type="pct"/>
          </w:tcPr>
          <w:p w:rsidR="008E5517" w:rsidRPr="00DB586E" w:rsidRDefault="008E5517" w:rsidP="00715E7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75" w:type="pct"/>
          </w:tcPr>
          <w:p w:rsidR="008E5517" w:rsidRPr="00DB586E" w:rsidRDefault="008E5517" w:rsidP="00715E7A">
            <w:pPr>
              <w:autoSpaceDE w:val="0"/>
              <w:snapToGrid w:val="0"/>
              <w:jc w:val="center"/>
            </w:pPr>
            <w:r>
              <w:t>11</w:t>
            </w:r>
          </w:p>
        </w:tc>
      </w:tr>
      <w:tr w:rsidR="008E5517" w:rsidRPr="00DB586E" w:rsidTr="00200233">
        <w:trPr>
          <w:trHeight w:val="1695"/>
        </w:trPr>
        <w:tc>
          <w:tcPr>
            <w:tcW w:w="206" w:type="pct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 xml:space="preserve">среднего предпринимательства </w:t>
            </w:r>
          </w:p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 xml:space="preserve">муниципального </w:t>
            </w:r>
          </w:p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>имущества на возмездной основе или на льготных условиях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678" w:type="pct"/>
          </w:tcPr>
          <w:p w:rsidR="008E5517" w:rsidRPr="00DB586E" w:rsidRDefault="008E5517" w:rsidP="008E5517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работающих</w:t>
            </w:r>
          </w:p>
          <w:p w:rsidR="008E5517" w:rsidRPr="00DB586E" w:rsidRDefault="008E5517" w:rsidP="008E5517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субъектов МСП,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DB586E">
              <w:rPr>
                <w:rFonts w:eastAsia="Arial"/>
              </w:rPr>
              <w:t xml:space="preserve">получение дополнительных доходов в </w:t>
            </w:r>
            <w:r>
              <w:rPr>
                <w:rFonts w:eastAsia="Arial"/>
              </w:rPr>
              <w:t xml:space="preserve">бюджет </w:t>
            </w:r>
          </w:p>
        </w:tc>
        <w:tc>
          <w:tcPr>
            <w:tcW w:w="975" w:type="pct"/>
          </w:tcPr>
          <w:p w:rsidR="008E5517" w:rsidRPr="00DB586E" w:rsidRDefault="008E5517" w:rsidP="008E5517">
            <w:pPr>
              <w:autoSpaceDE w:val="0"/>
              <w:snapToGrid w:val="0"/>
            </w:pP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 главный распорядитель</w:t>
            </w:r>
            <w:r>
              <w:t xml:space="preserve"> средств</w:t>
            </w:r>
            <w:r w:rsidR="00BE446B">
              <w:t>,</w:t>
            </w:r>
            <w:r w:rsidRPr="00DB586E">
              <w:t xml:space="preserve"> </w:t>
            </w:r>
          </w:p>
          <w:p w:rsidR="008E5517" w:rsidRPr="00DB586E" w:rsidRDefault="008E5517" w:rsidP="008E5517">
            <w:pPr>
              <w:autoSpaceDE w:val="0"/>
              <w:snapToGrid w:val="0"/>
            </w:pPr>
            <w:r w:rsidRPr="00DB586E">
              <w:t>о</w:t>
            </w:r>
            <w:r w:rsidRPr="00DB586E">
              <w:rPr>
                <w:rFonts w:eastAsia="Arial"/>
              </w:rPr>
              <w:t>тдел имущественных отношений - исполнитель</w:t>
            </w:r>
          </w:p>
        </w:tc>
      </w:tr>
      <w:tr w:rsidR="008E5517" w:rsidRPr="00DB586E" w:rsidTr="00200233">
        <w:trPr>
          <w:trHeight w:val="312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6.2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оказание имущественной поддержки субъектам МСП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 главный распорядитель</w:t>
            </w:r>
            <w:r>
              <w:t xml:space="preserve"> средств</w:t>
            </w:r>
            <w:r w:rsidR="00BE446B">
              <w:t>,</w:t>
            </w:r>
            <w:r w:rsidRPr="00DB586E">
              <w:t xml:space="preserve"> у</w:t>
            </w:r>
            <w:r w:rsidRPr="00DB586E">
              <w:rPr>
                <w:rFonts w:eastAsia="Arial"/>
              </w:rPr>
              <w:t>правление экономики - исполнитель</w:t>
            </w:r>
          </w:p>
        </w:tc>
      </w:tr>
      <w:tr w:rsidR="008E5517" w:rsidRPr="00DB586E" w:rsidTr="00200233">
        <w:trPr>
          <w:trHeight w:val="1544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8E5517" w:rsidRPr="00DB586E" w:rsidTr="00200233">
        <w:trPr>
          <w:trHeight w:val="296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6.3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оказание имущественной поддержки субъектам МСП в виде исчисления арендной платы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 по льготным  ставкам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BE446B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 главный распорядитель</w:t>
            </w:r>
            <w:r>
              <w:t xml:space="preserve"> средств</w:t>
            </w:r>
            <w:r w:rsidR="00BE446B">
              <w:t>,</w:t>
            </w:r>
            <w:r w:rsidRPr="00DB586E">
              <w:t xml:space="preserve"> у</w:t>
            </w:r>
            <w:r w:rsidRPr="00DB586E">
              <w:rPr>
                <w:rFonts w:eastAsia="Arial"/>
              </w:rPr>
              <w:t>правление экономики – исполнитель</w:t>
            </w:r>
          </w:p>
        </w:tc>
      </w:tr>
      <w:tr w:rsidR="008E5517" w:rsidRPr="00DB586E" w:rsidTr="00200233">
        <w:trPr>
          <w:trHeight w:val="2220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8E5517" w:rsidRPr="00DB586E" w:rsidTr="00200233">
        <w:trPr>
          <w:trHeight w:val="450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6.4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contextualSpacing/>
              <w:rPr>
                <w:rFonts w:eastAsia="Arial"/>
              </w:rPr>
            </w:pPr>
            <w:r w:rsidRPr="00DB586E">
              <w:t>Предоставление субъектам МСП муниципальной</w:t>
            </w:r>
            <w:r w:rsidRPr="00DB586E">
              <w:rPr>
                <w:rFonts w:eastAsia="Arial"/>
              </w:rPr>
              <w:t xml:space="preserve"> преференции в виде заключения договоров аренды  имущества при условии осуществления субъектами МСП приоритетных,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поддержка приоритетных </w:t>
            </w:r>
            <w:r w:rsidR="00BE446B" w:rsidRPr="00DB586E">
              <w:rPr>
                <w:rFonts w:eastAsia="Arial"/>
              </w:rPr>
              <w:t>социальн</w:t>
            </w:r>
            <w:proofErr w:type="gramStart"/>
            <w:r w:rsidR="00BE446B" w:rsidRPr="00DB586E">
              <w:rPr>
                <w:rFonts w:eastAsia="Arial"/>
              </w:rPr>
              <w:t>о</w:t>
            </w:r>
            <w:r w:rsidR="00BE446B">
              <w:rPr>
                <w:rFonts w:eastAsia="Arial"/>
              </w:rPr>
              <w:t>-</w:t>
            </w:r>
            <w:proofErr w:type="gramEnd"/>
            <w:r w:rsidR="00BE446B" w:rsidRPr="00DB586E">
              <w:rPr>
                <w:rFonts w:eastAsia="Arial"/>
              </w:rPr>
              <w:t xml:space="preserve"> </w:t>
            </w:r>
            <w:r w:rsidRPr="00DB586E">
              <w:rPr>
                <w:rFonts w:eastAsia="Arial"/>
              </w:rPr>
              <w:t>значимых</w:t>
            </w:r>
            <w:r>
              <w:rPr>
                <w:rFonts w:eastAsia="Arial"/>
              </w:rPr>
              <w:t xml:space="preserve"> </w:t>
            </w:r>
            <w:r w:rsidRPr="00DB586E">
              <w:rPr>
                <w:rFonts w:eastAsia="Arial"/>
              </w:rPr>
              <w:t>направлений</w:t>
            </w:r>
          </w:p>
          <w:p w:rsidR="008E5517" w:rsidRPr="00DB586E" w:rsidRDefault="008E5517" w:rsidP="00BE446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развития субъектов МСП 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муниципального 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 главный распорядитель</w:t>
            </w:r>
            <w:r w:rsidRPr="00DB586E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средств</w:t>
            </w:r>
            <w:r w:rsidR="00BE446B">
              <w:rPr>
                <w:rFonts w:eastAsia="Arial"/>
              </w:rPr>
              <w:t>,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DB586E">
              <w:rPr>
                <w:rFonts w:eastAsia="Arial"/>
              </w:rPr>
              <w:t>отдел имущественных отношений - исполнитель</w:t>
            </w:r>
          </w:p>
        </w:tc>
      </w:tr>
      <w:tr w:rsidR="008E5517" w:rsidRPr="00DB586E" w:rsidTr="00200233">
        <w:trPr>
          <w:trHeight w:val="2025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contextualSpacing/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343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207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294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302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00233">
        <w:trPr>
          <w:trHeight w:val="126"/>
        </w:trPr>
        <w:tc>
          <w:tcPr>
            <w:tcW w:w="206" w:type="pc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5</w:t>
            </w:r>
          </w:p>
        </w:tc>
        <w:tc>
          <w:tcPr>
            <w:tcW w:w="332" w:type="pct"/>
            <w:gridSpan w:val="2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6</w:t>
            </w:r>
          </w:p>
        </w:tc>
        <w:tc>
          <w:tcPr>
            <w:tcW w:w="207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00233">
        <w:trPr>
          <w:trHeight w:val="3837"/>
        </w:trPr>
        <w:tc>
          <w:tcPr>
            <w:tcW w:w="206" w:type="pct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DB586E">
              <w:t xml:space="preserve">социально-значимых направлений развития, определенных в соответствии </w:t>
            </w:r>
            <w:proofErr w:type="gramStart"/>
            <w:r w:rsidRPr="00DB586E">
              <w:t>с</w:t>
            </w:r>
            <w:proofErr w:type="gramEnd"/>
            <w:r w:rsidRPr="00DB586E">
              <w:t xml:space="preserve"> </w:t>
            </w:r>
          </w:p>
          <w:p w:rsidR="008E5517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постановлением государственного комитета Российской Федерации по стандартизации и </w:t>
            </w:r>
          </w:p>
          <w:p w:rsidR="008E5517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метрологии от 6 ноября </w:t>
            </w:r>
          </w:p>
          <w:p w:rsidR="008E5517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2001 года № 454-ст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>«О принятии и введении в действие ОКВЭД»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343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332" w:type="pct"/>
            <w:gridSpan w:val="2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207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294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302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678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8E5517" w:rsidRPr="00DB586E" w:rsidTr="00200233">
        <w:trPr>
          <w:trHeight w:val="435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6.5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contextualSpacing/>
            </w:pPr>
            <w:r w:rsidRPr="00DB586E">
              <w:t xml:space="preserve">Предоставление </w:t>
            </w:r>
          </w:p>
          <w:p w:rsidR="008E5517" w:rsidRPr="00DB586E" w:rsidRDefault="008E5517" w:rsidP="008E5517">
            <w:pPr>
              <w:contextualSpacing/>
            </w:pPr>
            <w:r w:rsidRPr="00DB586E">
              <w:t xml:space="preserve">субъектам МСП, </w:t>
            </w:r>
          </w:p>
          <w:p w:rsidR="008E5517" w:rsidRPr="00DB586E" w:rsidRDefault="008E5517" w:rsidP="008E5517">
            <w:pPr>
              <w:contextualSpacing/>
              <w:rPr>
                <w:rFonts w:eastAsia="Arial"/>
              </w:rPr>
            </w:pPr>
            <w:r w:rsidRPr="00DB586E">
              <w:t xml:space="preserve">основным видом </w:t>
            </w:r>
            <w:proofErr w:type="gramStart"/>
            <w:r w:rsidRPr="00DB586E">
              <w:t>деятельности</w:t>
            </w:r>
            <w:proofErr w:type="gramEnd"/>
            <w:r w:rsidRPr="00DB586E">
              <w:t xml:space="preserve"> которых является осуществление приоритетных, социально значимых видов деятельности, определенных в</w:t>
            </w:r>
          </w:p>
          <w:p w:rsidR="00715E7A" w:rsidRDefault="008E5517" w:rsidP="00715E7A">
            <w:pPr>
              <w:widowControl w:val="0"/>
              <w:spacing w:line="216" w:lineRule="auto"/>
            </w:pPr>
            <w:proofErr w:type="gramStart"/>
            <w:r w:rsidRPr="00DB586E">
              <w:t>соответствии</w:t>
            </w:r>
            <w:proofErr w:type="gramEnd"/>
            <w:r w:rsidRPr="00DB586E">
              <w:t xml:space="preserve"> с постановлением государственного комитета Российской, Федерации по стандартизации и метрологии</w:t>
            </w:r>
            <w:r w:rsidR="00715E7A" w:rsidRPr="00DB586E">
              <w:t xml:space="preserve"> </w:t>
            </w:r>
          </w:p>
          <w:p w:rsidR="008E5517" w:rsidRPr="00DB586E" w:rsidRDefault="00715E7A" w:rsidP="00715E7A">
            <w:pPr>
              <w:widowControl w:val="0"/>
              <w:spacing w:line="216" w:lineRule="auto"/>
            </w:pPr>
            <w:r w:rsidRPr="00DB586E">
              <w:t>от 6 ноября2001 года</w:t>
            </w:r>
            <w:r w:rsidRPr="00DB586E">
              <w:br/>
              <w:t xml:space="preserve">№ 454-ст «О принятии и введении в действие ОКВЭД», </w:t>
            </w:r>
            <w:proofErr w:type="spellStart"/>
            <w:r w:rsidRPr="00DB586E">
              <w:t>муниц</w:t>
            </w:r>
            <w:proofErr w:type="gramStart"/>
            <w:r w:rsidRPr="00DB586E">
              <w:t>и</w:t>
            </w:r>
            <w:proofErr w:type="spellEnd"/>
            <w:r w:rsidRPr="00DB586E">
              <w:t>-</w:t>
            </w:r>
            <w:proofErr w:type="gramEnd"/>
            <w:r w:rsidRPr="00DB586E">
              <w:t xml:space="preserve"> </w:t>
            </w:r>
            <w:proofErr w:type="spellStart"/>
            <w:r w:rsidRPr="00DB586E">
              <w:t>пальной</w:t>
            </w:r>
            <w:proofErr w:type="spellEnd"/>
            <w:r w:rsidRPr="00DB586E">
              <w:t xml:space="preserve"> преференции в виде установления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поддержка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приоритетных,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социально значимых видов деятельности субъектов МСП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муниципального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 главный распорядитель</w:t>
            </w:r>
            <w:r w:rsidR="00BE446B">
              <w:t xml:space="preserve"> средств,</w:t>
            </w:r>
            <w:r w:rsidRPr="00DB586E">
              <w:rPr>
                <w:rFonts w:eastAsia="Arial"/>
              </w:rPr>
              <w:t xml:space="preserve"> отдел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имущественных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отношений - исполнитель</w:t>
            </w:r>
          </w:p>
        </w:tc>
      </w:tr>
      <w:tr w:rsidR="008E5517" w:rsidRPr="00DB586E" w:rsidTr="00200233">
        <w:trPr>
          <w:trHeight w:val="3435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contextualSpacing/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00233">
        <w:trPr>
          <w:trHeight w:val="329"/>
        </w:trPr>
        <w:tc>
          <w:tcPr>
            <w:tcW w:w="206" w:type="pct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</w:tcPr>
          <w:p w:rsidR="008E5517" w:rsidRPr="00DB586E" w:rsidRDefault="008E5517" w:rsidP="008E5517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</w:tcPr>
          <w:p w:rsidR="008E5517" w:rsidRPr="00DB586E" w:rsidRDefault="008E5517" w:rsidP="008E5517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</w:tcPr>
          <w:p w:rsidR="008E5517" w:rsidRPr="00DB586E" w:rsidRDefault="008E5517" w:rsidP="008E5517">
            <w:pPr>
              <w:jc w:val="center"/>
            </w:pPr>
            <w:r w:rsidRPr="00DB586E">
              <w:t>5</w:t>
            </w:r>
          </w:p>
        </w:tc>
        <w:tc>
          <w:tcPr>
            <w:tcW w:w="332" w:type="pct"/>
            <w:gridSpan w:val="2"/>
          </w:tcPr>
          <w:p w:rsidR="008E5517" w:rsidRPr="00DB586E" w:rsidRDefault="008E5517" w:rsidP="008E5517">
            <w:pPr>
              <w:jc w:val="center"/>
            </w:pPr>
            <w:r w:rsidRPr="00DB586E">
              <w:t>6</w:t>
            </w:r>
          </w:p>
        </w:tc>
        <w:tc>
          <w:tcPr>
            <w:tcW w:w="207" w:type="pct"/>
          </w:tcPr>
          <w:p w:rsidR="008E5517" w:rsidRPr="00DB586E" w:rsidRDefault="008E5517" w:rsidP="008E5517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00233">
        <w:trPr>
          <w:trHeight w:val="577"/>
        </w:trPr>
        <w:tc>
          <w:tcPr>
            <w:tcW w:w="206" w:type="pc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shd w:val="clear" w:color="auto" w:fill="FFFFFF" w:themeFill="background1"/>
          </w:tcPr>
          <w:p w:rsidR="008E5517" w:rsidRPr="00DB586E" w:rsidRDefault="008E5517" w:rsidP="008E5517">
            <w:pPr>
              <w:contextualSpacing/>
              <w:rPr>
                <w:rFonts w:eastAsia="Arial"/>
              </w:rPr>
            </w:pPr>
            <w:r w:rsidRPr="00DB586E">
              <w:t>льготы по уплате арендной платы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tabs>
                <w:tab w:val="left" w:pos="708"/>
              </w:tabs>
              <w:jc w:val="center"/>
            </w:pP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332" w:type="pct"/>
            <w:gridSpan w:val="2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207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294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center"/>
            </w:pPr>
          </w:p>
        </w:tc>
      </w:tr>
      <w:tr w:rsidR="008E5517" w:rsidRPr="00DB586E" w:rsidTr="00200233">
        <w:trPr>
          <w:trHeight w:val="390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6.6.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contextualSpacing/>
            </w:pPr>
            <w:r w:rsidRPr="00DB586E">
              <w:rPr>
                <w:rFonts w:eastAsia="Arial"/>
              </w:rPr>
              <w:t>Ведение, обновление, публикация реестра муниципального имущества,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предназначенного для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rPr>
                <w:rFonts w:eastAsia="Arial"/>
              </w:rPr>
              <w:t xml:space="preserve">передачи во владение и (или) в пользование субъектам малого и среднего </w:t>
            </w:r>
            <w:proofErr w:type="spellStart"/>
            <w:proofErr w:type="gramStart"/>
            <w:r w:rsidRPr="00DB586E">
              <w:rPr>
                <w:rFonts w:eastAsia="Arial"/>
              </w:rPr>
              <w:t>предпринима-тельства</w:t>
            </w:r>
            <w:proofErr w:type="spellEnd"/>
            <w:proofErr w:type="gramEnd"/>
            <w:r w:rsidRPr="00DB586E">
              <w:rPr>
                <w:rFonts w:eastAsia="Arial"/>
              </w:rPr>
              <w:t xml:space="preserve"> и </w:t>
            </w:r>
            <w:proofErr w:type="spellStart"/>
            <w:r w:rsidRPr="00DB586E">
              <w:rPr>
                <w:rFonts w:eastAsia="Arial"/>
              </w:rPr>
              <w:t>организа-циям</w:t>
            </w:r>
            <w:proofErr w:type="spellEnd"/>
            <w:r w:rsidRPr="00DB586E">
              <w:rPr>
                <w:rFonts w:eastAsia="Arial"/>
              </w:rPr>
              <w:t xml:space="preserve">, образующим инфраструктуру поддержки субъектов малого и среднего предпринимательства, в том числе с целью оказания </w:t>
            </w:r>
            <w:proofErr w:type="spellStart"/>
            <w:r w:rsidRPr="00DB586E">
              <w:rPr>
                <w:rFonts w:eastAsia="Arial"/>
              </w:rPr>
              <w:t>муниципаль</w:t>
            </w:r>
            <w:proofErr w:type="spellEnd"/>
            <w:r w:rsidRPr="00DB586E">
              <w:rPr>
                <w:rFonts w:eastAsia="Arial"/>
              </w:rPr>
              <w:t xml:space="preserve">-ной помощи </w:t>
            </w:r>
            <w:proofErr w:type="spellStart"/>
            <w:r w:rsidRPr="00DB586E">
              <w:rPr>
                <w:rFonts w:eastAsia="Arial"/>
              </w:rPr>
              <w:t>вышеука-занным</w:t>
            </w:r>
            <w:proofErr w:type="spellEnd"/>
            <w:r w:rsidRPr="00DB586E">
              <w:rPr>
                <w:rFonts w:eastAsia="Arial"/>
              </w:rPr>
              <w:t xml:space="preserve"> субъектам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32" w:type="pct"/>
            <w:gridSpan w:val="2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Обеспечение доступности информации о </w:t>
            </w:r>
            <w:proofErr w:type="gramStart"/>
            <w:r w:rsidRPr="00DB586E">
              <w:rPr>
                <w:rFonts w:eastAsia="Arial"/>
              </w:rPr>
              <w:t>муниципальном</w:t>
            </w:r>
            <w:proofErr w:type="gramEnd"/>
            <w:r w:rsidRPr="00DB586E">
              <w:rPr>
                <w:rFonts w:eastAsia="Arial"/>
              </w:rPr>
              <w:t xml:space="preserve">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имуществе, </w:t>
            </w:r>
            <w:proofErr w:type="gramStart"/>
            <w:r w:rsidRPr="00DB586E">
              <w:rPr>
                <w:rFonts w:eastAsia="Arial"/>
              </w:rPr>
              <w:t>предназначен</w:t>
            </w:r>
            <w:proofErr w:type="gramEnd"/>
            <w:r w:rsidRPr="00DB586E">
              <w:rPr>
                <w:rFonts w:eastAsia="Arial"/>
              </w:rPr>
              <w:t xml:space="preserve">-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ном для передачи во владение и (или) в пользование субъектам МСП</w:t>
            </w:r>
          </w:p>
        </w:tc>
        <w:tc>
          <w:tcPr>
            <w:tcW w:w="975" w:type="pct"/>
            <w:vMerge w:val="restart"/>
          </w:tcPr>
          <w:p w:rsidR="00BE446B" w:rsidRPr="00DB586E" w:rsidRDefault="00BE446B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</w:t>
            </w:r>
          </w:p>
          <w:p w:rsidR="00BE446B" w:rsidRPr="00DB586E" w:rsidRDefault="00BE446B" w:rsidP="00BE446B">
            <w:pPr>
              <w:widowControl w:val="0"/>
              <w:autoSpaceDE w:val="0"/>
              <w:snapToGrid w:val="0"/>
            </w:pPr>
            <w:r w:rsidRPr="00DB586E">
              <w:t xml:space="preserve">муниципального </w:t>
            </w:r>
          </w:p>
          <w:p w:rsidR="00BE446B" w:rsidRPr="00DB586E" w:rsidRDefault="00BE446B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образования </w:t>
            </w:r>
            <w:proofErr w:type="spellStart"/>
            <w:r w:rsidRPr="00DB586E">
              <w:t>Брюховецкий</w:t>
            </w:r>
            <w:proofErr w:type="spellEnd"/>
            <w:r w:rsidRPr="00DB586E">
              <w:t xml:space="preserve"> район – главный распорядитель</w:t>
            </w:r>
            <w:r>
              <w:t xml:space="preserve"> средств,</w:t>
            </w:r>
            <w:r w:rsidRPr="00DB586E">
              <w:rPr>
                <w:rFonts w:eastAsia="Arial"/>
              </w:rPr>
              <w:t xml:space="preserve"> отдел </w:t>
            </w:r>
          </w:p>
          <w:p w:rsidR="00BE446B" w:rsidRPr="00DB586E" w:rsidRDefault="00BE446B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имущественных </w:t>
            </w:r>
          </w:p>
          <w:p w:rsidR="008E5517" w:rsidRPr="00DB586E" w:rsidRDefault="00BE446B" w:rsidP="00BE446B">
            <w:pPr>
              <w:widowControl w:val="0"/>
              <w:autoSpaceDE w:val="0"/>
              <w:snapToGrid w:val="0"/>
            </w:pPr>
            <w:r w:rsidRPr="00DB586E">
              <w:rPr>
                <w:rFonts w:eastAsia="Arial"/>
              </w:rPr>
              <w:t>отношений - исполнитель</w:t>
            </w:r>
          </w:p>
        </w:tc>
      </w:tr>
      <w:tr w:rsidR="008E5517" w:rsidRPr="00DB586E" w:rsidTr="00200233">
        <w:trPr>
          <w:trHeight w:val="4700"/>
        </w:trPr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32" w:type="pct"/>
            <w:gridSpan w:val="2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678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00233">
        <w:trPr>
          <w:trHeight w:val="248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ind w:left="-108" w:right="-116"/>
            </w:pPr>
            <w:r w:rsidRPr="00DB586E">
              <w:t>Итого по программе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204</w:t>
            </w:r>
            <w:r w:rsidR="008E5517" w:rsidRPr="00DB586E">
              <w:t>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94</w:t>
            </w:r>
            <w:r w:rsidR="008E5517">
              <w:t>5</w:t>
            </w:r>
            <w:r w:rsidR="008E5517" w:rsidRPr="00DB586E">
              <w:t>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932D04">
              <w:t>0,0</w:t>
            </w:r>
          </w:p>
        </w:tc>
        <w:tc>
          <w:tcPr>
            <w:tcW w:w="207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8E5517" w:rsidRPr="00DB586E" w:rsidTr="00200233">
        <w:trPr>
          <w:trHeight w:val="299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ind w:left="-108" w:right="-116"/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204</w:t>
            </w:r>
            <w:r w:rsidR="008E5517" w:rsidRPr="00DB586E">
              <w:t>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94</w:t>
            </w:r>
            <w:r w:rsidR="008E5517">
              <w:t>5</w:t>
            </w:r>
            <w:r w:rsidR="008E5517" w:rsidRPr="00DB586E">
              <w:t>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932D04">
              <w:t>0,0</w:t>
            </w:r>
          </w:p>
        </w:tc>
        <w:tc>
          <w:tcPr>
            <w:tcW w:w="207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</w:p>
        </w:tc>
      </w:tr>
    </w:tbl>
    <w:p w:rsidR="004770EB" w:rsidRPr="00DB586E" w:rsidRDefault="004770EB" w:rsidP="00DB586E">
      <w:pPr>
        <w:widowControl w:val="0"/>
        <w:autoSpaceDE w:val="0"/>
        <w:jc w:val="right"/>
        <w:rPr>
          <w:rFonts w:eastAsia="Arial"/>
          <w:sz w:val="28"/>
          <w:szCs w:val="28"/>
        </w:rPr>
      </w:pPr>
    </w:p>
    <w:p w:rsidR="007E2DC8" w:rsidRPr="00DB586E" w:rsidRDefault="000C0851" w:rsidP="00DB586E">
      <w:pPr>
        <w:widowControl w:val="0"/>
        <w:autoSpaceDE w:val="0"/>
        <w:jc w:val="right"/>
        <w:rPr>
          <w:rFonts w:eastAsia="Arial"/>
          <w:sz w:val="28"/>
          <w:szCs w:val="28"/>
        </w:rPr>
      </w:pPr>
      <w:r w:rsidRPr="00DB586E">
        <w:rPr>
          <w:rFonts w:eastAsia="Arial"/>
          <w:sz w:val="28"/>
          <w:szCs w:val="28"/>
        </w:rPr>
        <w:t>»;</w:t>
      </w:r>
    </w:p>
    <w:p w:rsidR="007E2DC8" w:rsidRPr="00DB586E" w:rsidRDefault="007E2DC8" w:rsidP="00DB586E">
      <w:pPr>
        <w:widowControl w:val="0"/>
        <w:autoSpaceDE w:val="0"/>
        <w:rPr>
          <w:rFonts w:eastAsia="Arial"/>
          <w:sz w:val="28"/>
          <w:szCs w:val="28"/>
        </w:rPr>
      </w:pPr>
    </w:p>
    <w:p w:rsidR="007E2DC8" w:rsidRPr="00DB586E" w:rsidRDefault="007E2DC8" w:rsidP="00DB586E">
      <w:pPr>
        <w:suppressAutoHyphens w:val="0"/>
        <w:ind w:firstLine="713"/>
        <w:jc w:val="both"/>
        <w:rPr>
          <w:sz w:val="28"/>
          <w:szCs w:val="28"/>
        </w:rPr>
      </w:pPr>
    </w:p>
    <w:p w:rsidR="007E2DC8" w:rsidRPr="00DB586E" w:rsidRDefault="007E2DC8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2DC8" w:rsidRPr="00DB586E" w:rsidSect="00715E7A">
          <w:pgSz w:w="16838" w:h="11906" w:orient="landscape" w:code="9"/>
          <w:pgMar w:top="993" w:right="1134" w:bottom="567" w:left="1134" w:header="567" w:footer="709" w:gutter="0"/>
          <w:cols w:space="708"/>
          <w:docGrid w:linePitch="360"/>
        </w:sectPr>
      </w:pPr>
    </w:p>
    <w:p w:rsidR="00626F7B" w:rsidRPr="00DB586E" w:rsidRDefault="00F939CE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4) раздел 4 «</w:t>
      </w:r>
      <w:r w:rsidRPr="00DB586E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программы «Развитие малого и </w:t>
      </w:r>
      <w:r w:rsidR="007448E3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</w:t>
      </w:r>
      <w:r w:rsidRPr="00DB586E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DB586E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B586E">
        <w:rPr>
          <w:rFonts w:ascii="Times New Roman" w:hAnsi="Times New Roman" w:cs="Times New Roman"/>
          <w:sz w:val="28"/>
          <w:szCs w:val="28"/>
        </w:rPr>
        <w:t xml:space="preserve"> район» на 2018 - 2022 годы»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F939CE" w:rsidRPr="00DB586E" w:rsidRDefault="00F939CE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86E" w:rsidRPr="00DB586E" w:rsidRDefault="00DB586E" w:rsidP="00DB58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«4. Обоснование ресурсного обеспечения программы</w:t>
      </w:r>
    </w:p>
    <w:p w:rsidR="00DB586E" w:rsidRPr="00DB586E" w:rsidRDefault="00DB586E" w:rsidP="00DB5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 муниципальном образовании </w:t>
      </w:r>
      <w:proofErr w:type="spellStart"/>
      <w:r w:rsidRPr="00DB586E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B586E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B586E" w:rsidRPr="00DB586E" w:rsidRDefault="00DB586E" w:rsidP="00DB5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на 2018 - 2022 годы</w:t>
      </w:r>
    </w:p>
    <w:p w:rsidR="00DB586E" w:rsidRPr="00DB586E" w:rsidRDefault="00DB586E" w:rsidP="00DB586E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B586E" w:rsidRPr="00DB586E" w:rsidRDefault="00DB586E" w:rsidP="00DB586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B586E">
        <w:rPr>
          <w:sz w:val="28"/>
          <w:szCs w:val="28"/>
          <w:lang w:eastAsia="ru-RU"/>
        </w:rPr>
        <w:t xml:space="preserve">Финансирование программы осуществляется за счет средств бюджета муниципального образования </w:t>
      </w:r>
      <w:proofErr w:type="spellStart"/>
      <w:r w:rsidRPr="00DB586E">
        <w:rPr>
          <w:sz w:val="28"/>
          <w:szCs w:val="28"/>
          <w:lang w:eastAsia="ru-RU"/>
        </w:rPr>
        <w:t>Брюховецкого</w:t>
      </w:r>
      <w:proofErr w:type="spellEnd"/>
      <w:r w:rsidRPr="00DB586E">
        <w:rPr>
          <w:sz w:val="28"/>
          <w:szCs w:val="28"/>
          <w:lang w:eastAsia="ru-RU"/>
        </w:rPr>
        <w:t xml:space="preserve"> района.</w:t>
      </w:r>
    </w:p>
    <w:p w:rsidR="00DB586E" w:rsidRPr="00DB586E" w:rsidRDefault="00DB586E" w:rsidP="00DB586E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DB586E" w:rsidRPr="00DB586E" w:rsidRDefault="00DB586E" w:rsidP="00DB586E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DB586E">
        <w:rPr>
          <w:sz w:val="28"/>
          <w:szCs w:val="28"/>
          <w:lang w:eastAsia="ru-RU"/>
        </w:rPr>
        <w:t>Таблица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418"/>
        <w:gridCol w:w="992"/>
        <w:gridCol w:w="963"/>
        <w:gridCol w:w="738"/>
        <w:gridCol w:w="709"/>
        <w:gridCol w:w="708"/>
      </w:tblGrid>
      <w:tr w:rsidR="00DB586E" w:rsidRPr="00DB586E" w:rsidTr="007448E3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№ </w:t>
            </w:r>
            <w:proofErr w:type="gramStart"/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п</w:t>
            </w:r>
            <w:proofErr w:type="gramEnd"/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 всего, </w:t>
            </w:r>
          </w:p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DB586E" w:rsidRPr="00DB586E" w:rsidTr="00200233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2018 год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2019 год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2022 год</w:t>
            </w:r>
          </w:p>
        </w:tc>
      </w:tr>
      <w:tr w:rsidR="00DB586E" w:rsidRPr="00DB586E" w:rsidTr="00200233">
        <w:tc>
          <w:tcPr>
            <w:tcW w:w="675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</w:p>
        </w:tc>
      </w:tr>
      <w:tr w:rsidR="008E5517" w:rsidRPr="00DB586E" w:rsidTr="00200233">
        <w:tc>
          <w:tcPr>
            <w:tcW w:w="67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proofErr w:type="spellStart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  <w:proofErr w:type="spellEnd"/>
            <w:proofErr w:type="gramEnd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5517" w:rsidRPr="00DB586E" w:rsidRDefault="008E5517" w:rsidP="008E55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2018-2022 годы</w:t>
            </w:r>
          </w:p>
          <w:p w:rsidR="008E5517" w:rsidRPr="00DB586E" w:rsidRDefault="008E5517" w:rsidP="008E5517">
            <w:pPr>
              <w:pStyle w:val="ConsPlusNormal"/>
              <w:ind w:firstLine="0"/>
              <w:jc w:val="both"/>
              <w:rPr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200233" w:rsidP="00200233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2045</w:t>
            </w:r>
            <w:r w:rsidR="008E5517"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94</w:t>
            </w:r>
            <w:r w:rsidR="008E5517" w:rsidRPr="00DB586E">
              <w:t>5,0</w:t>
            </w:r>
          </w:p>
        </w:tc>
        <w:tc>
          <w:tcPr>
            <w:tcW w:w="963" w:type="dxa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DD76B0">
              <w:t>0,0</w:t>
            </w:r>
          </w:p>
        </w:tc>
        <w:tc>
          <w:tcPr>
            <w:tcW w:w="73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</w:tr>
      <w:tr w:rsidR="008E5517" w:rsidRPr="00DB586E" w:rsidTr="00200233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200233" w:rsidP="00200233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204</w:t>
            </w:r>
            <w:r w:rsidR="008E5517"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94</w:t>
            </w:r>
            <w:r w:rsidR="008E5517" w:rsidRPr="00DB586E">
              <w:t>5,0</w:t>
            </w:r>
          </w:p>
        </w:tc>
        <w:tc>
          <w:tcPr>
            <w:tcW w:w="963" w:type="dxa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DD76B0">
              <w:t>0,0</w:t>
            </w:r>
          </w:p>
        </w:tc>
        <w:tc>
          <w:tcPr>
            <w:tcW w:w="73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</w:tr>
      <w:tr w:rsidR="008E5517" w:rsidRPr="00DB586E" w:rsidTr="00200233">
        <w:tc>
          <w:tcPr>
            <w:tcW w:w="67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 w:rsidRPr="00200233">
              <w:t>2045,0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 w:rsidRPr="00200233">
              <w:t>945,0</w:t>
            </w:r>
          </w:p>
        </w:tc>
        <w:tc>
          <w:tcPr>
            <w:tcW w:w="963" w:type="dxa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C80485">
              <w:t>0,0</w:t>
            </w:r>
          </w:p>
        </w:tc>
        <w:tc>
          <w:tcPr>
            <w:tcW w:w="73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</w:tr>
      <w:tr w:rsidR="008E5517" w:rsidRPr="00DB586E" w:rsidTr="00200233">
        <w:tc>
          <w:tcPr>
            <w:tcW w:w="67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 w:rsidRPr="00200233">
              <w:t>2045,0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 w:rsidRPr="00200233">
              <w:t>945,0</w:t>
            </w:r>
          </w:p>
        </w:tc>
        <w:tc>
          <w:tcPr>
            <w:tcW w:w="963" w:type="dxa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C80485">
              <w:t>0,0</w:t>
            </w:r>
          </w:p>
        </w:tc>
        <w:tc>
          <w:tcPr>
            <w:tcW w:w="73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</w:tr>
    </w:tbl>
    <w:p w:rsidR="00DB586E" w:rsidRPr="00DB586E" w:rsidRDefault="00DB586E" w:rsidP="00DB586E">
      <w:pPr>
        <w:ind w:firstLine="709"/>
        <w:jc w:val="right"/>
        <w:rPr>
          <w:sz w:val="28"/>
          <w:szCs w:val="28"/>
        </w:rPr>
      </w:pPr>
      <w:r w:rsidRPr="00DB586E">
        <w:rPr>
          <w:sz w:val="28"/>
          <w:szCs w:val="28"/>
        </w:rPr>
        <w:t>».</w:t>
      </w:r>
    </w:p>
    <w:p w:rsidR="0007021D" w:rsidRDefault="0007021D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07F" w:rsidRDefault="0027607F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07F" w:rsidRPr="00DB586E" w:rsidRDefault="0027607F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81" w:rsidRDefault="0019056D" w:rsidP="00DB586E">
      <w:pPr>
        <w:widowControl w:val="0"/>
        <w:rPr>
          <w:sz w:val="28"/>
          <w:szCs w:val="28"/>
        </w:rPr>
      </w:pPr>
      <w:r w:rsidRPr="00DB586E">
        <w:rPr>
          <w:sz w:val="28"/>
          <w:szCs w:val="28"/>
        </w:rPr>
        <w:t>Начальник управления экономики,</w:t>
      </w:r>
      <w:r w:rsidRPr="00F66224">
        <w:rPr>
          <w:sz w:val="28"/>
          <w:szCs w:val="28"/>
        </w:rPr>
        <w:t xml:space="preserve"> </w:t>
      </w:r>
    </w:p>
    <w:p w:rsidR="003A7781" w:rsidRDefault="0019056D" w:rsidP="00DB586E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прогнозирования</w:t>
      </w:r>
      <w:r w:rsidR="003A7781">
        <w:rPr>
          <w:sz w:val="28"/>
          <w:szCs w:val="28"/>
        </w:rPr>
        <w:t xml:space="preserve"> и </w:t>
      </w:r>
      <w:proofErr w:type="gramStart"/>
      <w:r w:rsidRPr="00F66224">
        <w:rPr>
          <w:sz w:val="28"/>
          <w:szCs w:val="28"/>
        </w:rPr>
        <w:t>потребительской</w:t>
      </w:r>
      <w:proofErr w:type="gramEnd"/>
      <w:r w:rsidRPr="00F66224">
        <w:rPr>
          <w:sz w:val="28"/>
          <w:szCs w:val="28"/>
        </w:rPr>
        <w:t xml:space="preserve"> </w:t>
      </w:r>
    </w:p>
    <w:p w:rsidR="003A7781" w:rsidRDefault="0019056D" w:rsidP="00DB586E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сферы администрации</w:t>
      </w:r>
      <w:r w:rsidR="003A7781">
        <w:rPr>
          <w:sz w:val="28"/>
          <w:szCs w:val="28"/>
        </w:rPr>
        <w:t xml:space="preserve"> </w:t>
      </w:r>
      <w:proofErr w:type="gramStart"/>
      <w:r w:rsidRPr="00F66224">
        <w:rPr>
          <w:sz w:val="28"/>
          <w:szCs w:val="28"/>
        </w:rPr>
        <w:t>муниципального</w:t>
      </w:r>
      <w:proofErr w:type="gramEnd"/>
      <w:r w:rsidRPr="00F66224">
        <w:rPr>
          <w:sz w:val="28"/>
          <w:szCs w:val="28"/>
        </w:rPr>
        <w:t xml:space="preserve"> </w:t>
      </w:r>
    </w:p>
    <w:p w:rsidR="00504F34" w:rsidRDefault="0019056D" w:rsidP="00DB586E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 xml:space="preserve">образования </w:t>
      </w:r>
      <w:proofErr w:type="spellStart"/>
      <w:r w:rsidRPr="00F66224">
        <w:rPr>
          <w:sz w:val="28"/>
          <w:szCs w:val="28"/>
        </w:rPr>
        <w:t>Брюховецкий</w:t>
      </w:r>
      <w:proofErr w:type="spellEnd"/>
      <w:r w:rsidRPr="00F66224">
        <w:rPr>
          <w:sz w:val="28"/>
          <w:szCs w:val="28"/>
        </w:rPr>
        <w:t xml:space="preserve"> район</w:t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  <w:t xml:space="preserve">       </w:t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626F7B">
        <w:rPr>
          <w:sz w:val="28"/>
          <w:szCs w:val="28"/>
        </w:rPr>
        <w:t xml:space="preserve">   </w:t>
      </w:r>
      <w:r w:rsidR="003A7781">
        <w:rPr>
          <w:sz w:val="28"/>
          <w:szCs w:val="28"/>
        </w:rPr>
        <w:t>А.С.</w:t>
      </w:r>
      <w:r w:rsidR="00626F7B">
        <w:rPr>
          <w:sz w:val="28"/>
          <w:szCs w:val="28"/>
        </w:rPr>
        <w:t> </w:t>
      </w:r>
      <w:r w:rsidR="003A7781">
        <w:rPr>
          <w:sz w:val="28"/>
          <w:szCs w:val="28"/>
        </w:rPr>
        <w:t>Игошин</w:t>
      </w:r>
    </w:p>
    <w:p w:rsidR="00C64095" w:rsidRDefault="00C64095" w:rsidP="00C64095">
      <w:pPr>
        <w:widowControl w:val="0"/>
        <w:jc w:val="right"/>
      </w:pPr>
    </w:p>
    <w:p w:rsidR="00000529" w:rsidRDefault="00000529">
      <w:pPr>
        <w:widowControl w:val="0"/>
        <w:jc w:val="right"/>
      </w:pPr>
    </w:p>
    <w:sectPr w:rsidR="00000529" w:rsidSect="00545092"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0B" w:rsidRDefault="0061630B" w:rsidP="0019056D">
      <w:r>
        <w:separator/>
      </w:r>
    </w:p>
  </w:endnote>
  <w:endnote w:type="continuationSeparator" w:id="0">
    <w:p w:rsidR="0061630B" w:rsidRDefault="0061630B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0B" w:rsidRDefault="0061630B" w:rsidP="0019056D">
      <w:r>
        <w:separator/>
      </w:r>
    </w:p>
  </w:footnote>
  <w:footnote w:type="continuationSeparator" w:id="0">
    <w:p w:rsidR="0061630B" w:rsidRDefault="0061630B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98771"/>
      <w:docPartObj>
        <w:docPartGallery w:val="Page Numbers (Top of Page)"/>
        <w:docPartUnique/>
      </w:docPartObj>
    </w:sdtPr>
    <w:sdtEndPr/>
    <w:sdtContent>
      <w:p w:rsidR="002B4A5B" w:rsidRDefault="002B4A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C4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5B" w:rsidRDefault="002B4A5B" w:rsidP="00FE6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60152"/>
    <w:multiLevelType w:val="hybridMultilevel"/>
    <w:tmpl w:val="C140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6D"/>
    <w:rsid w:val="00000529"/>
    <w:rsid w:val="000026F7"/>
    <w:rsid w:val="00024FB4"/>
    <w:rsid w:val="00026F42"/>
    <w:rsid w:val="00027206"/>
    <w:rsid w:val="000466A9"/>
    <w:rsid w:val="000479B2"/>
    <w:rsid w:val="00051A65"/>
    <w:rsid w:val="000602F5"/>
    <w:rsid w:val="00060C60"/>
    <w:rsid w:val="0006102C"/>
    <w:rsid w:val="00061275"/>
    <w:rsid w:val="000636EA"/>
    <w:rsid w:val="000643C1"/>
    <w:rsid w:val="0007021D"/>
    <w:rsid w:val="00075D58"/>
    <w:rsid w:val="00080610"/>
    <w:rsid w:val="000823D6"/>
    <w:rsid w:val="000869FB"/>
    <w:rsid w:val="0009099F"/>
    <w:rsid w:val="000A43B6"/>
    <w:rsid w:val="000A4481"/>
    <w:rsid w:val="000B0B4E"/>
    <w:rsid w:val="000B3A06"/>
    <w:rsid w:val="000B75F4"/>
    <w:rsid w:val="000B7906"/>
    <w:rsid w:val="000C0851"/>
    <w:rsid w:val="000C3016"/>
    <w:rsid w:val="000D0357"/>
    <w:rsid w:val="000F3F93"/>
    <w:rsid w:val="00104B26"/>
    <w:rsid w:val="00106D8F"/>
    <w:rsid w:val="001122F3"/>
    <w:rsid w:val="00113286"/>
    <w:rsid w:val="001230CC"/>
    <w:rsid w:val="001244D4"/>
    <w:rsid w:val="001279C1"/>
    <w:rsid w:val="00136CBA"/>
    <w:rsid w:val="001400DF"/>
    <w:rsid w:val="001439EE"/>
    <w:rsid w:val="00143CEB"/>
    <w:rsid w:val="00143D23"/>
    <w:rsid w:val="0014402D"/>
    <w:rsid w:val="00163FF3"/>
    <w:rsid w:val="00167F02"/>
    <w:rsid w:val="00184C74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2609"/>
    <w:rsid w:val="001D6539"/>
    <w:rsid w:val="001E121A"/>
    <w:rsid w:val="001E6FEF"/>
    <w:rsid w:val="001F42F1"/>
    <w:rsid w:val="00200233"/>
    <w:rsid w:val="00203F32"/>
    <w:rsid w:val="0021024B"/>
    <w:rsid w:val="002168F2"/>
    <w:rsid w:val="00217966"/>
    <w:rsid w:val="00220692"/>
    <w:rsid w:val="00222B0C"/>
    <w:rsid w:val="00223268"/>
    <w:rsid w:val="00224BAA"/>
    <w:rsid w:val="002353BB"/>
    <w:rsid w:val="002373BE"/>
    <w:rsid w:val="00244D3B"/>
    <w:rsid w:val="0025517E"/>
    <w:rsid w:val="0026594B"/>
    <w:rsid w:val="00266C76"/>
    <w:rsid w:val="00267E2D"/>
    <w:rsid w:val="0027607F"/>
    <w:rsid w:val="00285658"/>
    <w:rsid w:val="00285EA1"/>
    <w:rsid w:val="00291960"/>
    <w:rsid w:val="00295D16"/>
    <w:rsid w:val="002A1780"/>
    <w:rsid w:val="002A5EC7"/>
    <w:rsid w:val="002B019C"/>
    <w:rsid w:val="002B4A5B"/>
    <w:rsid w:val="002B767B"/>
    <w:rsid w:val="002C098C"/>
    <w:rsid w:val="002C11F1"/>
    <w:rsid w:val="002C389A"/>
    <w:rsid w:val="002C4845"/>
    <w:rsid w:val="002D6053"/>
    <w:rsid w:val="002E392C"/>
    <w:rsid w:val="002F4384"/>
    <w:rsid w:val="002F6B70"/>
    <w:rsid w:val="002F7F69"/>
    <w:rsid w:val="00301799"/>
    <w:rsid w:val="00323CA2"/>
    <w:rsid w:val="003246B8"/>
    <w:rsid w:val="00326F9F"/>
    <w:rsid w:val="00331883"/>
    <w:rsid w:val="0033259E"/>
    <w:rsid w:val="00333FAC"/>
    <w:rsid w:val="003564D1"/>
    <w:rsid w:val="0037070B"/>
    <w:rsid w:val="00371723"/>
    <w:rsid w:val="00385A7F"/>
    <w:rsid w:val="00397D54"/>
    <w:rsid w:val="003A13F5"/>
    <w:rsid w:val="003A2538"/>
    <w:rsid w:val="003A46F9"/>
    <w:rsid w:val="003A6BA9"/>
    <w:rsid w:val="003A7781"/>
    <w:rsid w:val="003C5E43"/>
    <w:rsid w:val="003D1BD2"/>
    <w:rsid w:val="003D2B4A"/>
    <w:rsid w:val="003D3B6E"/>
    <w:rsid w:val="003D5CA9"/>
    <w:rsid w:val="003E3079"/>
    <w:rsid w:val="003E5518"/>
    <w:rsid w:val="003E719C"/>
    <w:rsid w:val="003F2436"/>
    <w:rsid w:val="00413F2F"/>
    <w:rsid w:val="00420E14"/>
    <w:rsid w:val="004223A1"/>
    <w:rsid w:val="00427935"/>
    <w:rsid w:val="0043601B"/>
    <w:rsid w:val="00444FA4"/>
    <w:rsid w:val="0044505D"/>
    <w:rsid w:val="00464A1E"/>
    <w:rsid w:val="00466181"/>
    <w:rsid w:val="00470BC0"/>
    <w:rsid w:val="00470EFB"/>
    <w:rsid w:val="00471624"/>
    <w:rsid w:val="00471A27"/>
    <w:rsid w:val="00473B97"/>
    <w:rsid w:val="004770EB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E0569"/>
    <w:rsid w:val="004E1820"/>
    <w:rsid w:val="004E52F0"/>
    <w:rsid w:val="004F3D48"/>
    <w:rsid w:val="0050048E"/>
    <w:rsid w:val="00504F34"/>
    <w:rsid w:val="00514E43"/>
    <w:rsid w:val="00526ED0"/>
    <w:rsid w:val="00531C8A"/>
    <w:rsid w:val="00545092"/>
    <w:rsid w:val="00546B0A"/>
    <w:rsid w:val="00553F88"/>
    <w:rsid w:val="00555D95"/>
    <w:rsid w:val="00556B29"/>
    <w:rsid w:val="005613A8"/>
    <w:rsid w:val="005675D5"/>
    <w:rsid w:val="00567839"/>
    <w:rsid w:val="00583614"/>
    <w:rsid w:val="0058517F"/>
    <w:rsid w:val="005B48EC"/>
    <w:rsid w:val="005D2E20"/>
    <w:rsid w:val="005E110F"/>
    <w:rsid w:val="005E6B87"/>
    <w:rsid w:val="005E7DC6"/>
    <w:rsid w:val="005F550F"/>
    <w:rsid w:val="00600196"/>
    <w:rsid w:val="00611851"/>
    <w:rsid w:val="00612A01"/>
    <w:rsid w:val="0061444C"/>
    <w:rsid w:val="006145A7"/>
    <w:rsid w:val="0061630B"/>
    <w:rsid w:val="00622D31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476E"/>
    <w:rsid w:val="006563BE"/>
    <w:rsid w:val="00670ABF"/>
    <w:rsid w:val="0069254F"/>
    <w:rsid w:val="0069550E"/>
    <w:rsid w:val="006A2E8D"/>
    <w:rsid w:val="006A487D"/>
    <w:rsid w:val="006B2A7D"/>
    <w:rsid w:val="006E1988"/>
    <w:rsid w:val="006E47D6"/>
    <w:rsid w:val="006E6A0B"/>
    <w:rsid w:val="006F120B"/>
    <w:rsid w:val="006F52E6"/>
    <w:rsid w:val="006F6E9E"/>
    <w:rsid w:val="0070441A"/>
    <w:rsid w:val="00707538"/>
    <w:rsid w:val="007119DD"/>
    <w:rsid w:val="00713456"/>
    <w:rsid w:val="00715E7A"/>
    <w:rsid w:val="007326FF"/>
    <w:rsid w:val="00733709"/>
    <w:rsid w:val="007352A4"/>
    <w:rsid w:val="00736501"/>
    <w:rsid w:val="00736BCD"/>
    <w:rsid w:val="00741012"/>
    <w:rsid w:val="007448E3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38C0"/>
    <w:rsid w:val="00793A9A"/>
    <w:rsid w:val="0079552A"/>
    <w:rsid w:val="007A0DEE"/>
    <w:rsid w:val="007A4FE8"/>
    <w:rsid w:val="007C086B"/>
    <w:rsid w:val="007C2CB7"/>
    <w:rsid w:val="007C71BD"/>
    <w:rsid w:val="007C75D9"/>
    <w:rsid w:val="007D3A21"/>
    <w:rsid w:val="007D5559"/>
    <w:rsid w:val="007E2A11"/>
    <w:rsid w:val="007E2CA6"/>
    <w:rsid w:val="007E2DC8"/>
    <w:rsid w:val="007E3D2A"/>
    <w:rsid w:val="007E6C59"/>
    <w:rsid w:val="007F2384"/>
    <w:rsid w:val="008106FE"/>
    <w:rsid w:val="0081160C"/>
    <w:rsid w:val="008308EF"/>
    <w:rsid w:val="00833FDA"/>
    <w:rsid w:val="00840ABB"/>
    <w:rsid w:val="00841590"/>
    <w:rsid w:val="00844AE6"/>
    <w:rsid w:val="00852145"/>
    <w:rsid w:val="00854FE5"/>
    <w:rsid w:val="00860B0B"/>
    <w:rsid w:val="0086115D"/>
    <w:rsid w:val="00864ECC"/>
    <w:rsid w:val="00870B03"/>
    <w:rsid w:val="008825B0"/>
    <w:rsid w:val="008A2CD0"/>
    <w:rsid w:val="008B2DA5"/>
    <w:rsid w:val="008B6BB4"/>
    <w:rsid w:val="008E23AF"/>
    <w:rsid w:val="008E4DFC"/>
    <w:rsid w:val="008E5517"/>
    <w:rsid w:val="008E66CA"/>
    <w:rsid w:val="0090034F"/>
    <w:rsid w:val="00906C38"/>
    <w:rsid w:val="00911774"/>
    <w:rsid w:val="009136F9"/>
    <w:rsid w:val="009236E3"/>
    <w:rsid w:val="00923E6B"/>
    <w:rsid w:val="00925C55"/>
    <w:rsid w:val="009300A6"/>
    <w:rsid w:val="00944BF3"/>
    <w:rsid w:val="00945DC3"/>
    <w:rsid w:val="009472B9"/>
    <w:rsid w:val="0096343B"/>
    <w:rsid w:val="0097386F"/>
    <w:rsid w:val="00975067"/>
    <w:rsid w:val="009A188C"/>
    <w:rsid w:val="009A18C4"/>
    <w:rsid w:val="009B0DB5"/>
    <w:rsid w:val="009B4109"/>
    <w:rsid w:val="009B5D34"/>
    <w:rsid w:val="009B6276"/>
    <w:rsid w:val="009C7D28"/>
    <w:rsid w:val="009D4298"/>
    <w:rsid w:val="009D4F3B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65C6"/>
    <w:rsid w:val="00A06736"/>
    <w:rsid w:val="00A21388"/>
    <w:rsid w:val="00A229F8"/>
    <w:rsid w:val="00A253AD"/>
    <w:rsid w:val="00A40919"/>
    <w:rsid w:val="00A42AC4"/>
    <w:rsid w:val="00A44794"/>
    <w:rsid w:val="00A4730E"/>
    <w:rsid w:val="00A51C15"/>
    <w:rsid w:val="00A601CA"/>
    <w:rsid w:val="00A608D7"/>
    <w:rsid w:val="00A60906"/>
    <w:rsid w:val="00A739E9"/>
    <w:rsid w:val="00A87E30"/>
    <w:rsid w:val="00A87F36"/>
    <w:rsid w:val="00A96275"/>
    <w:rsid w:val="00AB17F1"/>
    <w:rsid w:val="00AB2D1D"/>
    <w:rsid w:val="00AB2E0F"/>
    <w:rsid w:val="00AB2E35"/>
    <w:rsid w:val="00AB55C4"/>
    <w:rsid w:val="00AC2EFE"/>
    <w:rsid w:val="00AC6327"/>
    <w:rsid w:val="00AC7ADC"/>
    <w:rsid w:val="00AE1BC6"/>
    <w:rsid w:val="00AE6665"/>
    <w:rsid w:val="00AF0194"/>
    <w:rsid w:val="00AF40FD"/>
    <w:rsid w:val="00AF7EF1"/>
    <w:rsid w:val="00B11A5C"/>
    <w:rsid w:val="00B1436A"/>
    <w:rsid w:val="00B14C09"/>
    <w:rsid w:val="00B226B1"/>
    <w:rsid w:val="00B2303F"/>
    <w:rsid w:val="00B26094"/>
    <w:rsid w:val="00B320E0"/>
    <w:rsid w:val="00B35079"/>
    <w:rsid w:val="00B36CE0"/>
    <w:rsid w:val="00B42CD8"/>
    <w:rsid w:val="00B50AD6"/>
    <w:rsid w:val="00B53E9B"/>
    <w:rsid w:val="00B553D2"/>
    <w:rsid w:val="00B60E31"/>
    <w:rsid w:val="00B66DED"/>
    <w:rsid w:val="00B70C95"/>
    <w:rsid w:val="00BB017A"/>
    <w:rsid w:val="00BB088B"/>
    <w:rsid w:val="00BE446B"/>
    <w:rsid w:val="00BF0928"/>
    <w:rsid w:val="00BF344D"/>
    <w:rsid w:val="00BF3FB3"/>
    <w:rsid w:val="00C00A93"/>
    <w:rsid w:val="00C03153"/>
    <w:rsid w:val="00C0340E"/>
    <w:rsid w:val="00C209D7"/>
    <w:rsid w:val="00C3069A"/>
    <w:rsid w:val="00C32EBE"/>
    <w:rsid w:val="00C42FAA"/>
    <w:rsid w:val="00C55A3A"/>
    <w:rsid w:val="00C60399"/>
    <w:rsid w:val="00C6080E"/>
    <w:rsid w:val="00C623EA"/>
    <w:rsid w:val="00C64095"/>
    <w:rsid w:val="00C66B21"/>
    <w:rsid w:val="00C70E24"/>
    <w:rsid w:val="00C72784"/>
    <w:rsid w:val="00C80083"/>
    <w:rsid w:val="00C80710"/>
    <w:rsid w:val="00C814B8"/>
    <w:rsid w:val="00C86C68"/>
    <w:rsid w:val="00C87829"/>
    <w:rsid w:val="00CA6701"/>
    <w:rsid w:val="00CB20D5"/>
    <w:rsid w:val="00CB337B"/>
    <w:rsid w:val="00CB4D3D"/>
    <w:rsid w:val="00CC1239"/>
    <w:rsid w:val="00CC532F"/>
    <w:rsid w:val="00CE1C6D"/>
    <w:rsid w:val="00CF080F"/>
    <w:rsid w:val="00CF11A3"/>
    <w:rsid w:val="00CF5E8B"/>
    <w:rsid w:val="00D036D0"/>
    <w:rsid w:val="00D100A4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1B0A"/>
    <w:rsid w:val="00D91EAA"/>
    <w:rsid w:val="00D9267C"/>
    <w:rsid w:val="00D94B64"/>
    <w:rsid w:val="00DB2F4F"/>
    <w:rsid w:val="00DB586E"/>
    <w:rsid w:val="00DC4373"/>
    <w:rsid w:val="00DC4E30"/>
    <w:rsid w:val="00DE6799"/>
    <w:rsid w:val="00E03597"/>
    <w:rsid w:val="00E077D3"/>
    <w:rsid w:val="00E219CC"/>
    <w:rsid w:val="00E23398"/>
    <w:rsid w:val="00E478E8"/>
    <w:rsid w:val="00E57417"/>
    <w:rsid w:val="00E6258E"/>
    <w:rsid w:val="00E72984"/>
    <w:rsid w:val="00E870B5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F10439"/>
    <w:rsid w:val="00F1168C"/>
    <w:rsid w:val="00F12A05"/>
    <w:rsid w:val="00F130CC"/>
    <w:rsid w:val="00F21FFC"/>
    <w:rsid w:val="00F23D96"/>
    <w:rsid w:val="00F2769C"/>
    <w:rsid w:val="00F3003F"/>
    <w:rsid w:val="00F325EC"/>
    <w:rsid w:val="00F4305D"/>
    <w:rsid w:val="00F44AF5"/>
    <w:rsid w:val="00F506AB"/>
    <w:rsid w:val="00F52654"/>
    <w:rsid w:val="00F623D7"/>
    <w:rsid w:val="00F6302B"/>
    <w:rsid w:val="00F64ADB"/>
    <w:rsid w:val="00F66226"/>
    <w:rsid w:val="00F67D9C"/>
    <w:rsid w:val="00F76E2D"/>
    <w:rsid w:val="00F83191"/>
    <w:rsid w:val="00F875FD"/>
    <w:rsid w:val="00F9155C"/>
    <w:rsid w:val="00F939CE"/>
    <w:rsid w:val="00FA1F13"/>
    <w:rsid w:val="00FB46C9"/>
    <w:rsid w:val="00FB7320"/>
    <w:rsid w:val="00FD1BC5"/>
    <w:rsid w:val="00FD4713"/>
    <w:rsid w:val="00FE1720"/>
    <w:rsid w:val="00FE1CC4"/>
    <w:rsid w:val="00FE27C7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iPriority w:val="99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iPriority w:val="99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FC18-B736-42A0-8041-D0CB0DBC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Екатерина А. Русина</cp:lastModifiedBy>
  <cp:revision>2</cp:revision>
  <cp:lastPrinted>2019-01-10T08:39:00Z</cp:lastPrinted>
  <dcterms:created xsi:type="dcterms:W3CDTF">2019-01-10T08:53:00Z</dcterms:created>
  <dcterms:modified xsi:type="dcterms:W3CDTF">2019-01-10T08:53:00Z</dcterms:modified>
</cp:coreProperties>
</file>