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209BC" w:rsidRPr="00A209BC" w:rsidTr="00F512B5">
        <w:trPr>
          <w:trHeight w:val="765"/>
        </w:trPr>
        <w:tc>
          <w:tcPr>
            <w:tcW w:w="9781" w:type="dxa"/>
            <w:gridSpan w:val="2"/>
          </w:tcPr>
          <w:p w:rsidR="00A209BC" w:rsidRPr="00A209BC" w:rsidRDefault="00A209BC" w:rsidP="00A209BC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BC" w:rsidRPr="00A209BC" w:rsidTr="00F512B5">
        <w:tc>
          <w:tcPr>
            <w:tcW w:w="9781" w:type="dxa"/>
            <w:gridSpan w:val="2"/>
          </w:tcPr>
          <w:p w:rsidR="00A209BC" w:rsidRPr="00A209BC" w:rsidRDefault="00A209BC" w:rsidP="00A209BC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A209BC" w:rsidRPr="00A209BC" w:rsidRDefault="00A209BC" w:rsidP="00A209BC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209BC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209BC" w:rsidRPr="00A209BC" w:rsidRDefault="00A209BC" w:rsidP="00A209BC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A209BC" w:rsidRPr="00A209BC" w:rsidRDefault="00A209BC" w:rsidP="00A209BC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209BC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209BC" w:rsidRPr="00A209BC" w:rsidTr="00F512B5">
        <w:tc>
          <w:tcPr>
            <w:tcW w:w="5069" w:type="dxa"/>
          </w:tcPr>
          <w:p w:rsidR="00A209BC" w:rsidRPr="00A209BC" w:rsidRDefault="00A209BC" w:rsidP="00A209BC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209BC">
              <w:rPr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209BC" w:rsidRPr="00A209BC" w:rsidRDefault="00A209BC" w:rsidP="00A209BC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209BC">
              <w:rPr>
                <w:sz w:val="28"/>
                <w:lang w:eastAsia="ar-SA"/>
              </w:rPr>
              <w:t>№ ____</w:t>
            </w:r>
          </w:p>
        </w:tc>
      </w:tr>
      <w:tr w:rsidR="00A209BC" w:rsidRPr="00A209BC" w:rsidTr="00F512B5">
        <w:tc>
          <w:tcPr>
            <w:tcW w:w="9781" w:type="dxa"/>
            <w:gridSpan w:val="2"/>
          </w:tcPr>
          <w:p w:rsidR="00A209BC" w:rsidRPr="00A209BC" w:rsidRDefault="00A209BC" w:rsidP="00A209B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209BC">
              <w:rPr>
                <w:lang w:eastAsia="ar-SA"/>
              </w:rPr>
              <w:t>село Новое Село</w:t>
            </w:r>
          </w:p>
        </w:tc>
      </w:tr>
    </w:tbl>
    <w:p w:rsidR="003F7C46" w:rsidRPr="00A209BC" w:rsidRDefault="00A209BC" w:rsidP="006953FB">
      <w:pPr>
        <w:contextualSpacing/>
        <w:outlineLvl w:val="0"/>
        <w:rPr>
          <w:b/>
          <w:bCs/>
        </w:rPr>
      </w:pPr>
      <w:r w:rsidRPr="00A209BC">
        <w:rPr>
          <w:b/>
          <w:bCs/>
        </w:rPr>
        <w:t xml:space="preserve"> </w:t>
      </w:r>
    </w:p>
    <w:p w:rsidR="00A209BC" w:rsidRPr="00A209BC" w:rsidRDefault="00A209BC" w:rsidP="006953FB">
      <w:pPr>
        <w:contextualSpacing/>
        <w:outlineLvl w:val="0"/>
        <w:rPr>
          <w:b/>
          <w:bCs/>
        </w:rPr>
      </w:pPr>
    </w:p>
    <w:p w:rsidR="00A209BC" w:rsidRPr="00A209BC" w:rsidRDefault="00A209BC" w:rsidP="006953FB">
      <w:pPr>
        <w:contextualSpacing/>
        <w:outlineLvl w:val="0"/>
        <w:rPr>
          <w:b/>
          <w:bCs/>
          <w:kern w:val="28"/>
        </w:rPr>
      </w:pPr>
    </w:p>
    <w:p w:rsidR="00A209BC" w:rsidRDefault="003F7C46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A209BC">
        <w:rPr>
          <w:rFonts w:ascii="Times New Roman" w:hAnsi="Times New Roman" w:cs="Times New Roman"/>
          <w:sz w:val="28"/>
          <w:szCs w:val="28"/>
        </w:rPr>
        <w:t>Порядка</w:t>
      </w:r>
      <w:r w:rsidRP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A209BC">
        <w:rPr>
          <w:rFonts w:ascii="Times New Roman" w:hAnsi="Times New Roman" w:cs="Times New Roman"/>
          <w:sz w:val="28"/>
          <w:szCs w:val="28"/>
        </w:rPr>
        <w:t>принятия администрацией</w:t>
      </w:r>
    </w:p>
    <w:p w:rsidR="00A209BC" w:rsidRDefault="00A209BC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</w:p>
    <w:p w:rsidR="00A209BC" w:rsidRDefault="00E13690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</w:t>
      </w:r>
    </w:p>
    <w:p w:rsidR="00A209BC" w:rsidRDefault="00E13690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>задолженности по неналоговым платежам в бюджет</w:t>
      </w:r>
    </w:p>
    <w:p w:rsidR="00A209BC" w:rsidRDefault="00A209BC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</w:p>
    <w:p w:rsidR="00E13690" w:rsidRPr="00A209BC" w:rsidRDefault="00E13690" w:rsidP="00A209BC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</w:p>
    <w:p w:rsidR="00B87DBE" w:rsidRPr="00A209BC" w:rsidRDefault="00A209BC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A209BC">
        <w:rPr>
          <w:rFonts w:eastAsia="Calibri"/>
          <w:sz w:val="28"/>
          <w:szCs w:val="28"/>
          <w:lang w:eastAsia="ar-SA"/>
        </w:rPr>
        <w:t xml:space="preserve"> 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BC" w:rsidRPr="00A209BC" w:rsidRDefault="00A209B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9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209BC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A209BC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209BC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A209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571AA6">
        <w:rPr>
          <w:rFonts w:ascii="Times New Roman" w:hAnsi="Times New Roman" w:cs="Times New Roman"/>
          <w:sz w:val="28"/>
          <w:szCs w:val="28"/>
        </w:rPr>
        <w:t>статьей</w:t>
      </w:r>
      <w:r w:rsidR="00571AA6" w:rsidRPr="00571AA6">
        <w:rPr>
          <w:rFonts w:ascii="Times New Roman" w:hAnsi="Times New Roman" w:cs="Times New Roman"/>
          <w:sz w:val="28"/>
          <w:szCs w:val="28"/>
        </w:rPr>
        <w:t xml:space="preserve"> 9 Федерального закона от 17 января 1992 года № 2202-1 «О прокуратуре Российской Федерации», </w:t>
      </w:r>
      <w:r w:rsidR="00E61FCA" w:rsidRPr="006953FB">
        <w:rPr>
          <w:rFonts w:ascii="Times New Roman" w:hAnsi="Times New Roman" w:cs="Times New Roman"/>
          <w:sz w:val="28"/>
          <w:szCs w:val="28"/>
        </w:rPr>
        <w:t>Уставом</w:t>
      </w:r>
      <w:r w:rsidR="00A209BC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</w:t>
      </w:r>
      <w:r w:rsidR="00571AA6">
        <w:rPr>
          <w:rFonts w:ascii="Times New Roman" w:hAnsi="Times New Roman" w:cs="Times New Roman"/>
          <w:sz w:val="28"/>
          <w:szCs w:val="28"/>
        </w:rPr>
        <w:br/>
      </w:r>
      <w:r w:rsidR="00E61FCA" w:rsidRPr="006953FB">
        <w:rPr>
          <w:rFonts w:ascii="Times New Roman" w:hAnsi="Times New Roman" w:cs="Times New Roman"/>
          <w:sz w:val="28"/>
          <w:szCs w:val="28"/>
        </w:rPr>
        <w:t>п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с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т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а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н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о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в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л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я</w:t>
      </w:r>
      <w:r w:rsidR="00A209B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209BC"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Брюховецкого района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A209BC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571AA6" w:rsidRPr="006953FB" w:rsidRDefault="00571AA6" w:rsidP="00571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Новосельского сельского поселения Брюховецкого района от 31 августа 2016 года № 121 «</w:t>
      </w:r>
      <w:r w:rsidRPr="00571AA6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A6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A6">
        <w:rPr>
          <w:rFonts w:ascii="Times New Roman" w:hAnsi="Times New Roman" w:cs="Times New Roman"/>
          <w:sz w:val="28"/>
          <w:szCs w:val="28"/>
        </w:rPr>
        <w:t>бюджет Новосельского сельского поселения Брюховецкого района, главным администратором доходов по которым является администрация Новосельского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A209BC">
        <w:rPr>
          <w:rFonts w:ascii="Times New Roman" w:hAnsi="Times New Roman" w:cs="Times New Roman"/>
          <w:sz w:val="28"/>
          <w:szCs w:val="28"/>
        </w:rPr>
        <w:t xml:space="preserve">Юристу администрации Новосельского сельского поселения Брюховецкого района А.В. Морозовой 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обеспечить размещение (опубликование) настоящего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209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09B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209BC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</w:t>
      </w:r>
      <w:r w:rsidR="00A209BC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>. Контроль за выполнени</w:t>
      </w:r>
      <w:r w:rsidR="00A209BC"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209BC">
        <w:rPr>
          <w:rFonts w:ascii="Times New Roman" w:hAnsi="Times New Roman" w:cs="Times New Roman"/>
          <w:sz w:val="28"/>
          <w:szCs w:val="28"/>
        </w:rPr>
        <w:t>со дня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A209BC">
        <w:rPr>
          <w:rFonts w:ascii="Times New Roman" w:hAnsi="Times New Roman" w:cs="Times New Roman"/>
          <w:sz w:val="28"/>
          <w:szCs w:val="28"/>
        </w:rPr>
        <w:t>обнародования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BC" w:rsidRDefault="00A209B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209BC" w:rsidRDefault="00A209B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Аврашко</w:t>
      </w:r>
      <w:proofErr w:type="spellEnd"/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Pr="006953FB" w:rsidRDefault="00571AA6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442F" w:rsidTr="00B1442F">
        <w:tc>
          <w:tcPr>
            <w:tcW w:w="4927" w:type="dxa"/>
          </w:tcPr>
          <w:p w:rsidR="00B1442F" w:rsidRDefault="00B1442F" w:rsidP="00B1442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442F" w:rsidRDefault="00B1442F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66A8A" w:rsidRDefault="00966A8A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8A" w:rsidRDefault="00966A8A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1442F" w:rsidRDefault="00966A8A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B1442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1442F" w:rsidRDefault="00B1442F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B1442F" w:rsidRDefault="00B1442F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B1442F" w:rsidRDefault="00B1442F" w:rsidP="00B144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_____________№___</w:t>
            </w:r>
          </w:p>
        </w:tc>
      </w:tr>
    </w:tbl>
    <w:p w:rsidR="004229CC" w:rsidRPr="006953FB" w:rsidRDefault="004229CC" w:rsidP="00B144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B1442F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1442F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>приня</w:t>
      </w:r>
      <w:r w:rsidR="00B1442F">
        <w:rPr>
          <w:b/>
          <w:sz w:val="28"/>
          <w:szCs w:val="28"/>
          <w:lang w:eastAsia="ru-RU"/>
        </w:rPr>
        <w:t xml:space="preserve">тия администрацией Новосельского сельского поселения Брюховецкого района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</w:t>
      </w:r>
      <w:r w:rsidR="00B1442F">
        <w:rPr>
          <w:b/>
          <w:sz w:val="28"/>
          <w:szCs w:val="28"/>
          <w:lang w:eastAsia="ru-RU"/>
        </w:rPr>
        <w:t>бюджет Новосельского сельского поселения Брюховецкого района</w:t>
      </w:r>
    </w:p>
    <w:p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>и ее списании (восстановлении)</w:t>
      </w:r>
    </w:p>
    <w:p w:rsidR="0008787C" w:rsidRPr="006953FB" w:rsidRDefault="00B1442F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B1442F" w:rsidRDefault="00B1442F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  <w:t>Настоящий Порядок принятия решений о признании безнадежной к взысканию задолженности по неналоговым плате</w:t>
      </w:r>
      <w:r w:rsidR="00B1442F">
        <w:rPr>
          <w:rFonts w:ascii="Times New Roman" w:hAnsi="Times New Roman" w:cs="Times New Roman"/>
          <w:sz w:val="28"/>
          <w:szCs w:val="28"/>
        </w:rPr>
        <w:t>жам в бюджет 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</w:t>
      </w:r>
      <w:r w:rsidR="00B1442F">
        <w:rPr>
          <w:rFonts w:ascii="Times New Roman" w:hAnsi="Times New Roman" w:cs="Times New Roman"/>
          <w:sz w:val="28"/>
          <w:szCs w:val="28"/>
        </w:rPr>
        <w:t>которым является администрация 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B1442F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B1442F" w:rsidP="00B1442F">
      <w:pPr>
        <w:pStyle w:val="ConsPlusNormal"/>
        <w:ind w:firstLine="540"/>
        <w:jc w:val="both"/>
        <w:rPr>
          <w:b/>
          <w:bCs/>
          <w:kern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D0FB0" w:rsidRPr="006953FB">
        <w:rPr>
          <w:rFonts w:ascii="Times New Roman" w:hAnsi="Times New Roman" w:cs="Times New Roman"/>
          <w:sz w:val="28"/>
          <w:szCs w:val="28"/>
        </w:rPr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AD0FB0"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района.</w:t>
      </w:r>
    </w:p>
    <w:p w:rsidR="00AD0FB0" w:rsidRDefault="00B1442F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D0FB0" w:rsidRPr="006953FB">
        <w:rPr>
          <w:rFonts w:ascii="Times New Roman" w:hAnsi="Times New Roman" w:cs="Times New Roman"/>
          <w:sz w:val="28"/>
          <w:szCs w:val="28"/>
        </w:rPr>
        <w:t xml:space="preserve">Вопросы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AD0FB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AD0FB0" w:rsidRPr="006953FB">
        <w:rPr>
          <w:rFonts w:ascii="Times New Roman" w:hAnsi="Times New Roman" w:cs="Times New Roman"/>
          <w:sz w:val="28"/>
          <w:szCs w:val="28"/>
        </w:rPr>
        <w:t>.</w:t>
      </w:r>
    </w:p>
    <w:p w:rsidR="00B1442F" w:rsidRPr="006953FB" w:rsidRDefault="00B1442F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BE" w:rsidRDefault="00B1442F" w:rsidP="00B144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243A0"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</w:t>
      </w:r>
      <w:r w:rsidR="00E243A0" w:rsidRPr="006953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неналоговым платежам в бюджет </w:t>
      </w: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571AA6" w:rsidRDefault="00571AA6" w:rsidP="00B144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Задолженность по неналоговым платежам в бюджет </w:t>
      </w:r>
      <w:r w:rsidR="00B1442F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B1442F">
        <w:rPr>
          <w:rFonts w:ascii="Times New Roman" w:hAnsi="Times New Roman" w:cs="Times New Roman"/>
          <w:sz w:val="28"/>
          <w:szCs w:val="28"/>
        </w:rPr>
        <w:t>от 26 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B1442F">
        <w:rPr>
          <w:rFonts w:ascii="Times New Roman" w:hAnsi="Times New Roman" w:cs="Times New Roman"/>
          <w:sz w:val="28"/>
          <w:szCs w:val="28"/>
        </w:rPr>
        <w:t xml:space="preserve">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A70AC7">
        <w:rPr>
          <w:rFonts w:ascii="Times New Roman" w:hAnsi="Times New Roman" w:cs="Times New Roman"/>
          <w:sz w:val="28"/>
          <w:szCs w:val="28"/>
        </w:rPr>
        <w:t>.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BD7B8E" w:rsidRPr="006953FB" w:rsidRDefault="00A70AC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BD7B8E" w:rsidRPr="006953FB">
        <w:rPr>
          <w:rFonts w:ascii="Times New Roman" w:hAnsi="Times New Roman" w:cs="Times New Roman"/>
          <w:sz w:val="28"/>
          <w:szCs w:val="28"/>
        </w:rPr>
        <w:t>в</w:t>
      </w:r>
      <w:r w:rsidR="00C56FDB">
        <w:rPr>
          <w:rFonts w:ascii="Times New Roman" w:hAnsi="Times New Roman" w:cs="Times New Roman"/>
          <w:sz w:val="28"/>
          <w:szCs w:val="28"/>
        </w:rPr>
        <w:t xml:space="preserve"> иных случаях, предусмотренных п</w:t>
      </w:r>
      <w:bookmarkStart w:id="3" w:name="_GoBack"/>
      <w:bookmarkEnd w:id="3"/>
      <w:r w:rsidR="00BD7B8E" w:rsidRPr="006953FB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6B716E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70AC7" w:rsidRPr="006953FB" w:rsidRDefault="00A70AC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FB0" w:rsidRDefault="001D6E58" w:rsidP="00A70AC7">
      <w:pPr>
        <w:pStyle w:val="ConsPlusNormal"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A70AC7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A70AC7" w:rsidRPr="006953FB" w:rsidRDefault="00A70AC7" w:rsidP="00A70AC7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 по форме согласно приложению № </w:t>
      </w:r>
      <w:r w:rsidRPr="006953FB">
        <w:rPr>
          <w:rFonts w:ascii="Times New Roman" w:hAnsi="Times New Roman" w:cs="Times New Roman"/>
          <w:sz w:val="28"/>
          <w:szCs w:val="28"/>
        </w:rPr>
        <w:t>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A70A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A70A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A70A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A70A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A70AC7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>о прекращении исполнения постановления о назначении административного наказания, вынесенного судьей, органом, должностным лицом, вынесшими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70AC7" w:rsidRPr="006953FB" w:rsidRDefault="00A70AC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при подготовке решений о признании безнадежной к взысканию задолженности по неналоговым платежам в бюджет </w:t>
      </w:r>
      <w:r w:rsidR="00A70AC7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B87DBE" w:rsidRPr="006953FB" w:rsidRDefault="00A70AC7" w:rsidP="00A70AC7">
      <w:pPr>
        <w:ind w:right="-185"/>
        <w:contextualSpacing/>
        <w:rPr>
          <w:b/>
          <w:sz w:val="28"/>
          <w:szCs w:val="28"/>
        </w:rPr>
      </w:pPr>
      <w:r>
        <w:rPr>
          <w:rFonts w:eastAsia="Calibri"/>
          <w:sz w:val="22"/>
          <w:szCs w:val="28"/>
          <w:lang w:eastAsia="ar-SA"/>
        </w:rPr>
        <w:t xml:space="preserve"> 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мерах по обеспечению взыскания задолженности по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Брюховецкого района 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A70AC7">
        <w:rPr>
          <w:rFonts w:ascii="Times New Roman" w:hAnsi="Times New Roman" w:cs="Times New Roman"/>
          <w:sz w:val="28"/>
          <w:szCs w:val="28"/>
        </w:rPr>
        <w:t>бюджет 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неналоговым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A70AC7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неналоговым платежам в бюджет </w:t>
      </w:r>
      <w:r w:rsid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полном объеме документов, указанных в разделе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</w:t>
      </w:r>
      <w:r w:rsidR="009874B8">
        <w:rPr>
          <w:rFonts w:ascii="Times New Roman" w:hAnsi="Times New Roman" w:cs="Times New Roman"/>
          <w:sz w:val="28"/>
          <w:szCs w:val="28"/>
        </w:rPr>
        <w:t>ляется Актом по форме согласно п</w:t>
      </w:r>
      <w:r w:rsidRPr="006953FB">
        <w:rPr>
          <w:rFonts w:ascii="Times New Roman" w:hAnsi="Times New Roman" w:cs="Times New Roman"/>
          <w:sz w:val="28"/>
          <w:szCs w:val="28"/>
        </w:rPr>
        <w:t>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9874B8">
        <w:rPr>
          <w:rFonts w:ascii="Times New Roman" w:hAnsi="Times New Roman" w:cs="Times New Roman"/>
          <w:sz w:val="28"/>
          <w:szCs w:val="28"/>
        </w:rPr>
        <w:t>бухгалтерия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Pr="006953FB" w:rsidRDefault="004229CC" w:rsidP="009874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29CC" w:rsidRDefault="004229CC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9874B8" w:rsidRPr="006953FB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Аврашко</w:t>
      </w:r>
      <w:proofErr w:type="spellEnd"/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9874B8" w:rsidRDefault="009874B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9874B8" w:rsidP="009874B8">
      <w:pPr>
        <w:pStyle w:val="20"/>
        <w:shd w:val="clear" w:color="auto" w:fill="auto"/>
        <w:spacing w:after="0" w:line="240" w:lineRule="auto"/>
        <w:ind w:left="4536"/>
        <w:jc w:val="center"/>
        <w:rPr>
          <w:sz w:val="28"/>
          <w:lang w:eastAsia="ru-RU" w:bidi="ru-RU"/>
        </w:rPr>
      </w:pPr>
      <w:r>
        <w:rPr>
          <w:sz w:val="28"/>
          <w:lang w:eastAsia="ru-RU" w:bidi="ru-RU"/>
        </w:rPr>
        <w:lastRenderedPageBreak/>
        <w:t>ПРИЛОЖЕНИЕ</w:t>
      </w:r>
      <w:r w:rsidR="00C76EE6" w:rsidRPr="006953FB">
        <w:rPr>
          <w:sz w:val="28"/>
          <w:lang w:eastAsia="ru-RU" w:bidi="ru-RU"/>
        </w:rPr>
        <w:t xml:space="preserve"> № 1</w:t>
      </w:r>
    </w:p>
    <w:p w:rsidR="00C76EE6" w:rsidRDefault="00C76EE6" w:rsidP="009874B8">
      <w:pPr>
        <w:pStyle w:val="20"/>
        <w:shd w:val="clear" w:color="auto" w:fill="auto"/>
        <w:spacing w:after="0" w:line="240" w:lineRule="auto"/>
        <w:ind w:left="4536"/>
        <w:jc w:val="center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</w:t>
      </w:r>
      <w:proofErr w:type="gramStart"/>
      <w:r w:rsidRPr="006953FB">
        <w:rPr>
          <w:sz w:val="28"/>
          <w:lang w:eastAsia="ru-RU" w:bidi="ru-RU"/>
        </w:rPr>
        <w:t>по не</w:t>
      </w:r>
      <w:r w:rsidR="009874B8">
        <w:rPr>
          <w:sz w:val="28"/>
          <w:lang w:eastAsia="ru-RU" w:bidi="ru-RU"/>
        </w:rPr>
        <w:t>налоговым платежа</w:t>
      </w:r>
      <w:proofErr w:type="gramEnd"/>
      <w:r w:rsidR="009874B8">
        <w:rPr>
          <w:sz w:val="28"/>
          <w:lang w:eastAsia="ru-RU" w:bidi="ru-RU"/>
        </w:rPr>
        <w:t xml:space="preserve"> в бюджет Новосельского сельского поселения Брюховецкого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9874B8">
        <w:rPr>
          <w:sz w:val="28"/>
          <w:lang w:eastAsia="ru-RU" w:bidi="ru-RU"/>
        </w:rPr>
        <w:t>Новосельского сельского поселения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9874B8" w:rsidRPr="006953FB" w:rsidRDefault="009874B8" w:rsidP="009874B8">
      <w:pPr>
        <w:pStyle w:val="20"/>
        <w:shd w:val="clear" w:color="auto" w:fill="auto"/>
        <w:spacing w:after="0" w:line="240" w:lineRule="auto"/>
        <w:ind w:left="4536"/>
        <w:jc w:val="center"/>
        <w:rPr>
          <w:sz w:val="28"/>
        </w:rPr>
      </w:pPr>
    </w:p>
    <w:p w:rsidR="00F54541" w:rsidRPr="006953FB" w:rsidRDefault="00F54541" w:rsidP="009874B8">
      <w:pPr>
        <w:pStyle w:val="30"/>
        <w:shd w:val="clear" w:color="auto" w:fill="auto"/>
        <w:spacing w:before="0" w:line="240" w:lineRule="auto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9874B8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 w:line="240" w:lineRule="auto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9874B8">
        <w:rPr>
          <w:lang w:eastAsia="ru-RU" w:bidi="ru-RU"/>
        </w:rPr>
        <w:t xml:space="preserve">Новосельского сельского поселения Брюховецкого района 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9874B8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9874B8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9874B8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9874B8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9874B8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9874B8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9874B8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  <w:tr w:rsidR="00F54541" w:rsidRPr="009874B8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9874B8" w:rsidRDefault="00F54541" w:rsidP="009874B8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874B8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9874B8" w:rsidRDefault="00F54541" w:rsidP="009874B8">
            <w:pPr>
              <w:rPr>
                <w:sz w:val="28"/>
                <w:szCs w:val="28"/>
              </w:rPr>
            </w:pPr>
          </w:p>
        </w:tc>
      </w:tr>
    </w:tbl>
    <w:p w:rsidR="00F54541" w:rsidRDefault="00F54541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P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9874B8" w:rsidRDefault="00C11542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4B8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9874B8">
        <w:rPr>
          <w:rFonts w:ascii="Times New Roman" w:hAnsi="Times New Roman" w:cs="Times New Roman"/>
          <w:sz w:val="28"/>
          <w:szCs w:val="28"/>
        </w:rPr>
        <w:t xml:space="preserve"> </w:t>
      </w:r>
      <w:r w:rsidRPr="009874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9874B8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9874B8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9874B8">
        <w:rPr>
          <w:rFonts w:ascii="Times New Roman" w:hAnsi="Times New Roman" w:cs="Times New Roman"/>
          <w:sz w:val="28"/>
          <w:szCs w:val="28"/>
        </w:rPr>
        <w:t xml:space="preserve"> </w:t>
      </w:r>
      <w:r w:rsidRPr="009874B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9874B8" w:rsidRDefault="00F54541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Default="00C76EE6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P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P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4B8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54541" w:rsidRPr="009874B8" w:rsidRDefault="009874B8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4B8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9874B8">
        <w:rPr>
          <w:rFonts w:ascii="Times New Roman" w:hAnsi="Times New Roman" w:cs="Times New Roman"/>
          <w:sz w:val="28"/>
          <w:szCs w:val="28"/>
        </w:rPr>
        <w:tab/>
      </w:r>
      <w:r w:rsidRPr="009874B8">
        <w:rPr>
          <w:rFonts w:ascii="Times New Roman" w:hAnsi="Times New Roman" w:cs="Times New Roman"/>
          <w:sz w:val="28"/>
          <w:szCs w:val="28"/>
        </w:rPr>
        <w:tab/>
      </w:r>
      <w:r w:rsidRPr="009874B8">
        <w:rPr>
          <w:rFonts w:ascii="Times New Roman" w:hAnsi="Times New Roman" w:cs="Times New Roman"/>
          <w:sz w:val="28"/>
          <w:szCs w:val="28"/>
        </w:rPr>
        <w:tab/>
      </w:r>
      <w:r w:rsidRPr="009874B8">
        <w:rPr>
          <w:rFonts w:ascii="Times New Roman" w:hAnsi="Times New Roman" w:cs="Times New Roman"/>
          <w:sz w:val="28"/>
          <w:szCs w:val="28"/>
        </w:rPr>
        <w:tab/>
      </w:r>
      <w:r w:rsidRPr="009874B8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Pr="009874B8">
        <w:rPr>
          <w:rFonts w:ascii="Times New Roman" w:hAnsi="Times New Roman" w:cs="Times New Roman"/>
          <w:sz w:val="28"/>
          <w:szCs w:val="28"/>
        </w:rPr>
        <w:t>Аврашко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41" w:rsidRPr="006953FB" w:rsidRDefault="00F54541" w:rsidP="00987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Default="009874B8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AA6" w:rsidRDefault="00571AA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4B8" w:rsidRPr="009874B8" w:rsidRDefault="009874B8" w:rsidP="009874B8">
      <w:pPr>
        <w:pStyle w:val="20"/>
        <w:shd w:val="clear" w:color="auto" w:fill="auto"/>
        <w:spacing w:after="0" w:line="240" w:lineRule="auto"/>
        <w:ind w:left="4536"/>
        <w:jc w:val="center"/>
        <w:rPr>
          <w:sz w:val="28"/>
          <w:lang w:bidi="ru-RU"/>
        </w:rPr>
      </w:pPr>
      <w:r w:rsidRPr="009874B8">
        <w:rPr>
          <w:sz w:val="28"/>
          <w:lang w:bidi="ru-RU"/>
        </w:rPr>
        <w:t>ПРИЛОЖЕНИЕ</w:t>
      </w:r>
      <w:r>
        <w:rPr>
          <w:sz w:val="28"/>
          <w:lang w:bidi="ru-RU"/>
        </w:rPr>
        <w:t xml:space="preserve"> № 2</w:t>
      </w:r>
    </w:p>
    <w:p w:rsidR="009874B8" w:rsidRPr="009874B8" w:rsidRDefault="009874B8" w:rsidP="009874B8">
      <w:pPr>
        <w:widowControl w:val="0"/>
        <w:ind w:left="4536"/>
        <w:jc w:val="center"/>
        <w:rPr>
          <w:sz w:val="28"/>
          <w:szCs w:val="26"/>
          <w:lang w:eastAsia="ru-RU" w:bidi="ru-RU"/>
        </w:rPr>
      </w:pPr>
      <w:r w:rsidRPr="009874B8">
        <w:rPr>
          <w:sz w:val="28"/>
          <w:szCs w:val="26"/>
          <w:lang w:eastAsia="ru-RU" w:bidi="ru-RU"/>
        </w:rPr>
        <w:t xml:space="preserve">к Порядку принятия решений о признании безнадежной к взысканию задолженности </w:t>
      </w:r>
      <w:proofErr w:type="gramStart"/>
      <w:r w:rsidRPr="009874B8">
        <w:rPr>
          <w:sz w:val="28"/>
          <w:szCs w:val="26"/>
          <w:lang w:eastAsia="ru-RU" w:bidi="ru-RU"/>
        </w:rPr>
        <w:t>по неналоговым платежа</w:t>
      </w:r>
      <w:proofErr w:type="gramEnd"/>
      <w:r w:rsidRPr="009874B8">
        <w:rPr>
          <w:sz w:val="28"/>
          <w:szCs w:val="26"/>
          <w:lang w:eastAsia="ru-RU" w:bidi="ru-RU"/>
        </w:rPr>
        <w:t xml:space="preserve"> в бюджет Новосельского сельского поселения Брюховецкого района, главным администратором доходов по которым является администрация Новосельского сельского поселения, и ее списании (восстановлении)</w:t>
      </w: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12704E" w:rsidRDefault="00C11542" w:rsidP="009874B8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9874B8">
        <w:rPr>
          <w:b/>
          <w:bCs/>
          <w:sz w:val="28"/>
          <w:szCs w:val="28"/>
          <w:lang w:eastAsia="ru-RU" w:bidi="ru-RU"/>
        </w:rPr>
        <w:t>Новосельского сельского поселения Брюховецкого района</w:t>
      </w:r>
    </w:p>
    <w:p w:rsidR="009874B8" w:rsidRDefault="009874B8" w:rsidP="009874B8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4308FC" w:rsidRPr="006953FB" w:rsidRDefault="004308FC" w:rsidP="009874B8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4308FC">
      <w:pPr>
        <w:widowControl w:val="0"/>
        <w:numPr>
          <w:ilvl w:val="0"/>
          <w:numId w:val="2"/>
        </w:numPr>
        <w:tabs>
          <w:tab w:val="left" w:pos="874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</w:t>
      </w:r>
      <w:r w:rsidR="009874B8">
        <w:rPr>
          <w:rFonts w:eastAsia="Arial Unicode MS"/>
          <w:sz w:val="28"/>
          <w:szCs w:val="28"/>
          <w:lang w:eastAsia="ru-RU" w:bidi="ru-RU"/>
        </w:rPr>
        <w:t>ателя, Ф.И.О. физического лица:_________________________________________________</w:t>
      </w:r>
    </w:p>
    <w:p w:rsidR="00C11542" w:rsidRPr="006953FB" w:rsidRDefault="00C11542" w:rsidP="004308FC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4308FC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="009874B8">
        <w:rPr>
          <w:rFonts w:eastAsia="Arial Unicode MS"/>
          <w:sz w:val="28"/>
          <w:szCs w:val="28"/>
          <w:lang w:eastAsia="ru-RU" w:bidi="ru-RU"/>
        </w:rPr>
        <w:t>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4308FC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______________________________________________________________</w:t>
      </w:r>
      <w:r w:rsidR="009874B8">
        <w:rPr>
          <w:rFonts w:eastAsia="Arial Unicode MS"/>
          <w:sz w:val="28"/>
          <w:szCs w:val="28"/>
          <w:lang w:eastAsia="ru-RU" w:bidi="ru-RU"/>
        </w:rPr>
        <w:t>___</w:t>
      </w:r>
    </w:p>
    <w:p w:rsidR="00C11542" w:rsidRPr="006953FB" w:rsidRDefault="00C11542" w:rsidP="004308FC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:rsidR="00C76EE6" w:rsidRPr="006953FB" w:rsidRDefault="00C11542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безнадежной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4308FC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4308FC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4308FC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4308FC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4308FC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4308FC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874B8">
        <w:rPr>
          <w:rFonts w:ascii="Times New Roman" w:hAnsi="Times New Roman" w:cs="Times New Roman"/>
          <w:sz w:val="28"/>
          <w:szCs w:val="28"/>
        </w:rPr>
        <w:t>__</w:t>
      </w:r>
    </w:p>
    <w:p w:rsidR="00C11542" w:rsidRPr="006953FB" w:rsidRDefault="00C11542" w:rsidP="004308FC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4308FC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9874B8">
        <w:rPr>
          <w:sz w:val="28"/>
          <w:szCs w:val="28"/>
          <w:lang w:eastAsia="ru-RU" w:bidi="ru-RU"/>
        </w:rPr>
        <w:t>Новосельского сельского поселения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4308F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</w:t>
      </w:r>
      <w:r w:rsidRPr="006953FB">
        <w:rPr>
          <w:sz w:val="28"/>
          <w:szCs w:val="28"/>
          <w:lang w:eastAsia="ru-RU" w:bidi="ru-RU"/>
        </w:rPr>
        <w:lastRenderedPageBreak/>
        <w:t>___________________________________________________________</w:t>
      </w:r>
      <w:r w:rsidR="009874B8">
        <w:rPr>
          <w:sz w:val="28"/>
          <w:szCs w:val="28"/>
          <w:lang w:eastAsia="ru-RU" w:bidi="ru-RU"/>
        </w:rPr>
        <w:t>_________</w:t>
      </w:r>
    </w:p>
    <w:p w:rsidR="00C11542" w:rsidRPr="006953FB" w:rsidRDefault="00C76EE6" w:rsidP="004308FC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4308FC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C11542" w:rsidRPr="006953FB" w:rsidRDefault="00C11542" w:rsidP="004308FC">
      <w:pPr>
        <w:pStyle w:val="20"/>
        <w:shd w:val="clear" w:color="auto" w:fill="auto"/>
        <w:spacing w:after="0" w:line="240" w:lineRule="auto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ind w:right="5860"/>
        <w:rPr>
          <w:sz w:val="28"/>
          <w:szCs w:val="28"/>
        </w:rPr>
      </w:pPr>
    </w:p>
    <w:p w:rsidR="00C11542" w:rsidRPr="006953FB" w:rsidRDefault="00C11542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Default="004308FC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308FC" w:rsidRPr="006953FB" w:rsidRDefault="004308FC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Аврашко</w:t>
      </w:r>
      <w:proofErr w:type="spellEnd"/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194A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8FC" w:rsidRDefault="004308F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8FC" w:rsidRDefault="004308F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8FC" w:rsidRDefault="004308F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8FC" w:rsidRPr="006953FB" w:rsidRDefault="004308F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8FC" w:rsidRPr="004308FC" w:rsidRDefault="004308FC" w:rsidP="004308FC">
      <w:pPr>
        <w:pStyle w:val="20"/>
        <w:shd w:val="clear" w:color="auto" w:fill="auto"/>
        <w:spacing w:after="0" w:line="240" w:lineRule="auto"/>
        <w:ind w:left="4536"/>
        <w:jc w:val="center"/>
        <w:rPr>
          <w:sz w:val="28"/>
          <w:lang w:bidi="ru-RU"/>
        </w:rPr>
      </w:pPr>
      <w:r w:rsidRPr="004308FC">
        <w:rPr>
          <w:sz w:val="28"/>
          <w:lang w:bidi="ru-RU"/>
        </w:rPr>
        <w:lastRenderedPageBreak/>
        <w:t xml:space="preserve">ПРИЛОЖЕНИЕ № </w:t>
      </w:r>
      <w:r>
        <w:rPr>
          <w:sz w:val="28"/>
          <w:lang w:bidi="ru-RU"/>
        </w:rPr>
        <w:t>3</w:t>
      </w:r>
    </w:p>
    <w:p w:rsidR="004308FC" w:rsidRPr="004308FC" w:rsidRDefault="004308FC" w:rsidP="004308FC">
      <w:pPr>
        <w:widowControl w:val="0"/>
        <w:ind w:left="4536"/>
        <w:jc w:val="center"/>
        <w:rPr>
          <w:sz w:val="28"/>
          <w:szCs w:val="26"/>
          <w:lang w:eastAsia="ru-RU" w:bidi="ru-RU"/>
        </w:rPr>
      </w:pPr>
      <w:r w:rsidRPr="004308FC">
        <w:rPr>
          <w:sz w:val="28"/>
          <w:szCs w:val="26"/>
          <w:lang w:eastAsia="ru-RU" w:bidi="ru-RU"/>
        </w:rPr>
        <w:t xml:space="preserve">к Порядку принятия решений о признании безнадежной к взысканию задолженности </w:t>
      </w:r>
      <w:proofErr w:type="gramStart"/>
      <w:r w:rsidRPr="004308FC">
        <w:rPr>
          <w:sz w:val="28"/>
          <w:szCs w:val="26"/>
          <w:lang w:eastAsia="ru-RU" w:bidi="ru-RU"/>
        </w:rPr>
        <w:t>по неналоговым платежа</w:t>
      </w:r>
      <w:proofErr w:type="gramEnd"/>
      <w:r w:rsidRPr="004308FC">
        <w:rPr>
          <w:sz w:val="28"/>
          <w:szCs w:val="26"/>
          <w:lang w:eastAsia="ru-RU" w:bidi="ru-RU"/>
        </w:rPr>
        <w:t xml:space="preserve"> в бюджет Новосельского сельского поселения Брюховецкого района, главным администратором доходов по которым является администрация Новосельского сельского поселения, и ее списании (восстановлении)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4308FC" w:rsidRDefault="00C76EE6" w:rsidP="004308FC">
      <w:pPr>
        <w:pStyle w:val="30"/>
        <w:shd w:val="clear" w:color="auto" w:fill="auto"/>
        <w:tabs>
          <w:tab w:val="left" w:leader="underscore" w:pos="6156"/>
        </w:tabs>
        <w:spacing w:before="0" w:line="240" w:lineRule="auto"/>
        <w:ind w:left="-142"/>
      </w:pPr>
      <w:r w:rsidRPr="004308FC">
        <w:rPr>
          <w:lang w:eastAsia="ru-RU" w:bidi="ru-RU"/>
        </w:rPr>
        <w:t>Протокол №</w:t>
      </w:r>
      <w:r w:rsidR="00DB194A" w:rsidRPr="004308FC">
        <w:rPr>
          <w:lang w:eastAsia="ru-RU" w:bidi="ru-RU"/>
        </w:rPr>
        <w:t xml:space="preserve"> ____</w:t>
      </w:r>
    </w:p>
    <w:p w:rsidR="00C76EE6" w:rsidRPr="004308FC" w:rsidRDefault="00C76EE6" w:rsidP="004308FC">
      <w:pPr>
        <w:pStyle w:val="20"/>
        <w:shd w:val="clear" w:color="auto" w:fill="auto"/>
        <w:spacing w:after="0" w:line="240" w:lineRule="auto"/>
        <w:ind w:left="-142" w:right="140"/>
        <w:jc w:val="center"/>
        <w:rPr>
          <w:b/>
          <w:sz w:val="28"/>
          <w:szCs w:val="28"/>
          <w:lang w:eastAsia="ru-RU" w:bidi="ru-RU"/>
        </w:rPr>
      </w:pPr>
      <w:r w:rsidRPr="004308FC">
        <w:rPr>
          <w:b/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4308FC" w:rsidRPr="004308FC">
        <w:rPr>
          <w:b/>
          <w:sz w:val="28"/>
          <w:szCs w:val="28"/>
          <w:lang w:eastAsia="ru-RU" w:bidi="ru-RU"/>
        </w:rPr>
        <w:t>Новосельского сельского поселения Брюховецкого района</w:t>
      </w:r>
      <w:r w:rsidRPr="004308FC">
        <w:rPr>
          <w:b/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4308FC" w:rsidP="004308FC">
      <w:pPr>
        <w:pStyle w:val="20"/>
        <w:shd w:val="clear" w:color="auto" w:fill="auto"/>
        <w:spacing w:after="0" w:line="240" w:lineRule="auto"/>
        <w:ind w:left="-142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EE6" w:rsidRPr="006953FB" w:rsidRDefault="00D87745" w:rsidP="004308FC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4308FC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4308FC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4308FC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4308FC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4308FC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4308FC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4308FC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4308FC">
        <w:rPr>
          <w:sz w:val="28"/>
          <w:szCs w:val="28"/>
          <w:lang w:eastAsia="ru-RU" w:bidi="ru-RU"/>
        </w:rPr>
        <w:t>Новосельского сельского поселения Брюховецкого района</w:t>
      </w:r>
      <w:r w:rsidR="00D87745" w:rsidRPr="006953FB">
        <w:rPr>
          <w:sz w:val="28"/>
          <w:szCs w:val="28"/>
          <w:lang w:eastAsia="ru-RU" w:bidi="ru-RU"/>
        </w:rPr>
        <w:t>.</w:t>
      </w:r>
    </w:p>
    <w:p w:rsidR="00D87745" w:rsidRPr="006953FB" w:rsidRDefault="00D87745" w:rsidP="004308FC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4308FC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4308FC">
      <w:pPr>
        <w:pStyle w:val="20"/>
        <w:spacing w:after="0" w:line="240" w:lineRule="auto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4308FC">
      <w:pPr>
        <w:pStyle w:val="20"/>
        <w:spacing w:after="0" w:line="240" w:lineRule="auto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="004308FC">
        <w:rPr>
          <w:sz w:val="28"/>
          <w:szCs w:val="28"/>
        </w:rPr>
        <w:tab/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4308FC">
      <w:pPr>
        <w:pStyle w:val="20"/>
        <w:spacing w:after="0" w:line="240" w:lineRule="auto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4308FC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4308F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4308FC">
      <w:pPr>
        <w:pStyle w:val="20"/>
        <w:spacing w:after="0" w:line="240" w:lineRule="auto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4308FC">
      <w:pPr>
        <w:pStyle w:val="20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4308F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№</w:t>
            </w:r>
          </w:p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Сумма</w:t>
            </w:r>
          </w:p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задолженности,</w:t>
            </w:r>
          </w:p>
          <w:p w:rsidR="002F100C" w:rsidRPr="008D1C73" w:rsidRDefault="002F100C" w:rsidP="004308FC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4308F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4308F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4308F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4308F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4308F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4308F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4308FC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  <w:lang w:eastAsia="ru-RU" w:bidi="ru-RU"/>
        </w:rPr>
      </w:pPr>
      <w:r w:rsidRPr="004308FC">
        <w:rPr>
          <w:sz w:val="28"/>
          <w:szCs w:val="28"/>
          <w:lang w:eastAsia="ru-RU" w:bidi="ru-RU"/>
        </w:rPr>
        <w:tab/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4308FC">
        <w:rPr>
          <w:sz w:val="28"/>
          <w:szCs w:val="28"/>
          <w:lang w:eastAsia="ru-RU" w:bidi="ru-RU"/>
        </w:rPr>
        <w:t>забалансового</w:t>
      </w:r>
      <w:proofErr w:type="spellEnd"/>
      <w:r w:rsidRPr="004308FC">
        <w:rPr>
          <w:sz w:val="28"/>
          <w:szCs w:val="28"/>
          <w:lang w:eastAsia="ru-RU" w:bidi="ru-RU"/>
        </w:rPr>
        <w:t xml:space="preserve"> учета/восстановления в балансовом учете задолженности по </w:t>
      </w:r>
      <w:r w:rsidR="004308FC">
        <w:rPr>
          <w:sz w:val="28"/>
          <w:szCs w:val="28"/>
          <w:lang w:eastAsia="ru-RU" w:bidi="ru-RU"/>
        </w:rPr>
        <w:t>неналоговым платежам в бюджет Новосельского сельского поселения Брюховецкого района.</w:t>
      </w:r>
    </w:p>
    <w:p w:rsidR="002F100C" w:rsidRPr="004308FC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  <w:lang w:eastAsia="ru-RU" w:bidi="ru-RU"/>
        </w:rPr>
      </w:pPr>
      <w:r w:rsidRPr="004308FC">
        <w:rPr>
          <w:sz w:val="28"/>
          <w:szCs w:val="28"/>
          <w:lang w:eastAsia="ru-RU" w:bidi="ru-RU"/>
        </w:rPr>
        <w:t>_______________________________________</w:t>
      </w:r>
      <w:r w:rsidR="004308FC">
        <w:rPr>
          <w:sz w:val="28"/>
          <w:szCs w:val="28"/>
          <w:lang w:eastAsia="ru-RU" w:bidi="ru-RU"/>
        </w:rPr>
        <w:t>_____________________________</w:t>
      </w: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(нужное подчеркнуть) по неналоговым платежам в бюджет </w:t>
      </w:r>
      <w:r w:rsidR="004308FC">
        <w:rPr>
          <w:sz w:val="28"/>
          <w:lang w:eastAsia="ru-RU" w:bidi="ru-RU"/>
        </w:rPr>
        <w:t>Новосельского сельского поселения Брюховецкого района</w:t>
      </w:r>
      <w:r w:rsidRPr="006953FB">
        <w:rPr>
          <w:sz w:val="28"/>
          <w:lang w:eastAsia="ru-RU" w:bidi="ru-RU"/>
        </w:rPr>
        <w:t>.</w:t>
      </w:r>
    </w:p>
    <w:p w:rsidR="004308FC" w:rsidRDefault="004308F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4308FC" w:rsidRDefault="004308F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4308F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4308F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4308F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4308F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4308FC" w:rsidRPr="004308FC" w:rsidRDefault="004308FC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8FC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76EE6" w:rsidRPr="006953FB" w:rsidRDefault="004308FC" w:rsidP="00430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8FC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4308FC">
        <w:rPr>
          <w:rFonts w:ascii="Times New Roman" w:hAnsi="Times New Roman" w:cs="Times New Roman"/>
          <w:sz w:val="28"/>
          <w:szCs w:val="28"/>
        </w:rPr>
        <w:tab/>
      </w:r>
      <w:r w:rsidRPr="004308FC">
        <w:rPr>
          <w:rFonts w:ascii="Times New Roman" w:hAnsi="Times New Roman" w:cs="Times New Roman"/>
          <w:sz w:val="28"/>
          <w:szCs w:val="28"/>
        </w:rPr>
        <w:tab/>
      </w:r>
      <w:r w:rsidRPr="004308FC">
        <w:rPr>
          <w:rFonts w:ascii="Times New Roman" w:hAnsi="Times New Roman" w:cs="Times New Roman"/>
          <w:sz w:val="28"/>
          <w:szCs w:val="28"/>
        </w:rPr>
        <w:tab/>
      </w:r>
      <w:r w:rsidRPr="004308FC">
        <w:rPr>
          <w:rFonts w:ascii="Times New Roman" w:hAnsi="Times New Roman" w:cs="Times New Roman"/>
          <w:sz w:val="28"/>
          <w:szCs w:val="28"/>
        </w:rPr>
        <w:tab/>
      </w:r>
      <w:r w:rsidRPr="004308FC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Pr="004308FC">
        <w:rPr>
          <w:rFonts w:ascii="Times New Roman" w:hAnsi="Times New Roman" w:cs="Times New Roman"/>
          <w:sz w:val="28"/>
          <w:szCs w:val="28"/>
        </w:rPr>
        <w:t>Аврашко</w:t>
      </w:r>
      <w:proofErr w:type="spellEnd"/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Default="004308FC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 </w:t>
      </w:r>
    </w:p>
    <w:p w:rsidR="004308FC" w:rsidRPr="004308FC" w:rsidRDefault="004308FC" w:rsidP="004308FC">
      <w:pPr>
        <w:widowControl w:val="0"/>
        <w:ind w:left="4536"/>
        <w:jc w:val="center"/>
        <w:rPr>
          <w:sz w:val="28"/>
          <w:szCs w:val="26"/>
          <w:lang w:eastAsia="en-US" w:bidi="ru-RU"/>
        </w:rPr>
      </w:pPr>
      <w:r w:rsidRPr="004308FC">
        <w:rPr>
          <w:sz w:val="28"/>
          <w:szCs w:val="26"/>
          <w:lang w:eastAsia="en-US" w:bidi="ru-RU"/>
        </w:rPr>
        <w:lastRenderedPageBreak/>
        <w:t xml:space="preserve">ПРИЛОЖЕНИЕ № </w:t>
      </w:r>
      <w:r>
        <w:rPr>
          <w:sz w:val="28"/>
          <w:szCs w:val="26"/>
          <w:lang w:eastAsia="en-US" w:bidi="ru-RU"/>
        </w:rPr>
        <w:t>4</w:t>
      </w:r>
    </w:p>
    <w:p w:rsidR="004308FC" w:rsidRPr="004308FC" w:rsidRDefault="004308FC" w:rsidP="004308FC">
      <w:pPr>
        <w:widowControl w:val="0"/>
        <w:ind w:left="4536"/>
        <w:jc w:val="center"/>
        <w:rPr>
          <w:sz w:val="28"/>
          <w:szCs w:val="26"/>
          <w:lang w:eastAsia="ru-RU" w:bidi="ru-RU"/>
        </w:rPr>
      </w:pPr>
      <w:r w:rsidRPr="004308FC">
        <w:rPr>
          <w:sz w:val="28"/>
          <w:szCs w:val="26"/>
          <w:lang w:eastAsia="ru-RU" w:bidi="ru-RU"/>
        </w:rPr>
        <w:t xml:space="preserve">к Порядку принятия решений о признании безнадежной к взысканию задолженности </w:t>
      </w:r>
      <w:proofErr w:type="gramStart"/>
      <w:r w:rsidRPr="004308FC">
        <w:rPr>
          <w:sz w:val="28"/>
          <w:szCs w:val="26"/>
          <w:lang w:eastAsia="ru-RU" w:bidi="ru-RU"/>
        </w:rPr>
        <w:t>по неналоговым платежа</w:t>
      </w:r>
      <w:proofErr w:type="gramEnd"/>
      <w:r w:rsidRPr="004308FC">
        <w:rPr>
          <w:sz w:val="28"/>
          <w:szCs w:val="26"/>
          <w:lang w:eastAsia="ru-RU" w:bidi="ru-RU"/>
        </w:rPr>
        <w:t xml:space="preserve"> в бюджет Новосельского сельского поселения Брюховецкого района, главным администратором доходов по которым является администрация Новосельского сельского поселения, и ее списании (восстановлении)</w:t>
      </w:r>
    </w:p>
    <w:p w:rsidR="004308FC" w:rsidRPr="006953FB" w:rsidRDefault="004308FC" w:rsidP="008D1C73">
      <w:pPr>
        <w:pStyle w:val="20"/>
        <w:shd w:val="clear" w:color="auto" w:fill="auto"/>
        <w:spacing w:after="0" w:line="240" w:lineRule="auto"/>
        <w:ind w:left="4536"/>
        <w:rPr>
          <w:sz w:val="28"/>
        </w:rPr>
      </w:pPr>
    </w:p>
    <w:p w:rsidR="003358FB" w:rsidRPr="004308FC" w:rsidRDefault="00DB194A" w:rsidP="008D1C73">
      <w:pPr>
        <w:pStyle w:val="20"/>
        <w:shd w:val="clear" w:color="auto" w:fill="auto"/>
        <w:spacing w:after="0" w:line="240" w:lineRule="auto"/>
        <w:ind w:left="4536" w:right="420"/>
        <w:jc w:val="center"/>
        <w:rPr>
          <w:sz w:val="28"/>
          <w:szCs w:val="28"/>
        </w:rPr>
      </w:pPr>
      <w:r w:rsidRPr="004308FC">
        <w:rPr>
          <w:sz w:val="28"/>
          <w:szCs w:val="28"/>
        </w:rPr>
        <w:t>У</w:t>
      </w:r>
      <w:r w:rsidR="008D1C73">
        <w:rPr>
          <w:sz w:val="28"/>
          <w:szCs w:val="28"/>
          <w:lang w:eastAsia="ru-RU" w:bidi="ru-RU"/>
        </w:rPr>
        <w:t>ТВЕРЖДАЮ</w:t>
      </w:r>
    </w:p>
    <w:p w:rsidR="003358FB" w:rsidRPr="004308FC" w:rsidRDefault="003358FB" w:rsidP="008D1C73">
      <w:pPr>
        <w:pStyle w:val="20"/>
        <w:shd w:val="clear" w:color="auto" w:fill="auto"/>
        <w:spacing w:after="0" w:line="240" w:lineRule="auto"/>
        <w:ind w:left="4536" w:right="420"/>
        <w:jc w:val="center"/>
        <w:rPr>
          <w:sz w:val="28"/>
          <w:szCs w:val="28"/>
          <w:lang w:eastAsia="ru-RU" w:bidi="ru-RU"/>
        </w:rPr>
      </w:pPr>
      <w:r w:rsidRPr="004308FC">
        <w:rPr>
          <w:sz w:val="28"/>
          <w:szCs w:val="28"/>
          <w:lang w:eastAsia="ru-RU" w:bidi="ru-RU"/>
        </w:rPr>
        <w:t xml:space="preserve">Глава </w:t>
      </w:r>
      <w:r w:rsidR="00BD7C8C" w:rsidRPr="004308FC">
        <w:rPr>
          <w:sz w:val="28"/>
          <w:szCs w:val="28"/>
          <w:lang w:eastAsia="ru-RU" w:bidi="ru-RU"/>
        </w:rPr>
        <w:t>______________________</w:t>
      </w:r>
      <w:r w:rsidR="004308FC">
        <w:rPr>
          <w:sz w:val="28"/>
          <w:szCs w:val="28"/>
          <w:lang w:eastAsia="ru-RU" w:bidi="ru-RU"/>
        </w:rPr>
        <w:t>_____</w:t>
      </w:r>
    </w:p>
    <w:p w:rsidR="00BD7C8C" w:rsidRPr="004308FC" w:rsidRDefault="00BD7C8C" w:rsidP="008D1C73">
      <w:pPr>
        <w:ind w:right="-185"/>
        <w:contextualSpacing/>
        <w:jc w:val="right"/>
        <w:rPr>
          <w:b/>
          <w:bCs/>
          <w:kern w:val="2"/>
        </w:rPr>
      </w:pPr>
      <w:r w:rsidRPr="004308FC">
        <w:rPr>
          <w:rFonts w:eastAsia="Calibri"/>
          <w:lang w:eastAsia="ar-SA"/>
        </w:rPr>
        <w:t>(наименование органа местного самоуправления)</w:t>
      </w:r>
    </w:p>
    <w:p w:rsidR="00BD7C8C" w:rsidRPr="004308FC" w:rsidRDefault="00BD7C8C" w:rsidP="008D1C73">
      <w:pPr>
        <w:pStyle w:val="20"/>
        <w:shd w:val="clear" w:color="auto" w:fill="auto"/>
        <w:spacing w:after="0" w:line="240" w:lineRule="auto"/>
        <w:ind w:left="4536" w:right="420"/>
        <w:jc w:val="right"/>
        <w:rPr>
          <w:sz w:val="28"/>
          <w:szCs w:val="28"/>
          <w:lang w:eastAsia="ru-RU" w:bidi="ru-RU"/>
        </w:rPr>
      </w:pPr>
    </w:p>
    <w:p w:rsidR="003358FB" w:rsidRPr="004308FC" w:rsidRDefault="003358FB" w:rsidP="008D1C73">
      <w:pPr>
        <w:pStyle w:val="20"/>
        <w:shd w:val="clear" w:color="auto" w:fill="auto"/>
        <w:spacing w:after="0" w:line="240" w:lineRule="auto"/>
        <w:ind w:left="4536" w:right="420"/>
        <w:jc w:val="center"/>
        <w:rPr>
          <w:sz w:val="28"/>
          <w:szCs w:val="28"/>
          <w:lang w:eastAsia="ru-RU" w:bidi="ru-RU"/>
        </w:rPr>
      </w:pPr>
      <w:r w:rsidRPr="004308FC">
        <w:rPr>
          <w:sz w:val="28"/>
          <w:szCs w:val="28"/>
          <w:lang w:eastAsia="ru-RU" w:bidi="ru-RU"/>
        </w:rPr>
        <w:t>_________           _______________</w:t>
      </w:r>
    </w:p>
    <w:p w:rsidR="003358FB" w:rsidRPr="008D1C73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sz w:val="24"/>
          <w:szCs w:val="24"/>
          <w:lang w:eastAsia="ru-RU" w:bidi="ru-RU"/>
        </w:rPr>
      </w:pPr>
      <w:r w:rsidRPr="008D1C73">
        <w:rPr>
          <w:b w:val="0"/>
          <w:sz w:val="24"/>
          <w:szCs w:val="24"/>
          <w:lang w:eastAsia="ru-RU" w:bidi="ru-RU"/>
        </w:rPr>
        <w:t xml:space="preserve">         (подпись)       (расшифровка подписи)</w:t>
      </w:r>
    </w:p>
    <w:p w:rsidR="003358FB" w:rsidRPr="004308FC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  <w:sz w:val="28"/>
          <w:szCs w:val="28"/>
        </w:rPr>
      </w:pPr>
      <w:r w:rsidRPr="004308FC">
        <w:rPr>
          <w:b w:val="0"/>
          <w:sz w:val="28"/>
          <w:szCs w:val="28"/>
          <w:lang w:eastAsia="ru-RU" w:bidi="ru-RU"/>
        </w:rPr>
        <w:t xml:space="preserve"> </w:t>
      </w:r>
      <w:r w:rsidRPr="004308FC">
        <w:rPr>
          <w:rStyle w:val="413pt"/>
          <w:b/>
          <w:bCs/>
          <w:color w:val="auto"/>
          <w:sz w:val="28"/>
          <w:szCs w:val="28"/>
        </w:rPr>
        <w:t>«</w:t>
      </w:r>
      <w:r w:rsidRPr="004308FC">
        <w:rPr>
          <w:rStyle w:val="413pt"/>
          <w:b/>
          <w:bCs/>
          <w:color w:val="auto"/>
          <w:sz w:val="28"/>
          <w:szCs w:val="28"/>
        </w:rPr>
        <w:tab/>
        <w:t>»</w:t>
      </w:r>
      <w:r w:rsidRPr="004308FC">
        <w:rPr>
          <w:rStyle w:val="413pt"/>
          <w:b/>
          <w:bCs/>
          <w:color w:val="auto"/>
          <w:sz w:val="28"/>
          <w:szCs w:val="28"/>
        </w:rPr>
        <w:tab/>
      </w:r>
      <w:r w:rsidRPr="004308FC">
        <w:rPr>
          <w:rStyle w:val="413pt"/>
          <w:bCs/>
          <w:color w:val="auto"/>
          <w:sz w:val="28"/>
          <w:szCs w:val="28"/>
        </w:rPr>
        <w:t>20 __ года</w:t>
      </w:r>
    </w:p>
    <w:p w:rsidR="003358FB" w:rsidRPr="006953FB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8D1C73">
      <w:pPr>
        <w:pStyle w:val="30"/>
        <w:shd w:val="clear" w:color="auto" w:fill="auto"/>
        <w:tabs>
          <w:tab w:val="left" w:leader="underscore" w:pos="5940"/>
        </w:tabs>
        <w:spacing w:before="0" w:line="240" w:lineRule="auto"/>
      </w:pPr>
      <w:r w:rsidRPr="006953FB">
        <w:rPr>
          <w:lang w:eastAsia="ru-RU" w:bidi="ru-RU"/>
        </w:rPr>
        <w:t>Акт №</w:t>
      </w:r>
    </w:p>
    <w:p w:rsidR="003358FB" w:rsidRDefault="003358FB" w:rsidP="008D1C73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line="240" w:lineRule="auto"/>
        <w:ind w:firstLine="120"/>
        <w:rPr>
          <w:lang w:eastAsia="ru-RU" w:bidi="ru-RU"/>
        </w:rPr>
      </w:pPr>
      <w:r w:rsidRPr="006953FB">
        <w:rPr>
          <w:lang w:eastAsia="ru-RU" w:bidi="ru-RU"/>
        </w:rPr>
        <w:t>о признании безнадежной к взысканию задолженности по неналоговым</w:t>
      </w:r>
      <w:r w:rsidR="008D1C73">
        <w:rPr>
          <w:lang w:eastAsia="ru-RU" w:bidi="ru-RU"/>
        </w:rPr>
        <w:t xml:space="preserve"> платежам в бюджет Новосельского сельского поселения Брюховецкого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:rsidR="008D1C73" w:rsidRPr="006953FB" w:rsidRDefault="008D1C73" w:rsidP="008D1C73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line="240" w:lineRule="auto"/>
        <w:ind w:firstLine="120"/>
      </w:pPr>
    </w:p>
    <w:p w:rsidR="003358FB" w:rsidRPr="006953FB" w:rsidRDefault="003358FB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8D1C73">
        <w:rPr>
          <w:sz w:val="28"/>
          <w:lang w:eastAsia="ru-RU" w:bidi="ru-RU"/>
        </w:rPr>
        <w:t>Новосельского сельского поселения Брюховецкого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8D1C73">
        <w:rPr>
          <w:sz w:val="28"/>
          <w:lang w:eastAsia="ru-RU" w:bidi="ru-RU"/>
        </w:rPr>
        <w:t xml:space="preserve">Новосельского сельского поселения Брюховецкого района </w:t>
      </w:r>
      <w:r w:rsidRPr="006953FB">
        <w:rPr>
          <w:sz w:val="28"/>
          <w:lang w:eastAsia="ru-RU" w:bidi="ru-RU"/>
        </w:rPr>
        <w:t>следующего (их) должника(</w:t>
      </w:r>
      <w:proofErr w:type="spellStart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№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Полное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организации (Ф.И.О.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физического лица,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индивидуального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предпринимателя),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Сведения о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платеже, по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которому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возникла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D1C73">
              <w:rPr>
                <w:rFonts w:eastAsiaTheme="minorHAnsi"/>
                <w:bCs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8D1C73" w:rsidRDefault="00AD0D1C" w:rsidP="008D1C73">
            <w:pPr>
              <w:rPr>
                <w:lang w:eastAsia="en-US"/>
              </w:rPr>
            </w:pPr>
          </w:p>
          <w:p w:rsidR="00AD0D1C" w:rsidRPr="008D1C73" w:rsidRDefault="00AD0D1C" w:rsidP="008D1C73">
            <w:pPr>
              <w:rPr>
                <w:lang w:eastAsia="en-US"/>
              </w:rPr>
            </w:pPr>
          </w:p>
          <w:p w:rsidR="00AD0D1C" w:rsidRPr="008D1C73" w:rsidRDefault="00AD0D1C" w:rsidP="008D1C73">
            <w:pPr>
              <w:rPr>
                <w:lang w:eastAsia="en-US"/>
              </w:rPr>
            </w:pPr>
          </w:p>
          <w:p w:rsidR="00AD0D1C" w:rsidRPr="008D1C73" w:rsidRDefault="00AD0D1C" w:rsidP="008D1C73">
            <w:pPr>
              <w:rPr>
                <w:lang w:eastAsia="en-US"/>
              </w:rPr>
            </w:pP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Основания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для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8D1C73">
            <w:pPr>
              <w:rPr>
                <w:sz w:val="18"/>
                <w:szCs w:val="10"/>
              </w:rPr>
            </w:pPr>
          </w:p>
        </w:tc>
      </w:tr>
      <w:tr w:rsidR="000B7475" w:rsidRPr="006953FB" w:rsidTr="008D1C73">
        <w:trPr>
          <w:trHeight w:hRule="exact" w:val="1003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8D1C73" w:rsidRDefault="000B7475" w:rsidP="008D1C73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:rsidR="003358FB" w:rsidRPr="006953FB" w:rsidRDefault="003358FB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8D1C73">
        <w:rPr>
          <w:rStyle w:val="a3"/>
          <w:color w:val="auto"/>
          <w:sz w:val="28"/>
          <w:u w:val="none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№</w:t>
            </w:r>
          </w:p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8D1C73" w:rsidRDefault="00AD0D1C" w:rsidP="008D1C73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8D1C73">
              <w:rPr>
                <w:rStyle w:val="211pt"/>
                <w:b w:val="0"/>
                <w:color w:val="auto"/>
                <w:sz w:val="24"/>
                <w:szCs w:val="24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8D1C73">
            <w:pPr>
              <w:rPr>
                <w:sz w:val="10"/>
                <w:szCs w:val="10"/>
              </w:rPr>
            </w:pPr>
          </w:p>
        </w:tc>
      </w:tr>
    </w:tbl>
    <w:p w:rsidR="00AD0D1C" w:rsidRDefault="00AD0D1C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8D1C73" w:rsidRDefault="008D1C73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8D1C73" w:rsidRPr="006953FB" w:rsidRDefault="008D1C73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8D1C73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8D1C73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8D1C7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8D1C73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AD0D1C" w:rsidRPr="006953FB" w:rsidRDefault="00AD0D1C" w:rsidP="008D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8D1C73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8D1C73" w:rsidRPr="008D1C73" w:rsidRDefault="008D1C73" w:rsidP="008D1C73">
      <w:pPr>
        <w:pStyle w:val="20"/>
        <w:spacing w:after="0" w:line="240" w:lineRule="auto"/>
        <w:jc w:val="both"/>
        <w:rPr>
          <w:sz w:val="28"/>
        </w:rPr>
      </w:pPr>
      <w:r w:rsidRPr="008D1C73">
        <w:rPr>
          <w:sz w:val="28"/>
        </w:rPr>
        <w:t>Исполняющий обязанности главы</w:t>
      </w:r>
    </w:p>
    <w:p w:rsidR="00AD0D1C" w:rsidRPr="006953FB" w:rsidRDefault="008D1C73" w:rsidP="008D1C73">
      <w:pPr>
        <w:pStyle w:val="20"/>
        <w:shd w:val="clear" w:color="auto" w:fill="auto"/>
        <w:spacing w:after="0" w:line="240" w:lineRule="auto"/>
        <w:jc w:val="both"/>
        <w:rPr>
          <w:sz w:val="28"/>
        </w:rPr>
      </w:pPr>
      <w:r w:rsidRPr="008D1C73">
        <w:rPr>
          <w:sz w:val="28"/>
        </w:rPr>
        <w:t>Новосельского сельского поселения</w:t>
      </w:r>
      <w:r w:rsidRPr="008D1C73">
        <w:rPr>
          <w:sz w:val="28"/>
        </w:rPr>
        <w:tab/>
      </w:r>
      <w:r w:rsidRPr="008D1C73">
        <w:rPr>
          <w:sz w:val="28"/>
        </w:rPr>
        <w:tab/>
      </w:r>
      <w:r w:rsidRPr="008D1C73">
        <w:rPr>
          <w:sz w:val="28"/>
        </w:rPr>
        <w:tab/>
      </w:r>
      <w:r w:rsidRPr="008D1C73">
        <w:rPr>
          <w:sz w:val="28"/>
        </w:rPr>
        <w:tab/>
      </w:r>
      <w:r w:rsidRPr="008D1C73">
        <w:rPr>
          <w:sz w:val="28"/>
        </w:rPr>
        <w:tab/>
        <w:t xml:space="preserve">Н.В. </w:t>
      </w:r>
      <w:proofErr w:type="spellStart"/>
      <w:r w:rsidRPr="008D1C73">
        <w:rPr>
          <w:sz w:val="28"/>
        </w:rPr>
        <w:t>Аврашко</w:t>
      </w:r>
      <w:proofErr w:type="spellEnd"/>
    </w:p>
    <w:p w:rsidR="003358FB" w:rsidRPr="006953FB" w:rsidRDefault="003358FB" w:rsidP="008D1C73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8D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4308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7C"/>
    <w:rsid w:val="00012E8E"/>
    <w:rsid w:val="00067454"/>
    <w:rsid w:val="0008787C"/>
    <w:rsid w:val="000B7475"/>
    <w:rsid w:val="0012704E"/>
    <w:rsid w:val="00193DF4"/>
    <w:rsid w:val="001D6E58"/>
    <w:rsid w:val="00214EB6"/>
    <w:rsid w:val="0023666C"/>
    <w:rsid w:val="00256FB6"/>
    <w:rsid w:val="002F100C"/>
    <w:rsid w:val="003358FB"/>
    <w:rsid w:val="003F2C42"/>
    <w:rsid w:val="003F7C46"/>
    <w:rsid w:val="004229CC"/>
    <w:rsid w:val="004308FC"/>
    <w:rsid w:val="004B4604"/>
    <w:rsid w:val="00571AA6"/>
    <w:rsid w:val="005B78D7"/>
    <w:rsid w:val="00665A0E"/>
    <w:rsid w:val="006953FB"/>
    <w:rsid w:val="006B716E"/>
    <w:rsid w:val="0071139D"/>
    <w:rsid w:val="00831908"/>
    <w:rsid w:val="00834FE3"/>
    <w:rsid w:val="00860AAF"/>
    <w:rsid w:val="008D1C73"/>
    <w:rsid w:val="008F5A81"/>
    <w:rsid w:val="00966A8A"/>
    <w:rsid w:val="009874B8"/>
    <w:rsid w:val="00A209BC"/>
    <w:rsid w:val="00A70AC7"/>
    <w:rsid w:val="00A95650"/>
    <w:rsid w:val="00AD0D1C"/>
    <w:rsid w:val="00AD0FB0"/>
    <w:rsid w:val="00B1442F"/>
    <w:rsid w:val="00B43F56"/>
    <w:rsid w:val="00B87DBE"/>
    <w:rsid w:val="00BD7B8E"/>
    <w:rsid w:val="00BD7C8C"/>
    <w:rsid w:val="00BF772E"/>
    <w:rsid w:val="00C04684"/>
    <w:rsid w:val="00C11542"/>
    <w:rsid w:val="00C56FDB"/>
    <w:rsid w:val="00C76EE6"/>
    <w:rsid w:val="00C8514B"/>
    <w:rsid w:val="00D87745"/>
    <w:rsid w:val="00DB194A"/>
    <w:rsid w:val="00E13690"/>
    <w:rsid w:val="00E243A0"/>
    <w:rsid w:val="00E61FCA"/>
    <w:rsid w:val="00EC305E"/>
    <w:rsid w:val="00F32DEE"/>
    <w:rsid w:val="00F5454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4C98"/>
  <w15:docId w15:val="{47B60163-63D9-42CA-B074-0397DBD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20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BC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B1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9C52-8625-40B6-BF4A-018EEF47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№1</cp:lastModifiedBy>
  <cp:revision>17</cp:revision>
  <cp:lastPrinted>2020-06-08T15:06:00Z</cp:lastPrinted>
  <dcterms:created xsi:type="dcterms:W3CDTF">2020-05-22T13:14:00Z</dcterms:created>
  <dcterms:modified xsi:type="dcterms:W3CDTF">2020-07-09T12:27:00Z</dcterms:modified>
</cp:coreProperties>
</file>