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E784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5E7E15" w:rsidRPr="005E7E15" w:rsidRDefault="003C3616" w:rsidP="005E7E1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E7E15" w:rsidRPr="005E7E15">
        <w:rPr>
          <w:b/>
          <w:bCs/>
          <w:szCs w:val="24"/>
        </w:rPr>
        <w:t xml:space="preserve">Об утверждении Положения о порядке владения, </w:t>
      </w:r>
    </w:p>
    <w:p w:rsidR="005E7E15" w:rsidRPr="005E7E15" w:rsidRDefault="005E7E15" w:rsidP="005E7E15">
      <w:pPr>
        <w:jc w:val="center"/>
        <w:rPr>
          <w:b/>
          <w:bCs/>
          <w:szCs w:val="24"/>
        </w:rPr>
      </w:pPr>
      <w:r w:rsidRPr="005E7E15">
        <w:rPr>
          <w:b/>
          <w:bCs/>
          <w:szCs w:val="24"/>
        </w:rPr>
        <w:t xml:space="preserve">пользования и распоряжения </w:t>
      </w:r>
      <w:proofErr w:type="gramStart"/>
      <w:r w:rsidRPr="005E7E15">
        <w:rPr>
          <w:b/>
          <w:bCs/>
          <w:szCs w:val="24"/>
        </w:rPr>
        <w:t>муниципальной</w:t>
      </w:r>
      <w:proofErr w:type="gramEnd"/>
      <w:r w:rsidRPr="005E7E15">
        <w:rPr>
          <w:b/>
          <w:bCs/>
          <w:szCs w:val="24"/>
        </w:rPr>
        <w:t xml:space="preserve"> </w:t>
      </w:r>
    </w:p>
    <w:p w:rsidR="005E7E15" w:rsidRPr="005E7E15" w:rsidRDefault="005E7E15" w:rsidP="005E7E15">
      <w:pPr>
        <w:jc w:val="center"/>
        <w:rPr>
          <w:b/>
          <w:bCs/>
          <w:szCs w:val="24"/>
        </w:rPr>
      </w:pPr>
      <w:r w:rsidRPr="005E7E15">
        <w:rPr>
          <w:b/>
          <w:bCs/>
          <w:szCs w:val="24"/>
        </w:rPr>
        <w:t>собственностью Новосельского сельского поселения</w:t>
      </w:r>
    </w:p>
    <w:p w:rsidR="0073119B" w:rsidRPr="0073119B" w:rsidRDefault="005E7E15" w:rsidP="005E7E15">
      <w:pPr>
        <w:jc w:val="center"/>
        <w:rPr>
          <w:b/>
          <w:bCs/>
          <w:szCs w:val="24"/>
        </w:rPr>
      </w:pPr>
      <w:proofErr w:type="spellStart"/>
      <w:r w:rsidRPr="005E7E15">
        <w:rPr>
          <w:b/>
          <w:bCs/>
          <w:szCs w:val="24"/>
        </w:rPr>
        <w:t>Брюховецкого</w:t>
      </w:r>
      <w:proofErr w:type="spellEnd"/>
      <w:r w:rsidRPr="005E7E15">
        <w:rPr>
          <w:b/>
          <w:bCs/>
          <w:szCs w:val="24"/>
        </w:rPr>
        <w:t xml:space="preserve"> района</w:t>
      </w:r>
      <w:r w:rsidR="003C3616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5E7E15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5E7E15" w:rsidRPr="005E7E15">
        <w:rPr>
          <w:szCs w:val="24"/>
        </w:rPr>
        <w:t>Об утверждении Положения о порядке владения, пользования и распоряжения муниципальной собственностью Новосельского сельского поселения</w:t>
      </w:r>
      <w:r w:rsidR="005E7E15">
        <w:rPr>
          <w:szCs w:val="24"/>
        </w:rPr>
        <w:t xml:space="preserve"> </w:t>
      </w:r>
      <w:bookmarkStart w:id="0" w:name="_GoBack"/>
      <w:bookmarkEnd w:id="0"/>
      <w:proofErr w:type="spellStart"/>
      <w:r w:rsidR="005E7E15" w:rsidRPr="005E7E15">
        <w:rPr>
          <w:szCs w:val="24"/>
        </w:rPr>
        <w:t>Брюховецкого</w:t>
      </w:r>
      <w:proofErr w:type="spellEnd"/>
      <w:r w:rsidR="005E7E15" w:rsidRPr="005E7E15">
        <w:rPr>
          <w:szCs w:val="24"/>
        </w:rPr>
        <w:t xml:space="preserve">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</w:t>
      </w:r>
      <w:proofErr w:type="gramEnd"/>
      <w:r w:rsidR="008421AE">
        <w:rPr>
          <w:szCs w:val="24"/>
        </w:rPr>
        <w:t>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5E7E1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50</cp:revision>
  <cp:lastPrinted>2022-12-28T12:13:00Z</cp:lastPrinted>
  <dcterms:created xsi:type="dcterms:W3CDTF">2019-07-12T08:09:00Z</dcterms:created>
  <dcterms:modified xsi:type="dcterms:W3CDTF">2022-12-28T12:13:00Z</dcterms:modified>
</cp:coreProperties>
</file>