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3A" w:rsidRDefault="00A04C3A" w:rsidP="00A04C3A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A04C3A" w:rsidRDefault="00A04C3A" w:rsidP="00A04C3A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A04C3A" w:rsidRDefault="00A04C3A" w:rsidP="00A04C3A">
      <w:pPr>
        <w:widowControl w:val="0"/>
        <w:ind w:left="6236" w:firstLine="136"/>
        <w:rPr>
          <w:sz w:val="26"/>
          <w:szCs w:val="26"/>
        </w:rPr>
      </w:pPr>
      <w:proofErr w:type="spellStart"/>
      <w:r>
        <w:rPr>
          <w:sz w:val="26"/>
          <w:szCs w:val="26"/>
        </w:rPr>
        <w:t>А.В.Андрюхину</w:t>
      </w:r>
      <w:proofErr w:type="spellEnd"/>
    </w:p>
    <w:p w:rsidR="00A04C3A" w:rsidRDefault="00A04C3A" w:rsidP="00A04C3A">
      <w:pPr>
        <w:widowControl w:val="0"/>
        <w:rPr>
          <w:b/>
          <w:sz w:val="26"/>
          <w:szCs w:val="26"/>
        </w:rPr>
      </w:pPr>
    </w:p>
    <w:p w:rsidR="00A04C3A" w:rsidRDefault="00A04C3A" w:rsidP="00A04C3A">
      <w:pPr>
        <w:widowControl w:val="0"/>
        <w:rPr>
          <w:b/>
          <w:sz w:val="26"/>
          <w:szCs w:val="26"/>
        </w:rPr>
      </w:pPr>
    </w:p>
    <w:p w:rsidR="00A04C3A" w:rsidRDefault="00A04C3A" w:rsidP="00A04C3A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15.10.2018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A04C3A" w:rsidRDefault="00A04C3A" w:rsidP="00A04C3A">
      <w:pPr>
        <w:widowControl w:val="0"/>
        <w:jc w:val="center"/>
        <w:rPr>
          <w:b/>
          <w:sz w:val="26"/>
          <w:szCs w:val="26"/>
        </w:rPr>
      </w:pPr>
    </w:p>
    <w:p w:rsidR="00A04C3A" w:rsidRDefault="00A04C3A" w:rsidP="00A04C3A">
      <w:pPr>
        <w:widowControl w:val="0"/>
        <w:jc w:val="center"/>
        <w:rPr>
          <w:b/>
          <w:sz w:val="26"/>
          <w:szCs w:val="26"/>
        </w:rPr>
      </w:pPr>
    </w:p>
    <w:p w:rsidR="00A04C3A" w:rsidRDefault="00A04C3A" w:rsidP="00A04C3A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A04C3A" w:rsidRDefault="00A04C3A" w:rsidP="00A04C3A">
      <w:pPr>
        <w:jc w:val="center"/>
        <w:rPr>
          <w:szCs w:val="24"/>
        </w:rPr>
      </w:pPr>
      <w:r>
        <w:rPr>
          <w:bCs/>
          <w:szCs w:val="24"/>
        </w:rPr>
        <w:t xml:space="preserve">по результатам </w:t>
      </w:r>
      <w:proofErr w:type="gramStart"/>
      <w:r>
        <w:rPr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bCs/>
          <w:szCs w:val="24"/>
        </w:rPr>
        <w:t xml:space="preserve"> Брюховецкого района</w:t>
      </w:r>
      <w:r>
        <w:rPr>
          <w:szCs w:val="24"/>
        </w:rPr>
        <w:t xml:space="preserve"> «О внесении изменений в постановление администрации</w:t>
      </w:r>
    </w:p>
    <w:p w:rsidR="00A04C3A" w:rsidRDefault="00A04C3A" w:rsidP="00A04C3A">
      <w:pPr>
        <w:jc w:val="center"/>
        <w:rPr>
          <w:szCs w:val="24"/>
        </w:rPr>
      </w:pPr>
      <w:r>
        <w:rPr>
          <w:szCs w:val="24"/>
        </w:rPr>
        <w:t>Новосельского сельского поселения Брюховецкого района</w:t>
      </w:r>
    </w:p>
    <w:p w:rsidR="00A04C3A" w:rsidRDefault="00A04C3A" w:rsidP="00A04C3A">
      <w:pPr>
        <w:jc w:val="center"/>
        <w:rPr>
          <w:szCs w:val="24"/>
        </w:rPr>
      </w:pPr>
      <w:r>
        <w:rPr>
          <w:szCs w:val="24"/>
        </w:rPr>
        <w:t>от 5 февраля 2016 года № 30 «Об утверждении административного регламента предоставления муниципальной услуги «Выдача разрешений на вступление</w:t>
      </w:r>
    </w:p>
    <w:p w:rsidR="00A04C3A" w:rsidRDefault="00A04C3A" w:rsidP="00A04C3A">
      <w:pPr>
        <w:jc w:val="center"/>
        <w:rPr>
          <w:b/>
          <w:sz w:val="28"/>
          <w:szCs w:val="28"/>
        </w:rPr>
      </w:pPr>
      <w:r>
        <w:rPr>
          <w:szCs w:val="24"/>
        </w:rPr>
        <w:t>в брак лицам, достигшим возраста шестнадцати лет»</w:t>
      </w:r>
    </w:p>
    <w:p w:rsidR="00A04C3A" w:rsidRDefault="00A04C3A" w:rsidP="00A04C3A">
      <w:pPr>
        <w:jc w:val="center"/>
        <w:rPr>
          <w:sz w:val="28"/>
          <w:szCs w:val="28"/>
        </w:rPr>
      </w:pPr>
      <w:r>
        <w:rPr>
          <w:szCs w:val="24"/>
        </w:rPr>
        <w:t xml:space="preserve"> </w:t>
      </w:r>
    </w:p>
    <w:p w:rsidR="00A04C3A" w:rsidRDefault="00A04C3A" w:rsidP="00A04C3A">
      <w:pPr>
        <w:jc w:val="both"/>
        <w:rPr>
          <w:bCs/>
          <w:szCs w:val="24"/>
        </w:rPr>
      </w:pPr>
    </w:p>
    <w:p w:rsidR="00A04C3A" w:rsidRDefault="00A04C3A" w:rsidP="00A04C3A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постановления администрации Новосельского сельского поселения Брюховецкого района «О внесении изменений в постановление администрации Новосельского сельского поселения Брюховецкого района от 5 февраля 2016 года № 30 «Об утверждении административного регламента предоставления</w:t>
      </w:r>
      <w:proofErr w:type="gramEnd"/>
      <w:r>
        <w:rPr>
          <w:szCs w:val="24"/>
        </w:rPr>
        <w:t xml:space="preserve"> муниципальной услуги «Выдача разрешений на вступление в брак лицам, достигшим возраста шестнадцати лет» », поступивший от главы Новосельского сельского поселения, установил:</w:t>
      </w:r>
    </w:p>
    <w:p w:rsidR="00A04C3A" w:rsidRDefault="00A04C3A" w:rsidP="00A04C3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подразделе «Административная реформа/ Антикоррупционная экспертиза с 2016 года» раздела «Новосельское сельское поселение» для проведения независимой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A04C3A" w:rsidRDefault="00A04C3A" w:rsidP="00A04C3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A04C3A" w:rsidRDefault="00A04C3A" w:rsidP="00A04C3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A04C3A" w:rsidRDefault="00A04C3A" w:rsidP="00A04C3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A04C3A" w:rsidRDefault="00A04C3A" w:rsidP="00A04C3A">
      <w:pPr>
        <w:widowControl w:val="0"/>
        <w:ind w:firstLine="851"/>
        <w:jc w:val="both"/>
        <w:rPr>
          <w:szCs w:val="24"/>
        </w:rPr>
      </w:pPr>
    </w:p>
    <w:p w:rsidR="00A04C3A" w:rsidRDefault="00A04C3A" w:rsidP="00A04C3A">
      <w:pPr>
        <w:widowControl w:val="0"/>
        <w:ind w:firstLine="851"/>
        <w:jc w:val="both"/>
        <w:rPr>
          <w:szCs w:val="24"/>
        </w:rPr>
      </w:pPr>
    </w:p>
    <w:p w:rsidR="00A04C3A" w:rsidRDefault="00A04C3A" w:rsidP="00A04C3A">
      <w:pPr>
        <w:rPr>
          <w:szCs w:val="24"/>
        </w:rPr>
      </w:pPr>
      <w:r>
        <w:rPr>
          <w:szCs w:val="24"/>
        </w:rPr>
        <w:t xml:space="preserve"> </w:t>
      </w:r>
    </w:p>
    <w:p w:rsidR="00A04C3A" w:rsidRDefault="00A04C3A" w:rsidP="00A04C3A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A04C3A" w:rsidRDefault="00A04C3A" w:rsidP="00A04C3A">
      <w:pPr>
        <w:rPr>
          <w:szCs w:val="24"/>
        </w:rPr>
      </w:pPr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Н.Л.Брачкова</w:t>
      </w:r>
      <w:proofErr w:type="spellEnd"/>
    </w:p>
    <w:p w:rsidR="00A04C3A" w:rsidRDefault="00A04C3A" w:rsidP="00A04C3A"/>
    <w:p w:rsidR="00A04C3A" w:rsidRDefault="00A04C3A" w:rsidP="00A04C3A"/>
    <w:p w:rsidR="00623687" w:rsidRDefault="00623687">
      <w:bookmarkStart w:id="0" w:name="_GoBack"/>
      <w:bookmarkEnd w:id="0"/>
    </w:p>
    <w:sectPr w:rsidR="00623687" w:rsidSect="00A04C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3A"/>
    <w:rsid w:val="00623687"/>
    <w:rsid w:val="00A0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04C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04C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NovosSP_010</dc:creator>
  <cp:lastModifiedBy>NovosSP_010</cp:lastModifiedBy>
  <cp:revision>2</cp:revision>
  <dcterms:created xsi:type="dcterms:W3CDTF">2018-10-26T12:49:00Z</dcterms:created>
  <dcterms:modified xsi:type="dcterms:W3CDTF">2018-10-26T12:50:00Z</dcterms:modified>
</cp:coreProperties>
</file>