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10F" w:rsidRPr="007D6844" w:rsidRDefault="005C110F" w:rsidP="005C110F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</w:rPr>
      </w:pPr>
      <w:bookmarkStart w:id="0" w:name="sub_1201"/>
      <w:r w:rsidRPr="007D6844">
        <w:rPr>
          <w:sz w:val="28"/>
          <w:szCs w:val="28"/>
        </w:rPr>
        <w:t xml:space="preserve">ПРИЛОЖЕНИЕ № 1 </w:t>
      </w:r>
    </w:p>
    <w:p w:rsidR="005C110F" w:rsidRPr="007D6844" w:rsidRDefault="005C110F" w:rsidP="005C110F">
      <w:pPr>
        <w:pStyle w:val="3"/>
        <w:shd w:val="clear" w:color="auto" w:fill="auto"/>
        <w:spacing w:before="0" w:after="244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Заключение соглашения об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установлении сервитута в отношении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земельного участка, находящегося в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государственной или муниципальной</w:t>
      </w:r>
      <w:r w:rsidRPr="005C110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>собственности</w:t>
      </w:r>
      <w:r w:rsidRPr="007D6844">
        <w:rPr>
          <w:sz w:val="28"/>
          <w:szCs w:val="28"/>
        </w:rPr>
        <w:t>»</w:t>
      </w:r>
    </w:p>
    <w:bookmarkEnd w:id="0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560"/>
        <w:gridCol w:w="762"/>
        <w:gridCol w:w="4677"/>
        <w:gridCol w:w="284"/>
      </w:tblGrid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07603" w:rsidRPr="00625867" w:rsidRDefault="00007603" w:rsidP="00625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Главе муниципального образования </w:t>
            </w:r>
            <w:r w:rsid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Брюховецкий район</w:t>
            </w: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гр.</w:t>
            </w: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Ф.И.О. физического лица, паспортные данные,</w:t>
            </w: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наименование и реквизиты юридического лица</w:t>
            </w: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или индивидуального предпринимателя.</w:t>
            </w: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банковские реквизиты, контактные телефоны,</w:t>
            </w: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2F6815" w:rsidTr="00625867">
        <w:trPr>
          <w:gridAfter w:val="1"/>
          <w:wAfter w:w="284" w:type="dxa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422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адрес проживания, юридический, электронной почты (при наличии)</w:t>
            </w:r>
          </w:p>
        </w:tc>
      </w:tr>
      <w:tr w:rsidR="00007603" w:rsidRPr="002F6815" w:rsidTr="0062586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7603" w:rsidRPr="002F6815" w:rsidTr="0062586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7603" w:rsidRPr="00625867" w:rsidRDefault="00625867" w:rsidP="00F25CDC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>З</w:t>
            </w:r>
            <w:bookmarkStart w:id="1" w:name="_GoBack"/>
            <w:bookmarkEnd w:id="1"/>
            <w:r w:rsidR="00007603" w:rsidRPr="00625867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>аявление</w:t>
            </w:r>
            <w:r w:rsidR="00007603" w:rsidRPr="00625867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br/>
              <w:t xml:space="preserve">о заключении соглашения об установлении сервитута в отношении земельного участка, находящегося в </w:t>
            </w:r>
            <w:r w:rsidR="00AD7A04" w:rsidRPr="005C110F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 xml:space="preserve">государственной или </w:t>
            </w:r>
            <w:r w:rsidR="00007603" w:rsidRPr="00625867"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>муниципальной собственности</w:t>
            </w: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7603" w:rsidRPr="00D33295" w:rsidRDefault="00007603" w:rsidP="00976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Прошу заключить соглашение об установлении сервитута в отношении земельного участка (части земельного участка)</w:t>
            </w:r>
            <w:r w:rsidR="00D3329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:</w:t>
            </w:r>
          </w:p>
        </w:tc>
      </w:tr>
      <w:tr w:rsidR="00007603" w:rsidRPr="002F6815" w:rsidTr="00625867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(указать адрес и</w:t>
            </w:r>
            <w:proofErr w:type="gramEnd"/>
          </w:p>
        </w:tc>
      </w:tr>
      <w:tr w:rsidR="00007603" w:rsidRPr="002F6815" w:rsidTr="00625867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 целях</w:t>
            </w: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(указать предполагаемую цель и основания установления сервитута</w:t>
            </w:r>
            <w:proofErr w:type="gramEnd"/>
          </w:p>
        </w:tc>
      </w:tr>
      <w:tr w:rsidR="00007603" w:rsidRPr="002F6815" w:rsidTr="00625867"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603" w:rsidRPr="002F6815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0C0B5C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C0B5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соответствии со </w:t>
            </w:r>
            <w:hyperlink r:id="rId6" w:history="1">
              <w:r w:rsidRPr="000C0B5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статьёй 39.23</w:t>
              </w:r>
            </w:hyperlink>
            <w:r w:rsidRPr="000C0B5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Федерации)</w:t>
            </w: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 срок</w:t>
            </w:r>
          </w:p>
        </w:tc>
      </w:tr>
      <w:tr w:rsidR="00007603" w:rsidRPr="00625867" w:rsidTr="00625867"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(указать предполагаемый срок установления сервитута)</w:t>
            </w:r>
          </w:p>
        </w:tc>
      </w:tr>
      <w:tr w:rsidR="00007603" w:rsidRPr="005B6724" w:rsidTr="00625867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2802" w:rsidRPr="005B6724" w:rsidRDefault="00D33295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5B6724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422802" w:rsidRPr="005B6724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«____» __________________ 20___ г.</w:t>
            </w:r>
          </w:p>
          <w:p w:rsidR="00422802" w:rsidRPr="005B6724" w:rsidRDefault="00422802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5B6724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              (дата подачи заявления)</w:t>
            </w:r>
          </w:p>
          <w:p w:rsidR="00422802" w:rsidRPr="005B6724" w:rsidRDefault="00422802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07603" w:rsidRPr="00625867" w:rsidTr="00625867"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7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7603" w:rsidRPr="00625867" w:rsidRDefault="00007603" w:rsidP="00F2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62586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(полностью Ф.И.О.)</w:t>
            </w:r>
          </w:p>
        </w:tc>
      </w:tr>
    </w:tbl>
    <w:p w:rsidR="00007603" w:rsidRDefault="00007603" w:rsidP="00625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625867" w:rsidRPr="002F6815" w:rsidRDefault="00625867" w:rsidP="00625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625867" w:rsidRPr="00625867" w:rsidRDefault="00625867" w:rsidP="00976169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867">
        <w:rPr>
          <w:rFonts w:ascii="Times New Roman" w:eastAsia="Times New Roman" w:hAnsi="Times New Roman" w:cs="Times New Roman"/>
          <w:sz w:val="28"/>
          <w:szCs w:val="28"/>
        </w:rPr>
        <w:t>Начальник отдела имущественных отношений</w:t>
      </w:r>
    </w:p>
    <w:p w:rsidR="00625867" w:rsidRPr="00625867" w:rsidRDefault="00625867" w:rsidP="00976169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867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25867" w:rsidRPr="00625867" w:rsidRDefault="00625867" w:rsidP="00976169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867">
        <w:rPr>
          <w:rFonts w:ascii="Times New Roman" w:eastAsia="Times New Roman" w:hAnsi="Times New Roman" w:cs="Times New Roman"/>
          <w:sz w:val="28"/>
          <w:szCs w:val="28"/>
        </w:rPr>
        <w:t>Брюховецкий район                                                                                     А.С. Гуща</w:t>
      </w:r>
    </w:p>
    <w:sectPr w:rsidR="00625867" w:rsidRPr="00625867" w:rsidSect="005B6724">
      <w:pgSz w:w="11906" w:h="16838"/>
      <w:pgMar w:top="993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03"/>
    <w:rsid w:val="00007603"/>
    <w:rsid w:val="000C0B5C"/>
    <w:rsid w:val="00170A8D"/>
    <w:rsid w:val="00404C4C"/>
    <w:rsid w:val="00422802"/>
    <w:rsid w:val="005245C1"/>
    <w:rsid w:val="005B6724"/>
    <w:rsid w:val="005C110F"/>
    <w:rsid w:val="00625867"/>
    <w:rsid w:val="00976169"/>
    <w:rsid w:val="00AD7A04"/>
    <w:rsid w:val="00D3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C11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5C110F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C11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5C110F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?id=12024624&amp;sub=39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E8A5F-3427-480F-8E9F-F0BBFDFC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11</cp:revision>
  <cp:lastPrinted>2018-01-08T13:50:00Z</cp:lastPrinted>
  <dcterms:created xsi:type="dcterms:W3CDTF">2017-09-04T15:20:00Z</dcterms:created>
  <dcterms:modified xsi:type="dcterms:W3CDTF">2018-01-08T13:51:00Z</dcterms:modified>
</cp:coreProperties>
</file>