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5F5" w:rsidRPr="002C5C78" w:rsidRDefault="002C5C78" w:rsidP="00AB0B7A">
      <w:pPr>
        <w:autoSpaceDE w:val="0"/>
        <w:snapToGrid w:val="0"/>
        <w:spacing w:line="200" w:lineRule="atLeast"/>
        <w:ind w:left="4536"/>
        <w:jc w:val="center"/>
      </w:pPr>
      <w:r>
        <w:t xml:space="preserve">ПРИЛОЖЕНИЕ № </w:t>
      </w:r>
      <w:r w:rsidRPr="002C5C78">
        <w:t>4</w:t>
      </w:r>
    </w:p>
    <w:p w:rsidR="004965F5" w:rsidRPr="002C5C78" w:rsidRDefault="004965F5" w:rsidP="002C5C78">
      <w:pPr>
        <w:pStyle w:val="21"/>
        <w:spacing w:line="200" w:lineRule="atLeast"/>
        <w:ind w:left="4536" w:firstLine="0"/>
        <w:jc w:val="center"/>
        <w:rPr>
          <w:kern w:val="2"/>
          <w:sz w:val="28"/>
          <w:szCs w:val="28"/>
        </w:rPr>
      </w:pPr>
      <w:r w:rsidRPr="00D72801">
        <w:rPr>
          <w:kern w:val="2"/>
          <w:sz w:val="28"/>
          <w:szCs w:val="28"/>
        </w:rPr>
        <w:t xml:space="preserve">к </w:t>
      </w:r>
      <w:r w:rsidR="00212860">
        <w:rPr>
          <w:kern w:val="2"/>
          <w:sz w:val="28"/>
          <w:szCs w:val="28"/>
        </w:rPr>
        <w:t>административному регламенту</w:t>
      </w:r>
      <w:r w:rsidR="00365BC6">
        <w:rPr>
          <w:kern w:val="2"/>
          <w:sz w:val="28"/>
          <w:szCs w:val="28"/>
        </w:rPr>
        <w:t xml:space="preserve">                  </w:t>
      </w:r>
      <w:r w:rsidRPr="00D72801">
        <w:rPr>
          <w:kern w:val="2"/>
          <w:sz w:val="28"/>
          <w:szCs w:val="28"/>
        </w:rPr>
        <w:t>предоставления муниципальной услуги «</w:t>
      </w:r>
      <w:r w:rsidR="002C5C78" w:rsidRPr="002C5C78">
        <w:rPr>
          <w:kern w:val="2"/>
          <w:sz w:val="28"/>
          <w:szCs w:val="28"/>
        </w:rPr>
        <w:t>Предоставление земельных участков, находящихся в государственной и муниципальной собственности, на которых расположены здания, сооружения, в собственность, аренду</w:t>
      </w:r>
      <w:r w:rsidRPr="00D72801">
        <w:rPr>
          <w:kern w:val="2"/>
          <w:sz w:val="28"/>
          <w:szCs w:val="28"/>
        </w:rPr>
        <w:t>»</w:t>
      </w:r>
    </w:p>
    <w:p w:rsidR="004965F5" w:rsidRPr="002C5C78" w:rsidRDefault="004965F5" w:rsidP="00AB0B7A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4965F5" w:rsidRPr="00D72801" w:rsidRDefault="00A74A3E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ОТДЕЛ ИМУЩЕСТВЕННЫХ ОТНОШЕНИЙ</w:t>
      </w:r>
      <w:r w:rsidR="004965F5" w:rsidRPr="00D72801">
        <w:rPr>
          <w:rFonts w:eastAsia="Calibri"/>
          <w:b/>
          <w:caps/>
          <w:sz w:val="24"/>
          <w:szCs w:val="24"/>
          <w:lang w:eastAsia="en-US"/>
        </w:rPr>
        <w:t xml:space="preserve">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 xml:space="preserve">администрации муниципального образования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>Брюховецкий район</w:t>
      </w:r>
    </w:p>
    <w:p w:rsidR="004965F5" w:rsidRPr="00D72801" w:rsidRDefault="00A74A3E" w:rsidP="00AB0B7A">
      <w:pPr>
        <w:jc w:val="center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Красная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ул., д. </w:t>
      </w:r>
      <w:r>
        <w:rPr>
          <w:rFonts w:eastAsia="Calibri"/>
          <w:sz w:val="24"/>
          <w:szCs w:val="24"/>
          <w:lang w:eastAsia="en-US"/>
        </w:rPr>
        <w:t>211</w:t>
      </w:r>
      <w:r w:rsidR="000E4324" w:rsidRPr="00D72801">
        <w:rPr>
          <w:rFonts w:eastAsia="Calibri"/>
          <w:sz w:val="24"/>
          <w:szCs w:val="24"/>
          <w:lang w:eastAsia="en-US"/>
        </w:rPr>
        <w:t>, ст.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Брюховецкая, 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Брюховецкий район, </w:t>
      </w:r>
      <w:r w:rsidR="000E4324" w:rsidRPr="00D72801">
        <w:rPr>
          <w:rFonts w:eastAsia="Calibri"/>
          <w:sz w:val="24"/>
          <w:szCs w:val="22"/>
          <w:lang w:eastAsia="en-US"/>
        </w:rPr>
        <w:t>Краснодарский край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, 352750, </w:t>
      </w:r>
      <w:r>
        <w:rPr>
          <w:rFonts w:eastAsia="Calibri"/>
          <w:sz w:val="24"/>
          <w:szCs w:val="24"/>
          <w:lang w:eastAsia="en-US"/>
        </w:rPr>
        <w:t>телефон/факс: 8(86156)20088</w:t>
      </w:r>
    </w:p>
    <w:p w:rsidR="004965F5" w:rsidRPr="00D72801" w:rsidRDefault="004965F5" w:rsidP="00AB0B7A">
      <w:pPr>
        <w:jc w:val="center"/>
        <w:outlineLvl w:val="0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  <w:r w:rsidRPr="00D72801">
        <w:rPr>
          <w:rFonts w:eastAsia="Calibri"/>
          <w:b/>
          <w:sz w:val="40"/>
          <w:szCs w:val="40"/>
          <w:lang w:eastAsia="en-US"/>
        </w:rPr>
        <w:t>РАСПИСКА</w:t>
      </w:r>
    </w:p>
    <w:p w:rsidR="004965F5" w:rsidRPr="00D72801" w:rsidRDefault="004965F5" w:rsidP="00AB0B7A">
      <w:pPr>
        <w:pBdr>
          <w:bottom w:val="single" w:sz="12" w:space="1" w:color="auto"/>
        </w:pBdr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 xml:space="preserve"> в получении документов для предоставления муниципальной услуги «</w:t>
      </w:r>
      <w:r w:rsidR="002C5C78" w:rsidRPr="002C5C78">
        <w:rPr>
          <w:rFonts w:eastAsia="Calibri"/>
          <w:lang w:eastAsia="en-US"/>
        </w:rPr>
        <w:t xml:space="preserve">Предоставление земельных участков, находящихся в государственной и муниципальной собственности, на которых </w:t>
      </w:r>
      <w:r w:rsidR="002C5C78">
        <w:rPr>
          <w:rFonts w:eastAsia="Calibri"/>
          <w:lang w:eastAsia="en-US"/>
        </w:rPr>
        <w:t xml:space="preserve">расположены здания, </w:t>
      </w:r>
      <w:proofErr w:type="gramStart"/>
      <w:r w:rsidR="002C5C78">
        <w:rPr>
          <w:rFonts w:eastAsia="Calibri"/>
          <w:lang w:eastAsia="en-US"/>
        </w:rPr>
        <w:t>сооружения,</w:t>
      </w:r>
      <w:r w:rsidR="002C5C78">
        <w:rPr>
          <w:rFonts w:eastAsia="Calibri"/>
          <w:lang w:eastAsia="en-US"/>
        </w:rPr>
        <w:br/>
      </w:r>
      <w:r w:rsidR="002C5C78" w:rsidRPr="002C5C78">
        <w:rPr>
          <w:rFonts w:eastAsia="Calibri"/>
          <w:lang w:eastAsia="en-US"/>
        </w:rPr>
        <w:t>в</w:t>
      </w:r>
      <w:proofErr w:type="gramEnd"/>
      <w:r w:rsidR="002C5C78" w:rsidRPr="002C5C78">
        <w:rPr>
          <w:rFonts w:eastAsia="Calibri"/>
          <w:lang w:eastAsia="en-US"/>
        </w:rPr>
        <w:t xml:space="preserve"> собственность, аренду</w:t>
      </w:r>
      <w:r w:rsidRPr="00D72801">
        <w:rPr>
          <w:rFonts w:eastAsia="Calibri"/>
          <w:lang w:eastAsia="en-US"/>
        </w:rPr>
        <w:t>»</w:t>
      </w:r>
    </w:p>
    <w:p w:rsidR="004965F5" w:rsidRPr="00D72801" w:rsidRDefault="004965F5" w:rsidP="00AB0B7A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jc w:val="center"/>
        <w:rPr>
          <w:rFonts w:eastAsia="Calibri"/>
          <w:sz w:val="22"/>
          <w:szCs w:val="22"/>
          <w:lang w:eastAsia="en-US"/>
        </w:rPr>
      </w:pPr>
      <w:r w:rsidRPr="00D72801">
        <w:rPr>
          <w:rFonts w:eastAsia="Calibri"/>
          <w:sz w:val="22"/>
          <w:szCs w:val="22"/>
          <w:lang w:eastAsia="en-US"/>
        </w:rPr>
        <w:t xml:space="preserve">(ФИО заявителя или наименование юридического лица (лиц по </w:t>
      </w:r>
      <w:r w:rsidR="002C5C78">
        <w:rPr>
          <w:rFonts w:eastAsia="Calibri"/>
          <w:sz w:val="22"/>
          <w:szCs w:val="22"/>
          <w:lang w:eastAsia="en-US"/>
        </w:rPr>
        <w:t>доверенности)</w:t>
      </w: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>Представлены следующие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1965"/>
        <w:gridCol w:w="1566"/>
        <w:gridCol w:w="1710"/>
        <w:gridCol w:w="1797"/>
        <w:gridCol w:w="1606"/>
      </w:tblGrid>
      <w:tr w:rsidR="004965F5" w:rsidRPr="00D72801" w:rsidTr="00AB0B7A">
        <w:tc>
          <w:tcPr>
            <w:tcW w:w="1039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Наименование и реквизиты документов</w:t>
            </w:r>
          </w:p>
        </w:tc>
        <w:tc>
          <w:tcPr>
            <w:tcW w:w="3361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экземпляров</w:t>
            </w:r>
          </w:p>
        </w:tc>
        <w:tc>
          <w:tcPr>
            <w:tcW w:w="3489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листов</w:t>
            </w:r>
          </w:p>
        </w:tc>
      </w:tr>
      <w:tr w:rsidR="004965F5" w:rsidRPr="00D72801" w:rsidTr="00AB0B7A">
        <w:tc>
          <w:tcPr>
            <w:tcW w:w="1039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подлинных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копий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подлинных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копиях</w:t>
            </w:r>
          </w:p>
        </w:tc>
      </w:tr>
      <w:tr w:rsidR="004965F5" w:rsidRPr="00D72801" w:rsidTr="00AB0B7A">
        <w:tc>
          <w:tcPr>
            <w:tcW w:w="1039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65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566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1795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823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666" w:type="dxa"/>
            <w:shd w:val="clear" w:color="auto" w:fill="auto"/>
          </w:tcPr>
          <w:p w:rsidR="004965F5" w:rsidRPr="00212860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212860">
              <w:rPr>
                <w:rFonts w:eastAsia="Calibri"/>
                <w:lang w:eastAsia="en-US"/>
              </w:rPr>
              <w:t>-</w:t>
            </w: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12860" w:rsidRPr="00D72801" w:rsidTr="00AB0B7A">
        <w:tc>
          <w:tcPr>
            <w:tcW w:w="1039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212860" w:rsidRPr="00212860" w:rsidRDefault="00212860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4965F5" w:rsidRPr="00212860" w:rsidRDefault="004965F5" w:rsidP="00212860">
      <w:pPr>
        <w:spacing w:after="120"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Дата представления документов _____________</w:t>
      </w:r>
      <w:r w:rsidR="00212860">
        <w:rPr>
          <w:rFonts w:eastAsia="Calibri"/>
          <w:lang w:eastAsia="en-US"/>
        </w:rPr>
        <w:t>____________________________</w:t>
      </w:r>
    </w:p>
    <w:p w:rsidR="004965F5" w:rsidRPr="00212860" w:rsidRDefault="004965F5" w:rsidP="00212860">
      <w:pPr>
        <w:spacing w:after="120"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Срок оказания услуги ______________________</w:t>
      </w:r>
      <w:r w:rsidR="00212860">
        <w:rPr>
          <w:rFonts w:eastAsia="Calibri"/>
          <w:lang w:eastAsia="en-US"/>
        </w:rPr>
        <w:t>____________________________</w:t>
      </w:r>
    </w:p>
    <w:p w:rsidR="004965F5" w:rsidRPr="00212860" w:rsidRDefault="004965F5" w:rsidP="00212860">
      <w:pPr>
        <w:spacing w:after="120" w:line="276" w:lineRule="auto"/>
        <w:jc w:val="both"/>
        <w:rPr>
          <w:rFonts w:eastAsia="Calibri"/>
          <w:lang w:eastAsia="en-US"/>
        </w:rPr>
      </w:pPr>
      <w:r w:rsidRPr="00212860">
        <w:rPr>
          <w:rFonts w:eastAsia="Calibri"/>
          <w:lang w:eastAsia="en-US"/>
        </w:rPr>
        <w:t>ФИО, должность и подпись специалиста, приняв</w:t>
      </w:r>
      <w:r w:rsidR="00212860">
        <w:rPr>
          <w:rFonts w:eastAsia="Calibri"/>
          <w:lang w:eastAsia="en-US"/>
        </w:rPr>
        <w:t>шего документы_____________</w:t>
      </w:r>
    </w:p>
    <w:p w:rsidR="004965F5" w:rsidRPr="00212860" w:rsidRDefault="004965F5" w:rsidP="00212860">
      <w:pPr>
        <w:spacing w:after="120"/>
        <w:jc w:val="both"/>
      </w:pPr>
      <w:r w:rsidRPr="00212860">
        <w:t>Иная информация__________________________________________</w:t>
      </w:r>
      <w:r w:rsidR="00212860">
        <w:t>___________</w:t>
      </w:r>
    </w:p>
    <w:p w:rsidR="004965F5" w:rsidRPr="00212860" w:rsidRDefault="004965F5" w:rsidP="00212860">
      <w:pPr>
        <w:jc w:val="both"/>
      </w:pPr>
    </w:p>
    <w:p w:rsidR="004965F5" w:rsidRPr="00D72801" w:rsidRDefault="004965F5" w:rsidP="00AB0B7A">
      <w:pPr>
        <w:jc w:val="both"/>
        <w:rPr>
          <w:sz w:val="26"/>
          <w:szCs w:val="26"/>
        </w:rPr>
      </w:pPr>
    </w:p>
    <w:p w:rsidR="00212860" w:rsidRDefault="00212860" w:rsidP="00212860"/>
    <w:p w:rsidR="00212860" w:rsidRPr="00B73DD2" w:rsidRDefault="00212860" w:rsidP="00212860">
      <w:r>
        <w:t>Начальник отдела</w:t>
      </w:r>
      <w:r w:rsidRPr="00B73DD2">
        <w:t xml:space="preserve"> </w:t>
      </w:r>
      <w:r>
        <w:t xml:space="preserve">имущественных </w:t>
      </w:r>
    </w:p>
    <w:p w:rsidR="00212860" w:rsidRPr="00B73DD2" w:rsidRDefault="00212860" w:rsidP="00212860">
      <w:r>
        <w:t>отношений</w:t>
      </w:r>
      <w:r w:rsidRPr="00B73DD2">
        <w:t xml:space="preserve"> </w:t>
      </w:r>
      <w:r>
        <w:t>администрации муниципального</w:t>
      </w:r>
    </w:p>
    <w:p w:rsidR="00212860" w:rsidRDefault="00212860" w:rsidP="00212860">
      <w:pPr>
        <w:outlineLvl w:val="2"/>
      </w:pPr>
      <w:r>
        <w:t xml:space="preserve">образования Брюховецкий район                                                              </w:t>
      </w:r>
      <w:r w:rsidRPr="00B73DD2">
        <w:t xml:space="preserve"> </w:t>
      </w:r>
      <w:r>
        <w:t>А.С. Гуща</w:t>
      </w:r>
    </w:p>
    <w:sectPr w:rsidR="00212860" w:rsidSect="002C5C78">
      <w:headerReference w:type="even" r:id="rId6"/>
      <w:headerReference w:type="default" r:id="rId7"/>
      <w:pgSz w:w="11906" w:h="16838" w:code="9"/>
      <w:pgMar w:top="1021" w:right="567" w:bottom="90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2A2" w:rsidRDefault="00E042A2">
      <w:r>
        <w:separator/>
      </w:r>
    </w:p>
  </w:endnote>
  <w:endnote w:type="continuationSeparator" w:id="0">
    <w:p w:rsidR="00E042A2" w:rsidRDefault="00E0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2A2" w:rsidRDefault="00E042A2">
      <w:r>
        <w:separator/>
      </w:r>
    </w:p>
  </w:footnote>
  <w:footnote w:type="continuationSeparator" w:id="0">
    <w:p w:rsidR="00E042A2" w:rsidRDefault="00E04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871" w:rsidRDefault="00A34EE7" w:rsidP="008418C7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1871" w:rsidRDefault="002C5C78" w:rsidP="008418C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871" w:rsidRDefault="002C5C78" w:rsidP="008418C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E7"/>
    <w:rsid w:val="000E4324"/>
    <w:rsid w:val="00212860"/>
    <w:rsid w:val="002C5C78"/>
    <w:rsid w:val="00365BC6"/>
    <w:rsid w:val="004965F5"/>
    <w:rsid w:val="005B10C6"/>
    <w:rsid w:val="005D7656"/>
    <w:rsid w:val="00A34EE7"/>
    <w:rsid w:val="00A74A3E"/>
    <w:rsid w:val="00A86B1A"/>
    <w:rsid w:val="00E042A2"/>
    <w:rsid w:val="00EC0F84"/>
    <w:rsid w:val="00F0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D6950-ED1E-44D3-9E21-572E58EA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EE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E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4EE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34EE7"/>
  </w:style>
  <w:style w:type="paragraph" w:customStyle="1" w:styleId="21">
    <w:name w:val="Основной текст с отступом 21"/>
    <w:basedOn w:val="a"/>
    <w:rsid w:val="00A34EE7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21286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28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Наталья Б. Еременко</cp:lastModifiedBy>
  <cp:revision>4</cp:revision>
  <cp:lastPrinted>2018-12-19T05:41:00Z</cp:lastPrinted>
  <dcterms:created xsi:type="dcterms:W3CDTF">2017-09-28T20:03:00Z</dcterms:created>
  <dcterms:modified xsi:type="dcterms:W3CDTF">2018-12-19T05:41:00Z</dcterms:modified>
</cp:coreProperties>
</file>