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48500E" w:rsidTr="0048500E">
        <w:trPr>
          <w:trHeight w:val="765"/>
        </w:trPr>
        <w:tc>
          <w:tcPr>
            <w:tcW w:w="9639" w:type="dxa"/>
            <w:gridSpan w:val="2"/>
            <w:hideMark/>
          </w:tcPr>
          <w:p w:rsidR="0048500E" w:rsidRDefault="0048500E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0E" w:rsidTr="0048500E">
        <w:tc>
          <w:tcPr>
            <w:tcW w:w="9639" w:type="dxa"/>
            <w:gridSpan w:val="2"/>
          </w:tcPr>
          <w:p w:rsidR="0048500E" w:rsidRDefault="0048500E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48500E" w:rsidRDefault="0048500E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48500E" w:rsidRDefault="0048500E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48500E" w:rsidRDefault="0048500E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48500E" w:rsidTr="0048500E">
        <w:tc>
          <w:tcPr>
            <w:tcW w:w="4927" w:type="dxa"/>
            <w:hideMark/>
          </w:tcPr>
          <w:p w:rsidR="0048500E" w:rsidRPr="0067790B" w:rsidRDefault="00856AFE" w:rsidP="009F3BA8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67790B">
              <w:rPr>
                <w:sz w:val="28"/>
                <w:lang w:eastAsia="ar-SA"/>
              </w:rPr>
              <w:t xml:space="preserve">от </w:t>
            </w:r>
            <w:r w:rsidR="009F3BA8" w:rsidRPr="009F3BA8">
              <w:rPr>
                <w:sz w:val="28"/>
                <w:u w:val="single"/>
                <w:lang w:eastAsia="ar-SA"/>
              </w:rPr>
              <w:t>20.02.2025</w:t>
            </w:r>
          </w:p>
        </w:tc>
        <w:tc>
          <w:tcPr>
            <w:tcW w:w="4712" w:type="dxa"/>
            <w:hideMark/>
          </w:tcPr>
          <w:p w:rsidR="0048500E" w:rsidRPr="0067790B" w:rsidRDefault="00856AFE" w:rsidP="00010EBA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67790B">
              <w:rPr>
                <w:sz w:val="28"/>
                <w:lang w:eastAsia="ar-SA"/>
              </w:rPr>
              <w:t xml:space="preserve">№ </w:t>
            </w:r>
            <w:r w:rsidR="00965F41">
              <w:rPr>
                <w:sz w:val="28"/>
                <w:u w:val="single"/>
                <w:lang w:eastAsia="ar-SA"/>
              </w:rPr>
              <w:t>28</w:t>
            </w:r>
          </w:p>
        </w:tc>
      </w:tr>
      <w:tr w:rsidR="0048500E" w:rsidTr="0048500E">
        <w:tc>
          <w:tcPr>
            <w:tcW w:w="9639" w:type="dxa"/>
            <w:gridSpan w:val="2"/>
            <w:hideMark/>
          </w:tcPr>
          <w:p w:rsidR="0048500E" w:rsidRPr="0067790B" w:rsidRDefault="004850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7790B">
              <w:rPr>
                <w:lang w:eastAsia="ar-SA"/>
              </w:rPr>
              <w:t>село Новое Село</w:t>
            </w:r>
          </w:p>
        </w:tc>
      </w:tr>
    </w:tbl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от 19 декабря 2013 года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217 «Об утверждении Положения об оплате труда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администрации Новосельского 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Брюховецкого района»</w:t>
      </w: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547B6E">
        <w:rPr>
          <w:sz w:val="28"/>
          <w:szCs w:val="28"/>
        </w:rPr>
        <w:t>З</w:t>
      </w:r>
      <w:r>
        <w:rPr>
          <w:sz w:val="28"/>
          <w:szCs w:val="28"/>
        </w:rPr>
        <w:t>аконом Краснодарского края от 8 июня 2007 года № 1244-ФЗ «О муниципальной службе в Краснодарском крае», решением Совета Новосельского сельского поселения Брюхо</w:t>
      </w:r>
      <w:r w:rsidR="00BC1CC1">
        <w:rPr>
          <w:sz w:val="28"/>
          <w:szCs w:val="28"/>
        </w:rPr>
        <w:t>вецкого района от 2</w:t>
      </w:r>
      <w:r w:rsidR="00460AEB">
        <w:rPr>
          <w:sz w:val="28"/>
          <w:szCs w:val="28"/>
        </w:rPr>
        <w:t>2</w:t>
      </w:r>
      <w:r w:rsidR="00ED1F6B">
        <w:rPr>
          <w:sz w:val="28"/>
          <w:szCs w:val="28"/>
        </w:rPr>
        <w:t xml:space="preserve"> ноября 202</w:t>
      </w:r>
      <w:r w:rsidR="001C296B">
        <w:rPr>
          <w:sz w:val="28"/>
          <w:szCs w:val="28"/>
        </w:rPr>
        <w:t>4</w:t>
      </w:r>
      <w:r w:rsidR="00BC1CC1">
        <w:rPr>
          <w:sz w:val="28"/>
          <w:szCs w:val="28"/>
        </w:rPr>
        <w:t xml:space="preserve"> года № </w:t>
      </w:r>
      <w:r w:rsidR="00460AEB">
        <w:rPr>
          <w:sz w:val="28"/>
          <w:szCs w:val="28"/>
        </w:rPr>
        <w:t>9</w:t>
      </w:r>
      <w:r>
        <w:rPr>
          <w:sz w:val="28"/>
          <w:szCs w:val="28"/>
        </w:rPr>
        <w:t xml:space="preserve"> «О бюджете Новосельского сельского посе</w:t>
      </w:r>
      <w:r w:rsidR="00C44CE2">
        <w:rPr>
          <w:sz w:val="28"/>
          <w:szCs w:val="28"/>
        </w:rPr>
        <w:t>ления Брюховецкого района на 2</w:t>
      </w:r>
      <w:r w:rsidR="00ED1F6B">
        <w:rPr>
          <w:sz w:val="28"/>
          <w:szCs w:val="28"/>
        </w:rPr>
        <w:t>02</w:t>
      </w:r>
      <w:r w:rsidR="001C296B">
        <w:rPr>
          <w:sz w:val="28"/>
          <w:szCs w:val="28"/>
        </w:rPr>
        <w:t>5</w:t>
      </w:r>
      <w:r>
        <w:rPr>
          <w:sz w:val="28"/>
          <w:szCs w:val="28"/>
        </w:rPr>
        <w:t xml:space="preserve"> год», а также в целях упорядочения оплаты труда работников администрации Новосельского сельского поселения Брюховецкого района, Совет</w:t>
      </w:r>
      <w:proofErr w:type="gramEnd"/>
      <w:r>
        <w:rPr>
          <w:sz w:val="28"/>
          <w:szCs w:val="28"/>
        </w:rPr>
        <w:t xml:space="preserve"> Новосельского сельског</w:t>
      </w:r>
      <w:r w:rsidR="007114DB">
        <w:rPr>
          <w:sz w:val="28"/>
          <w:szCs w:val="28"/>
        </w:rPr>
        <w:t>о поселения Брюховецкого района</w:t>
      </w:r>
      <w:r w:rsidR="007114DB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Новосельского сельского поселения </w:t>
      </w:r>
      <w:r w:rsidR="00547B6E">
        <w:rPr>
          <w:sz w:val="28"/>
          <w:szCs w:val="28"/>
        </w:rPr>
        <w:t xml:space="preserve">Брюховецкого района </w:t>
      </w:r>
      <w:r>
        <w:rPr>
          <w:sz w:val="28"/>
          <w:szCs w:val="28"/>
        </w:rPr>
        <w:t>от 19 декабря 2013 года № 217 «Об утверждении Положения об оплате труда работников администрации Новосельского сельского поселения Брюховецкого района» (далее – Решение) следующие изменения:</w:t>
      </w:r>
    </w:p>
    <w:p w:rsidR="00FC7857" w:rsidRDefault="00460AEB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7857">
        <w:rPr>
          <w:sz w:val="28"/>
          <w:szCs w:val="28"/>
        </w:rPr>
        <w:t>)</w:t>
      </w:r>
      <w:r w:rsidR="00FC7857" w:rsidRPr="00FC7857">
        <w:rPr>
          <w:sz w:val="28"/>
          <w:szCs w:val="28"/>
        </w:rPr>
        <w:t xml:space="preserve"> в пункте 2 приложения 1 к Решению цифры «</w:t>
      </w:r>
      <w:r w:rsidR="00FC7857">
        <w:rPr>
          <w:sz w:val="28"/>
          <w:szCs w:val="28"/>
        </w:rPr>
        <w:t>13610,00</w:t>
      </w:r>
      <w:r w:rsidR="00FC7857" w:rsidRPr="00FC7857">
        <w:rPr>
          <w:sz w:val="28"/>
          <w:szCs w:val="28"/>
        </w:rPr>
        <w:t>» заменить цифрами «1497</w:t>
      </w:r>
      <w:r w:rsidR="00FC7857">
        <w:rPr>
          <w:sz w:val="28"/>
          <w:szCs w:val="28"/>
        </w:rPr>
        <w:t>0</w:t>
      </w:r>
      <w:r w:rsidR="00FC7857" w:rsidRPr="00FC7857">
        <w:rPr>
          <w:sz w:val="28"/>
          <w:szCs w:val="28"/>
        </w:rPr>
        <w:t>,00»;</w:t>
      </w:r>
    </w:p>
    <w:p w:rsidR="0048500E" w:rsidRDefault="00FC7857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8500E">
        <w:rPr>
          <w:sz w:val="28"/>
          <w:szCs w:val="28"/>
        </w:rPr>
        <w:t>приложение к Положению об оплате труда лица, замещающего муниципальную должность муниципального образования и муниципальных служащих Новосельского сельского поселения Брюховецкого района изложить в новой редакции (прилагается);</w:t>
      </w:r>
    </w:p>
    <w:p w:rsidR="0048500E" w:rsidRDefault="00460AEB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00E">
        <w:rPr>
          <w:sz w:val="28"/>
          <w:szCs w:val="28"/>
        </w:rPr>
        <w:t>) пункт 3 приложения 2 к Решению изложить в следующей редакции:</w:t>
      </w: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  <w:r>
        <w:rPr>
          <w:sz w:val="28"/>
          <w:szCs w:val="28"/>
        </w:rPr>
        <w:t>«3. Должностные оклады работников:</w:t>
      </w:r>
    </w:p>
    <w:tbl>
      <w:tblPr>
        <w:tblW w:w="5114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9"/>
        <w:gridCol w:w="5399"/>
        <w:gridCol w:w="3201"/>
        <w:gridCol w:w="221"/>
      </w:tblGrid>
      <w:tr w:rsidR="0048500E" w:rsidTr="0048500E">
        <w:trPr>
          <w:trHeight w:hRule="exact" w:val="6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((рублей) месяц)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left="389" w:right="2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60AEB" w:rsidP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C296B">
              <w:rPr>
                <w:sz w:val="28"/>
                <w:szCs w:val="28"/>
              </w:rPr>
              <w:t>980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60AEB" w:rsidP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C296B">
              <w:rPr>
                <w:sz w:val="28"/>
                <w:szCs w:val="28"/>
              </w:rPr>
              <w:t>840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ЛПХ</w:t>
            </w:r>
            <w:r w:rsidR="004C4DB5">
              <w:rPr>
                <w:sz w:val="28"/>
                <w:szCs w:val="28"/>
              </w:rPr>
              <w:t xml:space="preserve"> и земельным отношениям 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1C296B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6435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653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 w:rsidP="00B5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DA0AD9">
              <w:rPr>
                <w:sz w:val="28"/>
                <w:szCs w:val="28"/>
              </w:rPr>
              <w:t>по воинскому учету и бронированию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1C296B" w:rsidP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86149" w:rsidRDefault="00D86149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  <w:r w:rsidR="00DA0AD9">
        <w:rPr>
          <w:sz w:val="28"/>
          <w:szCs w:val="28"/>
        </w:rPr>
        <w:t>.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Новосельского сельского поселения Брюховецкого района от </w:t>
      </w:r>
      <w:r w:rsidR="00460AEB">
        <w:rPr>
          <w:sz w:val="28"/>
          <w:szCs w:val="28"/>
        </w:rPr>
        <w:t>2</w:t>
      </w:r>
      <w:r w:rsidR="001C296B">
        <w:rPr>
          <w:sz w:val="28"/>
          <w:szCs w:val="28"/>
        </w:rPr>
        <w:t>1</w:t>
      </w:r>
      <w:r w:rsidR="00460AEB">
        <w:rPr>
          <w:sz w:val="28"/>
          <w:szCs w:val="28"/>
        </w:rPr>
        <w:t xml:space="preserve"> декабря 202</w:t>
      </w:r>
      <w:r w:rsidR="001C29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C296B">
        <w:rPr>
          <w:sz w:val="28"/>
          <w:szCs w:val="28"/>
        </w:rPr>
        <w:t>167</w:t>
      </w:r>
      <w:r>
        <w:rPr>
          <w:sz w:val="28"/>
          <w:szCs w:val="28"/>
        </w:rPr>
        <w:t xml:space="preserve"> «О внесении изменений в решение Совета Новосельского сельского поселения от 19 декабря 2013 года № 217 «Об утверждении Положения об оплате труда работников администрации Новосельского сельского поселения Брюховецкого района».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</w:t>
      </w:r>
      <w:r w:rsidR="002D31AC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 января 20</w:t>
      </w:r>
      <w:r w:rsidR="00DA0AD9">
        <w:rPr>
          <w:sz w:val="28"/>
          <w:szCs w:val="28"/>
        </w:rPr>
        <w:t>2</w:t>
      </w:r>
      <w:r w:rsidR="001C296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Новосельского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ind w:left="4860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B54E86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Назаренко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547B6E" w:rsidRDefault="00547B6E" w:rsidP="0048500E"/>
    <w:p w:rsidR="00547B6E" w:rsidRDefault="00547B6E" w:rsidP="0048500E"/>
    <w:p w:rsidR="00547B6E" w:rsidRDefault="00547B6E" w:rsidP="0048500E"/>
    <w:p w:rsidR="00460AEB" w:rsidRDefault="00460AEB" w:rsidP="0048500E"/>
    <w:p w:rsidR="00460AEB" w:rsidRDefault="00460AEB" w:rsidP="0048500E"/>
    <w:p w:rsidR="00460AEB" w:rsidRDefault="00460AEB" w:rsidP="0048500E"/>
    <w:p w:rsidR="0048500E" w:rsidRDefault="0048500E" w:rsidP="0048500E"/>
    <w:p w:rsidR="005768B3" w:rsidRDefault="005768B3" w:rsidP="0048500E"/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768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к решению Совета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6149">
        <w:rPr>
          <w:sz w:val="28"/>
          <w:szCs w:val="28"/>
        </w:rPr>
        <w:t xml:space="preserve">  </w:t>
      </w:r>
      <w:r>
        <w:rPr>
          <w:sz w:val="28"/>
          <w:szCs w:val="28"/>
        </w:rPr>
        <w:t>Новосельского сельского поселения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7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Брюховецкого района</w:t>
      </w:r>
    </w:p>
    <w:p w:rsidR="0048500E" w:rsidRPr="009F3BA8" w:rsidRDefault="00856AFE" w:rsidP="0048500E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06A1">
        <w:rPr>
          <w:sz w:val="28"/>
          <w:szCs w:val="28"/>
        </w:rPr>
        <w:t xml:space="preserve">  </w:t>
      </w:r>
      <w:r w:rsidR="009F3BA8">
        <w:rPr>
          <w:sz w:val="28"/>
          <w:szCs w:val="28"/>
        </w:rPr>
        <w:t xml:space="preserve">    </w:t>
      </w:r>
      <w:r w:rsidR="00FD0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F3BA8" w:rsidRPr="009F3BA8">
        <w:rPr>
          <w:sz w:val="28"/>
          <w:szCs w:val="28"/>
          <w:u w:val="single"/>
        </w:rPr>
        <w:t>20.02.2025 г</w:t>
      </w:r>
      <w:r w:rsidR="009F3BA8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965F41">
        <w:rPr>
          <w:sz w:val="28"/>
          <w:szCs w:val="28"/>
          <w:u w:val="single"/>
        </w:rPr>
        <w:t>28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лица, замещающего муниципальную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должность муниципального образования и муниципальных служащих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7857" w:rsidRPr="00FC7857" w:rsidRDefault="00FC7857" w:rsidP="00FC7857">
      <w:pPr>
        <w:jc w:val="center"/>
        <w:rPr>
          <w:b/>
          <w:sz w:val="28"/>
          <w:szCs w:val="28"/>
        </w:rPr>
      </w:pPr>
      <w:r w:rsidRPr="00FC7857">
        <w:rPr>
          <w:b/>
          <w:sz w:val="28"/>
          <w:szCs w:val="28"/>
        </w:rPr>
        <w:t xml:space="preserve">Размеры должностных окладов </w:t>
      </w:r>
    </w:p>
    <w:p w:rsidR="0048500E" w:rsidRDefault="00FC7857" w:rsidP="00FC7857">
      <w:pPr>
        <w:jc w:val="center"/>
        <w:rPr>
          <w:b/>
          <w:sz w:val="28"/>
          <w:szCs w:val="28"/>
        </w:rPr>
      </w:pPr>
      <w:r w:rsidRPr="00FC7857">
        <w:rPr>
          <w:b/>
          <w:sz w:val="28"/>
          <w:szCs w:val="28"/>
        </w:rPr>
        <w:t>муниципальных служащих администрации Новосельского сельского поселения Брюховецкого района</w:t>
      </w:r>
      <w:r>
        <w:rPr>
          <w:b/>
          <w:sz w:val="28"/>
          <w:szCs w:val="28"/>
        </w:rPr>
        <w:t xml:space="preserve"> </w:t>
      </w:r>
    </w:p>
    <w:p w:rsidR="0048500E" w:rsidRDefault="0048500E" w:rsidP="004850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41"/>
        <w:gridCol w:w="3285"/>
      </w:tblGrid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FC7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500E">
              <w:rPr>
                <w:sz w:val="28"/>
                <w:szCs w:val="28"/>
              </w:rPr>
              <w:t>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1C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10935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FC7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500E">
              <w:rPr>
                <w:sz w:val="28"/>
                <w:szCs w:val="28"/>
              </w:rPr>
              <w:t>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1C296B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</w:t>
            </w:r>
          </w:p>
        </w:tc>
      </w:tr>
    </w:tbl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C63951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категории, </w:t>
      </w:r>
    </w:p>
    <w:p w:rsidR="0048500E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48500E">
        <w:rPr>
          <w:sz w:val="28"/>
          <w:szCs w:val="28"/>
        </w:rPr>
        <w:t>администрации</w:t>
      </w:r>
    </w:p>
    <w:p w:rsidR="0048500E" w:rsidRDefault="0048500E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48500E" w:rsidRDefault="00C44CE2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951">
        <w:rPr>
          <w:sz w:val="28"/>
          <w:szCs w:val="28"/>
        </w:rPr>
        <w:t xml:space="preserve">     Г.Г. Ивахненко</w:t>
      </w:r>
      <w:r w:rsidR="0048500E">
        <w:rPr>
          <w:sz w:val="28"/>
          <w:szCs w:val="28"/>
        </w:rPr>
        <w:t>»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CC72DD" w:rsidP="004850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3687" w:rsidRDefault="00623687"/>
    <w:p w:rsidR="006F0130" w:rsidRDefault="00C41A1C" w:rsidP="006F01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7790B" w:rsidRDefault="0067790B" w:rsidP="006F0130">
      <w:pPr>
        <w:jc w:val="both"/>
        <w:rPr>
          <w:b/>
          <w:sz w:val="28"/>
          <w:szCs w:val="28"/>
        </w:rPr>
      </w:pPr>
    </w:p>
    <w:p w:rsidR="004F7EB6" w:rsidRDefault="00853F7D"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sectPr w:rsidR="004F7EB6" w:rsidSect="004850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1"/>
    <w:rsid w:val="00010EBA"/>
    <w:rsid w:val="001C296B"/>
    <w:rsid w:val="002D31AC"/>
    <w:rsid w:val="003279CE"/>
    <w:rsid w:val="00460AEB"/>
    <w:rsid w:val="0048500E"/>
    <w:rsid w:val="004C4DB5"/>
    <w:rsid w:val="004F7EB6"/>
    <w:rsid w:val="00547B6E"/>
    <w:rsid w:val="005768B3"/>
    <w:rsid w:val="00623687"/>
    <w:rsid w:val="0067790B"/>
    <w:rsid w:val="006F0130"/>
    <w:rsid w:val="007114DB"/>
    <w:rsid w:val="007F38C6"/>
    <w:rsid w:val="0080412C"/>
    <w:rsid w:val="00853F7D"/>
    <w:rsid w:val="00856AFE"/>
    <w:rsid w:val="00965F41"/>
    <w:rsid w:val="009F3BA8"/>
    <w:rsid w:val="00B24231"/>
    <w:rsid w:val="00B54E86"/>
    <w:rsid w:val="00B71CBE"/>
    <w:rsid w:val="00BC1CC1"/>
    <w:rsid w:val="00C41A1C"/>
    <w:rsid w:val="00C44CE2"/>
    <w:rsid w:val="00C63951"/>
    <w:rsid w:val="00CC72DD"/>
    <w:rsid w:val="00D86149"/>
    <w:rsid w:val="00DA0AD9"/>
    <w:rsid w:val="00DA3521"/>
    <w:rsid w:val="00E85B77"/>
    <w:rsid w:val="00ED1F6B"/>
    <w:rsid w:val="00ED576E"/>
    <w:rsid w:val="00F76142"/>
    <w:rsid w:val="00F91BD0"/>
    <w:rsid w:val="00FC7857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D1F6-D265-42B2-B3F9-1397904B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36</cp:revision>
  <cp:lastPrinted>2025-02-25T05:20:00Z</cp:lastPrinted>
  <dcterms:created xsi:type="dcterms:W3CDTF">2019-01-23T06:10:00Z</dcterms:created>
  <dcterms:modified xsi:type="dcterms:W3CDTF">2025-02-25T12:39:00Z</dcterms:modified>
</cp:coreProperties>
</file>