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F80" w:rsidRPr="00AC5247" w:rsidRDefault="001A76A9" w:rsidP="00702F80">
      <w:pPr>
        <w:pStyle w:val="a6"/>
        <w:tabs>
          <w:tab w:val="left" w:pos="11060"/>
        </w:tabs>
        <w:ind w:left="4536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E28BB92" wp14:editId="6BB092F3">
                <wp:simplePos x="0" y="0"/>
                <wp:positionH relativeFrom="column">
                  <wp:posOffset>2682240</wp:posOffset>
                </wp:positionH>
                <wp:positionV relativeFrom="paragraph">
                  <wp:posOffset>-443865</wp:posOffset>
                </wp:positionV>
                <wp:extent cx="838200" cy="428625"/>
                <wp:effectExtent l="0" t="0" r="0" b="9525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496B" w:rsidRDefault="0024496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E28BB92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211.2pt;margin-top:-34.95pt;width:66pt;height:33.7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" fillcolor="white [3201]" stroked="f" strokeweight=".5pt">
                <v:textbox>
                  <w:txbxContent>
                    <w:p w:rsidR="0024496B" w:rsidRDefault="0024496B"/>
                  </w:txbxContent>
                </v:textbox>
              </v:shape>
            </w:pict>
          </mc:Fallback>
        </mc:AlternateContent>
      </w:r>
      <w:r w:rsidR="00702F80" w:rsidRPr="00AC5247">
        <w:t>ПРИЛОЖЕНИЕ № 3</w:t>
      </w:r>
    </w:p>
    <w:p w:rsidR="00702F80" w:rsidRPr="00AC5247" w:rsidRDefault="00702F80" w:rsidP="00702F80">
      <w:pPr>
        <w:tabs>
          <w:tab w:val="left" w:pos="3119"/>
        </w:tabs>
        <w:ind w:left="4536"/>
        <w:jc w:val="center"/>
        <w:rPr>
          <w:sz w:val="28"/>
          <w:szCs w:val="28"/>
        </w:rPr>
      </w:pPr>
      <w:r w:rsidRPr="00AC5247">
        <w:rPr>
          <w:sz w:val="28"/>
          <w:szCs w:val="28"/>
        </w:rPr>
        <w:t xml:space="preserve">к муниципальной программе </w:t>
      </w:r>
    </w:p>
    <w:p w:rsidR="00702F80" w:rsidRPr="00AC5247" w:rsidRDefault="00702F80" w:rsidP="00702F80">
      <w:pPr>
        <w:tabs>
          <w:tab w:val="left" w:pos="3119"/>
        </w:tabs>
        <w:ind w:left="4536"/>
        <w:jc w:val="center"/>
        <w:rPr>
          <w:sz w:val="28"/>
          <w:szCs w:val="28"/>
        </w:rPr>
      </w:pPr>
      <w:r w:rsidRPr="00AC5247">
        <w:rPr>
          <w:sz w:val="28"/>
          <w:szCs w:val="28"/>
        </w:rPr>
        <w:t xml:space="preserve">«Муниципальная политика и развитие гражданского общества в муниципальном образовании Брюховецкий район </w:t>
      </w:r>
    </w:p>
    <w:p w:rsidR="00702F80" w:rsidRPr="00AC5247" w:rsidRDefault="00702F80" w:rsidP="00702F80">
      <w:pPr>
        <w:tabs>
          <w:tab w:val="left" w:pos="3119"/>
        </w:tabs>
        <w:ind w:left="4536"/>
        <w:jc w:val="center"/>
        <w:rPr>
          <w:sz w:val="28"/>
          <w:szCs w:val="28"/>
        </w:rPr>
      </w:pPr>
      <w:r w:rsidRPr="00AC5247">
        <w:rPr>
          <w:sz w:val="28"/>
          <w:szCs w:val="28"/>
        </w:rPr>
        <w:t>на 2018 – 2022 годы</w:t>
      </w:r>
      <w:r w:rsidR="00F25F4C">
        <w:rPr>
          <w:sz w:val="28"/>
          <w:szCs w:val="28"/>
        </w:rPr>
        <w:t>»</w:t>
      </w:r>
    </w:p>
    <w:p w:rsidR="00702F80" w:rsidRPr="00AC5247" w:rsidRDefault="00702F80" w:rsidP="00702F80">
      <w:pPr>
        <w:rPr>
          <w:b/>
          <w:sz w:val="28"/>
          <w:szCs w:val="28"/>
        </w:rPr>
      </w:pPr>
    </w:p>
    <w:p w:rsidR="00702F80" w:rsidRPr="00AC5247" w:rsidRDefault="00702F80" w:rsidP="00702F80">
      <w:pPr>
        <w:rPr>
          <w:b/>
          <w:sz w:val="28"/>
          <w:szCs w:val="28"/>
        </w:rPr>
      </w:pPr>
    </w:p>
    <w:p w:rsidR="00702F80" w:rsidRPr="00C24530" w:rsidRDefault="00702F80" w:rsidP="00702F80">
      <w:pPr>
        <w:ind w:left="360"/>
        <w:jc w:val="center"/>
        <w:rPr>
          <w:sz w:val="28"/>
          <w:szCs w:val="28"/>
        </w:rPr>
      </w:pPr>
      <w:r w:rsidRPr="00C24530">
        <w:rPr>
          <w:sz w:val="28"/>
          <w:szCs w:val="28"/>
        </w:rPr>
        <w:t>ПАСПОРТ</w:t>
      </w:r>
    </w:p>
    <w:p w:rsidR="00484711" w:rsidRDefault="00702F80" w:rsidP="00702F80">
      <w:pPr>
        <w:jc w:val="center"/>
        <w:rPr>
          <w:sz w:val="28"/>
          <w:szCs w:val="28"/>
        </w:rPr>
      </w:pPr>
      <w:r w:rsidRPr="00C24530">
        <w:rPr>
          <w:sz w:val="28"/>
          <w:szCs w:val="28"/>
        </w:rPr>
        <w:t xml:space="preserve">подпрограммы «Совершенствование механизмов управления </w:t>
      </w:r>
    </w:p>
    <w:p w:rsidR="00702F80" w:rsidRPr="00C24530" w:rsidRDefault="00484711" w:rsidP="00702F80">
      <w:pPr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="00702F80" w:rsidRPr="00C24530">
        <w:rPr>
          <w:sz w:val="28"/>
          <w:szCs w:val="28"/>
        </w:rPr>
        <w:t>азвитием муниципального образования Брюховецкий район»</w:t>
      </w:r>
    </w:p>
    <w:p w:rsidR="00702F80" w:rsidRPr="00AC5247" w:rsidRDefault="00702F80" w:rsidP="00702F80">
      <w:pPr>
        <w:ind w:left="360"/>
        <w:jc w:val="center"/>
        <w:rPr>
          <w:b/>
          <w:sz w:val="28"/>
          <w:szCs w:val="28"/>
        </w:rPr>
      </w:pPr>
    </w:p>
    <w:p w:rsidR="00702F80" w:rsidRPr="00AC5247" w:rsidRDefault="00702F80" w:rsidP="00702F80">
      <w:pPr>
        <w:jc w:val="center"/>
        <w:rPr>
          <w:sz w:val="28"/>
          <w:szCs w:val="28"/>
        </w:rPr>
      </w:pPr>
    </w:p>
    <w:tbl>
      <w:tblPr>
        <w:tblW w:w="9420" w:type="dxa"/>
        <w:jc w:val="center"/>
        <w:tblLook w:val="04A0" w:firstRow="1" w:lastRow="0" w:firstColumn="1" w:lastColumn="0" w:noHBand="0" w:noVBand="1"/>
      </w:tblPr>
      <w:tblGrid>
        <w:gridCol w:w="3152"/>
        <w:gridCol w:w="6268"/>
      </w:tblGrid>
      <w:tr w:rsidR="00702F80" w:rsidRPr="00AC5247" w:rsidTr="00F4522C">
        <w:trPr>
          <w:trHeight w:val="529"/>
          <w:jc w:val="center"/>
        </w:trPr>
        <w:tc>
          <w:tcPr>
            <w:tcW w:w="3152" w:type="dxa"/>
            <w:shd w:val="clear" w:color="auto" w:fill="auto"/>
          </w:tcPr>
          <w:p w:rsidR="00702F80" w:rsidRPr="00AC5247" w:rsidRDefault="00702F80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247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</w:p>
          <w:p w:rsidR="00702F80" w:rsidRPr="00AC5247" w:rsidRDefault="00702F80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247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6268" w:type="dxa"/>
            <w:shd w:val="clear" w:color="auto" w:fill="auto"/>
          </w:tcPr>
          <w:p w:rsidR="00702F80" w:rsidRPr="00AC5247" w:rsidRDefault="00702F80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247">
              <w:rPr>
                <w:rFonts w:ascii="Times New Roman" w:hAnsi="Times New Roman" w:cs="Times New Roman"/>
                <w:sz w:val="28"/>
                <w:szCs w:val="28"/>
              </w:rPr>
              <w:t>организационно-правовое управление администрации муниципального образования Брюховецкий район</w:t>
            </w:r>
          </w:p>
          <w:p w:rsidR="00702F80" w:rsidRPr="00AC5247" w:rsidRDefault="00702F80" w:rsidP="00F4522C">
            <w:pPr>
              <w:jc w:val="both"/>
              <w:rPr>
                <w:sz w:val="28"/>
                <w:szCs w:val="28"/>
              </w:rPr>
            </w:pPr>
          </w:p>
        </w:tc>
      </w:tr>
      <w:tr w:rsidR="00702F80" w:rsidRPr="00AC5247" w:rsidTr="00F4522C">
        <w:trPr>
          <w:trHeight w:val="529"/>
          <w:jc w:val="center"/>
        </w:trPr>
        <w:tc>
          <w:tcPr>
            <w:tcW w:w="3152" w:type="dxa"/>
            <w:shd w:val="clear" w:color="auto" w:fill="auto"/>
          </w:tcPr>
          <w:p w:rsidR="00702F80" w:rsidRPr="00AC5247" w:rsidRDefault="00702F80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247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</w:p>
          <w:p w:rsidR="00702F80" w:rsidRPr="00AC5247" w:rsidRDefault="00702F80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247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268" w:type="dxa"/>
            <w:shd w:val="clear" w:color="auto" w:fill="auto"/>
          </w:tcPr>
          <w:p w:rsidR="00702F80" w:rsidRPr="00AC5247" w:rsidRDefault="00702F80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247">
              <w:rPr>
                <w:rFonts w:ascii="Times New Roman" w:hAnsi="Times New Roman" w:cs="Times New Roman"/>
                <w:sz w:val="28"/>
                <w:szCs w:val="28"/>
              </w:rPr>
              <w:t>организационный отдел организационно-правового управления администрации муниципального образования Брюховецкий район;</w:t>
            </w:r>
          </w:p>
          <w:p w:rsidR="00702F80" w:rsidRPr="00AC5247" w:rsidRDefault="00702F80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247">
              <w:rPr>
                <w:rFonts w:ascii="Times New Roman" w:hAnsi="Times New Roman" w:cs="Times New Roman"/>
                <w:sz w:val="28"/>
                <w:szCs w:val="28"/>
              </w:rPr>
              <w:t xml:space="preserve">органы территориального общественного самоуправления сельских поселений </w:t>
            </w:r>
            <w:proofErr w:type="spellStart"/>
            <w:r w:rsidRPr="00AC5247">
              <w:rPr>
                <w:rFonts w:ascii="Times New Roman" w:hAnsi="Times New Roman" w:cs="Times New Roman"/>
                <w:sz w:val="28"/>
                <w:szCs w:val="28"/>
              </w:rPr>
              <w:t>Брюховецкого</w:t>
            </w:r>
            <w:proofErr w:type="spellEnd"/>
            <w:r w:rsidRPr="00AC5247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702F80" w:rsidRPr="00AC5247" w:rsidRDefault="00702F80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2F80" w:rsidRPr="00AC5247" w:rsidTr="00F4522C">
        <w:trPr>
          <w:trHeight w:val="529"/>
          <w:jc w:val="center"/>
        </w:trPr>
        <w:tc>
          <w:tcPr>
            <w:tcW w:w="3152" w:type="dxa"/>
            <w:shd w:val="clear" w:color="auto" w:fill="auto"/>
          </w:tcPr>
          <w:p w:rsidR="00702F80" w:rsidRPr="00AC5247" w:rsidRDefault="00702F80" w:rsidP="00F4522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247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6268" w:type="dxa"/>
            <w:shd w:val="clear" w:color="auto" w:fill="auto"/>
          </w:tcPr>
          <w:p w:rsidR="00702F80" w:rsidRPr="00AC5247" w:rsidRDefault="00702F80" w:rsidP="00F4522C">
            <w:pPr>
              <w:jc w:val="both"/>
              <w:rPr>
                <w:sz w:val="28"/>
                <w:szCs w:val="28"/>
              </w:rPr>
            </w:pPr>
            <w:r w:rsidRPr="00AC5247">
              <w:rPr>
                <w:sz w:val="28"/>
                <w:szCs w:val="28"/>
              </w:rPr>
              <w:t>создание условий для развития территориального общественного самоуправления в муниципальном образовании Брюховецкий район</w:t>
            </w:r>
          </w:p>
          <w:p w:rsidR="00702F80" w:rsidRPr="00AC5247" w:rsidRDefault="00702F80" w:rsidP="00F4522C">
            <w:pPr>
              <w:jc w:val="both"/>
              <w:rPr>
                <w:sz w:val="28"/>
                <w:szCs w:val="28"/>
              </w:rPr>
            </w:pPr>
          </w:p>
        </w:tc>
      </w:tr>
      <w:tr w:rsidR="00702F80" w:rsidRPr="00DF4738" w:rsidTr="00F4522C">
        <w:trPr>
          <w:trHeight w:val="529"/>
          <w:jc w:val="center"/>
        </w:trPr>
        <w:tc>
          <w:tcPr>
            <w:tcW w:w="3152" w:type="dxa"/>
            <w:shd w:val="clear" w:color="auto" w:fill="auto"/>
          </w:tcPr>
          <w:p w:rsidR="00702F80" w:rsidRPr="00DF4738" w:rsidRDefault="00702F80" w:rsidP="00F4522C">
            <w:pPr>
              <w:rPr>
                <w:sz w:val="28"/>
                <w:szCs w:val="28"/>
              </w:rPr>
            </w:pPr>
            <w:r w:rsidRPr="00DF4738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268" w:type="dxa"/>
            <w:shd w:val="clear" w:color="auto" w:fill="auto"/>
          </w:tcPr>
          <w:p w:rsidR="00702F80" w:rsidRPr="00DF4738" w:rsidRDefault="00702F80" w:rsidP="00F4522C">
            <w:pPr>
              <w:jc w:val="both"/>
              <w:rPr>
                <w:sz w:val="28"/>
                <w:szCs w:val="28"/>
              </w:rPr>
            </w:pPr>
            <w:r w:rsidRPr="00DF4738">
              <w:rPr>
                <w:sz w:val="28"/>
                <w:szCs w:val="28"/>
              </w:rPr>
              <w:t>привлечение органов территориального общественного самоуправления муниципального образования Брюховецкий район к участию в районном и краевом конкурсах на звание «Лучший орган территориального общественного самоуправления»</w:t>
            </w:r>
          </w:p>
          <w:p w:rsidR="00702F80" w:rsidRPr="00DF4738" w:rsidRDefault="00702F80" w:rsidP="00F4522C">
            <w:pPr>
              <w:jc w:val="both"/>
              <w:rPr>
                <w:sz w:val="28"/>
                <w:szCs w:val="28"/>
              </w:rPr>
            </w:pPr>
          </w:p>
        </w:tc>
      </w:tr>
      <w:tr w:rsidR="00702F80" w:rsidRPr="00AC5247" w:rsidTr="00F4522C">
        <w:trPr>
          <w:trHeight w:val="529"/>
          <w:jc w:val="center"/>
        </w:trPr>
        <w:tc>
          <w:tcPr>
            <w:tcW w:w="3152" w:type="dxa"/>
            <w:shd w:val="clear" w:color="auto" w:fill="auto"/>
          </w:tcPr>
          <w:p w:rsidR="00702F80" w:rsidRPr="00666EE5" w:rsidRDefault="00702F80" w:rsidP="00F4522C">
            <w:pPr>
              <w:rPr>
                <w:sz w:val="28"/>
                <w:szCs w:val="28"/>
              </w:rPr>
            </w:pPr>
            <w:r w:rsidRPr="00666EE5">
              <w:rPr>
                <w:sz w:val="28"/>
                <w:szCs w:val="28"/>
              </w:rPr>
              <w:t>Перечень целевых</w:t>
            </w:r>
          </w:p>
          <w:p w:rsidR="00702F80" w:rsidRPr="00666EE5" w:rsidRDefault="00702F80" w:rsidP="00F4522C">
            <w:pPr>
              <w:rPr>
                <w:sz w:val="28"/>
                <w:szCs w:val="28"/>
              </w:rPr>
            </w:pPr>
            <w:r w:rsidRPr="00666EE5">
              <w:rPr>
                <w:sz w:val="28"/>
                <w:szCs w:val="28"/>
              </w:rPr>
              <w:t xml:space="preserve">показателей </w:t>
            </w:r>
          </w:p>
          <w:p w:rsidR="00702F80" w:rsidRPr="00666EE5" w:rsidRDefault="00702F80" w:rsidP="00F4522C">
            <w:pPr>
              <w:rPr>
                <w:sz w:val="28"/>
                <w:szCs w:val="28"/>
              </w:rPr>
            </w:pPr>
            <w:r w:rsidRPr="00666EE5">
              <w:rPr>
                <w:sz w:val="28"/>
                <w:szCs w:val="28"/>
              </w:rPr>
              <w:t>подпрограммы</w:t>
            </w:r>
          </w:p>
          <w:p w:rsidR="00702F80" w:rsidRPr="00666EE5" w:rsidRDefault="00702F80" w:rsidP="00F4522C">
            <w:pPr>
              <w:rPr>
                <w:sz w:val="28"/>
                <w:szCs w:val="28"/>
              </w:rPr>
            </w:pPr>
          </w:p>
        </w:tc>
        <w:tc>
          <w:tcPr>
            <w:tcW w:w="6268" w:type="dxa"/>
            <w:shd w:val="clear" w:color="auto" w:fill="auto"/>
          </w:tcPr>
          <w:p w:rsidR="00702F80" w:rsidRPr="00AC5247" w:rsidRDefault="00702F80" w:rsidP="00F4522C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666EE5">
              <w:rPr>
                <w:sz w:val="28"/>
                <w:szCs w:val="28"/>
              </w:rPr>
              <w:t>оличество органов территориального общественного самоуправления, принявших участие в краевом конкурсе на звание «Лучший орган территориального общественного самоуправления»</w:t>
            </w:r>
          </w:p>
          <w:p w:rsidR="00702F80" w:rsidRPr="00EE0A96" w:rsidRDefault="00702F80" w:rsidP="00F4522C">
            <w:pPr>
              <w:jc w:val="both"/>
              <w:rPr>
                <w:color w:val="000000"/>
              </w:rPr>
            </w:pPr>
          </w:p>
        </w:tc>
      </w:tr>
      <w:tr w:rsidR="00702F80" w:rsidRPr="00AC5247" w:rsidTr="00F4522C">
        <w:trPr>
          <w:trHeight w:val="529"/>
          <w:jc w:val="center"/>
        </w:trPr>
        <w:tc>
          <w:tcPr>
            <w:tcW w:w="3152" w:type="dxa"/>
            <w:shd w:val="clear" w:color="auto" w:fill="auto"/>
          </w:tcPr>
          <w:p w:rsidR="00702F80" w:rsidRPr="00AC5247" w:rsidRDefault="00702F80" w:rsidP="00F4522C">
            <w:pPr>
              <w:rPr>
                <w:sz w:val="28"/>
                <w:szCs w:val="28"/>
              </w:rPr>
            </w:pPr>
            <w:r w:rsidRPr="00AC5247">
              <w:rPr>
                <w:sz w:val="28"/>
                <w:szCs w:val="28"/>
              </w:rPr>
              <w:t xml:space="preserve">Этапы и сроки </w:t>
            </w:r>
          </w:p>
          <w:p w:rsidR="00702F80" w:rsidRPr="00AC5247" w:rsidRDefault="00702F80" w:rsidP="00F4522C">
            <w:pPr>
              <w:rPr>
                <w:sz w:val="28"/>
                <w:szCs w:val="28"/>
              </w:rPr>
            </w:pPr>
            <w:r w:rsidRPr="00AC5247">
              <w:rPr>
                <w:sz w:val="28"/>
                <w:szCs w:val="28"/>
              </w:rPr>
              <w:t xml:space="preserve">реализации </w:t>
            </w:r>
          </w:p>
          <w:p w:rsidR="00702F80" w:rsidRPr="00AC5247" w:rsidRDefault="00702F80" w:rsidP="00F4522C">
            <w:pPr>
              <w:rPr>
                <w:sz w:val="28"/>
                <w:szCs w:val="28"/>
              </w:rPr>
            </w:pPr>
            <w:r w:rsidRPr="00AC5247">
              <w:rPr>
                <w:sz w:val="28"/>
                <w:szCs w:val="28"/>
              </w:rPr>
              <w:t>подпрограммы</w:t>
            </w:r>
          </w:p>
          <w:p w:rsidR="00702F80" w:rsidRPr="00EE0A96" w:rsidRDefault="00702F80" w:rsidP="00F4522C"/>
        </w:tc>
        <w:tc>
          <w:tcPr>
            <w:tcW w:w="6268" w:type="dxa"/>
            <w:shd w:val="clear" w:color="auto" w:fill="auto"/>
          </w:tcPr>
          <w:p w:rsidR="00702F80" w:rsidRPr="00AC5247" w:rsidRDefault="00702F80" w:rsidP="00F452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 – </w:t>
            </w:r>
            <w:r w:rsidRPr="00AC5247">
              <w:rPr>
                <w:sz w:val="28"/>
                <w:szCs w:val="28"/>
              </w:rPr>
              <w:t xml:space="preserve">2022 годы, </w:t>
            </w:r>
          </w:p>
          <w:p w:rsidR="00702F80" w:rsidRPr="00AC5247" w:rsidRDefault="00702F80" w:rsidP="00F4522C">
            <w:pPr>
              <w:jc w:val="both"/>
              <w:rPr>
                <w:color w:val="000000"/>
                <w:sz w:val="28"/>
                <w:szCs w:val="28"/>
              </w:rPr>
            </w:pPr>
            <w:r w:rsidRPr="00AC5247">
              <w:rPr>
                <w:sz w:val="28"/>
                <w:szCs w:val="28"/>
              </w:rPr>
              <w:t>реализуется в один этап</w:t>
            </w:r>
          </w:p>
        </w:tc>
      </w:tr>
      <w:tr w:rsidR="00702F80" w:rsidRPr="00AC5247" w:rsidTr="00F4522C">
        <w:trPr>
          <w:trHeight w:val="529"/>
          <w:jc w:val="center"/>
        </w:trPr>
        <w:tc>
          <w:tcPr>
            <w:tcW w:w="3152" w:type="dxa"/>
            <w:shd w:val="clear" w:color="auto" w:fill="auto"/>
          </w:tcPr>
          <w:p w:rsidR="00702F80" w:rsidRPr="00AC5247" w:rsidRDefault="00702F80" w:rsidP="00F4522C">
            <w:pPr>
              <w:rPr>
                <w:sz w:val="28"/>
                <w:szCs w:val="28"/>
              </w:rPr>
            </w:pPr>
            <w:r w:rsidRPr="00AC5247">
              <w:rPr>
                <w:sz w:val="28"/>
                <w:szCs w:val="28"/>
              </w:rPr>
              <w:lastRenderedPageBreak/>
              <w:t xml:space="preserve">Объемы бюджетных </w:t>
            </w:r>
          </w:p>
          <w:p w:rsidR="00702F80" w:rsidRPr="00AC5247" w:rsidRDefault="00702F80" w:rsidP="00F4522C">
            <w:pPr>
              <w:rPr>
                <w:sz w:val="28"/>
                <w:szCs w:val="28"/>
              </w:rPr>
            </w:pPr>
            <w:r w:rsidRPr="00AC5247">
              <w:rPr>
                <w:sz w:val="28"/>
                <w:szCs w:val="28"/>
              </w:rPr>
              <w:t xml:space="preserve">ассигнований </w:t>
            </w:r>
          </w:p>
          <w:p w:rsidR="00702F80" w:rsidRPr="00AC5247" w:rsidRDefault="00702F80" w:rsidP="00F4522C">
            <w:pPr>
              <w:rPr>
                <w:sz w:val="28"/>
                <w:szCs w:val="28"/>
              </w:rPr>
            </w:pPr>
            <w:r w:rsidRPr="00AC5247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268" w:type="dxa"/>
            <w:shd w:val="clear" w:color="auto" w:fill="auto"/>
          </w:tcPr>
          <w:p w:rsidR="00702F80" w:rsidRPr="006B7BF6" w:rsidRDefault="00702F80" w:rsidP="00F4522C">
            <w:pPr>
              <w:jc w:val="both"/>
              <w:rPr>
                <w:color w:val="000000"/>
                <w:sz w:val="28"/>
                <w:szCs w:val="28"/>
              </w:rPr>
            </w:pPr>
            <w:r w:rsidRPr="00AC5247">
              <w:rPr>
                <w:color w:val="000000"/>
                <w:sz w:val="28"/>
                <w:szCs w:val="28"/>
              </w:rPr>
              <w:t>общий объем финансир</w:t>
            </w:r>
            <w:r>
              <w:rPr>
                <w:color w:val="000000"/>
                <w:sz w:val="28"/>
                <w:szCs w:val="28"/>
              </w:rPr>
              <w:t xml:space="preserve">ования подпрограммы </w:t>
            </w:r>
            <w:r w:rsidRPr="006B7BF6">
              <w:rPr>
                <w:color w:val="000000"/>
                <w:sz w:val="28"/>
                <w:szCs w:val="28"/>
              </w:rPr>
              <w:t xml:space="preserve">составляет </w:t>
            </w:r>
            <w:r w:rsidR="00AC53DB" w:rsidRPr="00AC53DB">
              <w:rPr>
                <w:color w:val="FF0000"/>
                <w:sz w:val="28"/>
                <w:szCs w:val="28"/>
              </w:rPr>
              <w:t>92</w:t>
            </w:r>
            <w:r w:rsidRPr="00AC53DB">
              <w:rPr>
                <w:color w:val="FF0000"/>
                <w:sz w:val="28"/>
                <w:szCs w:val="28"/>
              </w:rPr>
              <w:t>,0 тысяч </w:t>
            </w:r>
            <w:r w:rsidRPr="006B7BF6">
              <w:rPr>
                <w:color w:val="000000"/>
                <w:sz w:val="28"/>
                <w:szCs w:val="28"/>
              </w:rPr>
              <w:t>рублей из средств бюджета муниципального образования Брюховецкий район, в том числе по годам:</w:t>
            </w:r>
          </w:p>
          <w:p w:rsidR="00702F80" w:rsidRPr="006B7BF6" w:rsidRDefault="00702F80" w:rsidP="00F4522C">
            <w:pPr>
              <w:jc w:val="both"/>
              <w:rPr>
                <w:color w:val="000000"/>
                <w:sz w:val="28"/>
                <w:szCs w:val="28"/>
              </w:rPr>
            </w:pPr>
            <w:r w:rsidRPr="006B7BF6">
              <w:rPr>
                <w:color w:val="000000"/>
                <w:sz w:val="28"/>
                <w:szCs w:val="28"/>
              </w:rPr>
              <w:t>2018 год – 27,0 тысяч рублей</w:t>
            </w:r>
          </w:p>
          <w:p w:rsidR="00702F80" w:rsidRPr="00AC53DB" w:rsidRDefault="00702F80" w:rsidP="00F4522C">
            <w:pPr>
              <w:jc w:val="both"/>
              <w:rPr>
                <w:color w:val="FF0000"/>
                <w:sz w:val="28"/>
                <w:szCs w:val="28"/>
              </w:rPr>
            </w:pPr>
            <w:r w:rsidRPr="00AC53DB">
              <w:rPr>
                <w:color w:val="FF0000"/>
                <w:sz w:val="28"/>
                <w:szCs w:val="28"/>
              </w:rPr>
              <w:t xml:space="preserve">2019 год – </w:t>
            </w:r>
            <w:r w:rsidR="00AC53DB" w:rsidRPr="00AC53DB">
              <w:rPr>
                <w:color w:val="FF0000"/>
                <w:sz w:val="28"/>
                <w:szCs w:val="28"/>
              </w:rPr>
              <w:t>35</w:t>
            </w:r>
            <w:r w:rsidRPr="00AC53DB">
              <w:rPr>
                <w:color w:val="FF0000"/>
                <w:sz w:val="28"/>
                <w:szCs w:val="28"/>
              </w:rPr>
              <w:t>,0 тысяч рублей</w:t>
            </w:r>
          </w:p>
          <w:p w:rsidR="00702F80" w:rsidRPr="00AC5247" w:rsidRDefault="00702F80" w:rsidP="00F4522C">
            <w:pPr>
              <w:jc w:val="both"/>
              <w:rPr>
                <w:color w:val="000000"/>
                <w:sz w:val="28"/>
                <w:szCs w:val="28"/>
              </w:rPr>
            </w:pPr>
            <w:r w:rsidRPr="006B7BF6">
              <w:rPr>
                <w:color w:val="000000"/>
                <w:sz w:val="28"/>
                <w:szCs w:val="28"/>
              </w:rPr>
              <w:t>2020 год – 10,0 тысяч</w:t>
            </w:r>
            <w:r w:rsidRPr="00AC5247">
              <w:rPr>
                <w:color w:val="000000"/>
                <w:sz w:val="28"/>
                <w:szCs w:val="28"/>
              </w:rPr>
              <w:t> рублей</w:t>
            </w:r>
          </w:p>
          <w:p w:rsidR="00702F80" w:rsidRPr="00AC5247" w:rsidRDefault="00702F80" w:rsidP="00F4522C">
            <w:pPr>
              <w:jc w:val="both"/>
              <w:rPr>
                <w:color w:val="000000"/>
                <w:sz w:val="28"/>
                <w:szCs w:val="28"/>
              </w:rPr>
            </w:pPr>
            <w:r w:rsidRPr="00AC5247">
              <w:rPr>
                <w:color w:val="000000"/>
                <w:sz w:val="28"/>
                <w:szCs w:val="28"/>
              </w:rPr>
              <w:t>2021 год – 10,0 тысяч рублей</w:t>
            </w:r>
          </w:p>
          <w:p w:rsidR="00702F80" w:rsidRPr="00AC5247" w:rsidRDefault="00702F80" w:rsidP="00F4522C">
            <w:pPr>
              <w:jc w:val="both"/>
              <w:rPr>
                <w:color w:val="000000"/>
                <w:sz w:val="28"/>
                <w:szCs w:val="28"/>
              </w:rPr>
            </w:pPr>
            <w:r w:rsidRPr="00AC5247">
              <w:rPr>
                <w:color w:val="000000"/>
                <w:sz w:val="28"/>
                <w:szCs w:val="28"/>
              </w:rPr>
              <w:t>2022 год – 10,0 тысяч рублей</w:t>
            </w:r>
          </w:p>
          <w:p w:rsidR="00702F80" w:rsidRPr="00EE0A96" w:rsidRDefault="00702F80" w:rsidP="00F4522C">
            <w:pPr>
              <w:jc w:val="both"/>
              <w:rPr>
                <w:color w:val="000000"/>
              </w:rPr>
            </w:pPr>
          </w:p>
        </w:tc>
      </w:tr>
      <w:tr w:rsidR="00702F80" w:rsidRPr="00AC5247" w:rsidTr="00F4522C">
        <w:trPr>
          <w:trHeight w:val="529"/>
          <w:jc w:val="center"/>
        </w:trPr>
        <w:tc>
          <w:tcPr>
            <w:tcW w:w="3152" w:type="dxa"/>
            <w:shd w:val="clear" w:color="auto" w:fill="auto"/>
          </w:tcPr>
          <w:p w:rsidR="00702F80" w:rsidRPr="00AC5247" w:rsidRDefault="00702F80" w:rsidP="00F4522C">
            <w:pPr>
              <w:rPr>
                <w:sz w:val="28"/>
                <w:szCs w:val="28"/>
              </w:rPr>
            </w:pPr>
            <w:r w:rsidRPr="00AC5247">
              <w:rPr>
                <w:sz w:val="28"/>
                <w:szCs w:val="28"/>
              </w:rPr>
              <w:t xml:space="preserve">Контроль за </w:t>
            </w:r>
          </w:p>
          <w:p w:rsidR="00702F80" w:rsidRPr="00AC5247" w:rsidRDefault="00702F80" w:rsidP="00F4522C">
            <w:pPr>
              <w:rPr>
                <w:sz w:val="28"/>
                <w:szCs w:val="28"/>
              </w:rPr>
            </w:pPr>
            <w:r w:rsidRPr="00AC5247">
              <w:rPr>
                <w:sz w:val="28"/>
                <w:szCs w:val="28"/>
              </w:rPr>
              <w:t xml:space="preserve">выполнением </w:t>
            </w:r>
          </w:p>
          <w:p w:rsidR="00702F80" w:rsidRPr="00AC5247" w:rsidRDefault="00702F80" w:rsidP="00F452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AC5247">
              <w:rPr>
                <w:sz w:val="28"/>
                <w:szCs w:val="28"/>
              </w:rPr>
              <w:t>одпрограммы</w:t>
            </w:r>
          </w:p>
        </w:tc>
        <w:tc>
          <w:tcPr>
            <w:tcW w:w="6268" w:type="dxa"/>
            <w:shd w:val="clear" w:color="auto" w:fill="auto"/>
          </w:tcPr>
          <w:p w:rsidR="00702F80" w:rsidRPr="00AC5247" w:rsidRDefault="00702F80" w:rsidP="00F4522C">
            <w:pPr>
              <w:jc w:val="both"/>
              <w:rPr>
                <w:color w:val="000000"/>
                <w:sz w:val="28"/>
                <w:szCs w:val="28"/>
              </w:rPr>
            </w:pPr>
            <w:r w:rsidRPr="00AC5247">
              <w:rPr>
                <w:sz w:val="28"/>
                <w:szCs w:val="28"/>
              </w:rPr>
              <w:t>заместитель главы муниципального образования Брюховецкий район, начальник организационно-правового управления</w:t>
            </w:r>
          </w:p>
        </w:tc>
      </w:tr>
    </w:tbl>
    <w:p w:rsidR="00702F80" w:rsidRPr="00AC5247" w:rsidRDefault="00702F80" w:rsidP="00702F80">
      <w:pPr>
        <w:rPr>
          <w:sz w:val="28"/>
          <w:szCs w:val="28"/>
        </w:rPr>
      </w:pPr>
      <w:r w:rsidRPr="00AC5247">
        <w:rPr>
          <w:sz w:val="28"/>
          <w:szCs w:val="28"/>
        </w:rPr>
        <w:t xml:space="preserve"> </w:t>
      </w:r>
    </w:p>
    <w:p w:rsidR="00CF097D" w:rsidRDefault="00CF097D">
      <w:pPr>
        <w:spacing w:after="200" w:line="276" w:lineRule="auto"/>
        <w:rPr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</w:p>
    <w:p w:rsidR="00CF097D" w:rsidRPr="00CF097D" w:rsidRDefault="00CF097D" w:rsidP="00CF097D">
      <w:pPr>
        <w:pStyle w:val="ab"/>
        <w:numPr>
          <w:ilvl w:val="0"/>
          <w:numId w:val="2"/>
        </w:numPr>
        <w:jc w:val="center"/>
        <w:rPr>
          <w:sz w:val="28"/>
          <w:szCs w:val="28"/>
        </w:rPr>
      </w:pPr>
      <w:r w:rsidRPr="00CF097D">
        <w:rPr>
          <w:sz w:val="28"/>
          <w:szCs w:val="28"/>
        </w:rPr>
        <w:lastRenderedPageBreak/>
        <w:t>ХАРАКТЕРИСТИКА ТЕКУЩЕГО СОСТОЯНИЯ И ПРОГНОЗ</w:t>
      </w:r>
    </w:p>
    <w:p w:rsidR="00CF097D" w:rsidRPr="00CF097D" w:rsidRDefault="00CF097D" w:rsidP="00CF097D">
      <w:pPr>
        <w:ind w:left="150"/>
        <w:jc w:val="center"/>
        <w:rPr>
          <w:sz w:val="28"/>
          <w:szCs w:val="28"/>
        </w:rPr>
      </w:pPr>
      <w:r w:rsidRPr="00CF097D">
        <w:rPr>
          <w:sz w:val="28"/>
          <w:szCs w:val="28"/>
        </w:rPr>
        <w:t xml:space="preserve">СОВЕРШЕНСТВОВАНИЯ МЕХАНИЗМОВ УПРАВЛЕНИЯ </w:t>
      </w:r>
      <w:proofErr w:type="gramStart"/>
      <w:r w:rsidRPr="00CF097D">
        <w:rPr>
          <w:sz w:val="28"/>
          <w:szCs w:val="28"/>
        </w:rPr>
        <w:t>РАЗВИТИЕМ  МУНИЦИПАЛЬНОГО</w:t>
      </w:r>
      <w:proofErr w:type="gramEnd"/>
      <w:r w:rsidRPr="00CF097D">
        <w:rPr>
          <w:sz w:val="28"/>
          <w:szCs w:val="28"/>
        </w:rPr>
        <w:t xml:space="preserve"> ОБРАЗОВАНИЯ БРЮХОВЕЦКИЙ РАЙОН</w:t>
      </w:r>
    </w:p>
    <w:p w:rsidR="00CF097D" w:rsidRPr="00CF097D" w:rsidRDefault="00CF097D" w:rsidP="00CF097D">
      <w:pPr>
        <w:ind w:left="150"/>
        <w:jc w:val="center"/>
        <w:rPr>
          <w:sz w:val="28"/>
          <w:szCs w:val="28"/>
        </w:rPr>
      </w:pPr>
      <w:r w:rsidRPr="00CF097D">
        <w:rPr>
          <w:sz w:val="28"/>
          <w:szCs w:val="28"/>
        </w:rPr>
        <w:t xml:space="preserve"> </w:t>
      </w:r>
    </w:p>
    <w:p w:rsidR="00CF097D" w:rsidRPr="00CF097D" w:rsidRDefault="00CF097D" w:rsidP="00CF097D">
      <w:pPr>
        <w:widowControl w:val="0"/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r w:rsidRPr="00CF097D">
        <w:rPr>
          <w:bCs/>
          <w:color w:val="000000"/>
          <w:sz w:val="28"/>
          <w:szCs w:val="28"/>
        </w:rPr>
        <w:t xml:space="preserve">Осуществление муниципальной политики основывается на положениях </w:t>
      </w:r>
      <w:hyperlink r:id="rId8" w:history="1">
        <w:r w:rsidRPr="00CF097D">
          <w:rPr>
            <w:bCs/>
            <w:color w:val="000000"/>
            <w:sz w:val="28"/>
            <w:szCs w:val="28"/>
          </w:rPr>
          <w:t>Конституции</w:t>
        </w:r>
      </w:hyperlink>
      <w:r w:rsidRPr="00CF097D">
        <w:rPr>
          <w:bCs/>
          <w:color w:val="000000"/>
          <w:sz w:val="28"/>
          <w:szCs w:val="28"/>
        </w:rPr>
        <w:t xml:space="preserve"> Российской Федерации, федерального законодательства, законодательства Краснодарского края, муниципальных правовых актах и реализуется органами местного самоуправления. </w:t>
      </w:r>
    </w:p>
    <w:p w:rsidR="00CF097D" w:rsidRPr="00CF097D" w:rsidRDefault="00CF097D" w:rsidP="00CF097D">
      <w:pPr>
        <w:widowControl w:val="0"/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r w:rsidRPr="00CF097D">
        <w:rPr>
          <w:bCs/>
          <w:color w:val="000000"/>
          <w:sz w:val="28"/>
          <w:szCs w:val="28"/>
        </w:rPr>
        <w:t xml:space="preserve">В настоящее время в </w:t>
      </w:r>
      <w:proofErr w:type="spellStart"/>
      <w:r w:rsidRPr="00CF097D">
        <w:rPr>
          <w:bCs/>
          <w:color w:val="000000"/>
          <w:sz w:val="28"/>
          <w:szCs w:val="28"/>
        </w:rPr>
        <w:t>Брюховецком</w:t>
      </w:r>
      <w:proofErr w:type="spellEnd"/>
      <w:r w:rsidRPr="00CF097D">
        <w:rPr>
          <w:bCs/>
          <w:color w:val="000000"/>
          <w:sz w:val="28"/>
          <w:szCs w:val="28"/>
        </w:rPr>
        <w:t xml:space="preserve"> районе организовано 120 органов территориального общественного самоуправления. Деятельность органов местного самоуправления оказывает значительное влияние на благоустройство населенных пунктов </w:t>
      </w:r>
      <w:proofErr w:type="spellStart"/>
      <w:r w:rsidRPr="00CF097D">
        <w:rPr>
          <w:bCs/>
          <w:color w:val="000000"/>
          <w:sz w:val="28"/>
          <w:szCs w:val="28"/>
        </w:rPr>
        <w:t>Брюховецкого</w:t>
      </w:r>
      <w:proofErr w:type="spellEnd"/>
      <w:r w:rsidRPr="00CF097D">
        <w:rPr>
          <w:bCs/>
          <w:color w:val="000000"/>
          <w:sz w:val="28"/>
          <w:szCs w:val="28"/>
        </w:rPr>
        <w:t xml:space="preserve"> района. Поэтому по-прежнему актуальными остаются вопросы создания условий для деятельности органов общественного самоуправления, популяризации и распространения положительного опыта работы органов территориального общественного самоуправления.</w:t>
      </w:r>
    </w:p>
    <w:p w:rsidR="00CF097D" w:rsidRPr="00CF097D" w:rsidRDefault="00CF097D" w:rsidP="00CF097D">
      <w:pPr>
        <w:widowControl w:val="0"/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r w:rsidRPr="00CF097D">
        <w:rPr>
          <w:bCs/>
          <w:color w:val="000000"/>
          <w:sz w:val="28"/>
          <w:szCs w:val="28"/>
        </w:rPr>
        <w:t xml:space="preserve">Одним из принципов обеспечения эффективной деятельности органов территориального общественного самоуправления в </w:t>
      </w:r>
      <w:proofErr w:type="spellStart"/>
      <w:r w:rsidRPr="00CF097D">
        <w:rPr>
          <w:bCs/>
          <w:color w:val="000000"/>
          <w:sz w:val="28"/>
          <w:szCs w:val="28"/>
        </w:rPr>
        <w:t>Брюховецком</w:t>
      </w:r>
      <w:proofErr w:type="spellEnd"/>
      <w:r w:rsidRPr="00CF097D">
        <w:rPr>
          <w:bCs/>
          <w:color w:val="000000"/>
          <w:sz w:val="28"/>
          <w:szCs w:val="28"/>
        </w:rPr>
        <w:t xml:space="preserve"> районе и создания стимулов для повышения их вклада в развитие района является оценка деятельности органов территориального общественного самоуправления и поощрение руководителей органов территориального общественного самоуправления. Это позволяет стимулировать органы территориального общественного самоуправления к работе по реализации собственных инициатив по решению вопросов местного значения. </w:t>
      </w:r>
    </w:p>
    <w:p w:rsidR="00CF097D" w:rsidRDefault="00CF097D" w:rsidP="00CF097D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F097D">
        <w:rPr>
          <w:rFonts w:ascii="Times New Roman" w:hAnsi="Times New Roman" w:cs="Times New Roman"/>
          <w:color w:val="000000"/>
          <w:sz w:val="28"/>
          <w:szCs w:val="28"/>
        </w:rPr>
        <w:t xml:space="preserve">Мероприятия подпрограммы будут осуществляться во взаимодействии с отраслевыми (функциональными) органами администрации муниципального образования Брюховецкий район, администрациями сельских поселений </w:t>
      </w:r>
      <w:proofErr w:type="spellStart"/>
      <w:r w:rsidRPr="00CF097D">
        <w:rPr>
          <w:rFonts w:ascii="Times New Roman" w:hAnsi="Times New Roman" w:cs="Times New Roman"/>
          <w:color w:val="000000"/>
          <w:sz w:val="28"/>
          <w:szCs w:val="28"/>
        </w:rPr>
        <w:t>Брюховецкого</w:t>
      </w:r>
      <w:proofErr w:type="spellEnd"/>
      <w:r w:rsidRPr="00CF097D">
        <w:rPr>
          <w:rFonts w:ascii="Times New Roman" w:hAnsi="Times New Roman" w:cs="Times New Roman"/>
          <w:color w:val="000000"/>
          <w:sz w:val="28"/>
          <w:szCs w:val="28"/>
        </w:rPr>
        <w:t xml:space="preserve"> района и руководителями органов территориального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общественного самоуправления.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702F80" w:rsidRPr="00CF097D" w:rsidRDefault="00702F80" w:rsidP="00702F80">
      <w:pPr>
        <w:pStyle w:val="5"/>
        <w:ind w:left="150"/>
        <w:rPr>
          <w:b w:val="0"/>
          <w:sz w:val="28"/>
          <w:szCs w:val="28"/>
        </w:rPr>
        <w:sectPr w:rsidR="00702F80" w:rsidRPr="00CF097D" w:rsidSect="0024496B">
          <w:headerReference w:type="default" r:id="rId9"/>
          <w:headerReference w:type="first" r:id="rId10"/>
          <w:pgSz w:w="11906" w:h="16838"/>
          <w:pgMar w:top="1134" w:right="567" w:bottom="567" w:left="1701" w:header="426" w:footer="709" w:gutter="0"/>
          <w:pgNumType w:start="1"/>
          <w:cols w:space="708"/>
          <w:docGrid w:linePitch="381"/>
        </w:sectPr>
      </w:pPr>
    </w:p>
    <w:p w:rsidR="00702F80" w:rsidRPr="00BF2C47" w:rsidRDefault="00CF097D" w:rsidP="00702F80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702F80">
        <w:rPr>
          <w:sz w:val="28"/>
          <w:szCs w:val="28"/>
        </w:rPr>
        <w:t xml:space="preserve">. </w:t>
      </w:r>
      <w:r w:rsidR="00702F80" w:rsidRPr="00013362">
        <w:rPr>
          <w:sz w:val="28"/>
          <w:szCs w:val="28"/>
        </w:rPr>
        <w:t xml:space="preserve">ЦЕЛИ, ЗАДАЧИ И ЦЕЛЕВЫЕ ПОКАЗАТЕЛИ ДОСТИЖЕНИЯ ЦЕЛЕЙ И РЕШЕНИЯ ЗАДАЧ, </w:t>
      </w:r>
      <w:r w:rsidR="00702F80" w:rsidRPr="00013362">
        <w:rPr>
          <w:sz w:val="28"/>
          <w:szCs w:val="28"/>
        </w:rPr>
        <w:br/>
      </w:r>
      <w:r w:rsidR="00702F80" w:rsidRPr="00BF2C47">
        <w:rPr>
          <w:sz w:val="28"/>
          <w:szCs w:val="28"/>
        </w:rPr>
        <w:t xml:space="preserve">СРОКИ И ЭТАПЫ РЕАЛИЗАЦИИ ПОДПРОГРАММЫ </w:t>
      </w:r>
    </w:p>
    <w:p w:rsidR="00702F80" w:rsidRPr="00BF2C47" w:rsidRDefault="00702F80" w:rsidP="00702F80">
      <w:pPr>
        <w:rPr>
          <w:color w:val="FF0000"/>
          <w:sz w:val="28"/>
          <w:szCs w:val="28"/>
        </w:rPr>
      </w:pPr>
    </w:p>
    <w:tbl>
      <w:tblPr>
        <w:tblW w:w="146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6379"/>
        <w:gridCol w:w="2272"/>
        <w:gridCol w:w="851"/>
        <w:gridCol w:w="851"/>
        <w:gridCol w:w="851"/>
        <w:gridCol w:w="850"/>
        <w:gridCol w:w="851"/>
        <w:gridCol w:w="853"/>
      </w:tblGrid>
      <w:tr w:rsidR="00702F80" w:rsidRPr="00BF2C47" w:rsidTr="00F4522C">
        <w:trPr>
          <w:trHeight w:val="426"/>
          <w:tblHeader/>
        </w:trPr>
        <w:tc>
          <w:tcPr>
            <w:tcW w:w="847" w:type="dxa"/>
            <w:vMerge w:val="restart"/>
            <w:tcBorders>
              <w:top w:val="single" w:sz="4" w:space="0" w:color="auto"/>
            </w:tcBorders>
            <w:vAlign w:val="center"/>
          </w:tcPr>
          <w:p w:rsidR="00702F80" w:rsidRPr="00BF2C47" w:rsidRDefault="00702F80" w:rsidP="00F4522C">
            <w:pPr>
              <w:jc w:val="center"/>
              <w:rPr>
                <w:sz w:val="24"/>
                <w:szCs w:val="24"/>
              </w:rPr>
            </w:pPr>
            <w:r w:rsidRPr="00BF2C47">
              <w:rPr>
                <w:sz w:val="24"/>
                <w:szCs w:val="24"/>
              </w:rPr>
              <w:t>№</w:t>
            </w:r>
          </w:p>
          <w:p w:rsidR="00702F80" w:rsidRPr="00BF2C47" w:rsidRDefault="00702F80" w:rsidP="00F4522C">
            <w:pPr>
              <w:jc w:val="center"/>
              <w:rPr>
                <w:sz w:val="24"/>
                <w:szCs w:val="24"/>
              </w:rPr>
            </w:pPr>
            <w:r w:rsidRPr="00BF2C47">
              <w:rPr>
                <w:sz w:val="24"/>
                <w:szCs w:val="24"/>
              </w:rPr>
              <w:t>п/п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702F80" w:rsidRPr="00BF2C47" w:rsidRDefault="00702F80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BF2C47">
              <w:rPr>
                <w:sz w:val="24"/>
                <w:szCs w:val="24"/>
              </w:rPr>
              <w:t xml:space="preserve">Наименование целевого </w:t>
            </w:r>
          </w:p>
          <w:p w:rsidR="00702F80" w:rsidRPr="00BF2C47" w:rsidRDefault="00702F80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BF2C47">
              <w:rPr>
                <w:sz w:val="24"/>
                <w:szCs w:val="24"/>
              </w:rPr>
              <w:t>показателя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702F80" w:rsidRPr="00BF2C47" w:rsidRDefault="00702F80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BF2C47">
              <w:rPr>
                <w:sz w:val="24"/>
                <w:szCs w:val="24"/>
              </w:rPr>
              <w:t>Единица</w:t>
            </w:r>
          </w:p>
          <w:p w:rsidR="00702F80" w:rsidRPr="00BF2C47" w:rsidRDefault="00702F80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BF2C47">
              <w:rPr>
                <w:sz w:val="24"/>
                <w:szCs w:val="24"/>
              </w:rPr>
              <w:t>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702F80" w:rsidRPr="00BF2C47" w:rsidRDefault="00702F80" w:rsidP="00F4522C">
            <w:pPr>
              <w:spacing w:before="240" w:line="204" w:lineRule="auto"/>
              <w:ind w:left="-108"/>
              <w:jc w:val="center"/>
              <w:rPr>
                <w:sz w:val="24"/>
                <w:szCs w:val="24"/>
              </w:rPr>
            </w:pPr>
            <w:r w:rsidRPr="00BF2C47">
              <w:rPr>
                <w:sz w:val="24"/>
                <w:szCs w:val="24"/>
              </w:rPr>
              <w:t>Статус</w:t>
            </w:r>
          </w:p>
        </w:tc>
        <w:tc>
          <w:tcPr>
            <w:tcW w:w="4256" w:type="dxa"/>
            <w:gridSpan w:val="5"/>
            <w:tcBorders>
              <w:top w:val="single" w:sz="4" w:space="0" w:color="auto"/>
            </w:tcBorders>
            <w:vAlign w:val="center"/>
          </w:tcPr>
          <w:p w:rsidR="00702F80" w:rsidRPr="00BF2C47" w:rsidRDefault="00702F80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BF2C47">
              <w:rPr>
                <w:sz w:val="24"/>
                <w:szCs w:val="24"/>
              </w:rPr>
              <w:t>Значение показателей по годам</w:t>
            </w:r>
          </w:p>
        </w:tc>
      </w:tr>
      <w:tr w:rsidR="00702F80" w:rsidRPr="00BF2C47" w:rsidTr="00F4522C">
        <w:trPr>
          <w:trHeight w:val="386"/>
          <w:tblHeader/>
        </w:trPr>
        <w:tc>
          <w:tcPr>
            <w:tcW w:w="847" w:type="dxa"/>
            <w:vMerge/>
          </w:tcPr>
          <w:p w:rsidR="00702F80" w:rsidRPr="00BF2C47" w:rsidRDefault="00702F80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Merge/>
            <w:vAlign w:val="center"/>
          </w:tcPr>
          <w:p w:rsidR="00702F80" w:rsidRPr="00BF2C47" w:rsidRDefault="00702F80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72" w:type="dxa"/>
            <w:vMerge/>
            <w:vAlign w:val="center"/>
          </w:tcPr>
          <w:p w:rsidR="00702F80" w:rsidRPr="00BF2C47" w:rsidRDefault="00702F80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702F80" w:rsidRPr="00BF2C47" w:rsidRDefault="00702F80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702F80" w:rsidRPr="00BF2C47" w:rsidRDefault="00702F80" w:rsidP="00F4522C">
            <w:pPr>
              <w:spacing w:line="204" w:lineRule="auto"/>
              <w:ind w:left="-108"/>
              <w:jc w:val="center"/>
              <w:rPr>
                <w:sz w:val="24"/>
                <w:szCs w:val="24"/>
              </w:rPr>
            </w:pPr>
            <w:r w:rsidRPr="00BF2C47">
              <w:rPr>
                <w:sz w:val="24"/>
                <w:szCs w:val="24"/>
              </w:rPr>
              <w:t xml:space="preserve">2018 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702F80" w:rsidRPr="00BF2C47" w:rsidRDefault="00702F80" w:rsidP="00F4522C">
            <w:pPr>
              <w:spacing w:line="204" w:lineRule="auto"/>
              <w:ind w:left="-108"/>
              <w:jc w:val="center"/>
              <w:rPr>
                <w:sz w:val="24"/>
                <w:szCs w:val="24"/>
              </w:rPr>
            </w:pPr>
            <w:r w:rsidRPr="00BF2C47">
              <w:rPr>
                <w:sz w:val="24"/>
                <w:szCs w:val="24"/>
              </w:rPr>
              <w:t xml:space="preserve">2019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702F80" w:rsidRPr="00BF2C47" w:rsidRDefault="00702F80" w:rsidP="00F4522C">
            <w:pPr>
              <w:spacing w:line="204" w:lineRule="auto"/>
              <w:ind w:left="-108"/>
              <w:jc w:val="center"/>
              <w:rPr>
                <w:sz w:val="24"/>
                <w:szCs w:val="24"/>
              </w:rPr>
            </w:pPr>
            <w:r w:rsidRPr="00BF2C47">
              <w:rPr>
                <w:sz w:val="24"/>
                <w:szCs w:val="24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702F80" w:rsidRPr="00BF2C47" w:rsidRDefault="00702F80" w:rsidP="00F4522C">
            <w:pPr>
              <w:spacing w:line="204" w:lineRule="auto"/>
              <w:ind w:left="-108"/>
              <w:jc w:val="center"/>
              <w:rPr>
                <w:sz w:val="24"/>
                <w:szCs w:val="24"/>
              </w:rPr>
            </w:pPr>
            <w:r w:rsidRPr="00BF2C47">
              <w:rPr>
                <w:sz w:val="24"/>
                <w:szCs w:val="24"/>
              </w:rPr>
              <w:t>2021</w:t>
            </w:r>
          </w:p>
        </w:tc>
        <w:tc>
          <w:tcPr>
            <w:tcW w:w="853" w:type="dxa"/>
            <w:tcBorders>
              <w:top w:val="single" w:sz="4" w:space="0" w:color="auto"/>
            </w:tcBorders>
            <w:vAlign w:val="center"/>
          </w:tcPr>
          <w:p w:rsidR="00702F80" w:rsidRPr="00BF2C47" w:rsidRDefault="00702F80" w:rsidP="00F4522C">
            <w:pPr>
              <w:spacing w:line="204" w:lineRule="auto"/>
              <w:ind w:left="-108"/>
              <w:jc w:val="center"/>
              <w:rPr>
                <w:sz w:val="24"/>
                <w:szCs w:val="24"/>
              </w:rPr>
            </w:pPr>
            <w:r w:rsidRPr="00BF2C47">
              <w:rPr>
                <w:sz w:val="24"/>
                <w:szCs w:val="24"/>
              </w:rPr>
              <w:t>2022</w:t>
            </w:r>
          </w:p>
        </w:tc>
      </w:tr>
      <w:tr w:rsidR="00702F80" w:rsidRPr="00BF2C47" w:rsidTr="00F4522C">
        <w:trPr>
          <w:trHeight w:val="259"/>
          <w:tblHeader/>
        </w:trPr>
        <w:tc>
          <w:tcPr>
            <w:tcW w:w="847" w:type="dxa"/>
          </w:tcPr>
          <w:p w:rsidR="00702F80" w:rsidRPr="00BF2C47" w:rsidRDefault="00702F80" w:rsidP="00F4522C">
            <w:pPr>
              <w:jc w:val="center"/>
              <w:rPr>
                <w:sz w:val="24"/>
                <w:szCs w:val="24"/>
              </w:rPr>
            </w:pPr>
            <w:r w:rsidRPr="00BF2C47">
              <w:rPr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702F80" w:rsidRPr="00BF2C47" w:rsidRDefault="00702F80" w:rsidP="00F4522C">
            <w:pPr>
              <w:jc w:val="center"/>
              <w:rPr>
                <w:sz w:val="24"/>
                <w:szCs w:val="24"/>
              </w:rPr>
            </w:pPr>
            <w:r w:rsidRPr="00BF2C47">
              <w:rPr>
                <w:sz w:val="24"/>
                <w:szCs w:val="24"/>
              </w:rPr>
              <w:t>2</w:t>
            </w:r>
          </w:p>
        </w:tc>
        <w:tc>
          <w:tcPr>
            <w:tcW w:w="2272" w:type="dxa"/>
            <w:vAlign w:val="center"/>
          </w:tcPr>
          <w:p w:rsidR="00702F80" w:rsidRPr="00BF2C47" w:rsidRDefault="00702F80" w:rsidP="00F4522C">
            <w:pPr>
              <w:jc w:val="center"/>
              <w:rPr>
                <w:sz w:val="24"/>
                <w:szCs w:val="24"/>
              </w:rPr>
            </w:pPr>
            <w:r w:rsidRPr="00BF2C47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702F80" w:rsidRPr="00BF2C47" w:rsidRDefault="00702F80" w:rsidP="00F4522C">
            <w:pPr>
              <w:jc w:val="center"/>
              <w:rPr>
                <w:sz w:val="24"/>
                <w:szCs w:val="24"/>
              </w:rPr>
            </w:pPr>
            <w:r w:rsidRPr="00BF2C47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702F80" w:rsidRPr="00BF2C47" w:rsidRDefault="00702F80" w:rsidP="00F4522C">
            <w:pPr>
              <w:jc w:val="center"/>
              <w:rPr>
                <w:sz w:val="24"/>
                <w:szCs w:val="24"/>
              </w:rPr>
            </w:pPr>
            <w:r w:rsidRPr="00BF2C47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702F80" w:rsidRPr="00BF2C47" w:rsidRDefault="00702F80" w:rsidP="00F4522C">
            <w:pPr>
              <w:jc w:val="center"/>
              <w:rPr>
                <w:sz w:val="24"/>
                <w:szCs w:val="24"/>
              </w:rPr>
            </w:pPr>
            <w:r w:rsidRPr="00BF2C47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702F80" w:rsidRPr="00BF2C47" w:rsidRDefault="00702F80" w:rsidP="00F4522C">
            <w:pPr>
              <w:jc w:val="center"/>
              <w:rPr>
                <w:sz w:val="24"/>
                <w:szCs w:val="24"/>
              </w:rPr>
            </w:pPr>
            <w:r w:rsidRPr="00BF2C47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702F80" w:rsidRPr="00BF2C47" w:rsidRDefault="00702F80" w:rsidP="00F4522C">
            <w:pPr>
              <w:jc w:val="center"/>
              <w:rPr>
                <w:sz w:val="24"/>
                <w:szCs w:val="24"/>
              </w:rPr>
            </w:pPr>
            <w:r w:rsidRPr="00BF2C47">
              <w:rPr>
                <w:sz w:val="24"/>
                <w:szCs w:val="24"/>
              </w:rPr>
              <w:t>9</w:t>
            </w:r>
          </w:p>
        </w:tc>
        <w:tc>
          <w:tcPr>
            <w:tcW w:w="853" w:type="dxa"/>
          </w:tcPr>
          <w:p w:rsidR="00702F80" w:rsidRPr="00BF2C47" w:rsidRDefault="00702F80" w:rsidP="00F4522C">
            <w:pPr>
              <w:jc w:val="center"/>
              <w:rPr>
                <w:sz w:val="24"/>
                <w:szCs w:val="24"/>
              </w:rPr>
            </w:pPr>
            <w:r w:rsidRPr="00BF2C47">
              <w:rPr>
                <w:sz w:val="24"/>
                <w:szCs w:val="24"/>
              </w:rPr>
              <w:t>10</w:t>
            </w:r>
          </w:p>
        </w:tc>
      </w:tr>
      <w:tr w:rsidR="00702F80" w:rsidRPr="00BF2C47" w:rsidTr="00F4522C">
        <w:trPr>
          <w:trHeight w:val="259"/>
          <w:tblHeader/>
        </w:trPr>
        <w:tc>
          <w:tcPr>
            <w:tcW w:w="847" w:type="dxa"/>
            <w:vAlign w:val="center"/>
          </w:tcPr>
          <w:p w:rsidR="00702F80" w:rsidRPr="00BF2C47" w:rsidRDefault="00702F80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8" w:type="dxa"/>
            <w:gridSpan w:val="8"/>
          </w:tcPr>
          <w:p w:rsidR="00702F80" w:rsidRPr="00BF2C47" w:rsidRDefault="00702F80" w:rsidP="00F4522C">
            <w:pPr>
              <w:jc w:val="both"/>
              <w:rPr>
                <w:sz w:val="24"/>
                <w:szCs w:val="24"/>
              </w:rPr>
            </w:pPr>
            <w:r w:rsidRPr="00BF2C47">
              <w:rPr>
                <w:sz w:val="24"/>
                <w:szCs w:val="24"/>
              </w:rPr>
              <w:t>Подпрограмма «Совершенствование механизмов управления развитием муниципального образования Брюховецкий район»</w:t>
            </w:r>
          </w:p>
        </w:tc>
      </w:tr>
      <w:tr w:rsidR="00702F80" w:rsidRPr="00BF2C47" w:rsidTr="00F4522C">
        <w:trPr>
          <w:trHeight w:val="259"/>
          <w:tblHeader/>
        </w:trPr>
        <w:tc>
          <w:tcPr>
            <w:tcW w:w="847" w:type="dxa"/>
          </w:tcPr>
          <w:p w:rsidR="00702F80" w:rsidRPr="00BF2C47" w:rsidRDefault="00702F80" w:rsidP="00F4522C">
            <w:pPr>
              <w:jc w:val="center"/>
              <w:rPr>
                <w:sz w:val="24"/>
                <w:szCs w:val="24"/>
              </w:rPr>
            </w:pPr>
            <w:r w:rsidRPr="00BF2C47">
              <w:rPr>
                <w:sz w:val="24"/>
                <w:szCs w:val="24"/>
              </w:rPr>
              <w:t>1</w:t>
            </w:r>
          </w:p>
        </w:tc>
        <w:tc>
          <w:tcPr>
            <w:tcW w:w="13758" w:type="dxa"/>
            <w:gridSpan w:val="8"/>
          </w:tcPr>
          <w:p w:rsidR="00702F80" w:rsidRPr="00BF2C47" w:rsidRDefault="00702F80" w:rsidP="00F4522C">
            <w:pPr>
              <w:jc w:val="both"/>
              <w:rPr>
                <w:sz w:val="24"/>
                <w:szCs w:val="24"/>
              </w:rPr>
            </w:pPr>
            <w:r w:rsidRPr="00BF2C47">
              <w:rPr>
                <w:sz w:val="24"/>
                <w:szCs w:val="24"/>
              </w:rPr>
              <w:t>Цель: создание условий для развития территориального общественного самоуправления в муниципальном образовании Брюховецкий район</w:t>
            </w:r>
          </w:p>
        </w:tc>
      </w:tr>
      <w:tr w:rsidR="00702F80" w:rsidRPr="00BF2C47" w:rsidTr="00F4522C">
        <w:trPr>
          <w:trHeight w:val="259"/>
          <w:tblHeader/>
        </w:trPr>
        <w:tc>
          <w:tcPr>
            <w:tcW w:w="847" w:type="dxa"/>
          </w:tcPr>
          <w:p w:rsidR="00702F80" w:rsidRPr="00BF2C47" w:rsidRDefault="00702F80" w:rsidP="00F4522C">
            <w:pPr>
              <w:jc w:val="center"/>
              <w:rPr>
                <w:sz w:val="24"/>
                <w:szCs w:val="24"/>
              </w:rPr>
            </w:pPr>
            <w:r w:rsidRPr="00BF2C47">
              <w:rPr>
                <w:sz w:val="24"/>
                <w:szCs w:val="24"/>
              </w:rPr>
              <w:t>1.1</w:t>
            </w:r>
          </w:p>
        </w:tc>
        <w:tc>
          <w:tcPr>
            <w:tcW w:w="13758" w:type="dxa"/>
            <w:gridSpan w:val="8"/>
          </w:tcPr>
          <w:p w:rsidR="00702F80" w:rsidRPr="00BF2C47" w:rsidRDefault="00702F80" w:rsidP="00F4522C">
            <w:pPr>
              <w:jc w:val="both"/>
              <w:rPr>
                <w:sz w:val="24"/>
                <w:szCs w:val="24"/>
              </w:rPr>
            </w:pPr>
            <w:r w:rsidRPr="00BF2C47">
              <w:rPr>
                <w:sz w:val="24"/>
                <w:szCs w:val="24"/>
              </w:rPr>
              <w:t xml:space="preserve">Задача: </w:t>
            </w:r>
            <w:r w:rsidRPr="00BF2C47">
              <w:rPr>
                <w:bCs/>
                <w:iCs/>
                <w:sz w:val="24"/>
                <w:szCs w:val="24"/>
              </w:rPr>
              <w:t>привлечение органов территориального общественного самоуправления муниципального образования Брюховецкий район к участию</w:t>
            </w:r>
            <w:r w:rsidRPr="00BF2C47">
              <w:rPr>
                <w:color w:val="000000"/>
                <w:sz w:val="24"/>
                <w:szCs w:val="24"/>
              </w:rPr>
              <w:t xml:space="preserve"> в районном и краевом конкурсах на звание «Лучший орган территориального общественного самоуправления» </w:t>
            </w:r>
          </w:p>
        </w:tc>
      </w:tr>
      <w:tr w:rsidR="00702F80" w:rsidRPr="00BF2C47" w:rsidTr="0024496B">
        <w:trPr>
          <w:trHeight w:val="259"/>
          <w:tblHeader/>
        </w:trPr>
        <w:tc>
          <w:tcPr>
            <w:tcW w:w="847" w:type="dxa"/>
          </w:tcPr>
          <w:p w:rsidR="00702F80" w:rsidRPr="00720DFE" w:rsidRDefault="00702F80" w:rsidP="00F4522C">
            <w:pPr>
              <w:jc w:val="center"/>
              <w:rPr>
                <w:sz w:val="24"/>
                <w:szCs w:val="24"/>
              </w:rPr>
            </w:pPr>
            <w:r w:rsidRPr="00720DFE">
              <w:rPr>
                <w:sz w:val="24"/>
                <w:szCs w:val="24"/>
              </w:rPr>
              <w:t>1.1.1</w:t>
            </w:r>
          </w:p>
        </w:tc>
        <w:tc>
          <w:tcPr>
            <w:tcW w:w="6379" w:type="dxa"/>
          </w:tcPr>
          <w:p w:rsidR="00702F80" w:rsidRPr="00720DFE" w:rsidRDefault="00702F80" w:rsidP="00F4522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DFE">
              <w:rPr>
                <w:rFonts w:ascii="Times New Roman" w:hAnsi="Times New Roman" w:cs="Times New Roman"/>
                <w:sz w:val="24"/>
                <w:szCs w:val="24"/>
              </w:rPr>
              <w:t>Количество органов территориального общественного самоуправления, принявших участие</w:t>
            </w:r>
            <w:r w:rsidRPr="00720D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краевом конкурсе на звание «Лучший орган территориального общественного самоуправления»</w:t>
            </w:r>
          </w:p>
        </w:tc>
        <w:tc>
          <w:tcPr>
            <w:tcW w:w="2272" w:type="dxa"/>
            <w:vAlign w:val="center"/>
          </w:tcPr>
          <w:p w:rsidR="00702F80" w:rsidRPr="00720DFE" w:rsidRDefault="00702F80" w:rsidP="0024496B">
            <w:pPr>
              <w:jc w:val="center"/>
              <w:rPr>
                <w:sz w:val="24"/>
                <w:szCs w:val="24"/>
              </w:rPr>
            </w:pPr>
            <w:r w:rsidRPr="00720DFE">
              <w:rPr>
                <w:sz w:val="24"/>
                <w:szCs w:val="24"/>
              </w:rPr>
              <w:t>штук</w:t>
            </w:r>
          </w:p>
        </w:tc>
        <w:tc>
          <w:tcPr>
            <w:tcW w:w="851" w:type="dxa"/>
            <w:vAlign w:val="center"/>
          </w:tcPr>
          <w:p w:rsidR="00702F80" w:rsidRPr="00720DFE" w:rsidRDefault="00702F80" w:rsidP="0024496B">
            <w:pPr>
              <w:jc w:val="center"/>
              <w:rPr>
                <w:sz w:val="24"/>
                <w:szCs w:val="24"/>
              </w:rPr>
            </w:pPr>
            <w:r w:rsidRPr="00720DFE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702F80" w:rsidRPr="00720DFE" w:rsidRDefault="00702F80" w:rsidP="0024496B">
            <w:pPr>
              <w:jc w:val="center"/>
              <w:rPr>
                <w:sz w:val="24"/>
                <w:szCs w:val="24"/>
              </w:rPr>
            </w:pPr>
            <w:r w:rsidRPr="00720DFE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702F80" w:rsidRPr="00720DFE" w:rsidRDefault="00702F80" w:rsidP="0024496B">
            <w:pPr>
              <w:jc w:val="center"/>
              <w:rPr>
                <w:sz w:val="24"/>
                <w:szCs w:val="24"/>
              </w:rPr>
            </w:pPr>
            <w:r w:rsidRPr="00720DFE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702F80" w:rsidRPr="00720DFE" w:rsidRDefault="00702F80" w:rsidP="0024496B">
            <w:pPr>
              <w:jc w:val="center"/>
              <w:rPr>
                <w:sz w:val="24"/>
                <w:szCs w:val="24"/>
              </w:rPr>
            </w:pPr>
            <w:r w:rsidRPr="00720DFE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702F80" w:rsidRPr="00720DFE" w:rsidRDefault="00702F80" w:rsidP="0024496B">
            <w:pPr>
              <w:jc w:val="center"/>
              <w:rPr>
                <w:sz w:val="24"/>
                <w:szCs w:val="24"/>
              </w:rPr>
            </w:pPr>
            <w:r w:rsidRPr="00720DFE">
              <w:rPr>
                <w:sz w:val="24"/>
                <w:szCs w:val="24"/>
              </w:rPr>
              <w:t>3</w:t>
            </w:r>
          </w:p>
        </w:tc>
        <w:tc>
          <w:tcPr>
            <w:tcW w:w="853" w:type="dxa"/>
            <w:vAlign w:val="center"/>
          </w:tcPr>
          <w:p w:rsidR="00702F80" w:rsidRPr="00720DFE" w:rsidRDefault="00702F80" w:rsidP="0024496B">
            <w:pPr>
              <w:jc w:val="center"/>
              <w:rPr>
                <w:sz w:val="24"/>
                <w:szCs w:val="24"/>
              </w:rPr>
            </w:pPr>
            <w:r w:rsidRPr="00720DFE">
              <w:rPr>
                <w:sz w:val="24"/>
                <w:szCs w:val="24"/>
              </w:rPr>
              <w:t>3</w:t>
            </w:r>
          </w:p>
        </w:tc>
      </w:tr>
    </w:tbl>
    <w:p w:rsidR="00702F80" w:rsidRPr="00BF2C47" w:rsidRDefault="00702F80" w:rsidP="00702F80">
      <w:pPr>
        <w:ind w:firstLine="720"/>
        <w:jc w:val="both"/>
        <w:rPr>
          <w:sz w:val="28"/>
          <w:szCs w:val="28"/>
        </w:rPr>
      </w:pPr>
    </w:p>
    <w:p w:rsidR="00702F80" w:rsidRPr="00077F9E" w:rsidRDefault="00702F80" w:rsidP="00702F80">
      <w:pPr>
        <w:ind w:firstLine="720"/>
        <w:jc w:val="both"/>
        <w:rPr>
          <w:sz w:val="28"/>
          <w:szCs w:val="28"/>
        </w:rPr>
      </w:pPr>
      <w:r w:rsidRPr="00BF2C47">
        <w:rPr>
          <w:sz w:val="28"/>
          <w:szCs w:val="28"/>
        </w:rPr>
        <w:t>Значения целевых показателей определяются на основании данных, представленных непосредственными исполнителями мероприятий.</w:t>
      </w:r>
    </w:p>
    <w:p w:rsidR="00702F80" w:rsidRPr="00077F9E" w:rsidRDefault="00702F80" w:rsidP="00702F80">
      <w:pPr>
        <w:ind w:firstLine="720"/>
        <w:jc w:val="both"/>
        <w:rPr>
          <w:sz w:val="28"/>
          <w:szCs w:val="28"/>
        </w:rPr>
      </w:pPr>
      <w:r w:rsidRPr="00077F9E">
        <w:rPr>
          <w:sz w:val="28"/>
          <w:szCs w:val="28"/>
        </w:rPr>
        <w:t>Подпрограмма реализуется в один этап. Срок реализац</w:t>
      </w:r>
      <w:r>
        <w:rPr>
          <w:sz w:val="28"/>
          <w:szCs w:val="28"/>
        </w:rPr>
        <w:t xml:space="preserve">ии подпрограммы 2018 – </w:t>
      </w:r>
      <w:r w:rsidRPr="00077F9E">
        <w:rPr>
          <w:sz w:val="28"/>
          <w:szCs w:val="28"/>
        </w:rPr>
        <w:t>2022 годы.</w:t>
      </w:r>
    </w:p>
    <w:p w:rsidR="00702F80" w:rsidRDefault="00702F80" w:rsidP="00702F80">
      <w:pPr>
        <w:jc w:val="center"/>
        <w:rPr>
          <w:caps/>
          <w:sz w:val="28"/>
          <w:szCs w:val="28"/>
        </w:rPr>
      </w:pPr>
      <w:r>
        <w:rPr>
          <w:i/>
          <w:sz w:val="28"/>
          <w:szCs w:val="28"/>
        </w:rPr>
        <w:br w:type="page"/>
      </w:r>
      <w:r w:rsidR="00CF097D">
        <w:rPr>
          <w:sz w:val="28"/>
          <w:szCs w:val="28"/>
        </w:rPr>
        <w:lastRenderedPageBreak/>
        <w:t>3</w:t>
      </w:r>
      <w:r>
        <w:rPr>
          <w:sz w:val="28"/>
          <w:szCs w:val="28"/>
        </w:rPr>
        <w:t xml:space="preserve">. </w:t>
      </w:r>
      <w:r w:rsidRPr="00077F9E">
        <w:rPr>
          <w:caps/>
          <w:sz w:val="28"/>
          <w:szCs w:val="28"/>
        </w:rPr>
        <w:t>ПЕРЕЧЕНЬ МЕРОПРИЯТИЙ ПОДПРОГРАММЫ «Совершенствование механизмов управления развитием муниципального образования Брюховецкий район»</w:t>
      </w:r>
    </w:p>
    <w:p w:rsidR="00702F80" w:rsidRPr="00013362" w:rsidRDefault="00702F80" w:rsidP="00702F80">
      <w:pPr>
        <w:jc w:val="center"/>
        <w:rPr>
          <w:b/>
          <w:caps/>
          <w:sz w:val="12"/>
          <w:szCs w:val="12"/>
        </w:rPr>
      </w:pP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1134"/>
        <w:gridCol w:w="992"/>
        <w:gridCol w:w="709"/>
        <w:gridCol w:w="709"/>
        <w:gridCol w:w="709"/>
        <w:gridCol w:w="709"/>
        <w:gridCol w:w="709"/>
        <w:gridCol w:w="2126"/>
        <w:gridCol w:w="2551"/>
      </w:tblGrid>
      <w:tr w:rsidR="00702F80" w:rsidRPr="00725325" w:rsidTr="00F4522C">
        <w:trPr>
          <w:tblHeader/>
        </w:trPr>
        <w:tc>
          <w:tcPr>
            <w:tcW w:w="709" w:type="dxa"/>
            <w:vMerge w:val="restart"/>
            <w:shd w:val="clear" w:color="auto" w:fill="auto"/>
          </w:tcPr>
          <w:p w:rsidR="00702F80" w:rsidRPr="00725325" w:rsidRDefault="00702F80" w:rsidP="00F4522C">
            <w:pPr>
              <w:jc w:val="center"/>
              <w:rPr>
                <w:color w:val="000000"/>
                <w:sz w:val="24"/>
                <w:szCs w:val="24"/>
              </w:rPr>
            </w:pPr>
            <w:r w:rsidRPr="00725325">
              <w:rPr>
                <w:color w:val="000000"/>
                <w:sz w:val="24"/>
                <w:szCs w:val="24"/>
              </w:rPr>
              <w:t>№</w:t>
            </w:r>
          </w:p>
          <w:p w:rsidR="00702F80" w:rsidRPr="00725325" w:rsidRDefault="00702F80" w:rsidP="00F4522C">
            <w:pPr>
              <w:jc w:val="center"/>
              <w:rPr>
                <w:color w:val="000000"/>
                <w:sz w:val="24"/>
                <w:szCs w:val="24"/>
              </w:rPr>
            </w:pPr>
            <w:r w:rsidRPr="00725325"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702F80" w:rsidRPr="00725325" w:rsidRDefault="00702F80" w:rsidP="00F4522C">
            <w:pPr>
              <w:jc w:val="center"/>
              <w:rPr>
                <w:color w:val="000000"/>
                <w:sz w:val="24"/>
                <w:szCs w:val="24"/>
              </w:rPr>
            </w:pPr>
            <w:r w:rsidRPr="00725325">
              <w:rPr>
                <w:color w:val="000000"/>
                <w:sz w:val="24"/>
                <w:szCs w:val="24"/>
              </w:rPr>
              <w:t>Наименование</w:t>
            </w:r>
          </w:p>
          <w:p w:rsidR="00702F80" w:rsidRPr="00725325" w:rsidRDefault="00702F80" w:rsidP="00F4522C">
            <w:pPr>
              <w:jc w:val="center"/>
              <w:rPr>
                <w:color w:val="000000"/>
                <w:sz w:val="24"/>
                <w:szCs w:val="24"/>
              </w:rPr>
            </w:pPr>
            <w:r w:rsidRPr="00725325">
              <w:rPr>
                <w:color w:val="000000"/>
                <w:sz w:val="24"/>
                <w:szCs w:val="24"/>
              </w:rPr>
              <w:t>мероприятия</w:t>
            </w:r>
          </w:p>
          <w:p w:rsidR="00702F80" w:rsidRPr="00725325" w:rsidRDefault="00702F80" w:rsidP="00F45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702F80" w:rsidRPr="00725325" w:rsidRDefault="00702F80" w:rsidP="00F4522C">
            <w:pPr>
              <w:jc w:val="center"/>
              <w:rPr>
                <w:color w:val="000000"/>
                <w:sz w:val="24"/>
                <w:szCs w:val="24"/>
              </w:rPr>
            </w:pPr>
            <w:r w:rsidRPr="00725325">
              <w:rPr>
                <w:color w:val="000000"/>
                <w:sz w:val="24"/>
                <w:szCs w:val="24"/>
              </w:rPr>
              <w:t xml:space="preserve">Источник </w:t>
            </w:r>
          </w:p>
          <w:p w:rsidR="00702F80" w:rsidRPr="00725325" w:rsidRDefault="00702F80" w:rsidP="00F4522C">
            <w:pPr>
              <w:jc w:val="center"/>
              <w:rPr>
                <w:color w:val="000000"/>
                <w:sz w:val="24"/>
                <w:szCs w:val="24"/>
              </w:rPr>
            </w:pPr>
            <w:r w:rsidRPr="00725325">
              <w:rPr>
                <w:color w:val="000000"/>
                <w:sz w:val="24"/>
                <w:szCs w:val="24"/>
              </w:rPr>
              <w:t>финансирования</w:t>
            </w:r>
          </w:p>
        </w:tc>
        <w:tc>
          <w:tcPr>
            <w:tcW w:w="4537" w:type="dxa"/>
            <w:gridSpan w:val="6"/>
            <w:shd w:val="clear" w:color="auto" w:fill="auto"/>
          </w:tcPr>
          <w:p w:rsidR="00702F80" w:rsidRPr="00725325" w:rsidRDefault="00702F80" w:rsidP="00F4522C">
            <w:pPr>
              <w:jc w:val="center"/>
              <w:rPr>
                <w:color w:val="000000"/>
                <w:sz w:val="24"/>
                <w:szCs w:val="24"/>
              </w:rPr>
            </w:pPr>
            <w:r w:rsidRPr="00725325">
              <w:rPr>
                <w:color w:val="000000"/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2126" w:type="dxa"/>
            <w:vMerge w:val="restart"/>
          </w:tcPr>
          <w:p w:rsidR="00702F80" w:rsidRPr="00725325" w:rsidRDefault="00702F80" w:rsidP="00F4522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725325">
              <w:rPr>
                <w:color w:val="000000"/>
                <w:sz w:val="24"/>
                <w:szCs w:val="24"/>
              </w:rPr>
              <w:t>Непосредствен</w:t>
            </w:r>
            <w:r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725325">
              <w:rPr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 w:rsidRPr="00725325">
              <w:rPr>
                <w:color w:val="000000"/>
                <w:sz w:val="24"/>
                <w:szCs w:val="24"/>
              </w:rPr>
              <w:t xml:space="preserve"> результат реализации мероприятия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702F80" w:rsidRPr="00725325" w:rsidRDefault="00702F80" w:rsidP="00F4522C">
            <w:pPr>
              <w:jc w:val="center"/>
              <w:rPr>
                <w:color w:val="000000"/>
                <w:sz w:val="24"/>
                <w:szCs w:val="24"/>
              </w:rPr>
            </w:pPr>
            <w:r w:rsidRPr="00725325">
              <w:rPr>
                <w:color w:val="000000"/>
                <w:sz w:val="24"/>
                <w:szCs w:val="24"/>
              </w:rPr>
              <w:t xml:space="preserve">Участник муниципальной подпрограммы (муниципальный заказчик, главный распорядитель (распорядитель) бюджетных средств, исполнитель) </w:t>
            </w:r>
          </w:p>
        </w:tc>
      </w:tr>
      <w:tr w:rsidR="00702F80" w:rsidRPr="00725325" w:rsidTr="00F4522C">
        <w:trPr>
          <w:tblHeader/>
        </w:trPr>
        <w:tc>
          <w:tcPr>
            <w:tcW w:w="709" w:type="dxa"/>
            <w:vMerge/>
            <w:shd w:val="clear" w:color="auto" w:fill="auto"/>
          </w:tcPr>
          <w:p w:rsidR="00702F80" w:rsidRPr="00725325" w:rsidRDefault="00702F80" w:rsidP="00F45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702F80" w:rsidRPr="00725325" w:rsidRDefault="00702F80" w:rsidP="00F45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02F80" w:rsidRPr="00725325" w:rsidRDefault="00702F80" w:rsidP="00F45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02F80" w:rsidRPr="00725325" w:rsidRDefault="00702F80" w:rsidP="00F4522C">
            <w:pPr>
              <w:jc w:val="center"/>
              <w:rPr>
                <w:color w:val="000000"/>
                <w:sz w:val="24"/>
                <w:szCs w:val="24"/>
              </w:rPr>
            </w:pPr>
            <w:r w:rsidRPr="00725325">
              <w:rPr>
                <w:color w:val="000000"/>
                <w:sz w:val="24"/>
                <w:szCs w:val="24"/>
              </w:rPr>
              <w:t>Всего</w:t>
            </w:r>
          </w:p>
          <w:p w:rsidR="00702F80" w:rsidRPr="00725325" w:rsidRDefault="00702F80" w:rsidP="00F4522C">
            <w:pPr>
              <w:jc w:val="center"/>
              <w:rPr>
                <w:color w:val="000000"/>
                <w:sz w:val="24"/>
                <w:szCs w:val="24"/>
              </w:rPr>
            </w:pPr>
            <w:r w:rsidRPr="00725325">
              <w:rPr>
                <w:color w:val="000000"/>
                <w:sz w:val="24"/>
                <w:szCs w:val="24"/>
              </w:rPr>
              <w:t>(тыс. руб.)</w:t>
            </w:r>
          </w:p>
        </w:tc>
        <w:tc>
          <w:tcPr>
            <w:tcW w:w="3545" w:type="dxa"/>
            <w:gridSpan w:val="5"/>
            <w:shd w:val="clear" w:color="auto" w:fill="auto"/>
          </w:tcPr>
          <w:p w:rsidR="00702F80" w:rsidRPr="00725325" w:rsidRDefault="00702F80" w:rsidP="00F4522C">
            <w:pPr>
              <w:jc w:val="center"/>
              <w:rPr>
                <w:color w:val="000000"/>
                <w:sz w:val="24"/>
                <w:szCs w:val="24"/>
              </w:rPr>
            </w:pPr>
            <w:r w:rsidRPr="00725325">
              <w:rPr>
                <w:color w:val="000000"/>
                <w:sz w:val="24"/>
                <w:szCs w:val="24"/>
              </w:rPr>
              <w:t>В том числе по годам</w:t>
            </w:r>
          </w:p>
        </w:tc>
        <w:tc>
          <w:tcPr>
            <w:tcW w:w="2126" w:type="dxa"/>
            <w:vMerge/>
          </w:tcPr>
          <w:p w:rsidR="00702F80" w:rsidRPr="00725325" w:rsidRDefault="00702F80" w:rsidP="00F4522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702F80" w:rsidRPr="00725325" w:rsidRDefault="00702F80" w:rsidP="00F4522C">
            <w:pPr>
              <w:rPr>
                <w:color w:val="000000"/>
                <w:sz w:val="24"/>
                <w:szCs w:val="24"/>
              </w:rPr>
            </w:pPr>
          </w:p>
        </w:tc>
      </w:tr>
      <w:tr w:rsidR="00702F80" w:rsidRPr="00725325" w:rsidTr="00F4522C">
        <w:trPr>
          <w:tblHeader/>
        </w:trPr>
        <w:tc>
          <w:tcPr>
            <w:tcW w:w="709" w:type="dxa"/>
            <w:vMerge/>
            <w:shd w:val="clear" w:color="auto" w:fill="auto"/>
          </w:tcPr>
          <w:p w:rsidR="00702F80" w:rsidRPr="00725325" w:rsidRDefault="00702F80" w:rsidP="00F45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702F80" w:rsidRPr="00725325" w:rsidRDefault="00702F80" w:rsidP="00F45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02F80" w:rsidRPr="00725325" w:rsidRDefault="00702F80" w:rsidP="00F45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02F80" w:rsidRPr="00725325" w:rsidRDefault="00702F80" w:rsidP="00F45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02F80" w:rsidRPr="00725325" w:rsidRDefault="00702F80" w:rsidP="00F4522C">
            <w:pPr>
              <w:jc w:val="center"/>
              <w:rPr>
                <w:color w:val="000000"/>
                <w:sz w:val="24"/>
                <w:szCs w:val="24"/>
              </w:rPr>
            </w:pPr>
            <w:r w:rsidRPr="00725325">
              <w:rPr>
                <w:color w:val="000000"/>
                <w:sz w:val="24"/>
                <w:szCs w:val="24"/>
              </w:rPr>
              <w:t xml:space="preserve">2018 </w:t>
            </w:r>
          </w:p>
        </w:tc>
        <w:tc>
          <w:tcPr>
            <w:tcW w:w="709" w:type="dxa"/>
            <w:shd w:val="clear" w:color="auto" w:fill="auto"/>
          </w:tcPr>
          <w:p w:rsidR="00702F80" w:rsidRPr="00725325" w:rsidRDefault="00702F80" w:rsidP="00F4522C">
            <w:pPr>
              <w:rPr>
                <w:color w:val="000000"/>
                <w:sz w:val="24"/>
                <w:szCs w:val="24"/>
              </w:rPr>
            </w:pPr>
            <w:r w:rsidRPr="00725325">
              <w:rPr>
                <w:color w:val="000000"/>
                <w:sz w:val="24"/>
                <w:szCs w:val="24"/>
              </w:rPr>
              <w:t xml:space="preserve">2019 </w:t>
            </w:r>
          </w:p>
        </w:tc>
        <w:tc>
          <w:tcPr>
            <w:tcW w:w="709" w:type="dxa"/>
          </w:tcPr>
          <w:p w:rsidR="00702F80" w:rsidRPr="00725325" w:rsidRDefault="00702F80" w:rsidP="00F4522C">
            <w:pPr>
              <w:rPr>
                <w:color w:val="000000"/>
                <w:sz w:val="24"/>
                <w:szCs w:val="24"/>
              </w:rPr>
            </w:pPr>
            <w:r w:rsidRPr="00725325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709" w:type="dxa"/>
          </w:tcPr>
          <w:p w:rsidR="00702F80" w:rsidRPr="00725325" w:rsidRDefault="00702F80" w:rsidP="00F4522C">
            <w:pPr>
              <w:rPr>
                <w:color w:val="000000"/>
                <w:sz w:val="24"/>
                <w:szCs w:val="24"/>
              </w:rPr>
            </w:pPr>
            <w:r w:rsidRPr="00725325">
              <w:rPr>
                <w:color w:val="000000"/>
                <w:sz w:val="24"/>
                <w:szCs w:val="24"/>
              </w:rPr>
              <w:t>2021</w:t>
            </w:r>
          </w:p>
        </w:tc>
        <w:tc>
          <w:tcPr>
            <w:tcW w:w="709" w:type="dxa"/>
          </w:tcPr>
          <w:p w:rsidR="00702F80" w:rsidRPr="00725325" w:rsidRDefault="00702F80" w:rsidP="00F4522C">
            <w:pPr>
              <w:rPr>
                <w:color w:val="000000"/>
                <w:sz w:val="24"/>
                <w:szCs w:val="24"/>
              </w:rPr>
            </w:pPr>
            <w:r w:rsidRPr="00725325">
              <w:rPr>
                <w:color w:val="000000"/>
                <w:sz w:val="24"/>
                <w:szCs w:val="24"/>
              </w:rPr>
              <w:t>2022</w:t>
            </w:r>
          </w:p>
        </w:tc>
        <w:tc>
          <w:tcPr>
            <w:tcW w:w="2126" w:type="dxa"/>
            <w:vMerge/>
          </w:tcPr>
          <w:p w:rsidR="00702F80" w:rsidRPr="00725325" w:rsidRDefault="00702F80" w:rsidP="00F4522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702F80" w:rsidRPr="00725325" w:rsidRDefault="00702F80" w:rsidP="00F4522C">
            <w:pPr>
              <w:rPr>
                <w:color w:val="000000"/>
                <w:sz w:val="24"/>
                <w:szCs w:val="24"/>
              </w:rPr>
            </w:pPr>
          </w:p>
        </w:tc>
      </w:tr>
      <w:tr w:rsidR="00702F80" w:rsidRPr="00725325" w:rsidTr="00F4522C">
        <w:trPr>
          <w:tblHeader/>
        </w:trPr>
        <w:tc>
          <w:tcPr>
            <w:tcW w:w="709" w:type="dxa"/>
            <w:shd w:val="clear" w:color="auto" w:fill="auto"/>
          </w:tcPr>
          <w:p w:rsidR="00702F80" w:rsidRPr="00725325" w:rsidRDefault="00702F80" w:rsidP="00F4522C">
            <w:pPr>
              <w:jc w:val="center"/>
              <w:rPr>
                <w:color w:val="000000"/>
                <w:sz w:val="24"/>
                <w:szCs w:val="24"/>
              </w:rPr>
            </w:pPr>
            <w:r w:rsidRPr="0072532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702F80" w:rsidRPr="00725325" w:rsidRDefault="00702F80" w:rsidP="00F4522C">
            <w:pPr>
              <w:jc w:val="center"/>
              <w:rPr>
                <w:color w:val="000000"/>
                <w:sz w:val="24"/>
                <w:szCs w:val="24"/>
              </w:rPr>
            </w:pPr>
            <w:r w:rsidRPr="0072532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702F80" w:rsidRPr="00725325" w:rsidRDefault="00702F80" w:rsidP="00F4522C">
            <w:pPr>
              <w:jc w:val="center"/>
              <w:rPr>
                <w:color w:val="000000"/>
                <w:sz w:val="24"/>
                <w:szCs w:val="24"/>
              </w:rPr>
            </w:pPr>
            <w:r w:rsidRPr="0072532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702F80" w:rsidRPr="00725325" w:rsidRDefault="00702F80" w:rsidP="00F4522C">
            <w:pPr>
              <w:jc w:val="center"/>
              <w:rPr>
                <w:color w:val="000000"/>
                <w:sz w:val="24"/>
                <w:szCs w:val="24"/>
              </w:rPr>
            </w:pPr>
            <w:r w:rsidRPr="0072532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702F80" w:rsidRPr="00725325" w:rsidRDefault="00702F80" w:rsidP="00F4522C">
            <w:pPr>
              <w:jc w:val="center"/>
              <w:rPr>
                <w:color w:val="000000"/>
                <w:sz w:val="24"/>
                <w:szCs w:val="24"/>
              </w:rPr>
            </w:pPr>
            <w:r w:rsidRPr="0072532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702F80" w:rsidRPr="00725325" w:rsidRDefault="00702F80" w:rsidP="00F4522C">
            <w:pPr>
              <w:jc w:val="center"/>
              <w:rPr>
                <w:color w:val="000000"/>
                <w:sz w:val="24"/>
                <w:szCs w:val="24"/>
              </w:rPr>
            </w:pPr>
            <w:r w:rsidRPr="0072532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702F80" w:rsidRPr="00725325" w:rsidRDefault="00702F80" w:rsidP="00F4522C">
            <w:pPr>
              <w:jc w:val="center"/>
              <w:rPr>
                <w:color w:val="000000"/>
                <w:sz w:val="24"/>
                <w:szCs w:val="24"/>
              </w:rPr>
            </w:pPr>
            <w:r w:rsidRPr="00725325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702F80" w:rsidRPr="00725325" w:rsidRDefault="00702F80" w:rsidP="00F4522C">
            <w:pPr>
              <w:jc w:val="center"/>
              <w:rPr>
                <w:color w:val="000000"/>
                <w:sz w:val="24"/>
                <w:szCs w:val="24"/>
              </w:rPr>
            </w:pPr>
            <w:r w:rsidRPr="00725325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702F80" w:rsidRPr="00725325" w:rsidRDefault="00702F80" w:rsidP="00F4522C">
            <w:pPr>
              <w:jc w:val="center"/>
              <w:rPr>
                <w:color w:val="000000"/>
                <w:sz w:val="24"/>
                <w:szCs w:val="24"/>
              </w:rPr>
            </w:pPr>
            <w:r w:rsidRPr="0072532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702F80" w:rsidRPr="00725325" w:rsidRDefault="00702F80" w:rsidP="00F4522C">
            <w:pPr>
              <w:jc w:val="center"/>
              <w:rPr>
                <w:color w:val="000000"/>
                <w:sz w:val="24"/>
                <w:szCs w:val="24"/>
              </w:rPr>
            </w:pPr>
            <w:r w:rsidRPr="0072532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551" w:type="dxa"/>
            <w:shd w:val="clear" w:color="auto" w:fill="auto"/>
          </w:tcPr>
          <w:p w:rsidR="00702F80" w:rsidRPr="00725325" w:rsidRDefault="00702F80" w:rsidP="00F4522C">
            <w:pPr>
              <w:jc w:val="center"/>
              <w:rPr>
                <w:color w:val="000000"/>
                <w:sz w:val="24"/>
                <w:szCs w:val="24"/>
              </w:rPr>
            </w:pPr>
            <w:r w:rsidRPr="00725325">
              <w:rPr>
                <w:color w:val="000000"/>
                <w:sz w:val="24"/>
                <w:szCs w:val="24"/>
              </w:rPr>
              <w:t>12</w:t>
            </w:r>
          </w:p>
        </w:tc>
      </w:tr>
      <w:tr w:rsidR="00702F80" w:rsidRPr="00725325" w:rsidTr="00F4522C">
        <w:tc>
          <w:tcPr>
            <w:tcW w:w="709" w:type="dxa"/>
            <w:shd w:val="clear" w:color="auto" w:fill="auto"/>
          </w:tcPr>
          <w:p w:rsidR="00702F80" w:rsidRPr="00725325" w:rsidRDefault="00702F80" w:rsidP="00F4522C">
            <w:pPr>
              <w:jc w:val="center"/>
              <w:rPr>
                <w:color w:val="000000"/>
                <w:sz w:val="24"/>
                <w:szCs w:val="24"/>
              </w:rPr>
            </w:pPr>
            <w:r w:rsidRPr="0072532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750" w:type="dxa"/>
            <w:gridSpan w:val="10"/>
            <w:shd w:val="clear" w:color="auto" w:fill="auto"/>
          </w:tcPr>
          <w:p w:rsidR="00702F80" w:rsidRPr="00725325" w:rsidRDefault="00702F80" w:rsidP="00F4522C">
            <w:pPr>
              <w:rPr>
                <w:color w:val="000000"/>
                <w:sz w:val="24"/>
                <w:szCs w:val="24"/>
              </w:rPr>
            </w:pPr>
            <w:r w:rsidRPr="00725325">
              <w:rPr>
                <w:color w:val="000000"/>
                <w:sz w:val="24"/>
                <w:szCs w:val="24"/>
              </w:rPr>
              <w:t>Цель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с</w:t>
            </w:r>
            <w:r w:rsidRPr="00725325">
              <w:rPr>
                <w:sz w:val="24"/>
                <w:szCs w:val="24"/>
              </w:rPr>
              <w:t>оздание условий для развития территориального общественного самоуправления в муниципальном образовании Брюховецкий район</w:t>
            </w:r>
          </w:p>
        </w:tc>
      </w:tr>
      <w:tr w:rsidR="00702F80" w:rsidRPr="00725325" w:rsidTr="00F4522C">
        <w:tc>
          <w:tcPr>
            <w:tcW w:w="709" w:type="dxa"/>
            <w:shd w:val="clear" w:color="auto" w:fill="auto"/>
          </w:tcPr>
          <w:p w:rsidR="00702F80" w:rsidRPr="00725325" w:rsidRDefault="00702F80" w:rsidP="00F4522C">
            <w:pPr>
              <w:jc w:val="center"/>
              <w:rPr>
                <w:color w:val="000000"/>
                <w:sz w:val="24"/>
                <w:szCs w:val="24"/>
              </w:rPr>
            </w:pPr>
            <w:r w:rsidRPr="00725325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13750" w:type="dxa"/>
            <w:gridSpan w:val="10"/>
            <w:shd w:val="clear" w:color="auto" w:fill="auto"/>
          </w:tcPr>
          <w:p w:rsidR="00702F80" w:rsidRPr="00725325" w:rsidRDefault="00702F80" w:rsidP="00F4522C">
            <w:pPr>
              <w:rPr>
                <w:color w:val="000000"/>
                <w:sz w:val="24"/>
                <w:szCs w:val="24"/>
              </w:rPr>
            </w:pPr>
            <w:r w:rsidRPr="00725325">
              <w:rPr>
                <w:color w:val="000000"/>
                <w:sz w:val="24"/>
                <w:szCs w:val="24"/>
              </w:rPr>
              <w:t>Задача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  <w:r>
              <w:rPr>
                <w:bCs/>
                <w:iCs/>
                <w:sz w:val="24"/>
                <w:szCs w:val="24"/>
              </w:rPr>
              <w:t>п</w:t>
            </w:r>
            <w:r w:rsidRPr="00725325">
              <w:rPr>
                <w:bCs/>
                <w:iCs/>
                <w:sz w:val="24"/>
                <w:szCs w:val="24"/>
              </w:rPr>
              <w:t>ривлечение органов территориального общественного самоуправления муниципального образования Брюховецкий район к участию</w:t>
            </w:r>
            <w:r w:rsidRPr="00725325">
              <w:rPr>
                <w:color w:val="000000"/>
                <w:sz w:val="24"/>
                <w:szCs w:val="24"/>
              </w:rPr>
              <w:t xml:space="preserve"> в районном и краевом конкурсах на звание «Лучший орган территориального общественного самоуправления»</w:t>
            </w:r>
          </w:p>
        </w:tc>
      </w:tr>
      <w:tr w:rsidR="00702F80" w:rsidRPr="00725325" w:rsidTr="00F4522C">
        <w:tc>
          <w:tcPr>
            <w:tcW w:w="709" w:type="dxa"/>
            <w:shd w:val="clear" w:color="auto" w:fill="auto"/>
          </w:tcPr>
          <w:p w:rsidR="00702F80" w:rsidRPr="00725325" w:rsidRDefault="00702F80" w:rsidP="00F4522C">
            <w:pPr>
              <w:ind w:left="108" w:hanging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1.1.1</w:t>
            </w:r>
          </w:p>
        </w:tc>
        <w:tc>
          <w:tcPr>
            <w:tcW w:w="3402" w:type="dxa"/>
            <w:shd w:val="clear" w:color="auto" w:fill="auto"/>
          </w:tcPr>
          <w:p w:rsidR="00702F80" w:rsidRPr="00725325" w:rsidRDefault="00702F80" w:rsidP="00F25F4C">
            <w:pPr>
              <w:rPr>
                <w:sz w:val="24"/>
                <w:szCs w:val="24"/>
              </w:rPr>
            </w:pPr>
            <w:r w:rsidRPr="00725325">
              <w:rPr>
                <w:sz w:val="24"/>
                <w:szCs w:val="24"/>
              </w:rPr>
              <w:t>Подведение итогов районного конкурса</w:t>
            </w:r>
            <w:r w:rsidRPr="00725325">
              <w:rPr>
                <w:color w:val="000000"/>
                <w:sz w:val="24"/>
                <w:szCs w:val="24"/>
              </w:rPr>
              <w:t xml:space="preserve"> на звание «Лучший орган территориального общественного самоуправления» и направление материалов победителей районного конкурса в Законодательное Собрание Краснодарского края для участия в краевом конкурсе на звание «Лучший орган территориального общественного самоуправления»</w:t>
            </w:r>
          </w:p>
        </w:tc>
        <w:tc>
          <w:tcPr>
            <w:tcW w:w="1134" w:type="dxa"/>
            <w:shd w:val="clear" w:color="auto" w:fill="auto"/>
          </w:tcPr>
          <w:p w:rsidR="00702F80" w:rsidRPr="00725325" w:rsidRDefault="00702F80" w:rsidP="00F4522C">
            <w:pPr>
              <w:jc w:val="center"/>
              <w:rPr>
                <w:sz w:val="24"/>
                <w:szCs w:val="24"/>
              </w:rPr>
            </w:pPr>
            <w:r w:rsidRPr="00725325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:rsidR="00702F80" w:rsidRPr="00AC53DB" w:rsidRDefault="00AC53DB" w:rsidP="00F4522C">
            <w:pPr>
              <w:jc w:val="center"/>
              <w:rPr>
                <w:color w:val="FF0000"/>
                <w:sz w:val="24"/>
                <w:szCs w:val="24"/>
              </w:rPr>
            </w:pPr>
            <w:r w:rsidRPr="00AC53DB">
              <w:rPr>
                <w:color w:val="FF0000"/>
                <w:sz w:val="24"/>
                <w:szCs w:val="24"/>
              </w:rPr>
              <w:t>92</w:t>
            </w:r>
            <w:r w:rsidR="00702F80" w:rsidRPr="00AC53DB">
              <w:rPr>
                <w:color w:val="FF0000"/>
                <w:sz w:val="24"/>
                <w:szCs w:val="24"/>
              </w:rPr>
              <w:t>,0</w:t>
            </w:r>
          </w:p>
        </w:tc>
        <w:tc>
          <w:tcPr>
            <w:tcW w:w="709" w:type="dxa"/>
            <w:shd w:val="clear" w:color="auto" w:fill="auto"/>
          </w:tcPr>
          <w:p w:rsidR="00702F80" w:rsidRPr="006B7BF6" w:rsidRDefault="00702F80" w:rsidP="00F4522C">
            <w:pPr>
              <w:jc w:val="center"/>
              <w:rPr>
                <w:sz w:val="24"/>
                <w:szCs w:val="24"/>
              </w:rPr>
            </w:pPr>
            <w:r w:rsidRPr="006B7BF6">
              <w:rPr>
                <w:sz w:val="24"/>
                <w:szCs w:val="24"/>
              </w:rPr>
              <w:t>27,0</w:t>
            </w:r>
          </w:p>
        </w:tc>
        <w:tc>
          <w:tcPr>
            <w:tcW w:w="709" w:type="dxa"/>
            <w:shd w:val="clear" w:color="auto" w:fill="auto"/>
          </w:tcPr>
          <w:p w:rsidR="00702F80" w:rsidRPr="00AC53DB" w:rsidRDefault="00AC53DB" w:rsidP="00F4522C">
            <w:pPr>
              <w:jc w:val="center"/>
              <w:rPr>
                <w:color w:val="FF0000"/>
                <w:sz w:val="24"/>
                <w:szCs w:val="24"/>
              </w:rPr>
            </w:pPr>
            <w:r w:rsidRPr="00AC53DB">
              <w:rPr>
                <w:color w:val="FF0000"/>
                <w:sz w:val="24"/>
                <w:szCs w:val="24"/>
              </w:rPr>
              <w:t>35</w:t>
            </w:r>
            <w:r w:rsidR="00702F80" w:rsidRPr="00AC53DB">
              <w:rPr>
                <w:color w:val="FF0000"/>
                <w:sz w:val="24"/>
                <w:szCs w:val="24"/>
              </w:rPr>
              <w:t>,0</w:t>
            </w:r>
          </w:p>
        </w:tc>
        <w:tc>
          <w:tcPr>
            <w:tcW w:w="709" w:type="dxa"/>
          </w:tcPr>
          <w:p w:rsidR="00702F80" w:rsidRPr="00725325" w:rsidRDefault="00702F80" w:rsidP="00F4522C">
            <w:pPr>
              <w:jc w:val="center"/>
              <w:rPr>
                <w:sz w:val="24"/>
                <w:szCs w:val="24"/>
              </w:rPr>
            </w:pPr>
            <w:r w:rsidRPr="00725325">
              <w:rPr>
                <w:sz w:val="24"/>
                <w:szCs w:val="24"/>
              </w:rPr>
              <w:t>10,0</w:t>
            </w:r>
          </w:p>
        </w:tc>
        <w:tc>
          <w:tcPr>
            <w:tcW w:w="709" w:type="dxa"/>
          </w:tcPr>
          <w:p w:rsidR="00702F80" w:rsidRPr="00725325" w:rsidRDefault="00702F80" w:rsidP="00F4522C">
            <w:pPr>
              <w:jc w:val="center"/>
              <w:rPr>
                <w:sz w:val="24"/>
                <w:szCs w:val="24"/>
              </w:rPr>
            </w:pPr>
            <w:r w:rsidRPr="00725325">
              <w:rPr>
                <w:sz w:val="24"/>
                <w:szCs w:val="24"/>
              </w:rPr>
              <w:t>10,0</w:t>
            </w:r>
          </w:p>
        </w:tc>
        <w:tc>
          <w:tcPr>
            <w:tcW w:w="709" w:type="dxa"/>
          </w:tcPr>
          <w:p w:rsidR="00702F80" w:rsidRPr="00725325" w:rsidRDefault="00702F80" w:rsidP="00F4522C">
            <w:pPr>
              <w:jc w:val="center"/>
              <w:rPr>
                <w:sz w:val="24"/>
                <w:szCs w:val="24"/>
              </w:rPr>
            </w:pPr>
            <w:r w:rsidRPr="00725325">
              <w:rPr>
                <w:sz w:val="24"/>
                <w:szCs w:val="24"/>
              </w:rPr>
              <w:t>10,0</w:t>
            </w:r>
          </w:p>
        </w:tc>
        <w:tc>
          <w:tcPr>
            <w:tcW w:w="2126" w:type="dxa"/>
          </w:tcPr>
          <w:p w:rsidR="00702F80" w:rsidRPr="00725325" w:rsidRDefault="00702F80" w:rsidP="00F25F4C">
            <w:pPr>
              <w:rPr>
                <w:sz w:val="24"/>
                <w:szCs w:val="24"/>
              </w:rPr>
            </w:pPr>
            <w:r w:rsidRPr="00725325">
              <w:rPr>
                <w:sz w:val="24"/>
                <w:szCs w:val="24"/>
              </w:rPr>
              <w:t>Определение победителей конкурса, вручение денежных призов</w:t>
            </w:r>
          </w:p>
        </w:tc>
        <w:tc>
          <w:tcPr>
            <w:tcW w:w="2551" w:type="dxa"/>
            <w:shd w:val="clear" w:color="auto" w:fill="auto"/>
          </w:tcPr>
          <w:p w:rsidR="00702F80" w:rsidRPr="00725325" w:rsidRDefault="00702F80" w:rsidP="00F25F4C">
            <w:pPr>
              <w:rPr>
                <w:color w:val="000000"/>
                <w:sz w:val="24"/>
                <w:szCs w:val="24"/>
              </w:rPr>
            </w:pPr>
            <w:r w:rsidRPr="00725325">
              <w:rPr>
                <w:color w:val="000000"/>
                <w:sz w:val="24"/>
                <w:szCs w:val="24"/>
              </w:rPr>
              <w:t>Администрация муниципального образования Брюховецкий район – главный распорядитель,</w:t>
            </w:r>
          </w:p>
          <w:p w:rsidR="00702F80" w:rsidRPr="00725325" w:rsidRDefault="00702F80" w:rsidP="00F4522C">
            <w:pPr>
              <w:jc w:val="both"/>
              <w:rPr>
                <w:color w:val="000000"/>
                <w:sz w:val="24"/>
                <w:szCs w:val="24"/>
              </w:rPr>
            </w:pPr>
            <w:r w:rsidRPr="00725325">
              <w:rPr>
                <w:color w:val="000000"/>
                <w:sz w:val="24"/>
                <w:szCs w:val="24"/>
              </w:rPr>
              <w:t>организационный отдел организационно-правового управления</w:t>
            </w:r>
            <w:r w:rsidRPr="00725325">
              <w:rPr>
                <w:sz w:val="24"/>
                <w:szCs w:val="24"/>
              </w:rPr>
              <w:t xml:space="preserve"> администрации муниципального образования Брюховецкий район - исполнитель </w:t>
            </w:r>
          </w:p>
        </w:tc>
      </w:tr>
      <w:tr w:rsidR="00AC53DB" w:rsidRPr="00725325" w:rsidTr="00F4522C">
        <w:tc>
          <w:tcPr>
            <w:tcW w:w="4111" w:type="dxa"/>
            <w:gridSpan w:val="2"/>
            <w:shd w:val="clear" w:color="auto" w:fill="auto"/>
          </w:tcPr>
          <w:p w:rsidR="00AC53DB" w:rsidRPr="00725325" w:rsidRDefault="00AC53DB" w:rsidP="00AC53DB">
            <w:pPr>
              <w:rPr>
                <w:sz w:val="24"/>
                <w:szCs w:val="24"/>
              </w:rPr>
            </w:pPr>
            <w:r w:rsidRPr="00725325">
              <w:rPr>
                <w:sz w:val="24"/>
                <w:szCs w:val="24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AC53DB" w:rsidRPr="00725325" w:rsidRDefault="00AC53DB" w:rsidP="00AC53DB">
            <w:pPr>
              <w:jc w:val="center"/>
              <w:rPr>
                <w:sz w:val="24"/>
                <w:szCs w:val="24"/>
              </w:rPr>
            </w:pPr>
            <w:r w:rsidRPr="00725325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:rsidR="00AC53DB" w:rsidRPr="00AC53DB" w:rsidRDefault="00AC53DB" w:rsidP="00AC53DB">
            <w:pPr>
              <w:jc w:val="center"/>
              <w:rPr>
                <w:color w:val="FF0000"/>
                <w:sz w:val="24"/>
                <w:szCs w:val="24"/>
              </w:rPr>
            </w:pPr>
            <w:r w:rsidRPr="00AC53DB">
              <w:rPr>
                <w:color w:val="FF0000"/>
                <w:sz w:val="24"/>
                <w:szCs w:val="24"/>
              </w:rPr>
              <w:t>92,0</w:t>
            </w:r>
          </w:p>
        </w:tc>
        <w:tc>
          <w:tcPr>
            <w:tcW w:w="709" w:type="dxa"/>
            <w:shd w:val="clear" w:color="auto" w:fill="auto"/>
          </w:tcPr>
          <w:p w:rsidR="00AC53DB" w:rsidRPr="006B7BF6" w:rsidRDefault="00AC53DB" w:rsidP="00AC53DB">
            <w:pPr>
              <w:jc w:val="center"/>
              <w:rPr>
                <w:sz w:val="24"/>
                <w:szCs w:val="24"/>
              </w:rPr>
            </w:pPr>
            <w:r w:rsidRPr="006B7BF6">
              <w:rPr>
                <w:sz w:val="24"/>
                <w:szCs w:val="24"/>
              </w:rPr>
              <w:t>27,0</w:t>
            </w:r>
          </w:p>
        </w:tc>
        <w:tc>
          <w:tcPr>
            <w:tcW w:w="709" w:type="dxa"/>
            <w:shd w:val="clear" w:color="auto" w:fill="auto"/>
          </w:tcPr>
          <w:p w:rsidR="00AC53DB" w:rsidRPr="00AC53DB" w:rsidRDefault="00AC53DB" w:rsidP="00AC53DB">
            <w:pPr>
              <w:jc w:val="center"/>
              <w:rPr>
                <w:color w:val="FF0000"/>
                <w:sz w:val="24"/>
                <w:szCs w:val="24"/>
              </w:rPr>
            </w:pPr>
            <w:r w:rsidRPr="00AC53DB">
              <w:rPr>
                <w:color w:val="FF0000"/>
                <w:sz w:val="24"/>
                <w:szCs w:val="24"/>
              </w:rPr>
              <w:t>35,0</w:t>
            </w:r>
          </w:p>
        </w:tc>
        <w:tc>
          <w:tcPr>
            <w:tcW w:w="709" w:type="dxa"/>
          </w:tcPr>
          <w:p w:rsidR="00AC53DB" w:rsidRPr="00725325" w:rsidRDefault="00AC53DB" w:rsidP="00AC53DB">
            <w:pPr>
              <w:rPr>
                <w:sz w:val="24"/>
                <w:szCs w:val="24"/>
              </w:rPr>
            </w:pPr>
            <w:r w:rsidRPr="00725325">
              <w:rPr>
                <w:sz w:val="24"/>
                <w:szCs w:val="24"/>
              </w:rPr>
              <w:t>10,0</w:t>
            </w:r>
          </w:p>
        </w:tc>
        <w:tc>
          <w:tcPr>
            <w:tcW w:w="709" w:type="dxa"/>
          </w:tcPr>
          <w:p w:rsidR="00AC53DB" w:rsidRPr="00725325" w:rsidRDefault="00AC53DB" w:rsidP="00AC53DB">
            <w:pPr>
              <w:rPr>
                <w:sz w:val="24"/>
                <w:szCs w:val="24"/>
              </w:rPr>
            </w:pPr>
            <w:r w:rsidRPr="00725325">
              <w:rPr>
                <w:sz w:val="24"/>
                <w:szCs w:val="24"/>
              </w:rPr>
              <w:t>10,0</w:t>
            </w:r>
          </w:p>
        </w:tc>
        <w:tc>
          <w:tcPr>
            <w:tcW w:w="709" w:type="dxa"/>
          </w:tcPr>
          <w:p w:rsidR="00AC53DB" w:rsidRPr="00725325" w:rsidRDefault="00AC53DB" w:rsidP="00AC53DB">
            <w:pPr>
              <w:rPr>
                <w:sz w:val="24"/>
                <w:szCs w:val="24"/>
              </w:rPr>
            </w:pPr>
            <w:r w:rsidRPr="00725325">
              <w:rPr>
                <w:sz w:val="24"/>
                <w:szCs w:val="24"/>
              </w:rPr>
              <w:t>10,0</w:t>
            </w:r>
          </w:p>
        </w:tc>
        <w:tc>
          <w:tcPr>
            <w:tcW w:w="2126" w:type="dxa"/>
          </w:tcPr>
          <w:p w:rsidR="00AC53DB" w:rsidRPr="00725325" w:rsidRDefault="00AC53DB" w:rsidP="00AC53D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AC53DB" w:rsidRPr="00725325" w:rsidRDefault="00AC53DB" w:rsidP="00AC53DB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702F80" w:rsidRPr="00AC5247" w:rsidRDefault="00702F80" w:rsidP="00702F80">
      <w:pPr>
        <w:rPr>
          <w:sz w:val="28"/>
          <w:szCs w:val="28"/>
        </w:rPr>
        <w:sectPr w:rsidR="00702F80" w:rsidRPr="00AC5247" w:rsidSect="00484711">
          <w:pgSz w:w="16838" w:h="11906" w:orient="landscape"/>
          <w:pgMar w:top="1276" w:right="1134" w:bottom="567" w:left="1134" w:header="709" w:footer="709" w:gutter="0"/>
          <w:cols w:space="708"/>
          <w:docGrid w:linePitch="381"/>
        </w:sectPr>
      </w:pPr>
    </w:p>
    <w:p w:rsidR="00702F80" w:rsidRPr="00AC5247" w:rsidRDefault="00CF097D" w:rsidP="00702F8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</w:t>
      </w:r>
      <w:r w:rsidR="00702F80" w:rsidRPr="00AC5247">
        <w:rPr>
          <w:color w:val="000000"/>
          <w:sz w:val="28"/>
          <w:szCs w:val="28"/>
        </w:rPr>
        <w:t xml:space="preserve">. ОБОСНОВАНИЕ РЕСУРСНОГО ОБЕСПЕЧЕНИЯ </w:t>
      </w:r>
    </w:p>
    <w:p w:rsidR="00702F80" w:rsidRDefault="00702F80" w:rsidP="00702F80">
      <w:pPr>
        <w:jc w:val="center"/>
        <w:rPr>
          <w:color w:val="000000"/>
          <w:sz w:val="28"/>
          <w:szCs w:val="28"/>
        </w:rPr>
      </w:pPr>
      <w:r w:rsidRPr="00AC5247">
        <w:rPr>
          <w:color w:val="000000"/>
          <w:sz w:val="28"/>
          <w:szCs w:val="28"/>
        </w:rPr>
        <w:t>ПОДПРОГРАММЫ</w:t>
      </w:r>
      <w:r>
        <w:rPr>
          <w:color w:val="000000"/>
          <w:sz w:val="28"/>
          <w:szCs w:val="28"/>
        </w:rPr>
        <w:t xml:space="preserve"> </w:t>
      </w:r>
    </w:p>
    <w:p w:rsidR="00702F80" w:rsidRPr="00AC5247" w:rsidRDefault="00702F80" w:rsidP="00702F80">
      <w:pPr>
        <w:jc w:val="center"/>
        <w:rPr>
          <w:color w:val="000000"/>
          <w:sz w:val="28"/>
          <w:szCs w:val="28"/>
        </w:rPr>
      </w:pPr>
    </w:p>
    <w:p w:rsidR="00702F80" w:rsidRPr="006B7BF6" w:rsidRDefault="00702F80" w:rsidP="00702F80">
      <w:pPr>
        <w:ind w:firstLine="720"/>
        <w:jc w:val="both"/>
        <w:rPr>
          <w:sz w:val="28"/>
          <w:szCs w:val="28"/>
        </w:rPr>
      </w:pPr>
      <w:r w:rsidRPr="00AC5247">
        <w:rPr>
          <w:sz w:val="28"/>
          <w:szCs w:val="28"/>
        </w:rPr>
        <w:t>Общий объем финансиро</w:t>
      </w:r>
      <w:r>
        <w:rPr>
          <w:sz w:val="28"/>
          <w:szCs w:val="28"/>
        </w:rPr>
        <w:t xml:space="preserve">вания подпрограммы составляет </w:t>
      </w:r>
      <w:r w:rsidRPr="006B7BF6">
        <w:rPr>
          <w:sz w:val="28"/>
          <w:szCs w:val="28"/>
        </w:rPr>
        <w:t>67,0 тыс. рублей за счет средств муниципального бюджета:</w:t>
      </w:r>
    </w:p>
    <w:p w:rsidR="00702F80" w:rsidRPr="006B7BF6" w:rsidRDefault="00702F80" w:rsidP="00702F80">
      <w:pPr>
        <w:ind w:firstLine="720"/>
        <w:jc w:val="both"/>
        <w:rPr>
          <w:sz w:val="28"/>
          <w:szCs w:val="28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1166"/>
        <w:gridCol w:w="1102"/>
        <w:gridCol w:w="851"/>
        <w:gridCol w:w="850"/>
        <w:gridCol w:w="851"/>
        <w:gridCol w:w="850"/>
        <w:gridCol w:w="851"/>
      </w:tblGrid>
      <w:tr w:rsidR="00702F80" w:rsidRPr="006B7BF6" w:rsidTr="00F25F4C">
        <w:tc>
          <w:tcPr>
            <w:tcW w:w="3227" w:type="dxa"/>
            <w:vMerge w:val="restart"/>
            <w:shd w:val="clear" w:color="auto" w:fill="auto"/>
          </w:tcPr>
          <w:p w:rsidR="00702F80" w:rsidRPr="006B7BF6" w:rsidRDefault="00702F80" w:rsidP="00F4522C">
            <w:pPr>
              <w:jc w:val="center"/>
              <w:rPr>
                <w:sz w:val="24"/>
                <w:szCs w:val="24"/>
              </w:rPr>
            </w:pPr>
            <w:r w:rsidRPr="006B7BF6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166" w:type="dxa"/>
            <w:vMerge w:val="restart"/>
          </w:tcPr>
          <w:p w:rsidR="00702F80" w:rsidRPr="006B7BF6" w:rsidRDefault="00702F80" w:rsidP="00F4522C">
            <w:pPr>
              <w:jc w:val="center"/>
              <w:rPr>
                <w:sz w:val="24"/>
                <w:szCs w:val="24"/>
              </w:rPr>
            </w:pPr>
            <w:r w:rsidRPr="006B7BF6">
              <w:rPr>
                <w:sz w:val="24"/>
                <w:szCs w:val="24"/>
              </w:rPr>
              <w:t>Источники</w:t>
            </w:r>
          </w:p>
          <w:p w:rsidR="00702F80" w:rsidRPr="006B7BF6" w:rsidRDefault="00702F80" w:rsidP="00F4522C">
            <w:pPr>
              <w:jc w:val="center"/>
              <w:rPr>
                <w:sz w:val="24"/>
                <w:szCs w:val="24"/>
              </w:rPr>
            </w:pPr>
            <w:r w:rsidRPr="006B7BF6">
              <w:rPr>
                <w:sz w:val="24"/>
                <w:szCs w:val="24"/>
              </w:rPr>
              <w:t>финансирования</w:t>
            </w:r>
          </w:p>
        </w:tc>
        <w:tc>
          <w:tcPr>
            <w:tcW w:w="1102" w:type="dxa"/>
            <w:vMerge w:val="restart"/>
            <w:shd w:val="clear" w:color="auto" w:fill="auto"/>
          </w:tcPr>
          <w:p w:rsidR="00702F80" w:rsidRPr="006B7BF6" w:rsidRDefault="00702F80" w:rsidP="00F4522C">
            <w:pPr>
              <w:jc w:val="center"/>
              <w:rPr>
                <w:sz w:val="24"/>
                <w:szCs w:val="24"/>
              </w:rPr>
            </w:pPr>
            <w:r w:rsidRPr="006B7BF6">
              <w:rPr>
                <w:sz w:val="24"/>
                <w:szCs w:val="24"/>
              </w:rPr>
              <w:t>Всего</w:t>
            </w:r>
            <w:r w:rsidR="00F25F4C">
              <w:rPr>
                <w:sz w:val="24"/>
                <w:szCs w:val="24"/>
              </w:rPr>
              <w:t xml:space="preserve">, </w:t>
            </w:r>
            <w:proofErr w:type="spellStart"/>
            <w:r w:rsidR="00F25F4C">
              <w:rPr>
                <w:sz w:val="24"/>
                <w:szCs w:val="24"/>
              </w:rPr>
              <w:t>тыс.руб</w:t>
            </w:r>
            <w:proofErr w:type="spellEnd"/>
            <w:r w:rsidR="00F25F4C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  <w:gridSpan w:val="5"/>
            <w:shd w:val="clear" w:color="auto" w:fill="auto"/>
          </w:tcPr>
          <w:p w:rsidR="00702F80" w:rsidRPr="006B7BF6" w:rsidRDefault="00702F80" w:rsidP="00F4522C">
            <w:pPr>
              <w:jc w:val="center"/>
              <w:rPr>
                <w:sz w:val="24"/>
                <w:szCs w:val="24"/>
              </w:rPr>
            </w:pPr>
            <w:r w:rsidRPr="006B7BF6">
              <w:rPr>
                <w:sz w:val="24"/>
                <w:szCs w:val="24"/>
              </w:rPr>
              <w:t>В том числе по годам</w:t>
            </w:r>
            <w:r w:rsidR="00F25F4C">
              <w:rPr>
                <w:sz w:val="24"/>
                <w:szCs w:val="24"/>
              </w:rPr>
              <w:t>, тыс. руб.</w:t>
            </w:r>
          </w:p>
        </w:tc>
      </w:tr>
      <w:tr w:rsidR="00702F80" w:rsidRPr="006B7BF6" w:rsidTr="00F25F4C">
        <w:tc>
          <w:tcPr>
            <w:tcW w:w="3227" w:type="dxa"/>
            <w:vMerge/>
            <w:shd w:val="clear" w:color="auto" w:fill="auto"/>
          </w:tcPr>
          <w:p w:rsidR="00702F80" w:rsidRPr="006B7BF6" w:rsidRDefault="00702F80" w:rsidP="00F452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702F80" w:rsidRPr="006B7BF6" w:rsidRDefault="00702F80" w:rsidP="00F452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702F80" w:rsidRPr="006B7BF6" w:rsidRDefault="00702F80" w:rsidP="00F452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02F80" w:rsidRPr="006B7BF6" w:rsidRDefault="00702F80" w:rsidP="00F4522C">
            <w:pPr>
              <w:jc w:val="center"/>
              <w:rPr>
                <w:sz w:val="24"/>
                <w:szCs w:val="24"/>
              </w:rPr>
            </w:pPr>
            <w:r w:rsidRPr="006B7BF6">
              <w:rPr>
                <w:sz w:val="24"/>
                <w:szCs w:val="24"/>
              </w:rPr>
              <w:t>2018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02F80" w:rsidRPr="006B7BF6" w:rsidRDefault="00702F80" w:rsidP="00F4522C">
            <w:pPr>
              <w:jc w:val="center"/>
              <w:rPr>
                <w:sz w:val="24"/>
                <w:szCs w:val="24"/>
              </w:rPr>
            </w:pPr>
            <w:r w:rsidRPr="006B7BF6">
              <w:rPr>
                <w:sz w:val="24"/>
                <w:szCs w:val="24"/>
              </w:rPr>
              <w:t>2019</w:t>
            </w:r>
          </w:p>
        </w:tc>
        <w:tc>
          <w:tcPr>
            <w:tcW w:w="851" w:type="dxa"/>
            <w:vAlign w:val="center"/>
          </w:tcPr>
          <w:p w:rsidR="00702F80" w:rsidRPr="006B7BF6" w:rsidRDefault="00702F80" w:rsidP="00F4522C">
            <w:pPr>
              <w:jc w:val="center"/>
              <w:rPr>
                <w:sz w:val="24"/>
                <w:szCs w:val="24"/>
              </w:rPr>
            </w:pPr>
            <w:r w:rsidRPr="006B7BF6">
              <w:rPr>
                <w:sz w:val="24"/>
                <w:szCs w:val="24"/>
              </w:rPr>
              <w:t>2020</w:t>
            </w:r>
          </w:p>
        </w:tc>
        <w:tc>
          <w:tcPr>
            <w:tcW w:w="850" w:type="dxa"/>
            <w:vAlign w:val="center"/>
          </w:tcPr>
          <w:p w:rsidR="00702F80" w:rsidRPr="006B7BF6" w:rsidRDefault="00702F80" w:rsidP="00F4522C">
            <w:pPr>
              <w:jc w:val="center"/>
              <w:rPr>
                <w:sz w:val="24"/>
                <w:szCs w:val="24"/>
              </w:rPr>
            </w:pPr>
            <w:r w:rsidRPr="006B7BF6">
              <w:rPr>
                <w:sz w:val="24"/>
                <w:szCs w:val="24"/>
              </w:rPr>
              <w:t>2021</w:t>
            </w:r>
          </w:p>
        </w:tc>
        <w:tc>
          <w:tcPr>
            <w:tcW w:w="851" w:type="dxa"/>
            <w:vAlign w:val="center"/>
          </w:tcPr>
          <w:p w:rsidR="00702F80" w:rsidRPr="006B7BF6" w:rsidRDefault="00702F80" w:rsidP="00F4522C">
            <w:pPr>
              <w:jc w:val="center"/>
              <w:rPr>
                <w:sz w:val="24"/>
                <w:szCs w:val="24"/>
              </w:rPr>
            </w:pPr>
            <w:r w:rsidRPr="006B7BF6">
              <w:rPr>
                <w:sz w:val="24"/>
                <w:szCs w:val="24"/>
              </w:rPr>
              <w:t>2022</w:t>
            </w:r>
          </w:p>
        </w:tc>
      </w:tr>
      <w:tr w:rsidR="00702F80" w:rsidRPr="006B7BF6" w:rsidTr="00F25F4C">
        <w:tc>
          <w:tcPr>
            <w:tcW w:w="3227" w:type="dxa"/>
            <w:shd w:val="clear" w:color="auto" w:fill="auto"/>
          </w:tcPr>
          <w:p w:rsidR="00702F80" w:rsidRPr="006B7BF6" w:rsidRDefault="00702F80" w:rsidP="00F4522C">
            <w:pPr>
              <w:jc w:val="center"/>
              <w:rPr>
                <w:sz w:val="24"/>
                <w:szCs w:val="24"/>
              </w:rPr>
            </w:pPr>
            <w:r w:rsidRPr="006B7BF6">
              <w:rPr>
                <w:sz w:val="24"/>
                <w:szCs w:val="24"/>
              </w:rPr>
              <w:t>1</w:t>
            </w:r>
          </w:p>
        </w:tc>
        <w:tc>
          <w:tcPr>
            <w:tcW w:w="1166" w:type="dxa"/>
          </w:tcPr>
          <w:p w:rsidR="00702F80" w:rsidRPr="006B7BF6" w:rsidRDefault="00702F80" w:rsidP="00F4522C">
            <w:pPr>
              <w:jc w:val="center"/>
              <w:rPr>
                <w:sz w:val="24"/>
                <w:szCs w:val="24"/>
              </w:rPr>
            </w:pPr>
            <w:r w:rsidRPr="006B7BF6">
              <w:rPr>
                <w:sz w:val="24"/>
                <w:szCs w:val="24"/>
              </w:rPr>
              <w:t>2</w:t>
            </w:r>
          </w:p>
        </w:tc>
        <w:tc>
          <w:tcPr>
            <w:tcW w:w="1102" w:type="dxa"/>
            <w:shd w:val="clear" w:color="auto" w:fill="auto"/>
          </w:tcPr>
          <w:p w:rsidR="00702F80" w:rsidRPr="006B7BF6" w:rsidRDefault="00702F80" w:rsidP="00F4522C">
            <w:pPr>
              <w:jc w:val="center"/>
              <w:rPr>
                <w:sz w:val="24"/>
                <w:szCs w:val="24"/>
              </w:rPr>
            </w:pPr>
            <w:r w:rsidRPr="006B7BF6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702F80" w:rsidRPr="006B7BF6" w:rsidRDefault="00702F80" w:rsidP="00F4522C">
            <w:pPr>
              <w:jc w:val="center"/>
              <w:rPr>
                <w:sz w:val="24"/>
                <w:szCs w:val="24"/>
              </w:rPr>
            </w:pPr>
            <w:r w:rsidRPr="006B7BF6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702F80" w:rsidRPr="006B7BF6" w:rsidRDefault="00702F80" w:rsidP="00F4522C">
            <w:pPr>
              <w:jc w:val="center"/>
              <w:rPr>
                <w:sz w:val="24"/>
                <w:szCs w:val="24"/>
              </w:rPr>
            </w:pPr>
            <w:r w:rsidRPr="006B7BF6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702F80" w:rsidRPr="006B7BF6" w:rsidRDefault="00702F80" w:rsidP="00F4522C">
            <w:pPr>
              <w:jc w:val="center"/>
              <w:rPr>
                <w:sz w:val="24"/>
                <w:szCs w:val="24"/>
              </w:rPr>
            </w:pPr>
            <w:r w:rsidRPr="006B7BF6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702F80" w:rsidRPr="006B7BF6" w:rsidRDefault="00702F80" w:rsidP="00F4522C">
            <w:pPr>
              <w:jc w:val="center"/>
              <w:rPr>
                <w:sz w:val="24"/>
                <w:szCs w:val="24"/>
              </w:rPr>
            </w:pPr>
            <w:r w:rsidRPr="006B7BF6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702F80" w:rsidRPr="006B7BF6" w:rsidRDefault="00702F80" w:rsidP="00F4522C">
            <w:pPr>
              <w:jc w:val="center"/>
              <w:rPr>
                <w:sz w:val="24"/>
                <w:szCs w:val="24"/>
              </w:rPr>
            </w:pPr>
            <w:r w:rsidRPr="006B7BF6">
              <w:rPr>
                <w:sz w:val="24"/>
                <w:szCs w:val="24"/>
              </w:rPr>
              <w:t>9</w:t>
            </w:r>
          </w:p>
        </w:tc>
      </w:tr>
      <w:tr w:rsidR="00702F80" w:rsidRPr="006B7BF6" w:rsidTr="00F25F4C">
        <w:tc>
          <w:tcPr>
            <w:tcW w:w="3227" w:type="dxa"/>
            <w:shd w:val="clear" w:color="auto" w:fill="auto"/>
          </w:tcPr>
          <w:p w:rsidR="00702F80" w:rsidRPr="006B7BF6" w:rsidRDefault="00702F80" w:rsidP="00F25F4C">
            <w:pPr>
              <w:rPr>
                <w:sz w:val="24"/>
                <w:szCs w:val="24"/>
              </w:rPr>
            </w:pPr>
            <w:r w:rsidRPr="006B7BF6">
              <w:rPr>
                <w:sz w:val="24"/>
                <w:szCs w:val="24"/>
              </w:rPr>
              <w:t>«Совершенствование механизмов управления развитием муниципального образования Брюховецкий район»</w:t>
            </w:r>
          </w:p>
        </w:tc>
        <w:tc>
          <w:tcPr>
            <w:tcW w:w="1166" w:type="dxa"/>
          </w:tcPr>
          <w:p w:rsidR="00702F80" w:rsidRPr="006B7BF6" w:rsidRDefault="00702F80" w:rsidP="00F4522C">
            <w:pPr>
              <w:jc w:val="center"/>
              <w:rPr>
                <w:sz w:val="24"/>
                <w:szCs w:val="24"/>
              </w:rPr>
            </w:pPr>
            <w:r w:rsidRPr="006B7BF6">
              <w:rPr>
                <w:sz w:val="24"/>
                <w:szCs w:val="24"/>
              </w:rPr>
              <w:t>МБ</w:t>
            </w:r>
          </w:p>
        </w:tc>
        <w:tc>
          <w:tcPr>
            <w:tcW w:w="1102" w:type="dxa"/>
            <w:shd w:val="clear" w:color="auto" w:fill="auto"/>
          </w:tcPr>
          <w:p w:rsidR="00702F80" w:rsidRPr="00AC53DB" w:rsidRDefault="00AC53DB" w:rsidP="00F4522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92</w:t>
            </w:r>
            <w:r w:rsidR="00702F80" w:rsidRPr="00AC53DB">
              <w:rPr>
                <w:color w:val="FF0000"/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702F80" w:rsidRPr="006B7BF6" w:rsidRDefault="00702F80" w:rsidP="00F4522C">
            <w:pPr>
              <w:jc w:val="center"/>
              <w:rPr>
                <w:sz w:val="24"/>
                <w:szCs w:val="24"/>
              </w:rPr>
            </w:pPr>
            <w:r w:rsidRPr="006B7BF6">
              <w:rPr>
                <w:sz w:val="24"/>
                <w:szCs w:val="24"/>
              </w:rPr>
              <w:t>27,0</w:t>
            </w:r>
          </w:p>
        </w:tc>
        <w:tc>
          <w:tcPr>
            <w:tcW w:w="850" w:type="dxa"/>
            <w:shd w:val="clear" w:color="auto" w:fill="auto"/>
          </w:tcPr>
          <w:p w:rsidR="00702F80" w:rsidRPr="00AC53DB" w:rsidRDefault="00AC53DB" w:rsidP="00F4522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35</w:t>
            </w:r>
            <w:r w:rsidR="00702F80" w:rsidRPr="00AC53DB">
              <w:rPr>
                <w:color w:val="FF0000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702F80" w:rsidRPr="006B7BF6" w:rsidRDefault="00702F80" w:rsidP="00F4522C">
            <w:pPr>
              <w:jc w:val="center"/>
              <w:rPr>
                <w:sz w:val="24"/>
                <w:szCs w:val="24"/>
              </w:rPr>
            </w:pPr>
            <w:r w:rsidRPr="006B7BF6">
              <w:rPr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702F80" w:rsidRPr="006B7BF6" w:rsidRDefault="00702F80" w:rsidP="00F4522C">
            <w:pPr>
              <w:jc w:val="center"/>
              <w:rPr>
                <w:sz w:val="24"/>
                <w:szCs w:val="24"/>
              </w:rPr>
            </w:pPr>
            <w:r w:rsidRPr="006B7BF6">
              <w:rPr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:rsidR="00702F80" w:rsidRPr="006B7BF6" w:rsidRDefault="00702F80" w:rsidP="00F4522C">
            <w:pPr>
              <w:jc w:val="center"/>
              <w:rPr>
                <w:sz w:val="24"/>
                <w:szCs w:val="24"/>
              </w:rPr>
            </w:pPr>
            <w:r w:rsidRPr="006B7BF6">
              <w:rPr>
                <w:sz w:val="24"/>
                <w:szCs w:val="24"/>
              </w:rPr>
              <w:t>10,0</w:t>
            </w:r>
          </w:p>
        </w:tc>
      </w:tr>
      <w:tr w:rsidR="00702F80" w:rsidRPr="006B7BF6" w:rsidTr="00F25F4C">
        <w:tc>
          <w:tcPr>
            <w:tcW w:w="3227" w:type="dxa"/>
            <w:shd w:val="clear" w:color="auto" w:fill="auto"/>
          </w:tcPr>
          <w:p w:rsidR="00702F80" w:rsidRPr="006B7BF6" w:rsidRDefault="00702F80" w:rsidP="00F4522C">
            <w:pPr>
              <w:rPr>
                <w:sz w:val="24"/>
                <w:szCs w:val="24"/>
              </w:rPr>
            </w:pPr>
            <w:r w:rsidRPr="006B7BF6">
              <w:rPr>
                <w:sz w:val="24"/>
                <w:szCs w:val="24"/>
              </w:rPr>
              <w:t>Итого</w:t>
            </w:r>
          </w:p>
        </w:tc>
        <w:tc>
          <w:tcPr>
            <w:tcW w:w="1166" w:type="dxa"/>
          </w:tcPr>
          <w:p w:rsidR="00702F80" w:rsidRPr="006B7BF6" w:rsidRDefault="00702F80" w:rsidP="00F4522C">
            <w:pPr>
              <w:jc w:val="center"/>
              <w:rPr>
                <w:sz w:val="24"/>
                <w:szCs w:val="24"/>
              </w:rPr>
            </w:pPr>
            <w:r w:rsidRPr="006B7BF6">
              <w:rPr>
                <w:sz w:val="24"/>
                <w:szCs w:val="24"/>
              </w:rPr>
              <w:t>МБ</w:t>
            </w:r>
          </w:p>
        </w:tc>
        <w:tc>
          <w:tcPr>
            <w:tcW w:w="1102" w:type="dxa"/>
            <w:shd w:val="clear" w:color="auto" w:fill="auto"/>
          </w:tcPr>
          <w:p w:rsidR="00702F80" w:rsidRPr="00AC53DB" w:rsidRDefault="00AC53DB" w:rsidP="00F4522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92</w:t>
            </w:r>
            <w:r w:rsidR="00702F80" w:rsidRPr="00AC53DB">
              <w:rPr>
                <w:color w:val="FF0000"/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702F80" w:rsidRPr="006B7BF6" w:rsidRDefault="00702F80" w:rsidP="00F4522C">
            <w:pPr>
              <w:jc w:val="center"/>
              <w:rPr>
                <w:sz w:val="24"/>
                <w:szCs w:val="24"/>
              </w:rPr>
            </w:pPr>
            <w:r w:rsidRPr="006B7BF6">
              <w:rPr>
                <w:sz w:val="24"/>
                <w:szCs w:val="24"/>
              </w:rPr>
              <w:t>27,0</w:t>
            </w:r>
          </w:p>
        </w:tc>
        <w:tc>
          <w:tcPr>
            <w:tcW w:w="850" w:type="dxa"/>
            <w:shd w:val="clear" w:color="auto" w:fill="auto"/>
          </w:tcPr>
          <w:p w:rsidR="00702F80" w:rsidRPr="00AC53DB" w:rsidRDefault="004A7DF9" w:rsidP="00F4522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35</w:t>
            </w:r>
            <w:r w:rsidR="00702F80" w:rsidRPr="00AC53DB">
              <w:rPr>
                <w:color w:val="FF0000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702F80" w:rsidRPr="006B7BF6" w:rsidRDefault="00702F80" w:rsidP="00F4522C">
            <w:pPr>
              <w:jc w:val="center"/>
              <w:rPr>
                <w:sz w:val="24"/>
                <w:szCs w:val="24"/>
              </w:rPr>
            </w:pPr>
            <w:r w:rsidRPr="006B7BF6">
              <w:rPr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702F80" w:rsidRPr="006B7BF6" w:rsidRDefault="00702F80" w:rsidP="00F4522C">
            <w:pPr>
              <w:jc w:val="center"/>
              <w:rPr>
                <w:sz w:val="24"/>
                <w:szCs w:val="24"/>
              </w:rPr>
            </w:pPr>
            <w:r w:rsidRPr="006B7BF6">
              <w:rPr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:rsidR="00702F80" w:rsidRPr="006B7BF6" w:rsidRDefault="00702F80" w:rsidP="00F4522C">
            <w:pPr>
              <w:jc w:val="center"/>
              <w:rPr>
                <w:sz w:val="24"/>
                <w:szCs w:val="24"/>
              </w:rPr>
            </w:pPr>
            <w:r w:rsidRPr="006B7BF6">
              <w:rPr>
                <w:sz w:val="24"/>
                <w:szCs w:val="24"/>
              </w:rPr>
              <w:t>10,0</w:t>
            </w:r>
          </w:p>
        </w:tc>
      </w:tr>
    </w:tbl>
    <w:p w:rsidR="00702F80" w:rsidRPr="006B7BF6" w:rsidRDefault="00702F80" w:rsidP="00702F80">
      <w:pPr>
        <w:ind w:firstLine="720"/>
        <w:jc w:val="both"/>
        <w:rPr>
          <w:sz w:val="28"/>
          <w:szCs w:val="28"/>
        </w:rPr>
      </w:pPr>
    </w:p>
    <w:p w:rsidR="00702F80" w:rsidRPr="00AC5247" w:rsidRDefault="00702F80" w:rsidP="00702F80">
      <w:pPr>
        <w:ind w:firstLine="720"/>
        <w:jc w:val="both"/>
        <w:rPr>
          <w:sz w:val="28"/>
          <w:szCs w:val="28"/>
        </w:rPr>
      </w:pPr>
      <w:r w:rsidRPr="006B7BF6">
        <w:rPr>
          <w:sz w:val="28"/>
          <w:szCs w:val="28"/>
        </w:rPr>
        <w:t>Объем расходов на реализацию подпрограммы определяется характером</w:t>
      </w:r>
      <w:r w:rsidRPr="00AC5247">
        <w:rPr>
          <w:sz w:val="28"/>
          <w:szCs w:val="28"/>
        </w:rPr>
        <w:t xml:space="preserve"> и временными рамками реализуемых мероприятий.</w:t>
      </w:r>
    </w:p>
    <w:p w:rsidR="00702F80" w:rsidRPr="00AC5247" w:rsidRDefault="00702F80" w:rsidP="00702F80">
      <w:pPr>
        <w:ind w:firstLine="720"/>
        <w:jc w:val="both"/>
        <w:rPr>
          <w:sz w:val="28"/>
          <w:szCs w:val="28"/>
        </w:rPr>
      </w:pPr>
      <w:r w:rsidRPr="00AC5247">
        <w:rPr>
          <w:sz w:val="28"/>
          <w:szCs w:val="28"/>
        </w:rPr>
        <w:t xml:space="preserve">Основным направлением финансирования расходов, необходимых для реализации целей и задач, заявленных в подпрограмме, является проведение районного конкурса </w:t>
      </w:r>
      <w:r w:rsidRPr="00AC5247">
        <w:rPr>
          <w:color w:val="000000"/>
          <w:sz w:val="28"/>
          <w:szCs w:val="28"/>
        </w:rPr>
        <w:t xml:space="preserve">на звание «Лучший орган территориального общественного самоуправления». </w:t>
      </w:r>
      <w:r w:rsidRPr="00AC5247">
        <w:rPr>
          <w:sz w:val="28"/>
          <w:szCs w:val="28"/>
        </w:rPr>
        <w:t>Определение потребности в финансовых ресурсах основано в</w:t>
      </w:r>
      <w:r w:rsidRPr="00AC5247">
        <w:rPr>
          <w:color w:val="000000"/>
          <w:sz w:val="28"/>
          <w:szCs w:val="28"/>
        </w:rPr>
        <w:t xml:space="preserve"> соответствии с</w:t>
      </w:r>
      <w:r w:rsidRPr="00AC5247">
        <w:rPr>
          <w:b/>
          <w:bCs/>
          <w:color w:val="000000"/>
          <w:sz w:val="28"/>
          <w:szCs w:val="28"/>
        </w:rPr>
        <w:t xml:space="preserve"> </w:t>
      </w:r>
      <w:r w:rsidRPr="00AC5247">
        <w:rPr>
          <w:bCs/>
          <w:color w:val="000000"/>
          <w:sz w:val="28"/>
          <w:szCs w:val="28"/>
        </w:rPr>
        <w:t>положением</w:t>
      </w:r>
      <w:r w:rsidRPr="00AC5247">
        <w:rPr>
          <w:sz w:val="28"/>
          <w:szCs w:val="28"/>
        </w:rPr>
        <w:t xml:space="preserve"> </w:t>
      </w:r>
      <w:r w:rsidRPr="00AC5247">
        <w:rPr>
          <w:bCs/>
          <w:color w:val="000000"/>
          <w:sz w:val="28"/>
          <w:szCs w:val="28"/>
        </w:rPr>
        <w:t>о районном этапе краевого</w:t>
      </w:r>
      <w:r>
        <w:rPr>
          <w:bCs/>
          <w:color w:val="000000"/>
          <w:sz w:val="28"/>
          <w:szCs w:val="28"/>
        </w:rPr>
        <w:t xml:space="preserve"> </w:t>
      </w:r>
      <w:r w:rsidRPr="00AC5247">
        <w:rPr>
          <w:bCs/>
          <w:color w:val="000000"/>
          <w:sz w:val="28"/>
          <w:szCs w:val="28"/>
        </w:rPr>
        <w:t>конкурса</w:t>
      </w:r>
      <w:r>
        <w:rPr>
          <w:bCs/>
          <w:color w:val="000000"/>
          <w:sz w:val="28"/>
          <w:szCs w:val="28"/>
        </w:rPr>
        <w:t xml:space="preserve"> </w:t>
      </w:r>
      <w:r w:rsidRPr="00AC5247">
        <w:rPr>
          <w:bCs/>
          <w:color w:val="000000"/>
          <w:sz w:val="28"/>
          <w:szCs w:val="28"/>
        </w:rPr>
        <w:t xml:space="preserve">на звание «Лучший орган территориального общественного самоуправления», утвержденным решением Совета муниципального образования Брюховецкий район от 26 декабря 2013 года № 336 «О районном конкурсе на звание «Лучший орган территориального общественного самоуправления» и </w:t>
      </w:r>
      <w:r w:rsidRPr="00AC5247">
        <w:rPr>
          <w:sz w:val="28"/>
          <w:szCs w:val="28"/>
        </w:rPr>
        <w:t>на данных по фактической удельной стоимости, полученной в результате проведения данного конкурса за 2013 год.</w:t>
      </w:r>
      <w:r>
        <w:rPr>
          <w:sz w:val="28"/>
          <w:szCs w:val="28"/>
        </w:rPr>
        <w:t xml:space="preserve"> </w:t>
      </w:r>
    </w:p>
    <w:p w:rsidR="00702F80" w:rsidRPr="00AC5247" w:rsidRDefault="00702F80" w:rsidP="00702F80">
      <w:pPr>
        <w:jc w:val="both"/>
        <w:rPr>
          <w:sz w:val="28"/>
          <w:szCs w:val="28"/>
        </w:rPr>
      </w:pPr>
    </w:p>
    <w:p w:rsidR="00702F80" w:rsidRPr="00AC5247" w:rsidRDefault="00CF097D" w:rsidP="00702F80">
      <w:pPr>
        <w:pStyle w:val="1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5</w:t>
      </w:r>
      <w:r w:rsidR="00702F80" w:rsidRPr="00AC5247">
        <w:rPr>
          <w:b w:val="0"/>
          <w:sz w:val="28"/>
          <w:szCs w:val="28"/>
        </w:rPr>
        <w:t>. МЕХАНИЗМ РЕАЛИЗАЦИИ ПОДПРОГРАММЫ</w:t>
      </w:r>
    </w:p>
    <w:p w:rsidR="00702F80" w:rsidRDefault="00702F80" w:rsidP="00702F80">
      <w:pPr>
        <w:tabs>
          <w:tab w:val="left" w:pos="567"/>
        </w:tabs>
        <w:jc w:val="both"/>
        <w:rPr>
          <w:sz w:val="28"/>
          <w:szCs w:val="28"/>
        </w:rPr>
      </w:pPr>
    </w:p>
    <w:p w:rsidR="00702F80" w:rsidRPr="00AC5247" w:rsidRDefault="00702F80" w:rsidP="00702F80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AC5247">
        <w:rPr>
          <w:sz w:val="28"/>
          <w:szCs w:val="28"/>
        </w:rPr>
        <w:t>Общий контроль за выполнением мероприятий подпрограммы осуществляет заместитель главы муниципального образования Брюховецкий район, начальник организационно-правового управления.</w:t>
      </w:r>
    </w:p>
    <w:p w:rsidR="00702F80" w:rsidRPr="00AC5247" w:rsidRDefault="00702F80" w:rsidP="00702F80">
      <w:pPr>
        <w:ind w:firstLine="567"/>
        <w:jc w:val="both"/>
        <w:rPr>
          <w:sz w:val="28"/>
          <w:szCs w:val="28"/>
        </w:rPr>
      </w:pPr>
      <w:r w:rsidRPr="00AC5247">
        <w:rPr>
          <w:sz w:val="28"/>
          <w:szCs w:val="28"/>
        </w:rPr>
        <w:t>Текущее управление подпрограммой осуществляет координатор подпрограммы – организационно-правовое управление администрации муниципального образования Брюховецкий район.</w:t>
      </w:r>
    </w:p>
    <w:p w:rsidR="00702F80" w:rsidRPr="00AC5247" w:rsidRDefault="00702F80" w:rsidP="00702F80">
      <w:pPr>
        <w:ind w:firstLine="567"/>
        <w:rPr>
          <w:sz w:val="28"/>
          <w:szCs w:val="28"/>
        </w:rPr>
      </w:pPr>
      <w:r w:rsidRPr="00AC5247">
        <w:rPr>
          <w:sz w:val="28"/>
          <w:szCs w:val="28"/>
        </w:rPr>
        <w:t>Координатор подпрограммы:</w:t>
      </w:r>
      <w:r>
        <w:rPr>
          <w:sz w:val="28"/>
          <w:szCs w:val="28"/>
        </w:rPr>
        <w:t xml:space="preserve"> </w:t>
      </w:r>
    </w:p>
    <w:p w:rsidR="00702F80" w:rsidRPr="00AC5247" w:rsidRDefault="00702F80" w:rsidP="00702F80">
      <w:pPr>
        <w:shd w:val="clear" w:color="auto" w:fill="FFFFFF"/>
        <w:ind w:firstLine="567"/>
        <w:jc w:val="both"/>
        <w:textAlignment w:val="baseline"/>
        <w:rPr>
          <w:sz w:val="28"/>
          <w:szCs w:val="28"/>
          <w:shd w:val="clear" w:color="auto" w:fill="FFFFFF"/>
        </w:rPr>
      </w:pPr>
      <w:r w:rsidRPr="00AC5247">
        <w:rPr>
          <w:sz w:val="28"/>
          <w:szCs w:val="28"/>
          <w:shd w:val="clear" w:color="auto" w:fill="FFFFFF"/>
        </w:rPr>
        <w:t>обеспечивает разработку и реализацию подпрограммы;</w:t>
      </w:r>
    </w:p>
    <w:p w:rsidR="00702F80" w:rsidRPr="00AC5247" w:rsidRDefault="00702F80" w:rsidP="00702F80">
      <w:pPr>
        <w:shd w:val="clear" w:color="auto" w:fill="FFFFFF"/>
        <w:ind w:firstLine="567"/>
        <w:jc w:val="both"/>
        <w:textAlignment w:val="baseline"/>
        <w:rPr>
          <w:sz w:val="28"/>
          <w:szCs w:val="28"/>
          <w:shd w:val="clear" w:color="auto" w:fill="FFFFFF"/>
        </w:rPr>
      </w:pPr>
      <w:r w:rsidRPr="00AC5247">
        <w:rPr>
          <w:sz w:val="28"/>
          <w:szCs w:val="28"/>
          <w:shd w:val="clear" w:color="auto" w:fill="FFFFFF"/>
        </w:rPr>
        <w:t>организует работу по достижению целевых показателей подпрограммы;</w:t>
      </w:r>
    </w:p>
    <w:p w:rsidR="00702F80" w:rsidRPr="00AC5247" w:rsidRDefault="00702F80" w:rsidP="00702F80">
      <w:pPr>
        <w:shd w:val="clear" w:color="auto" w:fill="FFFFFF"/>
        <w:ind w:firstLine="567"/>
        <w:jc w:val="both"/>
        <w:textAlignment w:val="baseline"/>
        <w:rPr>
          <w:sz w:val="28"/>
          <w:szCs w:val="28"/>
          <w:shd w:val="clear" w:color="auto" w:fill="FFFFFF"/>
        </w:rPr>
      </w:pPr>
      <w:r w:rsidRPr="00AC5247">
        <w:rPr>
          <w:sz w:val="28"/>
          <w:szCs w:val="28"/>
          <w:shd w:val="clear" w:color="auto" w:fill="FFFFFF"/>
        </w:rPr>
        <w:t xml:space="preserve"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</w:t>
      </w:r>
      <w:r w:rsidRPr="00AC5247">
        <w:rPr>
          <w:sz w:val="28"/>
          <w:szCs w:val="28"/>
          <w:shd w:val="clear" w:color="auto" w:fill="FFFFFF"/>
        </w:rPr>
        <w:lastRenderedPageBreak/>
        <w:t>реализации и подготовки доклада о ходе реализации муниципальной программы;</w:t>
      </w:r>
    </w:p>
    <w:p w:rsidR="00702F80" w:rsidRPr="00AC5247" w:rsidRDefault="00702F80" w:rsidP="00702F80">
      <w:pPr>
        <w:shd w:val="clear" w:color="auto" w:fill="FFFFFF"/>
        <w:ind w:firstLine="567"/>
        <w:jc w:val="both"/>
        <w:textAlignment w:val="baseline"/>
        <w:rPr>
          <w:sz w:val="28"/>
          <w:szCs w:val="28"/>
          <w:shd w:val="clear" w:color="auto" w:fill="FFFFFF"/>
        </w:rPr>
      </w:pPr>
      <w:r w:rsidRPr="00AC5247">
        <w:rPr>
          <w:sz w:val="28"/>
          <w:szCs w:val="28"/>
          <w:shd w:val="clear" w:color="auto" w:fill="FFFFFF"/>
        </w:rPr>
        <w:t>осуществляет иные полномочия, установленные муниципальной подпрограммой.</w:t>
      </w:r>
      <w:r w:rsidR="006B7BF6">
        <w:rPr>
          <w:sz w:val="28"/>
          <w:szCs w:val="28"/>
          <w:shd w:val="clear" w:color="auto" w:fill="FFFFFF"/>
        </w:rPr>
        <w:t>».</w:t>
      </w:r>
    </w:p>
    <w:p w:rsidR="00702F80" w:rsidRPr="00AC5247" w:rsidRDefault="00702F80" w:rsidP="00702F80">
      <w:pPr>
        <w:ind w:firstLine="567"/>
        <w:rPr>
          <w:sz w:val="28"/>
          <w:szCs w:val="28"/>
        </w:rPr>
      </w:pPr>
    </w:p>
    <w:p w:rsidR="00702F80" w:rsidRDefault="00702F80" w:rsidP="00702F80">
      <w:pPr>
        <w:outlineLvl w:val="2"/>
        <w:rPr>
          <w:b/>
          <w:bCs/>
          <w:sz w:val="28"/>
          <w:szCs w:val="28"/>
        </w:rPr>
      </w:pPr>
    </w:p>
    <w:p w:rsidR="00702F80" w:rsidRPr="00AC5247" w:rsidRDefault="00702F80" w:rsidP="00702F80">
      <w:pPr>
        <w:outlineLvl w:val="2"/>
        <w:rPr>
          <w:b/>
          <w:bCs/>
          <w:sz w:val="28"/>
          <w:szCs w:val="28"/>
        </w:rPr>
      </w:pPr>
    </w:p>
    <w:p w:rsidR="00702F80" w:rsidRPr="00AC5247" w:rsidRDefault="00702F80" w:rsidP="00702F80">
      <w:pPr>
        <w:jc w:val="both"/>
        <w:rPr>
          <w:color w:val="000000"/>
          <w:sz w:val="28"/>
          <w:szCs w:val="28"/>
        </w:rPr>
      </w:pPr>
      <w:r w:rsidRPr="00AC5247">
        <w:rPr>
          <w:color w:val="000000"/>
          <w:sz w:val="28"/>
          <w:szCs w:val="28"/>
        </w:rPr>
        <w:t xml:space="preserve">Заместитель главы муниципального </w:t>
      </w:r>
    </w:p>
    <w:p w:rsidR="00702F80" w:rsidRPr="00AC5247" w:rsidRDefault="00702F80" w:rsidP="00702F80">
      <w:pPr>
        <w:jc w:val="both"/>
        <w:rPr>
          <w:color w:val="000000"/>
          <w:sz w:val="28"/>
          <w:szCs w:val="28"/>
        </w:rPr>
      </w:pPr>
      <w:r w:rsidRPr="00AC5247">
        <w:rPr>
          <w:color w:val="000000"/>
          <w:sz w:val="28"/>
          <w:szCs w:val="28"/>
        </w:rPr>
        <w:t>образования Брюховецкий район,</w:t>
      </w:r>
    </w:p>
    <w:p w:rsidR="00702F80" w:rsidRPr="00AC5247" w:rsidRDefault="00702F80" w:rsidP="00702F80">
      <w:pPr>
        <w:jc w:val="both"/>
        <w:rPr>
          <w:color w:val="000000"/>
          <w:sz w:val="28"/>
          <w:szCs w:val="28"/>
        </w:rPr>
      </w:pPr>
      <w:r w:rsidRPr="00AC5247">
        <w:rPr>
          <w:color w:val="000000"/>
          <w:sz w:val="28"/>
          <w:szCs w:val="28"/>
        </w:rPr>
        <w:t>начальник организационно-</w:t>
      </w:r>
    </w:p>
    <w:p w:rsidR="008226DE" w:rsidRPr="00702F80" w:rsidRDefault="00702F80" w:rsidP="00702F80">
      <w:r w:rsidRPr="00AC5247">
        <w:rPr>
          <w:color w:val="000000"/>
          <w:sz w:val="28"/>
          <w:szCs w:val="28"/>
        </w:rPr>
        <w:t>правового управления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</w:t>
      </w:r>
      <w:r w:rsidR="004A7DF9">
        <w:rPr>
          <w:color w:val="000000"/>
          <w:sz w:val="28"/>
          <w:szCs w:val="28"/>
        </w:rPr>
        <w:t xml:space="preserve">  </w:t>
      </w:r>
      <w:bookmarkStart w:id="0" w:name="_GoBack"/>
      <w:bookmarkEnd w:id="0"/>
      <w:r>
        <w:rPr>
          <w:color w:val="000000"/>
          <w:sz w:val="28"/>
          <w:szCs w:val="28"/>
        </w:rPr>
        <w:t xml:space="preserve">   О.И. Микаелян</w:t>
      </w:r>
    </w:p>
    <w:sectPr w:rsidR="008226DE" w:rsidRPr="00702F80" w:rsidSect="001A76A9">
      <w:headerReference w:type="even" r:id="rId11"/>
      <w:headerReference w:type="default" r:id="rId12"/>
      <w:pgSz w:w="11906" w:h="16838"/>
      <w:pgMar w:top="1134" w:right="567" w:bottom="1134" w:left="1701" w:header="709" w:footer="709" w:gutter="0"/>
      <w:pgNumType w:start="5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6E18" w:rsidRDefault="00C66E18">
      <w:r>
        <w:separator/>
      </w:r>
    </w:p>
  </w:endnote>
  <w:endnote w:type="continuationSeparator" w:id="0">
    <w:p w:rsidR="00C66E18" w:rsidRDefault="00C66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6E18" w:rsidRDefault="00C66E18">
      <w:r>
        <w:separator/>
      </w:r>
    </w:p>
  </w:footnote>
  <w:footnote w:type="continuationSeparator" w:id="0">
    <w:p w:rsidR="00C66E18" w:rsidRDefault="00C66E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917943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A76A9" w:rsidRPr="001A76A9" w:rsidRDefault="001A76A9">
        <w:pPr>
          <w:pStyle w:val="a3"/>
          <w:jc w:val="center"/>
          <w:rPr>
            <w:sz w:val="24"/>
            <w:szCs w:val="24"/>
          </w:rPr>
        </w:pPr>
        <w:r w:rsidRPr="001A76A9">
          <w:rPr>
            <w:sz w:val="24"/>
            <w:szCs w:val="24"/>
          </w:rPr>
          <w:fldChar w:fldCharType="begin"/>
        </w:r>
        <w:r w:rsidRPr="001A76A9">
          <w:rPr>
            <w:sz w:val="24"/>
            <w:szCs w:val="24"/>
          </w:rPr>
          <w:instrText>PAGE   \* MERGEFORMAT</w:instrText>
        </w:r>
        <w:r w:rsidRPr="001A76A9">
          <w:rPr>
            <w:sz w:val="24"/>
            <w:szCs w:val="24"/>
          </w:rPr>
          <w:fldChar w:fldCharType="separate"/>
        </w:r>
        <w:r w:rsidR="004A7DF9">
          <w:rPr>
            <w:noProof/>
            <w:sz w:val="24"/>
            <w:szCs w:val="24"/>
          </w:rPr>
          <w:t>5</w:t>
        </w:r>
        <w:r w:rsidRPr="001A76A9">
          <w:rPr>
            <w:sz w:val="24"/>
            <w:szCs w:val="24"/>
          </w:rPr>
          <w:fldChar w:fldCharType="end"/>
        </w:r>
      </w:p>
    </w:sdtContent>
  </w:sdt>
  <w:p w:rsidR="0024496B" w:rsidRDefault="0024496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76A9" w:rsidRPr="001A76A9" w:rsidRDefault="001A76A9" w:rsidP="001A76A9">
    <w:pPr>
      <w:pStyle w:val="a3"/>
      <w:jc w:val="center"/>
      <w:rPr>
        <w:sz w:val="24"/>
        <w:szCs w:val="24"/>
      </w:rPr>
    </w:pPr>
    <w:r>
      <w:rPr>
        <w:sz w:val="24"/>
        <w:szCs w:val="24"/>
      </w:rPr>
      <w:t>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C47" w:rsidRDefault="00702F80" w:rsidP="00C640E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A7DF9">
      <w:rPr>
        <w:rStyle w:val="a5"/>
        <w:noProof/>
      </w:rPr>
      <w:t>6</w:t>
    </w:r>
    <w:r>
      <w:rPr>
        <w:rStyle w:val="a5"/>
      </w:rPr>
      <w:fldChar w:fldCharType="end"/>
    </w:r>
  </w:p>
  <w:p w:rsidR="00BF2C47" w:rsidRDefault="00C66E18">
    <w:pPr>
      <w:pStyle w:val="a3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7179779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24496B" w:rsidRPr="0024496B" w:rsidRDefault="001A76A9">
        <w:pPr>
          <w:pStyle w:val="a3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t>7</w:t>
        </w:r>
      </w:p>
    </w:sdtContent>
  </w:sdt>
  <w:p w:rsidR="00BF2C47" w:rsidRDefault="00C66E18" w:rsidP="00C640E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347E2"/>
    <w:multiLevelType w:val="hybridMultilevel"/>
    <w:tmpl w:val="1D06B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3B642A"/>
    <w:multiLevelType w:val="hybridMultilevel"/>
    <w:tmpl w:val="1BC47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81E"/>
    <w:rsid w:val="00091B44"/>
    <w:rsid w:val="00170A8D"/>
    <w:rsid w:val="001837A9"/>
    <w:rsid w:val="001A76A9"/>
    <w:rsid w:val="002173BE"/>
    <w:rsid w:val="0024496B"/>
    <w:rsid w:val="00404C4C"/>
    <w:rsid w:val="00413F91"/>
    <w:rsid w:val="00484711"/>
    <w:rsid w:val="004A7DF9"/>
    <w:rsid w:val="005245C1"/>
    <w:rsid w:val="006B7BF6"/>
    <w:rsid w:val="006D20CF"/>
    <w:rsid w:val="00702F80"/>
    <w:rsid w:val="008226DE"/>
    <w:rsid w:val="009847B3"/>
    <w:rsid w:val="009854E3"/>
    <w:rsid w:val="00985DDE"/>
    <w:rsid w:val="00AC53DB"/>
    <w:rsid w:val="00C66E18"/>
    <w:rsid w:val="00CF097D"/>
    <w:rsid w:val="00EE77AB"/>
    <w:rsid w:val="00F25F4C"/>
    <w:rsid w:val="00F6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CA21CC4-7A71-4869-A038-CFD0F002C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681E"/>
    <w:pPr>
      <w:keepNext/>
      <w:jc w:val="both"/>
      <w:outlineLvl w:val="0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F6681E"/>
    <w:pPr>
      <w:keepNext/>
      <w:pageBreakBefore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68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668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aliases w:val="ВерхКолонтитул"/>
    <w:basedOn w:val="a"/>
    <w:link w:val="a4"/>
    <w:uiPriority w:val="99"/>
    <w:rsid w:val="00F6681E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rsid w:val="00F668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6681E"/>
  </w:style>
  <w:style w:type="paragraph" w:customStyle="1" w:styleId="ConsPlusNormal">
    <w:name w:val="ConsPlusNormal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No Spacing"/>
    <w:uiPriority w:val="1"/>
    <w:qFormat/>
    <w:rsid w:val="00F6681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48471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847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B7BF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B7BF6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CF09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859B24001A3DDE0A1B3B5216F58C6E6E20EDED653B2C8E2EF7C08YDy5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6FB1C-718A-4B4C-9B67-1AA88DA90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1296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Светлана А. Дашивец</cp:lastModifiedBy>
  <cp:revision>12</cp:revision>
  <cp:lastPrinted>2018-12-14T10:44:00Z</cp:lastPrinted>
  <dcterms:created xsi:type="dcterms:W3CDTF">2018-03-20T06:06:00Z</dcterms:created>
  <dcterms:modified xsi:type="dcterms:W3CDTF">2018-12-14T10:44:00Z</dcterms:modified>
</cp:coreProperties>
</file>