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C65CB2" w:rsidRPr="004652B2" w:rsidTr="00724C9C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CB2" w:rsidRPr="004F7A9F" w:rsidRDefault="00C65CB2" w:rsidP="000C576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>ПРИЛОЖЕНИЕ №</w:t>
            </w:r>
            <w:r w:rsidR="003276B2" w:rsidRPr="004F7A9F">
              <w:rPr>
                <w:sz w:val="28"/>
                <w:szCs w:val="28"/>
              </w:rPr>
              <w:t xml:space="preserve"> </w:t>
            </w:r>
            <w:r w:rsidRPr="004F7A9F">
              <w:rPr>
                <w:sz w:val="28"/>
                <w:szCs w:val="28"/>
              </w:rPr>
              <w:t>1</w:t>
            </w:r>
          </w:p>
          <w:p w:rsidR="003E51AE" w:rsidRDefault="00C65CB2" w:rsidP="00B265A2">
            <w:pPr>
              <w:ind w:right="-72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 xml:space="preserve">к </w:t>
            </w:r>
            <w:r w:rsidR="00587021">
              <w:rPr>
                <w:sz w:val="28"/>
                <w:szCs w:val="28"/>
              </w:rPr>
              <w:t>М</w:t>
            </w:r>
            <w:r w:rsidR="00401B6D">
              <w:rPr>
                <w:sz w:val="28"/>
                <w:szCs w:val="28"/>
              </w:rPr>
              <w:t xml:space="preserve">етодическим </w:t>
            </w:r>
            <w:r w:rsidR="005A1BF3">
              <w:rPr>
                <w:sz w:val="28"/>
                <w:szCs w:val="28"/>
              </w:rPr>
              <w:t>р</w:t>
            </w:r>
            <w:r w:rsidR="00401B6D">
              <w:rPr>
                <w:sz w:val="28"/>
                <w:szCs w:val="28"/>
              </w:rPr>
              <w:t>екомендациям</w:t>
            </w:r>
          </w:p>
          <w:p w:rsidR="00C65CB2" w:rsidRPr="004F7A9F" w:rsidRDefault="00401B6D" w:rsidP="00B265A2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3E5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проведению </w:t>
            </w:r>
            <w:r w:rsidR="00C65CB2" w:rsidRPr="004F7A9F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="00C65CB2" w:rsidRPr="004F7A9F">
              <w:rPr>
                <w:sz w:val="28"/>
                <w:szCs w:val="28"/>
              </w:rPr>
              <w:t xml:space="preserve">  месячник</w:t>
            </w:r>
            <w:r>
              <w:rPr>
                <w:sz w:val="28"/>
                <w:szCs w:val="28"/>
              </w:rPr>
              <w:t>а</w:t>
            </w:r>
          </w:p>
          <w:p w:rsidR="00BB09B0" w:rsidRPr="004F7A9F" w:rsidRDefault="001F7221" w:rsidP="00B265A2">
            <w:pPr>
              <w:jc w:val="center"/>
              <w:rPr>
                <w:sz w:val="28"/>
                <w:szCs w:val="28"/>
              </w:rPr>
            </w:pP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>Безопасный труд</w:t>
            </w: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 xml:space="preserve"> в </w:t>
            </w:r>
            <w:r w:rsidR="00903B43" w:rsidRPr="004F7A9F">
              <w:rPr>
                <w:sz w:val="28"/>
                <w:szCs w:val="28"/>
              </w:rPr>
              <w:t>организациях</w:t>
            </w:r>
          </w:p>
          <w:p w:rsidR="00B53A7A" w:rsidRPr="004F7A9F" w:rsidRDefault="00A900E4" w:rsidP="00B26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потребительской сферы</w:t>
            </w:r>
          </w:p>
          <w:p w:rsidR="00C65CB2" w:rsidRPr="004652B2" w:rsidRDefault="00C65CB2" w:rsidP="004A3AB5">
            <w:pPr>
              <w:ind w:left="142"/>
              <w:rPr>
                <w:sz w:val="26"/>
                <w:szCs w:val="26"/>
              </w:rPr>
            </w:pPr>
          </w:p>
        </w:tc>
      </w:tr>
    </w:tbl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                                                                             </w:t>
      </w:r>
    </w:p>
    <w:p w:rsidR="00C65C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</w:t>
      </w:r>
    </w:p>
    <w:p w:rsidR="00456BAC" w:rsidRDefault="00456BAC" w:rsidP="001F7221">
      <w:pPr>
        <w:pStyle w:val="1"/>
        <w:rPr>
          <w:b w:val="0"/>
          <w:bCs w:val="0"/>
          <w:sz w:val="28"/>
          <w:szCs w:val="28"/>
        </w:rPr>
      </w:pPr>
    </w:p>
    <w:p w:rsidR="001F7221" w:rsidRPr="004F7A9F" w:rsidRDefault="001F7221" w:rsidP="001F7221">
      <w:pPr>
        <w:pStyle w:val="1"/>
        <w:rPr>
          <w:b w:val="0"/>
          <w:bCs w:val="0"/>
          <w:sz w:val="28"/>
          <w:szCs w:val="28"/>
        </w:rPr>
      </w:pPr>
      <w:r w:rsidRPr="004F7A9F">
        <w:rPr>
          <w:b w:val="0"/>
          <w:bCs w:val="0"/>
          <w:sz w:val="28"/>
          <w:szCs w:val="28"/>
        </w:rPr>
        <w:t>ОТЧЕТ</w:t>
      </w:r>
    </w:p>
    <w:p w:rsidR="004A3AB5" w:rsidRPr="004F7A9F" w:rsidRDefault="00C65CB2" w:rsidP="008A7CB5">
      <w:pPr>
        <w:jc w:val="center"/>
        <w:rPr>
          <w:sz w:val="28"/>
          <w:szCs w:val="28"/>
        </w:rPr>
      </w:pPr>
      <w:r w:rsidRPr="004F7A9F">
        <w:rPr>
          <w:sz w:val="28"/>
          <w:szCs w:val="28"/>
        </w:rPr>
        <w:t>о состоянии условий и охраны труда в организаци</w:t>
      </w:r>
      <w:r w:rsidR="00582035" w:rsidRPr="004F7A9F">
        <w:rPr>
          <w:sz w:val="28"/>
          <w:szCs w:val="28"/>
        </w:rPr>
        <w:t>и</w:t>
      </w:r>
    </w:p>
    <w:p w:rsidR="00A900E4" w:rsidRPr="004F7A9F" w:rsidRDefault="00A900E4" w:rsidP="00A900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потребительской сферы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  <w:r w:rsidRPr="00903B43">
        <w:rPr>
          <w:sz w:val="22"/>
          <w:szCs w:val="22"/>
        </w:rPr>
        <w:t>(полное наименование организации)</w:t>
      </w:r>
    </w:p>
    <w:p w:rsidR="00C65CB2" w:rsidRPr="00903B43" w:rsidRDefault="00C65CB2" w:rsidP="004A3AB5">
      <w:pPr>
        <w:jc w:val="center"/>
        <w:rPr>
          <w:sz w:val="22"/>
          <w:szCs w:val="22"/>
        </w:rPr>
      </w:pPr>
      <w:r w:rsidRPr="00CA16DB">
        <w:rPr>
          <w:sz w:val="26"/>
          <w:szCs w:val="26"/>
        </w:rPr>
        <w:t>__________________________________________________________________________</w:t>
      </w:r>
      <w:r w:rsidRPr="00903B43">
        <w:rPr>
          <w:sz w:val="22"/>
          <w:szCs w:val="22"/>
        </w:rPr>
        <w:t xml:space="preserve">(вид экономической  деятельности по </w:t>
      </w:r>
      <w:proofErr w:type="spellStart"/>
      <w:r w:rsidRPr="00903B43">
        <w:rPr>
          <w:sz w:val="22"/>
          <w:szCs w:val="22"/>
        </w:rPr>
        <w:t>ОКВЭДу</w:t>
      </w:r>
      <w:proofErr w:type="spellEnd"/>
      <w:r w:rsidRPr="00903B43">
        <w:rPr>
          <w:sz w:val="22"/>
          <w:szCs w:val="22"/>
        </w:rPr>
        <w:t>, почтовый индекс и адрес)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Default="00C65CB2" w:rsidP="004A3AB5">
      <w:pPr>
        <w:jc w:val="center"/>
        <w:rPr>
          <w:sz w:val="22"/>
          <w:szCs w:val="22"/>
        </w:rPr>
      </w:pPr>
      <w:r w:rsidRPr="00903B43">
        <w:rPr>
          <w:sz w:val="22"/>
          <w:szCs w:val="22"/>
        </w:rPr>
        <w:t>(Ф.И.О. руководителя, служебный телефон)</w:t>
      </w:r>
    </w:p>
    <w:p w:rsidR="00EB0856" w:rsidRDefault="00EB0856" w:rsidP="004A3AB5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675"/>
        <w:gridCol w:w="7655"/>
        <w:gridCol w:w="1417"/>
      </w:tblGrid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0669F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9 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месяцев</w:t>
            </w:r>
          </w:p>
          <w:p w:rsidR="00A15AD6" w:rsidRPr="00BF65A1" w:rsidRDefault="00A15AD6" w:rsidP="00A900E4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</w:t>
            </w:r>
            <w:r w:rsidR="008238B6">
              <w:rPr>
                <w:sz w:val="28"/>
                <w:szCs w:val="28"/>
              </w:rPr>
              <w:t>2</w:t>
            </w:r>
            <w:r w:rsidR="00A900E4">
              <w:rPr>
                <w:sz w:val="28"/>
                <w:szCs w:val="28"/>
              </w:rPr>
              <w:t>2</w:t>
            </w:r>
            <w:r w:rsidRPr="00BF65A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2.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6.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6F210B" w:rsidRDefault="006F210B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Pr="00BF65A1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C07EA" w:rsidRDefault="000C07EA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12.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37470D" w:rsidRDefault="0037470D" w:rsidP="00D26959">
            <w:pPr>
              <w:jc w:val="center"/>
              <w:rPr>
                <w:sz w:val="28"/>
                <w:szCs w:val="28"/>
              </w:rPr>
            </w:pPr>
          </w:p>
          <w:p w:rsidR="0037470D" w:rsidRPr="00BF65A1" w:rsidRDefault="0037470D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16.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Pr="00BF65A1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8238B6" w:rsidRDefault="008238B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Pr="00BF65A1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Pr="00BF65A1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Default="00060FAF" w:rsidP="00D26959">
            <w:pPr>
              <w:jc w:val="center"/>
              <w:rPr>
                <w:sz w:val="28"/>
                <w:szCs w:val="28"/>
              </w:rPr>
            </w:pPr>
          </w:p>
          <w:p w:rsidR="00060FAF" w:rsidRPr="00BF65A1" w:rsidRDefault="00060FAF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 xml:space="preserve">Среднесписочная численность работников,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tabs>
                <w:tab w:val="left" w:pos="251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из общей </w:t>
            </w:r>
            <w:r w:rsidR="000C07EA" w:rsidRPr="00BF65A1">
              <w:rPr>
                <w:sz w:val="28"/>
                <w:szCs w:val="28"/>
                <w:lang w:eastAsia="en-US"/>
              </w:rPr>
              <w:t>численности занято</w:t>
            </w:r>
            <w:r w:rsidRPr="00BF65A1">
              <w:rPr>
                <w:sz w:val="28"/>
                <w:szCs w:val="28"/>
                <w:lang w:eastAsia="en-US"/>
              </w:rPr>
              <w:t xml:space="preserve"> </w:t>
            </w:r>
            <w:r w:rsidRPr="00BF65A1">
              <w:rPr>
                <w:sz w:val="28"/>
                <w:szCs w:val="28"/>
              </w:rPr>
              <w:t xml:space="preserve">во вредных и (или) опасных </w:t>
            </w:r>
          </w:p>
          <w:p w:rsidR="00A15AD6" w:rsidRPr="00BF65A1" w:rsidRDefault="00A15AD6" w:rsidP="00D269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условиях труда,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  <w:r w:rsidRPr="00BF65A1"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  <w:lang w:eastAsia="en-US"/>
              </w:rPr>
              <w:t xml:space="preserve">   </w:t>
            </w:r>
            <w:r w:rsidRPr="00BF65A1">
              <w:rPr>
                <w:sz w:val="28"/>
                <w:szCs w:val="28"/>
              </w:rPr>
              <w:t xml:space="preserve">      </w:t>
            </w:r>
          </w:p>
          <w:p w:rsidR="00A15AD6" w:rsidRPr="00BF65A1" w:rsidRDefault="00A15AD6" w:rsidP="00D26959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пострадавших при несчастных случаях с утратой тр</w:t>
            </w:r>
            <w:r w:rsidRPr="00BF65A1">
              <w:rPr>
                <w:sz w:val="28"/>
                <w:szCs w:val="28"/>
              </w:rPr>
              <w:t>у</w:t>
            </w:r>
            <w:r w:rsidRPr="00BF65A1">
              <w:rPr>
                <w:sz w:val="28"/>
                <w:szCs w:val="28"/>
              </w:rPr>
              <w:t xml:space="preserve">доспособности на 1 рабочий день и более,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Pr="00BF65A1" w:rsidRDefault="00A15AD6" w:rsidP="00D26959">
            <w:pPr>
              <w:ind w:left="284" w:firstLine="283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3C27B0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пострадавших при несчастных случаях со смертел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 xml:space="preserve">ным 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Число пострадавших при несчастных случаях </w:t>
            </w:r>
            <w:r>
              <w:rPr>
                <w:sz w:val="28"/>
                <w:szCs w:val="28"/>
              </w:rPr>
              <w:t>с тяжелым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человеко-дней нетрудоспособности пострадавших с утратой трудоспособности н</w:t>
            </w:r>
            <w:r w:rsidR="000C07EA">
              <w:rPr>
                <w:sz w:val="28"/>
                <w:szCs w:val="28"/>
              </w:rPr>
              <w:t>а 1 рабочий день и более, всего</w:t>
            </w:r>
          </w:p>
          <w:p w:rsidR="000C07EA" w:rsidRDefault="000C07EA" w:rsidP="00D26959">
            <w:pPr>
              <w:jc w:val="both"/>
              <w:rPr>
                <w:sz w:val="28"/>
                <w:szCs w:val="28"/>
              </w:rPr>
            </w:pPr>
          </w:p>
          <w:p w:rsidR="000C07EA" w:rsidRDefault="00060FAF" w:rsidP="000C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 </w:t>
            </w:r>
            <w:r w:rsidR="000C07EA" w:rsidRPr="000C07EA">
              <w:rPr>
                <w:sz w:val="28"/>
                <w:szCs w:val="28"/>
              </w:rPr>
              <w:t>Наличие локального нормативного акта по порядку учета микроповреждений (микротравм) работников</w:t>
            </w:r>
            <w:r w:rsidR="000C07EA">
              <w:rPr>
                <w:sz w:val="28"/>
                <w:szCs w:val="28"/>
              </w:rPr>
              <w:t xml:space="preserve"> </w:t>
            </w:r>
            <w:r w:rsidR="000C07EA" w:rsidRPr="00BF65A1">
              <w:rPr>
                <w:sz w:val="28"/>
                <w:szCs w:val="28"/>
              </w:rPr>
              <w:t>(да/нет)</w:t>
            </w:r>
          </w:p>
          <w:p w:rsidR="000C07EA" w:rsidRPr="000C07EA" w:rsidRDefault="00060FAF" w:rsidP="000C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 </w:t>
            </w:r>
            <w:r w:rsidR="000C07EA" w:rsidRPr="000C07EA">
              <w:rPr>
                <w:sz w:val="28"/>
                <w:szCs w:val="28"/>
              </w:rPr>
              <w:t xml:space="preserve">Количество зарегистрированных микроповреждений </w:t>
            </w:r>
            <w:r w:rsidR="000C07EA" w:rsidRPr="000C07EA">
              <w:rPr>
                <w:sz w:val="28"/>
                <w:szCs w:val="28"/>
              </w:rPr>
              <w:lastRenderedPageBreak/>
              <w:t xml:space="preserve">(микротравм), всего человек </w:t>
            </w:r>
          </w:p>
          <w:p w:rsidR="000C07EA" w:rsidRPr="000C07EA" w:rsidRDefault="000C07EA" w:rsidP="000C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C07EA">
              <w:rPr>
                <w:sz w:val="28"/>
                <w:szCs w:val="28"/>
              </w:rPr>
              <w:t>в т.ч. женщин</w:t>
            </w:r>
          </w:p>
          <w:p w:rsidR="000C07EA" w:rsidRPr="00BF65A1" w:rsidRDefault="000C07EA" w:rsidP="000C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C07EA">
              <w:rPr>
                <w:sz w:val="28"/>
                <w:szCs w:val="28"/>
              </w:rPr>
              <w:t>несовершеннолетних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Объем фактического финансирования мероприятий по улу</w:t>
            </w:r>
            <w:r w:rsidRPr="00BF65A1">
              <w:rPr>
                <w:sz w:val="28"/>
                <w:szCs w:val="28"/>
              </w:rPr>
              <w:t>ч</w:t>
            </w:r>
            <w:r w:rsidRPr="00BF65A1">
              <w:rPr>
                <w:sz w:val="28"/>
                <w:szCs w:val="28"/>
              </w:rPr>
              <w:t>шению условий и охраны труда в расчете на одного раб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 xml:space="preserve">тающего (руб.)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приказа руководителя о проведении месячника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Безопа</w:t>
            </w:r>
            <w:r w:rsidRPr="00BF65A1">
              <w:rPr>
                <w:sz w:val="28"/>
                <w:szCs w:val="28"/>
              </w:rPr>
              <w:t>с</w:t>
            </w:r>
            <w:r w:rsidRPr="00BF65A1">
              <w:rPr>
                <w:sz w:val="28"/>
                <w:szCs w:val="28"/>
              </w:rPr>
              <w:t>ный труд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 (да/нет) 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приказа руководителя о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б утверждении </w:t>
            </w:r>
            <w:r w:rsidRPr="00BF65A1">
              <w:rPr>
                <w:sz w:val="28"/>
                <w:szCs w:val="28"/>
              </w:rPr>
              <w:t>системы управл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ния охраной труда (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СУОТ) </w:t>
            </w:r>
            <w:r w:rsidRPr="00BF65A1">
              <w:rPr>
                <w:sz w:val="28"/>
                <w:szCs w:val="28"/>
              </w:rPr>
              <w:t xml:space="preserve"> (да/нет)</w:t>
            </w:r>
            <w:r w:rsidR="005A1BF3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комитета (комиссии) по охране труда (да/нет)   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уполномоченного (доверенного) лица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кабинета, уголка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службы (специалиста) по охране труда (при численности  работающих более 50 человек)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приказа о возложении обязанностей по охране труда на другого специалиста (при численности работающих менее 50 чел.)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или договора на оказание услуг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 инструкций по охране труда на виды работ и пр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фессии  (</w:t>
            </w:r>
            <w:proofErr w:type="gramStart"/>
            <w:r w:rsidRPr="00BF65A1">
              <w:rPr>
                <w:sz w:val="28"/>
                <w:szCs w:val="28"/>
              </w:rPr>
              <w:t>в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Pr="00BF65A1">
              <w:rPr>
                <w:sz w:val="28"/>
                <w:szCs w:val="28"/>
              </w:rPr>
              <w:t xml:space="preserve"> к общему числу видов работ и профессий)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Проведение всех видов инструктажей по охране труда в у</w:t>
            </w:r>
            <w:r w:rsidRPr="00BF65A1">
              <w:rPr>
                <w:sz w:val="28"/>
                <w:szCs w:val="28"/>
              </w:rPr>
              <w:t>с</w:t>
            </w:r>
            <w:r w:rsidRPr="00BF65A1">
              <w:rPr>
                <w:sz w:val="28"/>
                <w:szCs w:val="28"/>
              </w:rPr>
              <w:t xml:space="preserve">тановленные сроки (да/нет)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Специальна</w:t>
            </w:r>
            <w:r>
              <w:rPr>
                <w:sz w:val="28"/>
                <w:szCs w:val="28"/>
              </w:rPr>
              <w:t xml:space="preserve">я оценка условий труда рабочих мест </w:t>
            </w:r>
            <w:r w:rsidRPr="00BF65A1">
              <w:rPr>
                <w:sz w:val="28"/>
                <w:szCs w:val="28"/>
              </w:rPr>
              <w:t>на текущий период: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общее количество рабочих мест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количество рабочих мест, на которых проведена специал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 xml:space="preserve">ная оценка условий труда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наличие утвержденных мероприятий по устранению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ленных в ходе специальной оценки условий труда вредных и (или) опасных производственных факторов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предоставление гарантий и компенсаций работающим во вредных и (или) опасных условиях труда по итогам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оценки </w:t>
            </w:r>
            <w:r w:rsidRPr="00BF65A1">
              <w:rPr>
                <w:sz w:val="28"/>
                <w:szCs w:val="28"/>
              </w:rPr>
              <w:t>условий труда</w:t>
            </w: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0C07EA" w:rsidRPr="00BF65A1" w:rsidRDefault="000C07EA" w:rsidP="00D26959">
            <w:pPr>
              <w:jc w:val="both"/>
              <w:rPr>
                <w:sz w:val="28"/>
                <w:szCs w:val="28"/>
              </w:rPr>
            </w:pPr>
          </w:p>
          <w:p w:rsidR="00A15AD6" w:rsidRPr="000C07EA" w:rsidRDefault="000C07EA" w:rsidP="00D26959">
            <w:pPr>
              <w:jc w:val="both"/>
              <w:rPr>
                <w:sz w:val="28"/>
                <w:szCs w:val="28"/>
              </w:rPr>
            </w:pPr>
            <w:r w:rsidRPr="000C07EA">
              <w:rPr>
                <w:sz w:val="28"/>
                <w:szCs w:val="28"/>
              </w:rPr>
              <w:t>Проведена оценка уровня профессиональных рисков (да, нет)</w:t>
            </w:r>
          </w:p>
          <w:p w:rsidR="000C07EA" w:rsidRPr="000C07EA" w:rsidRDefault="000C07EA" w:rsidP="000C07EA">
            <w:pPr>
              <w:jc w:val="both"/>
              <w:rPr>
                <w:sz w:val="28"/>
                <w:szCs w:val="28"/>
              </w:rPr>
            </w:pPr>
            <w:r w:rsidRPr="000C07EA">
              <w:rPr>
                <w:sz w:val="28"/>
                <w:szCs w:val="28"/>
              </w:rPr>
              <w:t>в том числе:</w:t>
            </w:r>
          </w:p>
          <w:p w:rsidR="000C07EA" w:rsidRDefault="000C07EA" w:rsidP="000C07EA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C07EA">
              <w:rPr>
                <w:sz w:val="28"/>
                <w:szCs w:val="28"/>
              </w:rPr>
              <w:t xml:space="preserve">самой организацией </w:t>
            </w:r>
          </w:p>
          <w:p w:rsidR="000C07EA" w:rsidRPr="000C07EA" w:rsidRDefault="000C07EA" w:rsidP="000C07EA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C07EA">
              <w:rPr>
                <w:sz w:val="28"/>
                <w:szCs w:val="28"/>
              </w:rPr>
              <w:t>экспертной организацией, выполняющей оценку на дог</w:t>
            </w:r>
            <w:r w:rsidRPr="000C07EA">
              <w:rPr>
                <w:sz w:val="28"/>
                <w:szCs w:val="28"/>
              </w:rPr>
              <w:t>о</w:t>
            </w:r>
            <w:r w:rsidRPr="000C07EA">
              <w:rPr>
                <w:sz w:val="28"/>
                <w:szCs w:val="28"/>
              </w:rPr>
              <w:t>ворной основе</w:t>
            </w:r>
          </w:p>
          <w:p w:rsidR="000C07EA" w:rsidRDefault="000C07EA" w:rsidP="000C07EA">
            <w:pPr>
              <w:jc w:val="both"/>
              <w:rPr>
                <w:sz w:val="28"/>
                <w:szCs w:val="28"/>
              </w:rPr>
            </w:pPr>
            <w:r w:rsidRPr="000C07EA">
              <w:rPr>
                <w:sz w:val="28"/>
                <w:szCs w:val="28"/>
              </w:rPr>
              <w:t xml:space="preserve"> </w:t>
            </w:r>
          </w:p>
          <w:p w:rsidR="000C07EA" w:rsidRPr="00BF65A1" w:rsidRDefault="000C07EA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Обеспеченность работников организации СИЗ (в процентах от нормативной потребности)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Обеспеченность санитарно-бытовыми помещениями и ус</w:t>
            </w:r>
            <w:r w:rsidRPr="00BF65A1">
              <w:rPr>
                <w:sz w:val="28"/>
                <w:szCs w:val="28"/>
              </w:rPr>
              <w:t>т</w:t>
            </w:r>
            <w:r w:rsidRPr="00BF65A1">
              <w:rPr>
                <w:sz w:val="28"/>
                <w:szCs w:val="28"/>
              </w:rPr>
              <w:t>ройствами работников  (в процентах от нормативной потре</w:t>
            </w:r>
            <w:r w:rsidRPr="00BF65A1">
              <w:rPr>
                <w:sz w:val="28"/>
                <w:szCs w:val="28"/>
              </w:rPr>
              <w:t>б</w:t>
            </w:r>
            <w:r w:rsidRPr="00BF65A1">
              <w:rPr>
                <w:sz w:val="28"/>
                <w:szCs w:val="28"/>
              </w:rPr>
              <w:t>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Обучение по охране труда: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руководителей и специалистов, подлежащих обучению,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количество членов совместных комитетов (комиссий) по охране труда,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1E645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уполномоченных по охране труда, </w:t>
            </w:r>
            <w:r w:rsidRPr="001E6451">
              <w:rPr>
                <w:sz w:val="28"/>
                <w:szCs w:val="28"/>
                <w:lang w:eastAsia="en-US"/>
              </w:rPr>
              <w:t>всего (чел</w:t>
            </w:r>
            <w:r w:rsidRPr="001E6451">
              <w:rPr>
                <w:sz w:val="28"/>
                <w:szCs w:val="28"/>
                <w:lang w:eastAsia="en-US"/>
              </w:rPr>
              <w:t>о</w:t>
            </w:r>
            <w:r w:rsidRPr="001E6451">
              <w:rPr>
                <w:sz w:val="28"/>
                <w:szCs w:val="28"/>
                <w:lang w:eastAsia="en-US"/>
              </w:rPr>
              <w:t>век):</w:t>
            </w:r>
            <w:r w:rsidRPr="001E6451">
              <w:rPr>
                <w:sz w:val="28"/>
                <w:szCs w:val="28"/>
              </w:rPr>
              <w:t xml:space="preserve">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1</w:t>
            </w:r>
            <w:r w:rsidR="00060FAF">
              <w:rPr>
                <w:sz w:val="28"/>
                <w:szCs w:val="28"/>
              </w:rPr>
              <w:t>6</w:t>
            </w:r>
            <w:r w:rsidRPr="00BF65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Pr="00BF65A1">
              <w:rPr>
                <w:sz w:val="28"/>
                <w:szCs w:val="28"/>
              </w:rPr>
              <w:t xml:space="preserve"> Проведение периодических медосмотров работников, занятых на работах с вредными и (или) опасными условиями труда (в процентах к общему числу работников, подлежащих осмотрам)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  <w:r w:rsidR="00060FAF">
              <w:rPr>
                <w:sz w:val="28"/>
                <w:szCs w:val="28"/>
              </w:rPr>
              <w:t>6</w:t>
            </w:r>
            <w:r w:rsidRPr="00BF65A1">
              <w:rPr>
                <w:sz w:val="28"/>
                <w:szCs w:val="28"/>
              </w:rPr>
              <w:t xml:space="preserve">.2. Выполнение рекомендаций медицинских организаций </w:t>
            </w:r>
            <w:r w:rsidR="006F210B">
              <w:rPr>
                <w:sz w:val="28"/>
                <w:szCs w:val="28"/>
              </w:rPr>
              <w:t>по итогам осмотров в полном объе</w:t>
            </w:r>
            <w:r w:rsidRPr="00BF65A1">
              <w:rPr>
                <w:sz w:val="28"/>
                <w:szCs w:val="28"/>
              </w:rPr>
              <w:t>ме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Использование средств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Фонда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социального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страхования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Ро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сийской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Федерации</w:t>
            </w:r>
            <w:r w:rsidRPr="00BF65A1">
              <w:rPr>
                <w:sz w:val="28"/>
                <w:szCs w:val="28"/>
                <w:lang w:eastAsia="en-US"/>
              </w:rPr>
              <w:t xml:space="preserve"> на предупредительные меры по охране труда, (да/нет)</w:t>
            </w:r>
            <w:bookmarkStart w:id="0" w:name="_GoBack"/>
            <w:bookmarkEnd w:id="0"/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Обучение по охране труда при организации и проведении р</w:t>
            </w:r>
            <w:r w:rsidRPr="008238B6">
              <w:rPr>
                <w:sz w:val="28"/>
                <w:szCs w:val="28"/>
                <w:lang w:eastAsia="en-US"/>
              </w:rPr>
              <w:t>а</w:t>
            </w:r>
            <w:r w:rsidRPr="008238B6">
              <w:rPr>
                <w:sz w:val="28"/>
                <w:szCs w:val="28"/>
                <w:lang w:eastAsia="en-US"/>
              </w:rPr>
              <w:t>бот на высоте: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1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2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количество работников подлежащих обучению на 3 группу по безопасности работ на высоте, всего чел.:</w:t>
            </w:r>
          </w:p>
          <w:p w:rsidR="008238B6" w:rsidRPr="008238B6" w:rsidRDefault="008238B6" w:rsidP="008238B6">
            <w:pPr>
              <w:jc w:val="both"/>
              <w:rPr>
                <w:sz w:val="28"/>
                <w:szCs w:val="28"/>
                <w:lang w:eastAsia="en-US"/>
              </w:rPr>
            </w:pPr>
            <w:r w:rsidRPr="008238B6"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Обеспечение безопасности при эксплуатации оборудования: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соблюдение сроков проведения технического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освидетельствования оборудования и механизмов  с записями в журналах (в процентах от общего числа оборудования, подлежащего освидетельствованию)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наличие нарушений по электробезопасности (не своевр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 xml:space="preserve">менная проверка защитного заземления, отсутствие штатного электротехнического персонала, отсутствие обучения </w:t>
            </w:r>
            <w:proofErr w:type="spellStart"/>
            <w:r w:rsidRPr="00BF65A1">
              <w:rPr>
                <w:sz w:val="28"/>
                <w:szCs w:val="28"/>
              </w:rPr>
              <w:t>неэле</w:t>
            </w:r>
            <w:r w:rsidRPr="00BF65A1">
              <w:rPr>
                <w:sz w:val="28"/>
                <w:szCs w:val="28"/>
              </w:rPr>
              <w:t>к</w:t>
            </w:r>
            <w:r w:rsidRPr="00BF65A1">
              <w:rPr>
                <w:sz w:val="28"/>
                <w:szCs w:val="28"/>
              </w:rPr>
              <w:t>тротехнического</w:t>
            </w:r>
            <w:proofErr w:type="spellEnd"/>
            <w:r w:rsidRPr="00BF65A1">
              <w:rPr>
                <w:sz w:val="28"/>
                <w:szCs w:val="28"/>
              </w:rPr>
              <w:t xml:space="preserve"> персонала)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Регулярное (ежемесячное с численностью работающих более 50 человек или ежеквартальное – менее 50 человек) провед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ние Дня охраны труда, подтвержденное соответствующими документами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Наличие раздела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Охрана труда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коллективном договоре или соглашении по охране труда</w:t>
            </w:r>
            <w:r>
              <w:rPr>
                <w:sz w:val="28"/>
                <w:szCs w:val="28"/>
              </w:rPr>
              <w:t>,</w:t>
            </w:r>
            <w:r w:rsidRPr="00BF65A1">
              <w:rPr>
                <w:sz w:val="28"/>
                <w:szCs w:val="28"/>
              </w:rPr>
              <w:t xml:space="preserve">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по охране труда в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вии с законодательством, (да/ 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Выполнение раздела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Охрана труда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коллективном догов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ре или соглашении по охране труда (процент выполненных мероприятий)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Предоставление отчетности по охране труда в ГКУ КК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ЦЗН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соответствии с постановлением главы администр</w:t>
            </w:r>
            <w:r w:rsidRPr="00BF65A1">
              <w:rPr>
                <w:sz w:val="28"/>
                <w:szCs w:val="28"/>
              </w:rPr>
              <w:t>а</w:t>
            </w:r>
            <w:r w:rsidRPr="00BF65A1">
              <w:rPr>
                <w:sz w:val="28"/>
                <w:szCs w:val="28"/>
              </w:rPr>
              <w:t xml:space="preserve">ции (губернатора) Краснодарского края от 21.12.2012 </w:t>
            </w:r>
            <w:r w:rsidR="000669F1">
              <w:rPr>
                <w:sz w:val="28"/>
                <w:szCs w:val="28"/>
              </w:rPr>
              <w:t xml:space="preserve">          </w:t>
            </w:r>
            <w:r w:rsidRPr="00BF65A1">
              <w:rPr>
                <w:sz w:val="28"/>
                <w:szCs w:val="28"/>
              </w:rPr>
              <w:t>№ 1591</w:t>
            </w:r>
            <w:r>
              <w:rPr>
                <w:sz w:val="28"/>
                <w:szCs w:val="28"/>
              </w:rPr>
              <w:t xml:space="preserve">,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выявленных рабочей группой (комиссией)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недостатков по охране труда, всего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060FAF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устраненных 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выявленных н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достатков, всего</w:t>
            </w:r>
          </w:p>
        </w:tc>
        <w:tc>
          <w:tcPr>
            <w:tcW w:w="1417" w:type="dxa"/>
          </w:tcPr>
          <w:p w:rsidR="00A15AD6" w:rsidRDefault="00A15AD6" w:rsidP="004A3AB5">
            <w:pPr>
              <w:jc w:val="center"/>
            </w:pPr>
          </w:p>
        </w:tc>
      </w:tr>
    </w:tbl>
    <w:p w:rsidR="00EB0856" w:rsidRPr="001F56E6" w:rsidRDefault="00EB0856" w:rsidP="004A3AB5">
      <w:pPr>
        <w:ind w:left="-142"/>
        <w:jc w:val="both"/>
        <w:rPr>
          <w:sz w:val="28"/>
          <w:szCs w:val="28"/>
        </w:rPr>
      </w:pPr>
    </w:p>
    <w:p w:rsidR="003B6A15" w:rsidRPr="00BF65A1" w:rsidRDefault="003B6A15" w:rsidP="004A3AB5">
      <w:pPr>
        <w:ind w:left="-142"/>
        <w:jc w:val="both"/>
      </w:pPr>
      <w:r w:rsidRPr="00BF65A1">
        <w:rPr>
          <w:sz w:val="28"/>
          <w:szCs w:val="28"/>
        </w:rPr>
        <w:t>Руководитель организации</w:t>
      </w:r>
      <w:r w:rsidRPr="00BF65A1">
        <w:t xml:space="preserve">      _________________          ___________________</w:t>
      </w:r>
    </w:p>
    <w:p w:rsidR="00EF25AF" w:rsidRPr="00BF65A1" w:rsidRDefault="003B6A15" w:rsidP="004A3AB5">
      <w:pPr>
        <w:tabs>
          <w:tab w:val="center" w:pos="4819"/>
          <w:tab w:val="left" w:pos="7005"/>
        </w:tabs>
        <w:ind w:left="-142"/>
      </w:pPr>
      <w:r w:rsidRPr="00BF65A1">
        <w:tab/>
      </w:r>
      <w:r w:rsidR="00BF65A1">
        <w:t xml:space="preserve">                             </w:t>
      </w:r>
      <w:r w:rsidRPr="00BF65A1">
        <w:t xml:space="preserve"> (подпись)               </w:t>
      </w:r>
      <w:r w:rsidR="00BF65A1">
        <w:t xml:space="preserve">                  </w:t>
      </w:r>
      <w:r w:rsidRPr="00BF65A1">
        <w:t>(Ф.И.О)</w:t>
      </w:r>
    </w:p>
    <w:sectPr w:rsidR="00EF25AF" w:rsidRPr="00BF65A1" w:rsidSect="00221C0E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D1" w:rsidRDefault="00646DD1">
      <w:r>
        <w:separator/>
      </w:r>
    </w:p>
  </w:endnote>
  <w:endnote w:type="continuationSeparator" w:id="0">
    <w:p w:rsidR="00646DD1" w:rsidRDefault="0064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D1" w:rsidRDefault="00646DD1">
      <w:r>
        <w:separator/>
      </w:r>
    </w:p>
  </w:footnote>
  <w:footnote w:type="continuationSeparator" w:id="0">
    <w:p w:rsidR="00646DD1" w:rsidRDefault="0064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75" w:rsidRDefault="00C21DAE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C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975" w:rsidRDefault="00646D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75" w:rsidRDefault="00C21DAE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C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71D">
      <w:rPr>
        <w:rStyle w:val="a5"/>
        <w:noProof/>
      </w:rPr>
      <w:t>2</w:t>
    </w:r>
    <w:r>
      <w:rPr>
        <w:rStyle w:val="a5"/>
      </w:rPr>
      <w:fldChar w:fldCharType="end"/>
    </w:r>
  </w:p>
  <w:p w:rsidR="00975975" w:rsidRDefault="00646D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93" w:rsidRDefault="00252393">
    <w:pPr>
      <w:pStyle w:val="a3"/>
      <w:jc w:val="center"/>
    </w:pPr>
  </w:p>
  <w:p w:rsidR="00252393" w:rsidRDefault="0025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6E"/>
    <w:rsid w:val="000136D2"/>
    <w:rsid w:val="0001600E"/>
    <w:rsid w:val="00043ECA"/>
    <w:rsid w:val="00060FAF"/>
    <w:rsid w:val="00066341"/>
    <w:rsid w:val="000669F1"/>
    <w:rsid w:val="000A218D"/>
    <w:rsid w:val="000A7208"/>
    <w:rsid w:val="000B0BF9"/>
    <w:rsid w:val="000B3CB1"/>
    <w:rsid w:val="000C07EA"/>
    <w:rsid w:val="000C5766"/>
    <w:rsid w:val="000F2BF4"/>
    <w:rsid w:val="000F6C0F"/>
    <w:rsid w:val="00102DF7"/>
    <w:rsid w:val="00106258"/>
    <w:rsid w:val="0011349B"/>
    <w:rsid w:val="0014202A"/>
    <w:rsid w:val="0019613C"/>
    <w:rsid w:val="001A3226"/>
    <w:rsid w:val="001A5A7C"/>
    <w:rsid w:val="001B7776"/>
    <w:rsid w:val="001E6451"/>
    <w:rsid w:val="001F56E6"/>
    <w:rsid w:val="001F7221"/>
    <w:rsid w:val="00215E34"/>
    <w:rsid w:val="00221C0E"/>
    <w:rsid w:val="00225716"/>
    <w:rsid w:val="002324D4"/>
    <w:rsid w:val="00252167"/>
    <w:rsid w:val="00252393"/>
    <w:rsid w:val="002811DC"/>
    <w:rsid w:val="00283E5D"/>
    <w:rsid w:val="00293674"/>
    <w:rsid w:val="0029462F"/>
    <w:rsid w:val="00297881"/>
    <w:rsid w:val="002B2AA1"/>
    <w:rsid w:val="002D4CC5"/>
    <w:rsid w:val="002D78EF"/>
    <w:rsid w:val="002E122B"/>
    <w:rsid w:val="00321E66"/>
    <w:rsid w:val="003276B2"/>
    <w:rsid w:val="00346843"/>
    <w:rsid w:val="003472EC"/>
    <w:rsid w:val="0035513E"/>
    <w:rsid w:val="00356C9A"/>
    <w:rsid w:val="00360FE6"/>
    <w:rsid w:val="003712D6"/>
    <w:rsid w:val="0037470D"/>
    <w:rsid w:val="003B1B3C"/>
    <w:rsid w:val="003B6A15"/>
    <w:rsid w:val="003C27B0"/>
    <w:rsid w:val="003C4A08"/>
    <w:rsid w:val="003E51AE"/>
    <w:rsid w:val="003E78C3"/>
    <w:rsid w:val="003F5582"/>
    <w:rsid w:val="00401B6D"/>
    <w:rsid w:val="004241DF"/>
    <w:rsid w:val="00447CD9"/>
    <w:rsid w:val="0045039D"/>
    <w:rsid w:val="00456BAC"/>
    <w:rsid w:val="004652B2"/>
    <w:rsid w:val="00473F39"/>
    <w:rsid w:val="004A0E16"/>
    <w:rsid w:val="004A3AB5"/>
    <w:rsid w:val="004B500D"/>
    <w:rsid w:val="004D31FF"/>
    <w:rsid w:val="004F7A9F"/>
    <w:rsid w:val="00502F96"/>
    <w:rsid w:val="005179C9"/>
    <w:rsid w:val="00517BA4"/>
    <w:rsid w:val="0054168D"/>
    <w:rsid w:val="00552B8F"/>
    <w:rsid w:val="00582035"/>
    <w:rsid w:val="00587021"/>
    <w:rsid w:val="005A116F"/>
    <w:rsid w:val="005A1BF3"/>
    <w:rsid w:val="005B634F"/>
    <w:rsid w:val="005D038D"/>
    <w:rsid w:val="005E1F9F"/>
    <w:rsid w:val="005E255F"/>
    <w:rsid w:val="005E5E8F"/>
    <w:rsid w:val="006466F7"/>
    <w:rsid w:val="00646DD1"/>
    <w:rsid w:val="0067571D"/>
    <w:rsid w:val="00684749"/>
    <w:rsid w:val="006A0C31"/>
    <w:rsid w:val="006A1ADF"/>
    <w:rsid w:val="006A7671"/>
    <w:rsid w:val="006B7E7D"/>
    <w:rsid w:val="006C4609"/>
    <w:rsid w:val="006D1753"/>
    <w:rsid w:val="006E7011"/>
    <w:rsid w:val="006F210B"/>
    <w:rsid w:val="00773187"/>
    <w:rsid w:val="00773B6B"/>
    <w:rsid w:val="00783258"/>
    <w:rsid w:val="007947FA"/>
    <w:rsid w:val="007F3906"/>
    <w:rsid w:val="00801E4D"/>
    <w:rsid w:val="00803BC8"/>
    <w:rsid w:val="008238B6"/>
    <w:rsid w:val="00826F5E"/>
    <w:rsid w:val="0084178E"/>
    <w:rsid w:val="008505D7"/>
    <w:rsid w:val="00863482"/>
    <w:rsid w:val="00871909"/>
    <w:rsid w:val="00897122"/>
    <w:rsid w:val="008A7CB5"/>
    <w:rsid w:val="008D4561"/>
    <w:rsid w:val="008F026C"/>
    <w:rsid w:val="00903B43"/>
    <w:rsid w:val="00927B97"/>
    <w:rsid w:val="00937425"/>
    <w:rsid w:val="0094588D"/>
    <w:rsid w:val="00952EEE"/>
    <w:rsid w:val="00953810"/>
    <w:rsid w:val="009965EC"/>
    <w:rsid w:val="009A677A"/>
    <w:rsid w:val="009C414E"/>
    <w:rsid w:val="009C778A"/>
    <w:rsid w:val="009E34B9"/>
    <w:rsid w:val="00A15AD6"/>
    <w:rsid w:val="00A2412B"/>
    <w:rsid w:val="00A334D2"/>
    <w:rsid w:val="00A35961"/>
    <w:rsid w:val="00A4343C"/>
    <w:rsid w:val="00A63065"/>
    <w:rsid w:val="00A647EB"/>
    <w:rsid w:val="00A7166E"/>
    <w:rsid w:val="00A82BD7"/>
    <w:rsid w:val="00A872A4"/>
    <w:rsid w:val="00A900E4"/>
    <w:rsid w:val="00AA1B61"/>
    <w:rsid w:val="00AB6515"/>
    <w:rsid w:val="00AC2AFC"/>
    <w:rsid w:val="00AD2480"/>
    <w:rsid w:val="00AE34BE"/>
    <w:rsid w:val="00AE50AF"/>
    <w:rsid w:val="00B071CB"/>
    <w:rsid w:val="00B15FAB"/>
    <w:rsid w:val="00B25756"/>
    <w:rsid w:val="00B265A2"/>
    <w:rsid w:val="00B45BBE"/>
    <w:rsid w:val="00B53A7A"/>
    <w:rsid w:val="00B54D62"/>
    <w:rsid w:val="00BA0853"/>
    <w:rsid w:val="00BA5096"/>
    <w:rsid w:val="00BB09B0"/>
    <w:rsid w:val="00BB5C2A"/>
    <w:rsid w:val="00BB5FC1"/>
    <w:rsid w:val="00BC706F"/>
    <w:rsid w:val="00BD2E25"/>
    <w:rsid w:val="00BE6DB3"/>
    <w:rsid w:val="00BF44BC"/>
    <w:rsid w:val="00BF65A1"/>
    <w:rsid w:val="00C01958"/>
    <w:rsid w:val="00C149F5"/>
    <w:rsid w:val="00C21DAE"/>
    <w:rsid w:val="00C65CB2"/>
    <w:rsid w:val="00C72A05"/>
    <w:rsid w:val="00C9733F"/>
    <w:rsid w:val="00CA16DB"/>
    <w:rsid w:val="00CA53FC"/>
    <w:rsid w:val="00CB0C44"/>
    <w:rsid w:val="00CE046C"/>
    <w:rsid w:val="00CF2B0B"/>
    <w:rsid w:val="00D06B96"/>
    <w:rsid w:val="00D2446E"/>
    <w:rsid w:val="00D42545"/>
    <w:rsid w:val="00D51550"/>
    <w:rsid w:val="00D65723"/>
    <w:rsid w:val="00D6649F"/>
    <w:rsid w:val="00D73E32"/>
    <w:rsid w:val="00D77D1B"/>
    <w:rsid w:val="00D85FB0"/>
    <w:rsid w:val="00D92694"/>
    <w:rsid w:val="00D97773"/>
    <w:rsid w:val="00DB01F8"/>
    <w:rsid w:val="00DB2345"/>
    <w:rsid w:val="00DB34B4"/>
    <w:rsid w:val="00DF54AA"/>
    <w:rsid w:val="00DF74A2"/>
    <w:rsid w:val="00E10395"/>
    <w:rsid w:val="00E10D1B"/>
    <w:rsid w:val="00E22044"/>
    <w:rsid w:val="00E5005B"/>
    <w:rsid w:val="00E51523"/>
    <w:rsid w:val="00E81815"/>
    <w:rsid w:val="00E82467"/>
    <w:rsid w:val="00EB0856"/>
    <w:rsid w:val="00EB2286"/>
    <w:rsid w:val="00EB3EF4"/>
    <w:rsid w:val="00ED2FDE"/>
    <w:rsid w:val="00EF15D8"/>
    <w:rsid w:val="00EF25AF"/>
    <w:rsid w:val="00F20566"/>
    <w:rsid w:val="00F308EA"/>
    <w:rsid w:val="00F310ED"/>
    <w:rsid w:val="00F40912"/>
    <w:rsid w:val="00F51973"/>
    <w:rsid w:val="00F624F5"/>
    <w:rsid w:val="00F656CC"/>
    <w:rsid w:val="00F77076"/>
    <w:rsid w:val="00F917E6"/>
    <w:rsid w:val="00F9575B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5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65CB2"/>
  </w:style>
  <w:style w:type="paragraph" w:styleId="a6">
    <w:name w:val="Balloon Text"/>
    <w:basedOn w:val="a"/>
    <w:link w:val="a7"/>
    <w:uiPriority w:val="99"/>
    <w:semiHidden/>
    <w:unhideWhenUsed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7076"/>
    <w:rPr>
      <w:b/>
      <w:bCs/>
    </w:rPr>
  </w:style>
  <w:style w:type="character" w:customStyle="1" w:styleId="extended-textshort">
    <w:name w:val="extended-text__short"/>
    <w:basedOn w:val="a0"/>
    <w:rsid w:val="00F51973"/>
  </w:style>
  <w:style w:type="table" w:styleId="ab">
    <w:name w:val="Table Grid"/>
    <w:basedOn w:val="a1"/>
    <w:uiPriority w:val="59"/>
    <w:rsid w:val="00A1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251B-D82B-43E9-8422-017908C3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Rusina_EA</cp:lastModifiedBy>
  <cp:revision>2</cp:revision>
  <cp:lastPrinted>2021-09-01T13:10:00Z</cp:lastPrinted>
  <dcterms:created xsi:type="dcterms:W3CDTF">2022-09-22T07:50:00Z</dcterms:created>
  <dcterms:modified xsi:type="dcterms:W3CDTF">2022-09-22T07:50:00Z</dcterms:modified>
</cp:coreProperties>
</file>