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592" w:rsidRDefault="00B53592" w:rsidP="00A85454">
      <w:pPr>
        <w:pStyle w:val="ConsPlusNormal"/>
        <w:ind w:left="5103" w:firstLine="0"/>
        <w:jc w:val="center"/>
        <w:outlineLvl w:val="0"/>
        <w:rPr>
          <w:rFonts w:ascii="Times New Roman" w:hAnsi="Times New Roman" w:cs="Times New Roman"/>
          <w:caps/>
          <w:sz w:val="28"/>
          <w:szCs w:val="28"/>
        </w:rPr>
      </w:pPr>
      <w:r w:rsidRPr="005E4830">
        <w:rPr>
          <w:rFonts w:ascii="Times New Roman" w:hAnsi="Times New Roman" w:cs="Times New Roman"/>
          <w:caps/>
          <w:sz w:val="28"/>
          <w:szCs w:val="28"/>
        </w:rPr>
        <w:t>Приложение</w:t>
      </w:r>
    </w:p>
    <w:p w:rsidR="00B53592" w:rsidRDefault="00B53592" w:rsidP="00B53592">
      <w:pPr>
        <w:pStyle w:val="ConsPlusNormal"/>
        <w:suppressAutoHyphens/>
        <w:ind w:left="5103"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муниципального образования Брюховецкий район </w:t>
      </w:r>
    </w:p>
    <w:p w:rsidR="00B53592" w:rsidRPr="00B53592" w:rsidRDefault="00B53592" w:rsidP="00B53592">
      <w:pPr>
        <w:pStyle w:val="ConsPlusNormal"/>
        <w:suppressAutoHyphens/>
        <w:ind w:left="5103" w:firstLine="0"/>
        <w:jc w:val="center"/>
        <w:outlineLvl w:val="0"/>
        <w:rPr>
          <w:rFonts w:ascii="Times New Roman" w:hAnsi="Times New Roman" w:cs="Times New Roman"/>
          <w:sz w:val="28"/>
          <w:szCs w:val="28"/>
        </w:rPr>
      </w:pPr>
      <w:r>
        <w:rPr>
          <w:rFonts w:ascii="Times New Roman" w:hAnsi="Times New Roman" w:cs="Times New Roman"/>
          <w:sz w:val="28"/>
          <w:szCs w:val="28"/>
        </w:rPr>
        <w:t>от ______________ № ______</w:t>
      </w:r>
    </w:p>
    <w:p w:rsidR="00B53592" w:rsidRDefault="00B53592" w:rsidP="00A85454">
      <w:pPr>
        <w:pStyle w:val="ConsPlusNormal"/>
        <w:ind w:left="5103" w:firstLine="0"/>
        <w:jc w:val="center"/>
        <w:outlineLvl w:val="0"/>
        <w:rPr>
          <w:rFonts w:ascii="Times New Roman" w:hAnsi="Times New Roman" w:cs="Times New Roman"/>
          <w:caps/>
          <w:sz w:val="28"/>
          <w:szCs w:val="28"/>
        </w:rPr>
      </w:pPr>
    </w:p>
    <w:p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rsidR="00A85454" w:rsidRDefault="00A85454" w:rsidP="00A85454">
      <w:pPr>
        <w:pStyle w:val="ConsPlusNormal"/>
        <w:ind w:left="5103" w:firstLine="0"/>
        <w:jc w:val="center"/>
        <w:rPr>
          <w:rFonts w:ascii="Times New Roman" w:hAnsi="Times New Roman" w:cs="Times New Roman"/>
          <w:sz w:val="28"/>
          <w:szCs w:val="28"/>
        </w:rPr>
      </w:pPr>
    </w:p>
    <w:p w:rsidR="00A85454" w:rsidRDefault="00A85454"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rsidR="00BD10E4" w:rsidRPr="0001485B" w:rsidRDefault="00CB673B"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остановлением</w:t>
      </w:r>
      <w:r w:rsidR="00A4074F">
        <w:rPr>
          <w:rFonts w:ascii="Times New Roman" w:hAnsi="Times New Roman" w:cs="Times New Roman"/>
          <w:sz w:val="28"/>
          <w:szCs w:val="28"/>
        </w:rPr>
        <w:t xml:space="preserve"> администрации</w:t>
      </w:r>
      <w:r w:rsidR="00A4074F">
        <w:rPr>
          <w:rFonts w:ascii="Times New Roman" w:hAnsi="Times New Roman" w:cs="Times New Roman"/>
          <w:sz w:val="28"/>
          <w:szCs w:val="28"/>
        </w:rPr>
        <w:br/>
        <w:t>муниципального образования</w:t>
      </w:r>
      <w:r w:rsidR="00A4074F">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rsidR="00BD10E4" w:rsidRPr="0001485B" w:rsidRDefault="00BD10E4" w:rsidP="00A85454">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sidR="00B53592">
        <w:rPr>
          <w:rFonts w:ascii="Times New Roman" w:hAnsi="Times New Roman" w:cs="Times New Roman"/>
          <w:sz w:val="28"/>
          <w:szCs w:val="28"/>
        </w:rPr>
        <w:t>20 сентября 2017 года № 1144</w:t>
      </w:r>
    </w:p>
    <w:p w:rsidR="00BD10E4" w:rsidRDefault="00BD10E4" w:rsidP="00BD10E4">
      <w:pPr>
        <w:ind w:left="6379"/>
        <w:rPr>
          <w:bCs/>
        </w:rPr>
      </w:pPr>
    </w:p>
    <w:p w:rsidR="002D02B3" w:rsidRPr="0020733C" w:rsidRDefault="002D02B3" w:rsidP="00BD10E4">
      <w:pPr>
        <w:pStyle w:val="a3"/>
        <w:tabs>
          <w:tab w:val="left" w:pos="6346"/>
        </w:tabs>
        <w:suppressAutoHyphens/>
        <w:spacing w:line="240" w:lineRule="auto"/>
        <w:jc w:val="left"/>
        <w:rPr>
          <w:sz w:val="26"/>
          <w:szCs w:val="26"/>
        </w:rPr>
      </w:pPr>
    </w:p>
    <w:p w:rsidR="00BD10E4" w:rsidRPr="0020733C" w:rsidRDefault="00BD10E4" w:rsidP="00831E39">
      <w:pPr>
        <w:pStyle w:val="a3"/>
        <w:suppressAutoHyphens/>
        <w:spacing w:line="240" w:lineRule="auto"/>
        <w:ind w:left="567" w:right="1134"/>
        <w:rPr>
          <w:szCs w:val="28"/>
        </w:rPr>
      </w:pPr>
      <w:r w:rsidRPr="0020733C">
        <w:rPr>
          <w:szCs w:val="28"/>
        </w:rPr>
        <w:t>Административный регламент</w:t>
      </w:r>
    </w:p>
    <w:p w:rsidR="002A4DB0" w:rsidRPr="0020733C" w:rsidRDefault="00BD10E4" w:rsidP="00831E39">
      <w:pPr>
        <w:suppressAutoHyphens/>
        <w:spacing w:after="0" w:line="240" w:lineRule="auto"/>
        <w:ind w:left="567" w:right="1134"/>
        <w:jc w:val="center"/>
        <w:rPr>
          <w:rFonts w:ascii="Times New Roman" w:hAnsi="Times New Roman" w:cs="Times New Roman"/>
          <w:b/>
          <w:bCs/>
          <w:sz w:val="28"/>
          <w:szCs w:val="28"/>
        </w:rPr>
      </w:pPr>
      <w:r w:rsidRPr="0020733C">
        <w:rPr>
          <w:rFonts w:ascii="Times New Roman" w:hAnsi="Times New Roman" w:cs="Times New Roman"/>
          <w:b/>
          <w:sz w:val="28"/>
          <w:szCs w:val="28"/>
        </w:rPr>
        <w:t xml:space="preserve">предоставления муниципальной </w:t>
      </w:r>
      <w:r w:rsidR="006A3799" w:rsidRPr="0020733C">
        <w:rPr>
          <w:rFonts w:ascii="Times New Roman" w:hAnsi="Times New Roman" w:cs="Times New Roman"/>
          <w:b/>
          <w:sz w:val="28"/>
          <w:szCs w:val="28"/>
        </w:rPr>
        <w:t>услуги «</w:t>
      </w:r>
      <w:r w:rsidR="004F04DF" w:rsidRPr="004F04DF">
        <w:rPr>
          <w:rFonts w:ascii="Times New Roman" w:hAnsi="Times New Roman" w:cs="Times New Roman"/>
          <w:b/>
          <w:sz w:val="28"/>
          <w:szCs w:val="28"/>
        </w:rPr>
        <w:t xml:space="preserve">Выдача разрешения на использование земель или земельного участка, находящихся в государственной </w:t>
      </w:r>
      <w:r w:rsidR="00F025F1">
        <w:rPr>
          <w:rFonts w:ascii="Times New Roman" w:hAnsi="Times New Roman" w:cs="Times New Roman"/>
          <w:b/>
          <w:sz w:val="28"/>
          <w:szCs w:val="28"/>
        </w:rPr>
        <w:t>или муниципальной собственности</w:t>
      </w:r>
      <w:r w:rsidR="00645138" w:rsidRPr="0020733C">
        <w:rPr>
          <w:rFonts w:ascii="Times New Roman" w:hAnsi="Times New Roman" w:cs="Times New Roman"/>
          <w:b/>
          <w:sz w:val="28"/>
          <w:szCs w:val="28"/>
        </w:rPr>
        <w:t>»</w:t>
      </w:r>
    </w:p>
    <w:p w:rsidR="00251877" w:rsidRPr="0020733C" w:rsidRDefault="00251877" w:rsidP="00645138">
      <w:pPr>
        <w:widowControl w:val="0"/>
        <w:autoSpaceDE w:val="0"/>
        <w:autoSpaceDN w:val="0"/>
        <w:adjustRightInd w:val="0"/>
        <w:spacing w:after="0" w:line="240" w:lineRule="auto"/>
        <w:jc w:val="both"/>
        <w:rPr>
          <w:rFonts w:ascii="Times New Roman" w:hAnsi="Times New Roman" w:cs="Times New Roman"/>
        </w:rPr>
      </w:pPr>
      <w:bookmarkStart w:id="0" w:name="Par37"/>
      <w:bookmarkEnd w:id="0"/>
    </w:p>
    <w:p w:rsidR="00251877" w:rsidRPr="00E37824" w:rsidRDefault="00251877" w:rsidP="007C77B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E37824">
        <w:rPr>
          <w:rFonts w:ascii="Times New Roman" w:eastAsia="Times New Roman" w:hAnsi="Times New Roman" w:cs="Times New Roman"/>
          <w:b/>
          <w:sz w:val="28"/>
          <w:szCs w:val="28"/>
          <w:lang w:eastAsia="ru-RU"/>
        </w:rPr>
        <w:t>1. Общие положения</w:t>
      </w:r>
    </w:p>
    <w:p w:rsidR="00251877" w:rsidRPr="00A85454" w:rsidRDefault="00251877" w:rsidP="00645138">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1.1. Предмет регулирования</w:t>
      </w:r>
    </w:p>
    <w:p w:rsidR="00251877" w:rsidRPr="00472295" w:rsidRDefault="00472295" w:rsidP="004722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2295">
        <w:rPr>
          <w:rFonts w:ascii="Times New Roman" w:eastAsia="Times New Roman" w:hAnsi="Times New Roman" w:cs="Times New Roman"/>
          <w:sz w:val="28"/>
          <w:szCs w:val="28"/>
          <w:lang w:eastAsia="ru-RU"/>
        </w:rPr>
        <w:t xml:space="preserve">Настоящий административный регламент (далее - Регламент) </w:t>
      </w:r>
      <w:r w:rsidR="00B53592" w:rsidRPr="00B53592">
        <w:rPr>
          <w:rFonts w:ascii="Times New Roman" w:eastAsia="Times New Roman" w:hAnsi="Times New Roman" w:cs="Times New Roman"/>
          <w:sz w:val="28"/>
          <w:szCs w:val="28"/>
          <w:lang w:eastAsia="ru-RU"/>
        </w:rPr>
        <w:t>определяет стандарт предоставления муниципальной услуги, состав, последовательность и сроки выполнения административных процедур (действий) при предоставлении администрацией муниципального образования Брюховецкий район муниципальной услуги</w:t>
      </w:r>
      <w:r w:rsidRPr="00472295">
        <w:rPr>
          <w:rFonts w:ascii="Times New Roman" w:eastAsia="Times New Roman" w:hAnsi="Times New Roman" w:cs="Times New Roman"/>
          <w:sz w:val="28"/>
          <w:szCs w:val="28"/>
          <w:lang w:eastAsia="ru-RU"/>
        </w:rPr>
        <w:t xml:space="preserve"> по </w:t>
      </w:r>
      <w:r w:rsidR="004F04DF">
        <w:rPr>
          <w:rFonts w:ascii="Times New Roman" w:eastAsia="Times New Roman" w:hAnsi="Times New Roman" w:cs="Times New Roman"/>
          <w:sz w:val="28"/>
          <w:szCs w:val="28"/>
          <w:lang w:eastAsia="ru-RU"/>
        </w:rPr>
        <w:t>выдаче</w:t>
      </w:r>
      <w:r w:rsidR="004F04DF" w:rsidRPr="004F04DF">
        <w:rPr>
          <w:rFonts w:ascii="Times New Roman" w:eastAsia="Times New Roman" w:hAnsi="Times New Roman" w:cs="Times New Roman"/>
          <w:sz w:val="28"/>
          <w:szCs w:val="28"/>
          <w:lang w:eastAsia="ru-RU"/>
        </w:rPr>
        <w:t xml:space="preserve"> разрешения на использование земель или земельного участка, находящихся в государственной и</w:t>
      </w:r>
      <w:r w:rsidR="00F025F1">
        <w:rPr>
          <w:rFonts w:ascii="Times New Roman" w:eastAsia="Times New Roman" w:hAnsi="Times New Roman" w:cs="Times New Roman"/>
          <w:sz w:val="28"/>
          <w:szCs w:val="28"/>
          <w:lang w:eastAsia="ru-RU"/>
        </w:rPr>
        <w:t>ли муниципальной собственности</w:t>
      </w:r>
      <w:r>
        <w:rPr>
          <w:rFonts w:ascii="Times New Roman" w:eastAsia="Times New Roman" w:hAnsi="Times New Roman" w:cs="Times New Roman"/>
          <w:sz w:val="28"/>
          <w:szCs w:val="28"/>
          <w:lang w:eastAsia="ru-RU"/>
        </w:rPr>
        <w:t xml:space="preserve">, </w:t>
      </w:r>
      <w:r w:rsidR="00B53592" w:rsidRPr="00B53592">
        <w:rPr>
          <w:rFonts w:ascii="Times New Roman" w:eastAsia="Times New Roman" w:hAnsi="Times New Roman" w:cs="Times New Roman"/>
          <w:sz w:val="28"/>
          <w:szCs w:val="28"/>
          <w:lang w:eastAsia="ru-RU"/>
        </w:rPr>
        <w:t>требования к порядку их выполнения, формы контроля за исполнением регламента, досудебный (внесудебный) порядо</w:t>
      </w:r>
      <w:r w:rsidR="00F3244D">
        <w:rPr>
          <w:rFonts w:ascii="Times New Roman" w:eastAsia="Times New Roman" w:hAnsi="Times New Roman" w:cs="Times New Roman"/>
          <w:sz w:val="28"/>
          <w:szCs w:val="28"/>
          <w:lang w:eastAsia="ru-RU"/>
        </w:rPr>
        <w:t>к</w:t>
      </w:r>
      <w:r w:rsidR="00B53592" w:rsidRPr="00B53592">
        <w:rPr>
          <w:rFonts w:ascii="Times New Roman" w:eastAsia="Times New Roman" w:hAnsi="Times New Roman" w:cs="Times New Roman"/>
          <w:sz w:val="28"/>
          <w:szCs w:val="28"/>
          <w:lang w:eastAsia="ru-RU"/>
        </w:rPr>
        <w:t xml:space="preserve"> обжалования решений и действий (бездействия) органа, предоставляющего муниципальную услугу, а также должностных лиц и муниципальных служащих, ответственных за предоставление муниципальной услуги, 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251877" w:rsidRPr="00D95A11">
        <w:rPr>
          <w:rFonts w:ascii="Times New Roman" w:eastAsia="Times New Roman" w:hAnsi="Times New Roman" w:cs="Times New Roman"/>
          <w:i/>
          <w:sz w:val="28"/>
          <w:szCs w:val="28"/>
          <w:lang w:eastAsia="ru-RU"/>
        </w:rPr>
        <w:t>.</w:t>
      </w:r>
    </w:p>
    <w:p w:rsidR="00251877" w:rsidRPr="00D95A11" w:rsidRDefault="00251877" w:rsidP="00645138">
      <w:pPr>
        <w:widowControl w:val="0"/>
        <w:autoSpaceDE w:val="0"/>
        <w:autoSpaceDN w:val="0"/>
        <w:adjustRightInd w:val="0"/>
        <w:spacing w:before="120" w:after="120" w:line="240" w:lineRule="auto"/>
        <w:ind w:firstLine="709"/>
        <w:jc w:val="both"/>
        <w:outlineLvl w:val="2"/>
        <w:rPr>
          <w:rFonts w:ascii="Times New Roman" w:hAnsi="Times New Roman" w:cs="Times New Roman"/>
          <w:sz w:val="28"/>
          <w:szCs w:val="28"/>
        </w:rPr>
      </w:pPr>
      <w:r w:rsidRPr="00D95A11">
        <w:rPr>
          <w:rFonts w:ascii="Times New Roman" w:hAnsi="Times New Roman" w:cs="Times New Roman"/>
          <w:sz w:val="28"/>
          <w:szCs w:val="28"/>
        </w:rPr>
        <w:t>1.2. Круг заявителей</w:t>
      </w:r>
    </w:p>
    <w:p w:rsidR="004F04DF" w:rsidRPr="004F04DF" w:rsidRDefault="004F04DF" w:rsidP="004F04DF">
      <w:pPr>
        <w:pStyle w:val="ConsPlusNormal"/>
        <w:ind w:firstLine="709"/>
        <w:jc w:val="both"/>
        <w:rPr>
          <w:rFonts w:ascii="Times New Roman" w:hAnsi="Times New Roman" w:cs="Times New Roman"/>
          <w:sz w:val="28"/>
        </w:rPr>
      </w:pPr>
      <w:r w:rsidRPr="004F04DF">
        <w:rPr>
          <w:rFonts w:ascii="Times New Roman" w:hAnsi="Times New Roman" w:cs="Times New Roman"/>
          <w:sz w:val="28"/>
        </w:rPr>
        <w:t>Заявителями выступают физические и юридические лица независимо от организационно-правовой формы и формы собственности.</w:t>
      </w:r>
    </w:p>
    <w:p w:rsidR="00B53592" w:rsidRPr="00B53592" w:rsidRDefault="00B53592" w:rsidP="00B53592">
      <w:pPr>
        <w:pStyle w:val="ConsPlusNormal"/>
        <w:ind w:firstLine="709"/>
        <w:jc w:val="both"/>
        <w:rPr>
          <w:rFonts w:ascii="Times New Roman" w:hAnsi="Times New Roman" w:cs="Times New Roman"/>
          <w:sz w:val="28"/>
        </w:rPr>
      </w:pPr>
      <w:r w:rsidRPr="00B53592">
        <w:rPr>
          <w:rFonts w:ascii="Times New Roman" w:hAnsi="Times New Roman" w:cs="Times New Roman"/>
          <w:sz w:val="28"/>
        </w:rPr>
        <w:t>От имени физических лиц заявления</w:t>
      </w:r>
      <w:r>
        <w:rPr>
          <w:rFonts w:ascii="Times New Roman" w:hAnsi="Times New Roman" w:cs="Times New Roman"/>
          <w:sz w:val="28"/>
        </w:rPr>
        <w:t xml:space="preserve"> о предоставлении муниципальной</w:t>
      </w:r>
      <w:r w:rsidRPr="00B53592">
        <w:rPr>
          <w:rFonts w:ascii="Times New Roman" w:hAnsi="Times New Roman" w:cs="Times New Roman"/>
          <w:sz w:val="28"/>
        </w:rPr>
        <w:t xml:space="preserve"> услуги (далее – заявление) могут подавать:</w:t>
      </w:r>
    </w:p>
    <w:p w:rsidR="00B53592" w:rsidRPr="00B53592" w:rsidRDefault="00B53592" w:rsidP="00B53592">
      <w:pPr>
        <w:pStyle w:val="ConsPlusNormal"/>
        <w:ind w:firstLine="709"/>
        <w:jc w:val="both"/>
        <w:rPr>
          <w:rFonts w:ascii="Times New Roman" w:hAnsi="Times New Roman" w:cs="Times New Roman"/>
          <w:sz w:val="28"/>
        </w:rPr>
      </w:pPr>
      <w:r w:rsidRPr="00B53592">
        <w:rPr>
          <w:rFonts w:ascii="Times New Roman" w:hAnsi="Times New Roman" w:cs="Times New Roman"/>
          <w:sz w:val="28"/>
        </w:rPr>
        <w:t>законные представители (родители, усыновители, опекуны) несовершеннолетних в возрасте до 18 лет;</w:t>
      </w:r>
    </w:p>
    <w:p w:rsidR="00B53592" w:rsidRPr="00B53592" w:rsidRDefault="00B53592" w:rsidP="00B53592">
      <w:pPr>
        <w:pStyle w:val="ConsPlusNormal"/>
        <w:ind w:firstLine="709"/>
        <w:jc w:val="both"/>
        <w:rPr>
          <w:rFonts w:ascii="Times New Roman" w:hAnsi="Times New Roman" w:cs="Times New Roman"/>
          <w:sz w:val="28"/>
        </w:rPr>
      </w:pPr>
      <w:r w:rsidRPr="00B53592">
        <w:rPr>
          <w:rFonts w:ascii="Times New Roman" w:hAnsi="Times New Roman" w:cs="Times New Roman"/>
          <w:sz w:val="28"/>
        </w:rPr>
        <w:lastRenderedPageBreak/>
        <w:t>опекуны, попечители недееспособных граждан;</w:t>
      </w:r>
    </w:p>
    <w:p w:rsidR="00B53592" w:rsidRPr="00B53592" w:rsidRDefault="00B53592" w:rsidP="00B53592">
      <w:pPr>
        <w:pStyle w:val="ConsPlusNormal"/>
        <w:ind w:firstLine="709"/>
        <w:jc w:val="both"/>
        <w:rPr>
          <w:rFonts w:ascii="Times New Roman" w:hAnsi="Times New Roman" w:cs="Times New Roman"/>
          <w:sz w:val="28"/>
        </w:rPr>
      </w:pPr>
      <w:r w:rsidRPr="00B53592">
        <w:rPr>
          <w:rFonts w:ascii="Times New Roman" w:hAnsi="Times New Roman" w:cs="Times New Roman"/>
          <w:sz w:val="28"/>
        </w:rPr>
        <w:t>представители, действующие в силу полномочий, основанных на доверенности.</w:t>
      </w:r>
    </w:p>
    <w:p w:rsidR="008D6DFE" w:rsidRDefault="00B53592" w:rsidP="00B53592">
      <w:pPr>
        <w:pStyle w:val="ConsPlusNormal"/>
        <w:ind w:firstLine="709"/>
        <w:jc w:val="both"/>
        <w:rPr>
          <w:rFonts w:ascii="Times New Roman" w:hAnsi="Times New Roman" w:cs="Times New Roman"/>
          <w:sz w:val="28"/>
          <w:szCs w:val="28"/>
        </w:rPr>
      </w:pPr>
      <w:r w:rsidRPr="00B53592">
        <w:rPr>
          <w:rFonts w:ascii="Times New Roman" w:hAnsi="Times New Roman" w:cs="Times New Roman"/>
          <w:sz w:val="28"/>
        </w:rPr>
        <w:t xml:space="preserve">От имени юридических лиц заявления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w:t>
      </w:r>
      <w:r>
        <w:rPr>
          <w:rFonts w:ascii="Times New Roman" w:hAnsi="Times New Roman" w:cs="Times New Roman"/>
          <w:sz w:val="28"/>
        </w:rPr>
        <w:t>могут действовать его участники</w:t>
      </w:r>
      <w:r w:rsidR="00EF3E98" w:rsidRPr="00EF3E98">
        <w:rPr>
          <w:rFonts w:ascii="Times New Roman" w:hAnsi="Times New Roman" w:cs="Times New Roman"/>
          <w:sz w:val="28"/>
          <w:szCs w:val="28"/>
        </w:rPr>
        <w:t>.</w:t>
      </w:r>
    </w:p>
    <w:p w:rsidR="00965548" w:rsidRPr="00965548" w:rsidRDefault="00965548" w:rsidP="00B53592">
      <w:pPr>
        <w:widowControl w:val="0"/>
        <w:suppressAutoHyphens/>
        <w:spacing w:before="120" w:after="120" w:line="240" w:lineRule="auto"/>
        <w:ind w:firstLine="709"/>
        <w:jc w:val="both"/>
        <w:rPr>
          <w:rFonts w:ascii="Times New Roman" w:eastAsia="Times New Roman" w:hAnsi="Times New Roman" w:cs="Times New Roman"/>
          <w:sz w:val="28"/>
          <w:szCs w:val="28"/>
          <w:lang w:eastAsia="ru-RU"/>
        </w:rPr>
      </w:pPr>
      <w:r w:rsidRPr="00965548">
        <w:rPr>
          <w:rFonts w:ascii="Times New Roman" w:eastAsia="Times New Roman" w:hAnsi="Times New Roman" w:cs="Times New Roman"/>
          <w:sz w:val="28"/>
          <w:szCs w:val="28"/>
          <w:lang w:eastAsia="ru-RU"/>
        </w:rPr>
        <w:t>1.3. Требования к порядку инфор</w:t>
      </w:r>
      <w:r>
        <w:rPr>
          <w:rFonts w:ascii="Times New Roman" w:eastAsia="Times New Roman" w:hAnsi="Times New Roman" w:cs="Times New Roman"/>
          <w:sz w:val="28"/>
          <w:szCs w:val="28"/>
          <w:lang w:eastAsia="ru-RU"/>
        </w:rPr>
        <w:t>мирования о предоставлении муни</w:t>
      </w:r>
      <w:r w:rsidRPr="00965548">
        <w:rPr>
          <w:rFonts w:ascii="Times New Roman" w:eastAsia="Times New Roman" w:hAnsi="Times New Roman" w:cs="Times New Roman"/>
          <w:sz w:val="28"/>
          <w:szCs w:val="28"/>
          <w:lang w:eastAsia="ru-RU"/>
        </w:rPr>
        <w:t>ципальной услуги</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1.3. Требования к порядку информирования о предоставлении муниципальной услуги</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1.3.1. Информирование о предоставлении муниципальной услуги и услуг, которые являются необходимыми и обязательными для предоставления муниципальной услуги, о ходе предоставления указанных услуг осуществляется:</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1) в администр</w:t>
      </w:r>
      <w:r>
        <w:rPr>
          <w:rFonts w:ascii="Times New Roman" w:eastAsia="Times New Roman" w:hAnsi="Times New Roman" w:cs="Times New Roman"/>
          <w:sz w:val="28"/>
          <w:szCs w:val="28"/>
          <w:lang w:eastAsia="ru-RU"/>
        </w:rPr>
        <w:t>ации муниципального образования</w:t>
      </w:r>
      <w:r w:rsidRPr="00B53592">
        <w:rPr>
          <w:rFonts w:ascii="Times New Roman" w:eastAsia="Times New Roman" w:hAnsi="Times New Roman" w:cs="Times New Roman"/>
          <w:sz w:val="28"/>
          <w:szCs w:val="28"/>
          <w:lang w:eastAsia="ru-RU"/>
        </w:rPr>
        <w:t xml:space="preserve"> Брюховецкий район (далее - Администрация):</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в устной форме при личном обращении;</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с использованием телефонной связи;</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в форме электронного документа посредством направления на адрес электронной почты;</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по письменным обращениям;</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на информационных стендах;</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на официальном сайте Администрации, адрес официального сайта - http://bruhoveckaya.ru/ (далее- официальный сайт);</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2)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при личном обращении;</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на официальном интернет-сайте - http://e-mfc.ru/;</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на информационных стендах;</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3)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(функций) Краснодарского края в информационно-телекоммуникационной сети Интернет (далее - Портал);</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4) посредством телефонной связи Call-центра (горячая линия):                       8-800-1000-900.</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1.3.2. Консультирование по вопросам предоставления муниципальной услуги осуществляется бесплатно.</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Специалист, осуществляющий консультирование (посредством телефона или лично) по вопросам предоставления муниципальной услуги, о ходе предоставления муниципальной услуги, а также услуг, которые являются необходимыми и обязательными для предоставления муниципальной услуги, должен корректно и внимательно относиться к заявителям.</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lastRenderedPageBreak/>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Индивидуальное письменное информирование осуществляется путём направления письма на почтовый адрес заявителя, а в случае поступления запроса в электронном виде путем направления электронного письма на адрес электронной почты заявителя и должно содержать чёткий ответ на поставленные вопросы.</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1.3.3. Информационные стенды должны содержать:</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место нахождения и графики работы органа, предоставляющего муниципальную услугу, его структурных подразделений, участвующих в предоставлении муниципальной услуги,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Call-центра (горячая линия);</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адреса официального сайта, а также электронной почты и (или) формы обратной связи органа, предоставляющего муниципальную</w:t>
      </w:r>
      <w:r>
        <w:rPr>
          <w:rFonts w:ascii="Times New Roman" w:eastAsia="Times New Roman" w:hAnsi="Times New Roman" w:cs="Times New Roman"/>
          <w:sz w:val="28"/>
          <w:szCs w:val="28"/>
          <w:lang w:eastAsia="ru-RU"/>
        </w:rPr>
        <w:t xml:space="preserve"> услугу, в сети «Интернет»</w:t>
      </w:r>
      <w:r w:rsidRPr="00B53592">
        <w:rPr>
          <w:rFonts w:ascii="Times New Roman" w:eastAsia="Times New Roman" w:hAnsi="Times New Roman" w:cs="Times New Roman"/>
          <w:sz w:val="28"/>
          <w:szCs w:val="28"/>
          <w:lang w:eastAsia="ru-RU"/>
        </w:rPr>
        <w:t>;</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иную информацию, необходимую для получения муниципальной услуги.</w:t>
      </w:r>
    </w:p>
    <w:p w:rsidR="00B53592" w:rsidRPr="00B53592"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1.3.4. Справочная информация, указанная в пункте 1.3.3 настоящего Регламента подлежит обязательному размещению и своевременной актуализации на официальном сайте Администрации и Едином портале государственных и муниципальных услуг (функций).</w:t>
      </w:r>
    </w:p>
    <w:p w:rsidR="00B275C5" w:rsidRPr="00B275C5" w:rsidRDefault="00B53592" w:rsidP="00B53592">
      <w:pPr>
        <w:spacing w:after="0" w:line="240" w:lineRule="auto"/>
        <w:ind w:firstLine="709"/>
        <w:jc w:val="both"/>
        <w:rPr>
          <w:rFonts w:ascii="Times New Roman" w:eastAsia="Times New Roman" w:hAnsi="Times New Roman" w:cs="Times New Roman"/>
          <w:sz w:val="28"/>
          <w:szCs w:val="28"/>
          <w:lang w:eastAsia="ru-RU"/>
        </w:rPr>
      </w:pPr>
      <w:r w:rsidRPr="00B53592">
        <w:rPr>
          <w:rFonts w:ascii="Times New Roman" w:eastAsia="Times New Roman" w:hAnsi="Times New Roman" w:cs="Times New Roman"/>
          <w:sz w:val="28"/>
          <w:szCs w:val="28"/>
          <w:lang w:eastAsia="ru-RU"/>
        </w:rPr>
        <w:t>В МФЦ могут быть размещены иные источники информирования, содержащих актуальную информацию, необходимую для получения муниципальной услуги</w:t>
      </w:r>
      <w:r w:rsidR="00B275C5">
        <w:rPr>
          <w:rFonts w:ascii="Times New Roman" w:eastAsia="Times New Roman" w:hAnsi="Times New Roman" w:cs="Times New Roman"/>
          <w:sz w:val="28"/>
          <w:szCs w:val="28"/>
          <w:lang w:eastAsia="ru-RU"/>
        </w:rPr>
        <w:t>.</w:t>
      </w:r>
    </w:p>
    <w:p w:rsidR="00251877" w:rsidRPr="00FE6C0F" w:rsidRDefault="00251877" w:rsidP="00C069B0">
      <w:pPr>
        <w:spacing w:before="120" w:after="120" w:line="240" w:lineRule="auto"/>
        <w:ind w:firstLine="709"/>
        <w:jc w:val="both"/>
        <w:rPr>
          <w:rFonts w:ascii="Times New Roman" w:eastAsia="Times New Roman" w:hAnsi="Times New Roman" w:cs="Times New Roman"/>
          <w:b/>
          <w:sz w:val="28"/>
          <w:szCs w:val="28"/>
          <w:lang w:eastAsia="ru-RU"/>
        </w:rPr>
      </w:pPr>
      <w:r w:rsidRPr="00FE6C0F">
        <w:rPr>
          <w:rFonts w:ascii="Times New Roman" w:eastAsia="Times New Roman" w:hAnsi="Times New Roman" w:cs="Times New Roman"/>
          <w:b/>
          <w:sz w:val="28"/>
          <w:szCs w:val="28"/>
          <w:lang w:eastAsia="ru-RU"/>
        </w:rPr>
        <w:t xml:space="preserve">2. Стандарт предоставления </w:t>
      </w:r>
      <w:r w:rsidR="004E7840" w:rsidRPr="00FE6C0F">
        <w:rPr>
          <w:rFonts w:ascii="Times New Roman" w:eastAsia="Times New Roman" w:hAnsi="Times New Roman" w:cs="Times New Roman"/>
          <w:b/>
          <w:sz w:val="28"/>
          <w:szCs w:val="28"/>
          <w:lang w:eastAsia="ru-RU"/>
        </w:rPr>
        <w:t>муниципальной</w:t>
      </w:r>
      <w:r w:rsidRPr="00FE6C0F">
        <w:rPr>
          <w:rFonts w:ascii="Times New Roman" w:eastAsia="Times New Roman" w:hAnsi="Times New Roman" w:cs="Times New Roman"/>
          <w:b/>
          <w:sz w:val="28"/>
          <w:szCs w:val="28"/>
          <w:lang w:eastAsia="ru-RU"/>
        </w:rPr>
        <w:t xml:space="preserve"> услуги</w:t>
      </w: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2400"/>
        <w:gridCol w:w="6389"/>
      </w:tblGrid>
      <w:tr w:rsidR="00AB07D3" w:rsidRPr="00A276CC" w:rsidTr="00577ED9">
        <w:trPr>
          <w:trHeight w:val="600"/>
          <w:tblCellSpacing w:w="5" w:type="nil"/>
        </w:trPr>
        <w:tc>
          <w:tcPr>
            <w:tcW w:w="709" w:type="dxa"/>
          </w:tcPr>
          <w:p w:rsidR="00AB07D3" w:rsidRPr="00E576F2" w:rsidRDefault="00AB07D3" w:rsidP="00AB07D3">
            <w:pPr>
              <w:pStyle w:val="ConsPlusCel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400" w:type="dxa"/>
          </w:tcPr>
          <w:p w:rsidR="00AB07D3" w:rsidRPr="00EE6BB5" w:rsidRDefault="00AB07D3" w:rsidP="00F025F1">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Подразделы стандарта предоставления муниципальной услуги</w:t>
            </w:r>
          </w:p>
        </w:tc>
        <w:tc>
          <w:tcPr>
            <w:tcW w:w="6389" w:type="dxa"/>
          </w:tcPr>
          <w:p w:rsidR="00AB07D3" w:rsidRPr="00EE6BB5" w:rsidRDefault="00AB07D3" w:rsidP="00F025F1">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Содержание подразделов стандарта предоставления муниципальной услуги</w:t>
            </w:r>
          </w:p>
        </w:tc>
      </w:tr>
      <w:tr w:rsidR="00251877" w:rsidRPr="00A276CC" w:rsidTr="00577ED9">
        <w:trPr>
          <w:trHeight w:val="600"/>
          <w:tblCellSpacing w:w="5" w:type="nil"/>
        </w:trPr>
        <w:tc>
          <w:tcPr>
            <w:tcW w:w="709" w:type="dxa"/>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1. </w:t>
            </w:r>
          </w:p>
        </w:tc>
        <w:tc>
          <w:tcPr>
            <w:tcW w:w="2400" w:type="dxa"/>
          </w:tcPr>
          <w:p w:rsidR="00251877" w:rsidRPr="00FB4F6B"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E7840" w:rsidRPr="00FB4F6B">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r w:rsidR="00251877" w:rsidRPr="00FB4F6B">
              <w:rPr>
                <w:rFonts w:ascii="Times New Roman" w:eastAsia="Times New Roman" w:hAnsi="Times New Roman" w:cs="Times New Roman"/>
                <w:sz w:val="24"/>
                <w:szCs w:val="24"/>
              </w:rPr>
              <w:t xml:space="preserve">  </w:t>
            </w:r>
          </w:p>
        </w:tc>
        <w:tc>
          <w:tcPr>
            <w:tcW w:w="6389" w:type="dxa"/>
          </w:tcPr>
          <w:p w:rsidR="00251877" w:rsidRPr="00FB4F6B" w:rsidRDefault="00D92CDB" w:rsidP="00F025F1">
            <w:pPr>
              <w:pStyle w:val="ConsPlusCell"/>
              <w:ind w:firstLine="360"/>
              <w:jc w:val="both"/>
              <w:rPr>
                <w:rFonts w:ascii="Times New Roman" w:eastAsia="Times New Roman" w:hAnsi="Times New Roman" w:cs="Times New Roman"/>
                <w:sz w:val="24"/>
                <w:szCs w:val="24"/>
              </w:rPr>
            </w:pPr>
            <w:r w:rsidRPr="00D92CDB">
              <w:rPr>
                <w:rFonts w:ascii="Times New Roman" w:hAnsi="Times New Roman" w:cs="Times New Roman"/>
                <w:bCs/>
                <w:sz w:val="24"/>
                <w:szCs w:val="24"/>
              </w:rPr>
              <w:t>Выдача разрешения на использование земель или земельного участка, находящихся в государственной или муници</w:t>
            </w:r>
            <w:r w:rsidR="00F025F1">
              <w:rPr>
                <w:rFonts w:ascii="Times New Roman" w:hAnsi="Times New Roman" w:cs="Times New Roman"/>
                <w:bCs/>
                <w:sz w:val="24"/>
                <w:szCs w:val="24"/>
              </w:rPr>
              <w:t>пальной собственности</w:t>
            </w:r>
            <w:r w:rsidR="00B53592">
              <w:rPr>
                <w:rFonts w:ascii="Times New Roman" w:hAnsi="Times New Roman" w:cs="Times New Roman"/>
                <w:bCs/>
                <w:sz w:val="24"/>
                <w:szCs w:val="24"/>
              </w:rPr>
              <w:t xml:space="preserve"> </w:t>
            </w:r>
            <w:r w:rsidR="00B53592">
              <w:rPr>
                <w:rFonts w:ascii="Times New Roman" w:eastAsia="Times New Roman" w:hAnsi="Times New Roman" w:cs="Times New Roman"/>
                <w:sz w:val="24"/>
                <w:szCs w:val="24"/>
              </w:rPr>
              <w:t>(далее - муниципальная услуга).</w:t>
            </w:r>
          </w:p>
        </w:tc>
      </w:tr>
      <w:tr w:rsidR="00251877" w:rsidRPr="00A276CC" w:rsidTr="00577ED9">
        <w:trPr>
          <w:trHeight w:val="430"/>
          <w:tblCellSpacing w:w="5" w:type="nil"/>
        </w:trPr>
        <w:tc>
          <w:tcPr>
            <w:tcW w:w="709" w:type="dxa"/>
          </w:tcPr>
          <w:p w:rsidR="00251877" w:rsidRPr="00A276CC" w:rsidRDefault="00251877" w:rsidP="00645138">
            <w:pPr>
              <w:pStyle w:val="ConsPlusCell"/>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lastRenderedPageBreak/>
              <w:t>2.</w:t>
            </w:r>
            <w:r w:rsidR="007C58EE">
              <w:rPr>
                <w:rFonts w:ascii="Times New Roman" w:eastAsia="Times New Roman" w:hAnsi="Times New Roman" w:cs="Times New Roman"/>
                <w:sz w:val="24"/>
                <w:szCs w:val="24"/>
              </w:rPr>
              <w:t>2.</w:t>
            </w:r>
          </w:p>
        </w:tc>
        <w:tc>
          <w:tcPr>
            <w:tcW w:w="2400" w:type="dxa"/>
          </w:tcPr>
          <w:p w:rsidR="00251877" w:rsidRPr="00FB4F6B" w:rsidRDefault="000D2F71" w:rsidP="00A4074F">
            <w:pPr>
              <w:pStyle w:val="ConsPlusCell"/>
              <w:jc w:val="both"/>
              <w:rPr>
                <w:rFonts w:ascii="Times New Roman" w:eastAsia="Times New Roman" w:hAnsi="Times New Roman" w:cs="Times New Roman"/>
                <w:sz w:val="24"/>
                <w:szCs w:val="24"/>
              </w:rPr>
            </w:pPr>
            <w:r w:rsidRPr="00FB4F6B">
              <w:rPr>
                <w:rFonts w:ascii="Times New Roman" w:eastAsia="Times New Roman" w:hAnsi="Times New Roman" w:cs="Times New Roman"/>
                <w:sz w:val="24"/>
                <w:szCs w:val="24"/>
              </w:rPr>
              <w:t xml:space="preserve">Наименование </w:t>
            </w:r>
            <w:r w:rsidR="00645138">
              <w:rPr>
                <w:rFonts w:ascii="Times New Roman" w:eastAsia="Times New Roman" w:hAnsi="Times New Roman" w:cs="Times New Roman"/>
                <w:sz w:val="24"/>
                <w:szCs w:val="24"/>
              </w:rPr>
              <w:t xml:space="preserve">органа, </w:t>
            </w:r>
            <w:r w:rsidR="00190401" w:rsidRPr="00FB4F6B">
              <w:rPr>
                <w:rFonts w:ascii="Times New Roman" w:eastAsia="Times New Roman" w:hAnsi="Times New Roman" w:cs="Times New Roman"/>
                <w:sz w:val="24"/>
                <w:szCs w:val="24"/>
              </w:rPr>
              <w:t xml:space="preserve">предоставляющего </w:t>
            </w:r>
            <w:r w:rsidR="00476658" w:rsidRPr="00FB4F6B">
              <w:rPr>
                <w:rFonts w:ascii="Times New Roman" w:eastAsia="Times New Roman" w:hAnsi="Times New Roman" w:cs="Times New Roman"/>
                <w:sz w:val="24"/>
                <w:szCs w:val="24"/>
              </w:rPr>
              <w:t>муниципальную</w:t>
            </w:r>
            <w:r w:rsidR="00645138">
              <w:rPr>
                <w:rFonts w:ascii="Times New Roman" w:eastAsia="Times New Roman" w:hAnsi="Times New Roman" w:cs="Times New Roman"/>
                <w:sz w:val="24"/>
                <w:szCs w:val="24"/>
              </w:rPr>
              <w:t xml:space="preserve"> </w:t>
            </w:r>
            <w:r w:rsidR="00251877" w:rsidRPr="00FB4F6B">
              <w:rPr>
                <w:rFonts w:ascii="Times New Roman" w:eastAsia="Times New Roman" w:hAnsi="Times New Roman" w:cs="Times New Roman"/>
                <w:sz w:val="24"/>
                <w:szCs w:val="24"/>
              </w:rPr>
              <w:t xml:space="preserve">услугу            </w:t>
            </w:r>
          </w:p>
        </w:tc>
        <w:tc>
          <w:tcPr>
            <w:tcW w:w="6389" w:type="dxa"/>
          </w:tcPr>
          <w:p w:rsidR="00251877" w:rsidRDefault="00A4074F" w:rsidP="0051018A">
            <w:pPr>
              <w:pStyle w:val="ConsPlusCell"/>
              <w:ind w:firstLine="360"/>
              <w:jc w:val="both"/>
              <w:rPr>
                <w:rFonts w:ascii="Times New Roman" w:eastAsia="Times New Roman" w:hAnsi="Times New Roman" w:cs="Times New Roman"/>
                <w:sz w:val="24"/>
                <w:szCs w:val="24"/>
              </w:rPr>
            </w:pPr>
            <w:r w:rsidRPr="00901166">
              <w:rPr>
                <w:rFonts w:ascii="Times New Roman" w:eastAsia="Times New Roman" w:hAnsi="Times New Roman" w:cs="Times New Roman"/>
                <w:sz w:val="24"/>
                <w:szCs w:val="24"/>
              </w:rPr>
              <w:t xml:space="preserve">Муниципальная услуга предоставляется </w:t>
            </w:r>
            <w:r w:rsidR="0051018A">
              <w:rPr>
                <w:rFonts w:ascii="Times New Roman" w:eastAsia="Times New Roman" w:hAnsi="Times New Roman" w:cs="Times New Roman"/>
                <w:sz w:val="24"/>
                <w:szCs w:val="24"/>
              </w:rPr>
              <w:t>администрацией</w:t>
            </w:r>
            <w:r w:rsidRPr="00901166">
              <w:rPr>
                <w:rFonts w:ascii="Times New Roman" w:eastAsia="Times New Roman" w:hAnsi="Times New Roman" w:cs="Times New Roman"/>
                <w:sz w:val="24"/>
                <w:szCs w:val="24"/>
              </w:rPr>
              <w:t xml:space="preserve"> муниципального образования Брюх</w:t>
            </w:r>
            <w:r w:rsidR="0051018A">
              <w:rPr>
                <w:rFonts w:ascii="Times New Roman" w:eastAsia="Times New Roman" w:hAnsi="Times New Roman" w:cs="Times New Roman"/>
                <w:sz w:val="24"/>
                <w:szCs w:val="24"/>
              </w:rPr>
              <w:t>овецкий район в лице отдела</w:t>
            </w:r>
            <w:r w:rsidRPr="0090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имущественных отношений</w:t>
            </w:r>
            <w:r w:rsidRPr="00901166">
              <w:rPr>
                <w:rFonts w:ascii="Times New Roman" w:eastAsia="Times New Roman" w:hAnsi="Times New Roman" w:cs="Times New Roman"/>
                <w:sz w:val="24"/>
                <w:szCs w:val="24"/>
              </w:rPr>
              <w:t xml:space="preserve"> администрации муниципального образования Брюховецкий район</w:t>
            </w:r>
            <w:r w:rsidR="00B53592">
              <w:rPr>
                <w:rFonts w:ascii="Times New Roman" w:eastAsia="Times New Roman" w:hAnsi="Times New Roman" w:cs="Times New Roman"/>
                <w:sz w:val="24"/>
                <w:szCs w:val="24"/>
              </w:rPr>
              <w:t xml:space="preserve"> (далее – Отдел)</w:t>
            </w:r>
            <w:r w:rsidRPr="00901166">
              <w:rPr>
                <w:rFonts w:ascii="Times New Roman" w:eastAsia="Times New Roman" w:hAnsi="Times New Roman" w:cs="Times New Roman"/>
                <w:sz w:val="24"/>
                <w:szCs w:val="24"/>
              </w:rPr>
              <w:t>.</w:t>
            </w:r>
          </w:p>
          <w:p w:rsidR="00B53592" w:rsidRPr="00B53592" w:rsidRDefault="00B53592" w:rsidP="00B53592">
            <w:pPr>
              <w:pStyle w:val="ConsPlusCell"/>
              <w:ind w:firstLine="360"/>
              <w:jc w:val="both"/>
              <w:rPr>
                <w:rFonts w:ascii="Times New Roman" w:eastAsia="Times New Roman" w:hAnsi="Times New Roman" w:cs="Times New Roman"/>
                <w:sz w:val="24"/>
                <w:szCs w:val="24"/>
              </w:rPr>
            </w:pPr>
            <w:r w:rsidRPr="00B53592">
              <w:rPr>
                <w:rFonts w:ascii="Times New Roman" w:eastAsia="Times New Roman" w:hAnsi="Times New Roman" w:cs="Times New Roman"/>
                <w:sz w:val="24"/>
                <w:szCs w:val="24"/>
              </w:rPr>
              <w:t>В предоставлении муниципальной услуги участвуют многофункциональные центры.</w:t>
            </w:r>
          </w:p>
          <w:p w:rsidR="00B53592" w:rsidRPr="00B53592" w:rsidRDefault="00B53592" w:rsidP="00B53592">
            <w:pPr>
              <w:pStyle w:val="ConsPlusCell"/>
              <w:ind w:firstLine="360"/>
              <w:jc w:val="both"/>
              <w:rPr>
                <w:rFonts w:ascii="Times New Roman" w:eastAsia="Times New Roman" w:hAnsi="Times New Roman" w:cs="Times New Roman"/>
                <w:sz w:val="24"/>
                <w:szCs w:val="24"/>
              </w:rPr>
            </w:pPr>
            <w:r w:rsidRPr="00B53592">
              <w:rPr>
                <w:rFonts w:ascii="Times New Roman" w:eastAsia="Times New Roman" w:hAnsi="Times New Roman" w:cs="Times New Roman"/>
                <w:sz w:val="24"/>
                <w:szCs w:val="24"/>
              </w:rPr>
              <w:t>При предоставлении муниципальной услуги по экстерриториальному принципу заявители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муниципальных услуг по экстерриториальному принципу.</w:t>
            </w:r>
          </w:p>
          <w:p w:rsidR="00B53592" w:rsidRPr="00B53592" w:rsidRDefault="00B53592" w:rsidP="00B53592">
            <w:pPr>
              <w:pStyle w:val="ConsPlusCell"/>
              <w:ind w:firstLine="360"/>
              <w:jc w:val="both"/>
              <w:rPr>
                <w:rFonts w:ascii="Times New Roman" w:eastAsia="Times New Roman" w:hAnsi="Times New Roman" w:cs="Times New Roman"/>
                <w:sz w:val="24"/>
                <w:szCs w:val="24"/>
              </w:rPr>
            </w:pPr>
            <w:r w:rsidRPr="00B53592">
              <w:rPr>
                <w:rFonts w:ascii="Times New Roman" w:eastAsia="Times New Roman" w:hAnsi="Times New Roman" w:cs="Times New Roman"/>
                <w:sz w:val="24"/>
                <w:szCs w:val="24"/>
              </w:rPr>
              <w:t>Предоставление муниципальных услуг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rsidR="00B53592" w:rsidRPr="00FB4F6B" w:rsidRDefault="00B53592" w:rsidP="00B53592">
            <w:pPr>
              <w:pStyle w:val="ConsPlusCell"/>
              <w:ind w:firstLine="360"/>
              <w:jc w:val="both"/>
              <w:rPr>
                <w:rFonts w:ascii="Times New Roman" w:eastAsia="Times New Roman" w:hAnsi="Times New Roman" w:cs="Times New Roman"/>
                <w:sz w:val="24"/>
                <w:szCs w:val="24"/>
              </w:rPr>
            </w:pPr>
            <w:r w:rsidRPr="00B53592">
              <w:rPr>
                <w:rFonts w:ascii="Times New Roman" w:eastAsia="Times New Roman" w:hAnsi="Times New Roman" w:cs="Times New Roman"/>
                <w:sz w:val="24"/>
                <w:szCs w:val="24"/>
              </w:rPr>
              <w:t>При предоставлении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w:t>
            </w:r>
            <w:r>
              <w:rPr>
                <w:rFonts w:ascii="Times New Roman" w:eastAsia="Times New Roman" w:hAnsi="Times New Roman" w:cs="Times New Roman"/>
                <w:sz w:val="24"/>
                <w:szCs w:val="24"/>
              </w:rPr>
              <w:t>.</w:t>
            </w:r>
          </w:p>
        </w:tc>
      </w:tr>
      <w:tr w:rsidR="00251877" w:rsidRPr="00A276CC" w:rsidTr="00577ED9">
        <w:trPr>
          <w:trHeight w:val="1000"/>
          <w:tblCellSpacing w:w="5" w:type="nil"/>
        </w:trPr>
        <w:tc>
          <w:tcPr>
            <w:tcW w:w="709" w:type="dxa"/>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3. </w:t>
            </w:r>
          </w:p>
        </w:tc>
        <w:tc>
          <w:tcPr>
            <w:tcW w:w="2400" w:type="dxa"/>
          </w:tcPr>
          <w:p w:rsidR="00251877" w:rsidRPr="00A276CC"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w:t>
            </w:r>
            <w:r w:rsidR="00251877" w:rsidRPr="00A276CC">
              <w:rPr>
                <w:rFonts w:ascii="Times New Roman" w:eastAsia="Times New Roman" w:hAnsi="Times New Roman" w:cs="Times New Roman"/>
                <w:sz w:val="24"/>
                <w:szCs w:val="24"/>
              </w:rPr>
              <w:t>резуль</w:t>
            </w:r>
            <w:r>
              <w:rPr>
                <w:rFonts w:ascii="Times New Roman" w:eastAsia="Times New Roman" w:hAnsi="Times New Roman" w:cs="Times New Roman"/>
                <w:sz w:val="24"/>
                <w:szCs w:val="24"/>
              </w:rPr>
              <w:t xml:space="preserve">тата        </w:t>
            </w:r>
            <w:r>
              <w:rPr>
                <w:rFonts w:ascii="Times New Roman" w:eastAsia="Times New Roman" w:hAnsi="Times New Roman" w:cs="Times New Roman"/>
                <w:sz w:val="24"/>
                <w:szCs w:val="24"/>
              </w:rPr>
              <w:b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Pr>
          <w:p w:rsidR="00DE7E59" w:rsidRPr="00461243" w:rsidRDefault="00DE7E59" w:rsidP="00734368">
            <w:pPr>
              <w:widowControl w:val="0"/>
              <w:autoSpaceDE w:val="0"/>
              <w:autoSpaceDN w:val="0"/>
              <w:adjustRightInd w:val="0"/>
              <w:spacing w:after="0" w:line="240" w:lineRule="auto"/>
              <w:ind w:firstLine="360"/>
              <w:jc w:val="both"/>
              <w:rPr>
                <w:rFonts w:ascii="Times New Roman" w:hAnsi="Times New Roman" w:cs="Times New Roman"/>
                <w:sz w:val="24"/>
                <w:szCs w:val="24"/>
              </w:rPr>
            </w:pPr>
            <w:r w:rsidRPr="00461243">
              <w:rPr>
                <w:rFonts w:ascii="Times New Roman" w:hAnsi="Times New Roman" w:cs="Times New Roman"/>
                <w:sz w:val="24"/>
                <w:szCs w:val="24"/>
              </w:rPr>
              <w:t>Результатом предоставления муниципальной услуги является:</w:t>
            </w:r>
          </w:p>
          <w:p w:rsidR="008A359C" w:rsidRPr="004F00B2" w:rsidRDefault="0019427E" w:rsidP="0019427E">
            <w:pPr>
              <w:spacing w:after="0" w:line="240" w:lineRule="auto"/>
              <w:ind w:firstLine="357"/>
              <w:jc w:val="both"/>
              <w:rPr>
                <w:rFonts w:ascii="Times New Roman" w:eastAsia="Times New Roman" w:hAnsi="Times New Roman" w:cs="Times New Roman"/>
                <w:i/>
                <w:sz w:val="24"/>
                <w:szCs w:val="24"/>
                <w:lang w:eastAsia="ru-RU"/>
              </w:rPr>
            </w:pPr>
            <w:r>
              <w:rPr>
                <w:rFonts w:ascii="Times New Roman" w:hAnsi="Times New Roman" w:cs="Times New Roman"/>
                <w:sz w:val="24"/>
                <w:szCs w:val="24"/>
              </w:rPr>
              <w:t>постановление А</w:t>
            </w:r>
            <w:r w:rsidR="00EF3E98" w:rsidRPr="00EF3E98">
              <w:rPr>
                <w:rFonts w:ascii="Times New Roman" w:hAnsi="Times New Roman" w:cs="Times New Roman"/>
                <w:sz w:val="24"/>
                <w:szCs w:val="24"/>
              </w:rPr>
              <w:t xml:space="preserve">дминистрации о </w:t>
            </w:r>
            <w:r w:rsidR="00D92CDB">
              <w:rPr>
                <w:rFonts w:ascii="Times New Roman" w:hAnsi="Times New Roman" w:cs="Times New Roman"/>
                <w:sz w:val="24"/>
                <w:szCs w:val="24"/>
              </w:rPr>
              <w:t>выдаче</w:t>
            </w:r>
            <w:r w:rsidR="00D92CDB" w:rsidRPr="00D92CDB">
              <w:rPr>
                <w:rFonts w:ascii="Times New Roman" w:hAnsi="Times New Roman" w:cs="Times New Roman"/>
                <w:sz w:val="24"/>
                <w:szCs w:val="24"/>
              </w:rPr>
              <w:t xml:space="preserve"> разрешения на использование земель или земельного участка, находящихся в государственной </w:t>
            </w:r>
            <w:r w:rsidR="00F025F1">
              <w:rPr>
                <w:rFonts w:ascii="Times New Roman" w:hAnsi="Times New Roman" w:cs="Times New Roman"/>
                <w:sz w:val="24"/>
                <w:szCs w:val="24"/>
              </w:rPr>
              <w:t>или муниципальной собственности</w:t>
            </w:r>
            <w:r w:rsidR="00DE7E59">
              <w:rPr>
                <w:rFonts w:ascii="Times New Roman" w:hAnsi="Times New Roman" w:cs="Times New Roman"/>
                <w:sz w:val="24"/>
                <w:szCs w:val="24"/>
              </w:rPr>
              <w:t>;</w:t>
            </w:r>
          </w:p>
          <w:p w:rsidR="00251877" w:rsidRPr="00FB4F6B" w:rsidRDefault="00BE18B0" w:rsidP="0019427E">
            <w:pPr>
              <w:spacing w:after="0" w:line="240" w:lineRule="auto"/>
              <w:ind w:firstLine="360"/>
              <w:jc w:val="both"/>
              <w:rPr>
                <w:rFonts w:ascii="Times New Roman" w:hAnsi="Times New Roman" w:cs="Times New Roman"/>
                <w:sz w:val="24"/>
                <w:szCs w:val="24"/>
              </w:rPr>
            </w:pPr>
            <w:r>
              <w:rPr>
                <w:rFonts w:ascii="Times New Roman" w:hAnsi="Times New Roman" w:cs="Times New Roman"/>
                <w:bCs/>
                <w:kern w:val="28"/>
                <w:sz w:val="24"/>
                <w:szCs w:val="24"/>
              </w:rPr>
              <w:t>письмо</w:t>
            </w:r>
            <w:r w:rsidR="00DE7E59" w:rsidRPr="00461243">
              <w:rPr>
                <w:rFonts w:ascii="Times New Roman" w:hAnsi="Times New Roman" w:cs="Times New Roman"/>
                <w:bCs/>
                <w:kern w:val="28"/>
                <w:sz w:val="24"/>
                <w:szCs w:val="24"/>
              </w:rPr>
              <w:t xml:space="preserve"> об отказе в предоставлении муниципальной услуги</w:t>
            </w:r>
            <w:r w:rsidR="00DE7E59" w:rsidRPr="00461243">
              <w:rPr>
                <w:rFonts w:ascii="Times New Roman" w:hAnsi="Times New Roman" w:cs="Times New Roman"/>
                <w:sz w:val="24"/>
                <w:szCs w:val="24"/>
              </w:rPr>
              <w:t>.</w:t>
            </w:r>
          </w:p>
        </w:tc>
      </w:tr>
      <w:tr w:rsidR="00251877" w:rsidRPr="00A276CC" w:rsidTr="00577ED9">
        <w:trPr>
          <w:trHeight w:val="800"/>
          <w:tblCellSpacing w:w="5" w:type="nil"/>
        </w:trPr>
        <w:tc>
          <w:tcPr>
            <w:tcW w:w="709" w:type="dxa"/>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4. </w:t>
            </w:r>
          </w:p>
        </w:tc>
        <w:tc>
          <w:tcPr>
            <w:tcW w:w="2400" w:type="dxa"/>
          </w:tcPr>
          <w:p w:rsidR="00251877" w:rsidRPr="00A276CC"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w:t>
            </w:r>
            <w:r w:rsidR="00251877" w:rsidRPr="00A276CC">
              <w:rPr>
                <w:rFonts w:ascii="Times New Roman" w:eastAsia="Times New Roman" w:hAnsi="Times New Roman" w:cs="Times New Roman"/>
                <w:sz w:val="24"/>
                <w:szCs w:val="24"/>
              </w:rPr>
              <w:t xml:space="preserve">предоставления    </w:t>
            </w:r>
            <w:r w:rsidR="00251877" w:rsidRPr="00A276CC">
              <w:rPr>
                <w:rFonts w:ascii="Times New Roman" w:eastAsia="Times New Roman" w:hAnsi="Times New Roman" w:cs="Times New Roman"/>
                <w:sz w:val="24"/>
                <w:szCs w:val="24"/>
              </w:rPr>
              <w:br/>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Pr>
          <w:p w:rsidR="00AA57EC" w:rsidRPr="00501FB3" w:rsidRDefault="006A3799" w:rsidP="00617C49">
            <w:pPr>
              <w:pStyle w:val="ConsPlusCell"/>
              <w:ind w:firstLine="360"/>
              <w:jc w:val="both"/>
              <w:rPr>
                <w:rFonts w:ascii="Times New Roman" w:hAnsi="Times New Roman" w:cs="Times New Roman"/>
                <w:bCs/>
                <w:sz w:val="24"/>
                <w:szCs w:val="24"/>
              </w:rPr>
            </w:pPr>
            <w:r w:rsidRPr="003B353E">
              <w:rPr>
                <w:rFonts w:ascii="Times New Roman" w:hAnsi="Times New Roman" w:cs="Times New Roman"/>
                <w:bCs/>
                <w:sz w:val="24"/>
                <w:szCs w:val="24"/>
              </w:rPr>
              <w:t xml:space="preserve">Муниципальная услуга </w:t>
            </w:r>
            <w:r w:rsidR="00831E39">
              <w:rPr>
                <w:rFonts w:ascii="Times New Roman" w:hAnsi="Times New Roman" w:cs="Times New Roman"/>
                <w:bCs/>
                <w:sz w:val="24"/>
                <w:szCs w:val="24"/>
              </w:rPr>
              <w:t xml:space="preserve">предоставляется в течение </w:t>
            </w:r>
            <w:r w:rsidR="00D92CDB">
              <w:rPr>
                <w:rFonts w:ascii="Times New Roman" w:hAnsi="Times New Roman" w:cs="Times New Roman"/>
                <w:bCs/>
                <w:sz w:val="24"/>
                <w:szCs w:val="24"/>
              </w:rPr>
              <w:t>25</w:t>
            </w:r>
            <w:r w:rsidR="0019427E" w:rsidRPr="0019427E">
              <w:rPr>
                <w:rFonts w:ascii="Times New Roman" w:hAnsi="Times New Roman" w:cs="Times New Roman"/>
                <w:bCs/>
                <w:sz w:val="24"/>
                <w:szCs w:val="24"/>
              </w:rPr>
              <w:t xml:space="preserve"> календарных дней </w:t>
            </w:r>
            <w:r w:rsidR="00D92CDB" w:rsidRPr="00D92CDB">
              <w:rPr>
                <w:rFonts w:ascii="Times New Roman" w:hAnsi="Times New Roman" w:cs="Times New Roman"/>
                <w:bCs/>
                <w:sz w:val="24"/>
                <w:szCs w:val="24"/>
              </w:rPr>
              <w:t>со дня поступления заявления и в течение 3 рабочих дней со дня принятия решения направляется заявителю заказным письмом с приложением представленных им документов</w:t>
            </w:r>
            <w:r w:rsidR="0019427E">
              <w:rPr>
                <w:rFonts w:ascii="Times New Roman" w:hAnsi="Times New Roman" w:cs="Times New Roman"/>
                <w:bCs/>
                <w:sz w:val="24"/>
                <w:szCs w:val="24"/>
              </w:rPr>
              <w:t>.</w:t>
            </w:r>
          </w:p>
        </w:tc>
      </w:tr>
      <w:tr w:rsidR="00B53592" w:rsidRPr="00A276CC" w:rsidTr="00577ED9">
        <w:trPr>
          <w:trHeight w:val="1423"/>
          <w:tblCellSpacing w:w="5" w:type="nil"/>
        </w:trPr>
        <w:tc>
          <w:tcPr>
            <w:tcW w:w="709" w:type="dxa"/>
          </w:tcPr>
          <w:p w:rsidR="00B53592" w:rsidRPr="00A276CC" w:rsidRDefault="00B53592" w:rsidP="00B53592">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 xml:space="preserve">5. </w:t>
            </w:r>
          </w:p>
        </w:tc>
        <w:tc>
          <w:tcPr>
            <w:tcW w:w="2400" w:type="dxa"/>
          </w:tcPr>
          <w:p w:rsidR="00B53592" w:rsidRDefault="00B53592" w:rsidP="00B53592">
            <w:pPr>
              <w:pBdr>
                <w:top w:val="nil"/>
                <w:left w:val="nil"/>
                <w:bottom w:val="nil"/>
                <w:right w:val="nil"/>
                <w:between w:val="nil"/>
              </w:pBdr>
              <w:spacing w:after="0" w:line="240" w:lineRule="auto"/>
              <w:ind w:left="7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Нормативные правовые акты, регулирующие предоставление муниципальной услуги      </w:t>
            </w:r>
            <w:r>
              <w:rPr>
                <w:rFonts w:ascii="Times New Roman" w:eastAsia="Times New Roman" w:hAnsi="Times New Roman" w:cs="Times New Roman"/>
                <w:sz w:val="24"/>
                <w:szCs w:val="24"/>
              </w:rPr>
              <w:tab/>
            </w:r>
          </w:p>
        </w:tc>
        <w:tc>
          <w:tcPr>
            <w:tcW w:w="6389" w:type="dxa"/>
          </w:tcPr>
          <w:p w:rsidR="00B53592" w:rsidRDefault="00B53592" w:rsidP="00B53592">
            <w:pPr>
              <w:spacing w:after="0" w:line="240" w:lineRule="auto"/>
              <w:ind w:left="79" w:firstLine="2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размещён на официальном сайте Администрации, в сети «Интернет», в федеральном реестре и на Едином портале государственных и муниципальных услуг (функций).</w:t>
            </w:r>
          </w:p>
        </w:tc>
      </w:tr>
      <w:tr w:rsidR="00251877" w:rsidRPr="00A276CC" w:rsidTr="00577ED9">
        <w:trPr>
          <w:trHeight w:val="317"/>
          <w:tblCellSpacing w:w="5" w:type="nil"/>
        </w:trPr>
        <w:tc>
          <w:tcPr>
            <w:tcW w:w="709" w:type="dxa"/>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6. </w:t>
            </w:r>
          </w:p>
        </w:tc>
        <w:tc>
          <w:tcPr>
            <w:tcW w:w="2400" w:type="dxa"/>
          </w:tcPr>
          <w:p w:rsidR="00251877" w:rsidRPr="00A276CC" w:rsidRDefault="002E1B7E"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w:t>
            </w:r>
            <w:r w:rsidR="00645138">
              <w:rPr>
                <w:rFonts w:ascii="Times New Roman" w:eastAsia="Times New Roman" w:hAnsi="Times New Roman" w:cs="Times New Roman"/>
                <w:sz w:val="24"/>
                <w:szCs w:val="24"/>
              </w:rPr>
              <w:t>рпывающий перечень документов, необходимых в соответствии с норматив</w:t>
            </w:r>
            <w:r w:rsidR="00645138">
              <w:rPr>
                <w:rFonts w:ascii="Times New Roman" w:eastAsia="Times New Roman" w:hAnsi="Times New Roman" w:cs="Times New Roman"/>
                <w:sz w:val="24"/>
                <w:szCs w:val="24"/>
              </w:rPr>
              <w:lastRenderedPageBreak/>
              <w:t>ными</w:t>
            </w:r>
            <w:r w:rsidR="00251877" w:rsidRPr="00A276CC">
              <w:rPr>
                <w:rFonts w:ascii="Times New Roman" w:eastAsia="Times New Roman" w:hAnsi="Times New Roman" w:cs="Times New Roman"/>
                <w:sz w:val="24"/>
                <w:szCs w:val="24"/>
              </w:rPr>
              <w:t xml:space="preserve"> правов</w:t>
            </w:r>
            <w:r w:rsidR="00645138">
              <w:rPr>
                <w:rFonts w:ascii="Times New Roman" w:eastAsia="Times New Roman" w:hAnsi="Times New Roman" w:cs="Times New Roman"/>
                <w:sz w:val="24"/>
                <w:szCs w:val="24"/>
              </w:rPr>
              <w:t xml:space="preserve">ыми актами </w:t>
            </w:r>
            <w:r>
              <w:rPr>
                <w:rFonts w:ascii="Times New Roman" w:eastAsia="Times New Roman" w:hAnsi="Times New Roman" w:cs="Times New Roman"/>
                <w:sz w:val="24"/>
                <w:szCs w:val="24"/>
              </w:rPr>
              <w:t xml:space="preserve">для </w:t>
            </w:r>
            <w:r w:rsidR="00645138">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r w:rsidR="00251877" w:rsidRPr="00A276CC">
              <w:rPr>
                <w:rFonts w:ascii="Times New Roman" w:eastAsia="Times New Roman" w:hAnsi="Times New Roman" w:cs="Times New Roman"/>
                <w:sz w:val="24"/>
                <w:szCs w:val="24"/>
              </w:rPr>
              <w:t>подлеж</w:t>
            </w:r>
            <w:r w:rsidR="00411142">
              <w:rPr>
                <w:rFonts w:ascii="Times New Roman" w:eastAsia="Times New Roman" w:hAnsi="Times New Roman" w:cs="Times New Roman"/>
                <w:sz w:val="24"/>
                <w:szCs w:val="24"/>
              </w:rPr>
              <w:t>ащих</w:t>
            </w:r>
            <w:r w:rsidR="006451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представлению </w:t>
            </w:r>
            <w:r w:rsidR="00645138">
              <w:rPr>
                <w:rFonts w:ascii="Times New Roman" w:eastAsia="Times New Roman" w:hAnsi="Times New Roman" w:cs="Times New Roman"/>
                <w:sz w:val="24"/>
                <w:szCs w:val="24"/>
              </w:rPr>
              <w:t xml:space="preserve">заявителем </w:t>
            </w:r>
          </w:p>
        </w:tc>
        <w:tc>
          <w:tcPr>
            <w:tcW w:w="6389" w:type="dxa"/>
          </w:tcPr>
          <w:p w:rsidR="00B53592" w:rsidRDefault="00B53592" w:rsidP="00B53592">
            <w:pPr>
              <w:spacing w:after="0" w:line="240" w:lineRule="auto"/>
              <w:ind w:firstLine="249"/>
              <w:jc w:val="both"/>
              <w:rPr>
                <w:rFonts w:ascii="Times New Roman" w:eastAsia="Times New Roman" w:hAnsi="Times New Roman" w:cs="Times New Roman"/>
                <w:sz w:val="24"/>
                <w:szCs w:val="24"/>
                <w:lang w:eastAsia="ru-RU"/>
              </w:rPr>
            </w:pPr>
            <w:bookmarkStart w:id="1" w:name="Par130"/>
            <w:bookmarkEnd w:id="1"/>
            <w:r w:rsidRPr="00AA444D">
              <w:rPr>
                <w:rFonts w:ascii="Times New Roman" w:eastAsia="Times New Roman" w:hAnsi="Times New Roman" w:cs="Times New Roman"/>
                <w:sz w:val="24"/>
                <w:szCs w:val="24"/>
                <w:lang w:eastAsia="ru-RU"/>
              </w:rPr>
              <w:lastRenderedPageBreak/>
              <w:t xml:space="preserve">Исчерпывающий перечень документов, необходимых для </w:t>
            </w:r>
            <w:r>
              <w:rPr>
                <w:rFonts w:ascii="Times New Roman" w:eastAsia="Times New Roman" w:hAnsi="Times New Roman" w:cs="Times New Roman"/>
                <w:sz w:val="24"/>
                <w:szCs w:val="24"/>
                <w:lang w:eastAsia="ru-RU"/>
              </w:rPr>
              <w:t>получения муниципальной услуги:</w:t>
            </w:r>
          </w:p>
          <w:p w:rsidR="00095BE5" w:rsidRPr="004B520C" w:rsidRDefault="00533424"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з</w:t>
            </w:r>
            <w:r w:rsidR="00FE6C0F">
              <w:rPr>
                <w:rFonts w:ascii="Times New Roman" w:eastAsia="Times New Roman" w:hAnsi="Times New Roman" w:cs="Times New Roman"/>
                <w:sz w:val="24"/>
                <w:szCs w:val="24"/>
                <w:lang w:eastAsia="ru-RU"/>
              </w:rPr>
              <w:t xml:space="preserve">аявление </w:t>
            </w:r>
            <w:r w:rsidR="00095BE5">
              <w:rPr>
                <w:rFonts w:ascii="Times New Roman" w:eastAsia="Times New Roman" w:hAnsi="Times New Roman" w:cs="Times New Roman"/>
                <w:sz w:val="24"/>
                <w:szCs w:val="24"/>
                <w:lang w:eastAsia="ru-RU"/>
              </w:rPr>
              <w:t>о</w:t>
            </w:r>
            <w:r w:rsidR="00095BE5" w:rsidRPr="00095BE5">
              <w:rPr>
                <w:rFonts w:ascii="Times New Roman" w:eastAsia="Times New Roman" w:hAnsi="Times New Roman" w:cs="Times New Roman"/>
                <w:sz w:val="24"/>
                <w:szCs w:val="24"/>
                <w:lang w:eastAsia="ru-RU"/>
              </w:rPr>
              <w:t xml:space="preserve"> выдаче разрешения </w:t>
            </w:r>
            <w:r w:rsidR="00DB176C">
              <w:rPr>
                <w:rFonts w:ascii="Times New Roman" w:eastAsia="Times New Roman" w:hAnsi="Times New Roman" w:cs="Times New Roman"/>
                <w:sz w:val="24"/>
                <w:szCs w:val="24"/>
                <w:lang w:eastAsia="ru-RU"/>
              </w:rPr>
              <w:t>(приложение</w:t>
            </w:r>
            <w:r w:rsidR="00B6100D">
              <w:rPr>
                <w:rFonts w:ascii="Times New Roman" w:eastAsia="Times New Roman" w:hAnsi="Times New Roman" w:cs="Times New Roman"/>
                <w:sz w:val="24"/>
                <w:szCs w:val="24"/>
                <w:lang w:eastAsia="ru-RU"/>
              </w:rPr>
              <w:t xml:space="preserve"> </w:t>
            </w:r>
            <w:r w:rsidR="00C33F78" w:rsidRPr="000E2351">
              <w:rPr>
                <w:rFonts w:ascii="Times New Roman" w:eastAsia="Times New Roman" w:hAnsi="Times New Roman" w:cs="Times New Roman"/>
                <w:sz w:val="24"/>
                <w:szCs w:val="24"/>
                <w:lang w:eastAsia="ru-RU"/>
              </w:rPr>
              <w:t>№</w:t>
            </w:r>
            <w:r w:rsidR="001B23FF">
              <w:rPr>
                <w:rFonts w:ascii="Times New Roman" w:eastAsia="Times New Roman" w:hAnsi="Times New Roman" w:cs="Times New Roman"/>
                <w:sz w:val="24"/>
                <w:szCs w:val="24"/>
                <w:lang w:eastAsia="ru-RU"/>
              </w:rPr>
              <w:t xml:space="preserve"> </w:t>
            </w:r>
            <w:r w:rsidR="000D2F71" w:rsidRPr="000E2351">
              <w:rPr>
                <w:rFonts w:ascii="Times New Roman" w:eastAsia="Times New Roman" w:hAnsi="Times New Roman" w:cs="Times New Roman"/>
                <w:sz w:val="24"/>
                <w:szCs w:val="24"/>
                <w:lang w:eastAsia="ru-RU"/>
              </w:rPr>
              <w:t>1</w:t>
            </w:r>
            <w:r w:rsidR="001B23FF">
              <w:rPr>
                <w:rFonts w:ascii="Times New Roman" w:eastAsia="Times New Roman" w:hAnsi="Times New Roman" w:cs="Times New Roman"/>
                <w:sz w:val="24"/>
                <w:szCs w:val="24"/>
                <w:lang w:eastAsia="ru-RU"/>
              </w:rPr>
              <w:t xml:space="preserve"> к Регламенту</w:t>
            </w:r>
            <w:r w:rsidR="00F3091C">
              <w:rPr>
                <w:rFonts w:ascii="Times New Roman" w:eastAsia="Times New Roman" w:hAnsi="Times New Roman" w:cs="Times New Roman"/>
                <w:sz w:val="24"/>
                <w:szCs w:val="24"/>
                <w:lang w:eastAsia="ru-RU"/>
              </w:rPr>
              <w:t>,</w:t>
            </w:r>
            <w:r w:rsidR="00B6100D">
              <w:rPr>
                <w:rFonts w:ascii="Times New Roman" w:eastAsia="Times New Roman" w:hAnsi="Times New Roman" w:cs="Times New Roman"/>
                <w:sz w:val="24"/>
                <w:szCs w:val="24"/>
                <w:lang w:eastAsia="ru-RU"/>
              </w:rPr>
              <w:t xml:space="preserve"> </w:t>
            </w:r>
            <w:r w:rsidR="0020733C" w:rsidRPr="0020733C">
              <w:rPr>
                <w:rFonts w:ascii="Times New Roman" w:eastAsia="Times New Roman" w:hAnsi="Times New Roman" w:cs="Times New Roman"/>
                <w:sz w:val="24"/>
                <w:szCs w:val="24"/>
                <w:lang w:eastAsia="ru-RU"/>
              </w:rPr>
              <w:t>образец заполнения зая</w:t>
            </w:r>
            <w:r w:rsidR="0020733C">
              <w:rPr>
                <w:rFonts w:ascii="Times New Roman" w:eastAsia="Times New Roman" w:hAnsi="Times New Roman" w:cs="Times New Roman"/>
                <w:sz w:val="24"/>
                <w:szCs w:val="24"/>
                <w:lang w:eastAsia="ru-RU"/>
              </w:rPr>
              <w:t>вления</w:t>
            </w:r>
            <w:r w:rsidR="0060154C">
              <w:rPr>
                <w:rFonts w:ascii="Times New Roman" w:eastAsia="Times New Roman" w:hAnsi="Times New Roman" w:cs="Times New Roman"/>
                <w:sz w:val="24"/>
                <w:szCs w:val="24"/>
                <w:lang w:eastAsia="ru-RU"/>
              </w:rPr>
              <w:t xml:space="preserve"> </w:t>
            </w:r>
            <w:r w:rsidR="0020733C">
              <w:rPr>
                <w:rFonts w:ascii="Times New Roman" w:eastAsia="Times New Roman" w:hAnsi="Times New Roman" w:cs="Times New Roman"/>
                <w:sz w:val="24"/>
                <w:szCs w:val="24"/>
                <w:lang w:eastAsia="ru-RU"/>
              </w:rPr>
              <w:t>приложени</w:t>
            </w:r>
            <w:r w:rsidR="0060154C">
              <w:rPr>
                <w:rFonts w:ascii="Times New Roman" w:eastAsia="Times New Roman" w:hAnsi="Times New Roman" w:cs="Times New Roman"/>
                <w:sz w:val="24"/>
                <w:szCs w:val="24"/>
                <w:lang w:eastAsia="ru-RU"/>
              </w:rPr>
              <w:t>е</w:t>
            </w:r>
            <w:r w:rsidR="0020733C">
              <w:rPr>
                <w:rFonts w:ascii="Times New Roman" w:eastAsia="Times New Roman" w:hAnsi="Times New Roman" w:cs="Times New Roman"/>
                <w:sz w:val="24"/>
                <w:szCs w:val="24"/>
                <w:lang w:eastAsia="ru-RU"/>
              </w:rPr>
              <w:t xml:space="preserve"> № 2 к </w:t>
            </w:r>
            <w:r w:rsidR="0020733C">
              <w:rPr>
                <w:rFonts w:ascii="Times New Roman" w:eastAsia="Times New Roman" w:hAnsi="Times New Roman" w:cs="Times New Roman"/>
                <w:sz w:val="24"/>
                <w:szCs w:val="24"/>
                <w:lang w:eastAsia="ru-RU"/>
              </w:rPr>
              <w:lastRenderedPageBreak/>
              <w:t>Регла</w:t>
            </w:r>
            <w:r w:rsidR="0020733C" w:rsidRPr="0020733C">
              <w:rPr>
                <w:rFonts w:ascii="Times New Roman" w:eastAsia="Times New Roman" w:hAnsi="Times New Roman" w:cs="Times New Roman"/>
                <w:sz w:val="24"/>
                <w:szCs w:val="24"/>
                <w:lang w:eastAsia="ru-RU"/>
              </w:rPr>
              <w:t>менту</w:t>
            </w:r>
            <w:r w:rsidR="00F3091C">
              <w:rPr>
                <w:rFonts w:ascii="Times New Roman" w:eastAsia="Times New Roman" w:hAnsi="Times New Roman" w:cs="Times New Roman"/>
                <w:sz w:val="24"/>
                <w:szCs w:val="24"/>
                <w:lang w:eastAsia="ru-RU"/>
              </w:rPr>
              <w:t>)</w:t>
            </w:r>
            <w:r w:rsidR="00095BE5">
              <w:rPr>
                <w:rFonts w:ascii="Times New Roman" w:eastAsia="Times New Roman" w:hAnsi="Times New Roman" w:cs="Times New Roman"/>
                <w:sz w:val="24"/>
                <w:szCs w:val="24"/>
                <w:lang w:eastAsia="ru-RU"/>
              </w:rPr>
              <w:t xml:space="preserve">, </w:t>
            </w:r>
            <w:r w:rsidR="00095BE5" w:rsidRPr="004B520C">
              <w:rPr>
                <w:rFonts w:ascii="Times New Roman" w:eastAsia="Times New Roman" w:hAnsi="Times New Roman" w:cs="Times New Roman"/>
                <w:sz w:val="24"/>
                <w:szCs w:val="24"/>
                <w:lang w:eastAsia="ru-RU"/>
              </w:rPr>
              <w:t>в котором указываются:</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почтовый адрес, адрес электронной почты, номер телефона для связи с заявителем или представителем заявителя;</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предполагаемые цели использования земель или земельного участка в соответствии с пунктом 1 статьи 39.34 Земельного кодекса Российской Федерации;</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кадастровый номер земельного участка - в случае, если планируется использование всего земельного участка или его части;</w:t>
            </w:r>
          </w:p>
          <w:p w:rsidR="003B1A1F"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срок использования земель или земельного участка (в пределах сроков, установленных пунктом 1 статьи 39.34 Земельного кодекса Российской Федерации)</w:t>
            </w:r>
            <w:r>
              <w:rPr>
                <w:rFonts w:ascii="Times New Roman" w:eastAsia="Times New Roman" w:hAnsi="Times New Roman" w:cs="Times New Roman"/>
                <w:sz w:val="24"/>
                <w:szCs w:val="24"/>
                <w:lang w:eastAsia="ru-RU"/>
              </w:rPr>
              <w:t>;</w:t>
            </w:r>
          </w:p>
          <w:p w:rsidR="003B675F" w:rsidRDefault="0060154C"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60154C">
              <w:rPr>
                <w:rFonts w:ascii="Times New Roman" w:eastAsia="Times New Roman" w:hAnsi="Times New Roman" w:cs="Times New Roman"/>
                <w:sz w:val="24"/>
                <w:szCs w:val="24"/>
                <w:lang w:eastAsia="ru-RU"/>
              </w:rPr>
              <w:t xml:space="preserve">) </w:t>
            </w:r>
            <w:r w:rsidR="00155CEB" w:rsidRPr="00155CEB">
              <w:rPr>
                <w:rFonts w:ascii="Times New Roman" w:eastAsia="Times New Roman" w:hAnsi="Times New Roman" w:cs="Times New Roman"/>
                <w:sz w:val="24"/>
                <w:szCs w:val="24"/>
                <w:lang w:eastAsia="ru-RU"/>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r w:rsidR="003B675F">
              <w:rPr>
                <w:rFonts w:ascii="Times New Roman" w:eastAsia="Times New Roman" w:hAnsi="Times New Roman" w:cs="Times New Roman"/>
                <w:sz w:val="24"/>
                <w:szCs w:val="24"/>
                <w:lang w:eastAsia="ru-RU"/>
              </w:rPr>
              <w:t>;</w:t>
            </w:r>
          </w:p>
          <w:p w:rsidR="00095BE5" w:rsidRDefault="00155CEB"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B675F">
              <w:rPr>
                <w:rFonts w:ascii="Times New Roman" w:eastAsia="Times New Roman" w:hAnsi="Times New Roman" w:cs="Times New Roman"/>
                <w:sz w:val="24"/>
                <w:szCs w:val="24"/>
                <w:lang w:eastAsia="ru-RU"/>
              </w:rPr>
              <w:t>)</w:t>
            </w:r>
            <w:r w:rsidR="003B675F">
              <w:t xml:space="preserve"> </w:t>
            </w:r>
            <w:r w:rsidR="003B675F" w:rsidRPr="003B675F">
              <w:rPr>
                <w:rFonts w:ascii="Times New Roman" w:eastAsia="Times New Roman" w:hAnsi="Times New Roman" w:cs="Times New Roman"/>
                <w:sz w:val="24"/>
                <w:szCs w:val="24"/>
                <w:lang w:eastAsia="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Форму заявления в электронном виде о предоставлении услуги для заполнения, а также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можно получить:</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 на официальном сайте Администрации;</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 на Едином портале государственных и муниципальных услуг (функций) www.gosuslugi.ru или на портале государственных и муниципальных услуг Краснодарского края pgu.krasnodar.ru;</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 в МФЦ или в Отделе.</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Форму заявления о предоставлении услуги для заполнения можно получить:</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 xml:space="preserve">на официальном сайте муниципального образования </w:t>
            </w:r>
            <w:r w:rsidRPr="00B53592">
              <w:rPr>
                <w:rFonts w:ascii="Times New Roman" w:hAnsi="Times New Roman" w:cs="Times New Roman"/>
                <w:bCs/>
                <w:sz w:val="24"/>
                <w:szCs w:val="24"/>
              </w:rPr>
              <w:lastRenderedPageBreak/>
              <w:t>Брюховецкий район -  www.bruhoveckaya.ru;</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на Едином портале государственных и муниципальных услуг (функций) www.gosuslugi.ru или на портале государственных и муниципальных услуг Краснодарского края  pgu.кгаsnodаг.ru;</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в МФЦ или в Отделе.</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В случае личного обращения в Отдел или МФЦ заявитель либо его представитель при подаче заявления должен предъявить паспорт или иной документ, удостоверяющий его личность.</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В случае представления заявителем документов, предусмотренных пунктами 1-3, 5-7, 9, 10, 14 и 18 части 6 статьи 7 Федерального закона от 27 ию</w:t>
            </w:r>
            <w:r w:rsidR="0067711B">
              <w:rPr>
                <w:rFonts w:ascii="Times New Roman" w:hAnsi="Times New Roman" w:cs="Times New Roman"/>
                <w:bCs/>
                <w:sz w:val="24"/>
                <w:szCs w:val="24"/>
              </w:rPr>
              <w:t>ля 2010 года № 210-ФЗ</w:t>
            </w:r>
            <w:r w:rsidR="0067711B">
              <w:rPr>
                <w:rFonts w:ascii="Times New Roman" w:hAnsi="Times New Roman" w:cs="Times New Roman"/>
                <w:bCs/>
                <w:sz w:val="24"/>
                <w:szCs w:val="24"/>
              </w:rPr>
              <w:br/>
            </w:r>
            <w:r w:rsidRPr="00B53592">
              <w:rPr>
                <w:rFonts w:ascii="Times New Roman" w:hAnsi="Times New Roman" w:cs="Times New Roman"/>
                <w:bCs/>
                <w:sz w:val="24"/>
                <w:szCs w:val="24"/>
              </w:rPr>
              <w:t>«Об организации предоставления государственных и муниципальных услуг» (далее - Федеральный закон № 210-ФЗ),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(п</w:t>
            </w:r>
            <w:r w:rsidR="0067711B">
              <w:rPr>
                <w:rFonts w:ascii="Times New Roman" w:hAnsi="Times New Roman" w:cs="Times New Roman"/>
                <w:bCs/>
                <w:sz w:val="24"/>
                <w:szCs w:val="24"/>
              </w:rPr>
              <w:t>о форме, согласно приложению</w:t>
            </w:r>
            <w:r w:rsidR="0067711B">
              <w:rPr>
                <w:rFonts w:ascii="Times New Roman" w:hAnsi="Times New Roman" w:cs="Times New Roman"/>
                <w:bCs/>
                <w:sz w:val="24"/>
                <w:szCs w:val="24"/>
              </w:rPr>
              <w:br/>
              <w:t>№ 3</w:t>
            </w:r>
            <w:r w:rsidRPr="00B53592">
              <w:rPr>
                <w:rFonts w:ascii="Times New Roman" w:hAnsi="Times New Roman" w:cs="Times New Roman"/>
                <w:bCs/>
                <w:sz w:val="24"/>
                <w:szCs w:val="24"/>
              </w:rPr>
              <w:t xml:space="preserve"> к насто</w:t>
            </w:r>
            <w:r>
              <w:rPr>
                <w:rFonts w:ascii="Times New Roman" w:hAnsi="Times New Roman" w:cs="Times New Roman"/>
                <w:bCs/>
                <w:sz w:val="24"/>
                <w:szCs w:val="24"/>
              </w:rPr>
              <w:t xml:space="preserve">ящему Регламенту) </w:t>
            </w:r>
            <w:r w:rsidRPr="00B53592">
              <w:rPr>
                <w:rFonts w:ascii="Times New Roman" w:hAnsi="Times New Roman" w:cs="Times New Roman"/>
                <w:bCs/>
                <w:sz w:val="24"/>
                <w:szCs w:val="24"/>
              </w:rPr>
              <w:t>в приеме документов.</w:t>
            </w:r>
          </w:p>
          <w:p w:rsidR="00B53592" w:rsidRPr="00B53592" w:rsidRDefault="00B53592" w:rsidP="00B53592">
            <w:pPr>
              <w:spacing w:after="0" w:line="240" w:lineRule="auto"/>
              <w:ind w:firstLine="249"/>
              <w:jc w:val="both"/>
              <w:rPr>
                <w:rFonts w:ascii="Times New Roman" w:hAnsi="Times New Roman" w:cs="Times New Roman"/>
                <w:bCs/>
                <w:sz w:val="24"/>
                <w:szCs w:val="24"/>
              </w:rPr>
            </w:pPr>
            <w:r w:rsidRPr="00B53592">
              <w:rPr>
                <w:rFonts w:ascii="Times New Roman" w:hAnsi="Times New Roman" w:cs="Times New Roman"/>
                <w:bCs/>
                <w:sz w:val="24"/>
                <w:szCs w:val="24"/>
              </w:rPr>
              <w:t>Заявителю не может быть отказано в приеме дополнительных документов, при наличии намерения их сдать.</w:t>
            </w:r>
          </w:p>
          <w:p w:rsidR="00A00DEC" w:rsidRPr="00466072" w:rsidRDefault="00B53592" w:rsidP="00B53592">
            <w:pPr>
              <w:autoSpaceDE w:val="0"/>
              <w:autoSpaceDN w:val="0"/>
              <w:adjustRightInd w:val="0"/>
              <w:spacing w:after="0" w:line="240" w:lineRule="auto"/>
              <w:ind w:firstLine="249"/>
              <w:jc w:val="both"/>
              <w:rPr>
                <w:rFonts w:ascii="Times New Roman" w:eastAsia="Calibri" w:hAnsi="Times New Roman" w:cs="Times New Roman"/>
                <w:sz w:val="24"/>
                <w:szCs w:val="24"/>
              </w:rPr>
            </w:pPr>
            <w:r w:rsidRPr="00B53592">
              <w:rPr>
                <w:rFonts w:ascii="Times New Roman" w:hAnsi="Times New Roman" w:cs="Times New Roman"/>
                <w:bCs/>
                <w:sz w:val="24"/>
                <w:szCs w:val="24"/>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251877" w:rsidRPr="00A276CC" w:rsidTr="00577ED9">
        <w:trPr>
          <w:trHeight w:val="317"/>
          <w:tblCellSpacing w:w="5" w:type="nil"/>
        </w:trPr>
        <w:tc>
          <w:tcPr>
            <w:tcW w:w="709" w:type="dxa"/>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7. </w:t>
            </w:r>
          </w:p>
        </w:tc>
        <w:tc>
          <w:tcPr>
            <w:tcW w:w="2400" w:type="dxa"/>
          </w:tcPr>
          <w:p w:rsidR="00251877" w:rsidRPr="00A276CC" w:rsidRDefault="002E1B7E"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w:t>
            </w:r>
            <w:r w:rsidR="00645138">
              <w:rPr>
                <w:rFonts w:ascii="Times New Roman" w:eastAsia="Times New Roman" w:hAnsi="Times New Roman" w:cs="Times New Roman"/>
                <w:sz w:val="24"/>
                <w:szCs w:val="24"/>
              </w:rPr>
              <w:t>пывающий</w:t>
            </w:r>
            <w:r w:rsidR="00EF345F">
              <w:rPr>
                <w:rFonts w:ascii="Times New Roman" w:eastAsia="Times New Roman" w:hAnsi="Times New Roman" w:cs="Times New Roman"/>
                <w:sz w:val="24"/>
                <w:szCs w:val="24"/>
              </w:rPr>
              <w:t xml:space="preserve"> перечень документов, </w:t>
            </w:r>
            <w:r w:rsidR="00251877" w:rsidRPr="00A276CC">
              <w:rPr>
                <w:rFonts w:ascii="Times New Roman" w:eastAsia="Times New Roman" w:hAnsi="Times New Roman" w:cs="Times New Roman"/>
                <w:sz w:val="24"/>
                <w:szCs w:val="24"/>
              </w:rPr>
              <w:t>необхо</w:t>
            </w:r>
            <w:r w:rsidR="00645138">
              <w:rPr>
                <w:rFonts w:ascii="Times New Roman" w:eastAsia="Times New Roman" w:hAnsi="Times New Roman" w:cs="Times New Roman"/>
                <w:sz w:val="24"/>
                <w:szCs w:val="24"/>
              </w:rPr>
              <w:t xml:space="preserve">димых в соответствии с нормативными </w:t>
            </w:r>
            <w:r w:rsidR="00251877" w:rsidRPr="00A276CC">
              <w:rPr>
                <w:rFonts w:ascii="Times New Roman" w:eastAsia="Times New Roman" w:hAnsi="Times New Roman" w:cs="Times New Roman"/>
                <w:sz w:val="24"/>
                <w:szCs w:val="24"/>
              </w:rPr>
              <w:t>правов</w:t>
            </w:r>
            <w:r w:rsidR="00645138">
              <w:rPr>
                <w:rFonts w:ascii="Times New Roman" w:eastAsia="Times New Roman" w:hAnsi="Times New Roman" w:cs="Times New Roman"/>
                <w:sz w:val="24"/>
                <w:szCs w:val="24"/>
              </w:rPr>
              <w:t xml:space="preserve">ыми актами </w:t>
            </w:r>
            <w:r w:rsidR="000D2F71">
              <w:rPr>
                <w:rFonts w:ascii="Times New Roman" w:eastAsia="Times New Roman" w:hAnsi="Times New Roman" w:cs="Times New Roman"/>
                <w:sz w:val="24"/>
                <w:szCs w:val="24"/>
              </w:rPr>
              <w:t xml:space="preserve">для </w:t>
            </w:r>
            <w:r w:rsidR="00645138">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sidR="00645138">
              <w:rPr>
                <w:rFonts w:ascii="Times New Roman" w:eastAsia="Times New Roman" w:hAnsi="Times New Roman" w:cs="Times New Roman"/>
                <w:sz w:val="24"/>
                <w:szCs w:val="24"/>
              </w:rPr>
              <w:t xml:space="preserve"> </w:t>
            </w:r>
            <w:r w:rsidR="00EF345F">
              <w:rPr>
                <w:rFonts w:ascii="Times New Roman" w:eastAsia="Times New Roman" w:hAnsi="Times New Roman" w:cs="Times New Roman"/>
                <w:sz w:val="24"/>
                <w:szCs w:val="24"/>
              </w:rPr>
              <w:t xml:space="preserve">услуги, которые </w:t>
            </w:r>
            <w:r w:rsidR="00251877" w:rsidRPr="00A276CC">
              <w:rPr>
                <w:rFonts w:ascii="Times New Roman" w:eastAsia="Times New Roman" w:hAnsi="Times New Roman" w:cs="Times New Roman"/>
                <w:sz w:val="24"/>
                <w:szCs w:val="24"/>
              </w:rPr>
              <w:t>находя</w:t>
            </w:r>
            <w:r w:rsidR="00645138">
              <w:rPr>
                <w:rFonts w:ascii="Times New Roman" w:eastAsia="Times New Roman" w:hAnsi="Times New Roman" w:cs="Times New Roman"/>
                <w:sz w:val="24"/>
                <w:szCs w:val="24"/>
              </w:rPr>
              <w:t>тся в</w:t>
            </w:r>
            <w:r w:rsidR="00EF345F">
              <w:rPr>
                <w:rFonts w:ascii="Times New Roman" w:eastAsia="Times New Roman" w:hAnsi="Times New Roman" w:cs="Times New Roman"/>
                <w:sz w:val="24"/>
                <w:szCs w:val="24"/>
              </w:rPr>
              <w:t xml:space="preserve"> </w:t>
            </w:r>
            <w:r w:rsidR="00645138">
              <w:rPr>
                <w:rFonts w:ascii="Times New Roman" w:eastAsia="Times New Roman" w:hAnsi="Times New Roman" w:cs="Times New Roman"/>
                <w:sz w:val="24"/>
                <w:szCs w:val="24"/>
              </w:rPr>
              <w:t xml:space="preserve">распоряжении </w:t>
            </w:r>
            <w:r w:rsidR="000D2F71">
              <w:rPr>
                <w:rFonts w:ascii="Times New Roman" w:eastAsia="Times New Roman" w:hAnsi="Times New Roman" w:cs="Times New Roman"/>
                <w:sz w:val="24"/>
                <w:szCs w:val="24"/>
              </w:rPr>
              <w:t xml:space="preserve">государственных </w:t>
            </w:r>
            <w:r w:rsidR="00251877" w:rsidRPr="00A276CC">
              <w:rPr>
                <w:rFonts w:ascii="Times New Roman" w:eastAsia="Times New Roman" w:hAnsi="Times New Roman" w:cs="Times New Roman"/>
                <w:sz w:val="24"/>
                <w:szCs w:val="24"/>
              </w:rPr>
              <w:t>органо</w:t>
            </w:r>
            <w:r w:rsidR="00645138">
              <w:rPr>
                <w:rFonts w:ascii="Times New Roman" w:eastAsia="Times New Roman" w:hAnsi="Times New Roman" w:cs="Times New Roman"/>
                <w:sz w:val="24"/>
                <w:szCs w:val="24"/>
              </w:rPr>
              <w:t xml:space="preserve">в, органов </w:t>
            </w:r>
            <w:r w:rsidR="000D2F71">
              <w:rPr>
                <w:rFonts w:ascii="Times New Roman" w:eastAsia="Times New Roman" w:hAnsi="Times New Roman" w:cs="Times New Roman"/>
                <w:sz w:val="24"/>
                <w:szCs w:val="24"/>
              </w:rPr>
              <w:t xml:space="preserve">местного </w:t>
            </w:r>
            <w:r w:rsidR="00645138">
              <w:rPr>
                <w:rFonts w:ascii="Times New Roman" w:eastAsia="Times New Roman" w:hAnsi="Times New Roman" w:cs="Times New Roman"/>
                <w:sz w:val="24"/>
                <w:szCs w:val="24"/>
              </w:rPr>
              <w:t xml:space="preserve">самоуправления и </w:t>
            </w:r>
            <w:r w:rsidR="00251877" w:rsidRPr="00A276CC">
              <w:rPr>
                <w:rFonts w:ascii="Times New Roman" w:eastAsia="Times New Roman" w:hAnsi="Times New Roman" w:cs="Times New Roman"/>
                <w:sz w:val="24"/>
                <w:szCs w:val="24"/>
              </w:rPr>
              <w:t>иных о</w:t>
            </w:r>
            <w:r w:rsidR="00645138">
              <w:rPr>
                <w:rFonts w:ascii="Times New Roman" w:eastAsia="Times New Roman" w:hAnsi="Times New Roman" w:cs="Times New Roman"/>
                <w:sz w:val="24"/>
                <w:szCs w:val="24"/>
              </w:rPr>
              <w:t xml:space="preserve">рганизаций </w:t>
            </w:r>
            <w:r w:rsidR="00EF345F">
              <w:rPr>
                <w:rFonts w:ascii="Times New Roman" w:eastAsia="Times New Roman" w:hAnsi="Times New Roman" w:cs="Times New Roman"/>
                <w:sz w:val="24"/>
                <w:szCs w:val="24"/>
              </w:rPr>
              <w:t xml:space="preserve">и которые </w:t>
            </w:r>
            <w:r w:rsidR="00251877" w:rsidRPr="00A276CC">
              <w:rPr>
                <w:rFonts w:ascii="Times New Roman" w:eastAsia="Times New Roman" w:hAnsi="Times New Roman" w:cs="Times New Roman"/>
                <w:sz w:val="24"/>
                <w:szCs w:val="24"/>
              </w:rPr>
              <w:t>заяви</w:t>
            </w:r>
            <w:r w:rsidR="00EF345F">
              <w:rPr>
                <w:rFonts w:ascii="Times New Roman" w:eastAsia="Times New Roman" w:hAnsi="Times New Roman" w:cs="Times New Roman"/>
                <w:sz w:val="24"/>
                <w:szCs w:val="24"/>
              </w:rPr>
              <w:t xml:space="preserve">тель вправе </w:t>
            </w:r>
            <w:r w:rsidR="000D2F71">
              <w:rPr>
                <w:rFonts w:ascii="Times New Roman" w:eastAsia="Times New Roman" w:hAnsi="Times New Roman" w:cs="Times New Roman"/>
                <w:sz w:val="24"/>
                <w:szCs w:val="24"/>
              </w:rPr>
              <w:t xml:space="preserve">представить </w:t>
            </w:r>
          </w:p>
        </w:tc>
        <w:tc>
          <w:tcPr>
            <w:tcW w:w="6389" w:type="dxa"/>
          </w:tcPr>
          <w:p w:rsidR="00BC6B03" w:rsidRPr="00357FE9" w:rsidRDefault="00BC6B03" w:rsidP="00357FE9">
            <w:pPr>
              <w:pStyle w:val="ConsPlusNonformat"/>
              <w:ind w:firstLine="285"/>
              <w:jc w:val="both"/>
              <w:rPr>
                <w:rFonts w:ascii="Times New Roman" w:eastAsia="Times New Roman" w:hAnsi="Times New Roman" w:cs="Times New Roman"/>
                <w:sz w:val="24"/>
                <w:szCs w:val="24"/>
              </w:rPr>
            </w:pPr>
            <w:r w:rsidRPr="00357FE9">
              <w:rPr>
                <w:rFonts w:ascii="Times New Roman" w:eastAsia="Times New Roman" w:hAnsi="Times New Roman" w:cs="Times New Roman"/>
                <w:sz w:val="24"/>
                <w:szCs w:val="24"/>
              </w:rPr>
              <w:t>Получаются в рамках межведомственного взаимодействия:</w:t>
            </w:r>
          </w:p>
          <w:p w:rsidR="00BC6B03" w:rsidRDefault="00BC6B03" w:rsidP="00357FE9">
            <w:pPr>
              <w:spacing w:after="0" w:line="240" w:lineRule="auto"/>
              <w:ind w:firstLine="284"/>
              <w:jc w:val="both"/>
              <w:rPr>
                <w:rFonts w:ascii="Times New Roman" w:eastAsia="Times New Roman" w:hAnsi="Times New Roman" w:cs="Times New Roman"/>
                <w:sz w:val="24"/>
                <w:szCs w:val="24"/>
              </w:rPr>
            </w:pPr>
            <w:r w:rsidRPr="00357FE9">
              <w:rPr>
                <w:rFonts w:ascii="Times New Roman" w:eastAsia="Times New Roman" w:hAnsi="Times New Roman" w:cs="Times New Roman"/>
                <w:sz w:val="24"/>
                <w:szCs w:val="24"/>
              </w:rPr>
              <w:t>1) </w:t>
            </w:r>
            <w:r w:rsidR="001676F5">
              <w:rPr>
                <w:rFonts w:ascii="Times New Roman" w:eastAsia="Times New Roman" w:hAnsi="Times New Roman" w:cs="Times New Roman"/>
                <w:sz w:val="24"/>
                <w:szCs w:val="24"/>
              </w:rPr>
              <w:t>выписка</w:t>
            </w:r>
            <w:r w:rsidR="0053329E" w:rsidRPr="0053329E">
              <w:rPr>
                <w:rFonts w:ascii="Times New Roman" w:eastAsia="Times New Roman" w:hAnsi="Times New Roman" w:cs="Times New Roman"/>
                <w:sz w:val="24"/>
                <w:szCs w:val="24"/>
              </w:rPr>
              <w:t xml:space="preserve"> из </w:t>
            </w:r>
            <w:r w:rsidR="000F5189" w:rsidRPr="000F5189">
              <w:rPr>
                <w:rFonts w:ascii="Times New Roman" w:eastAsia="Times New Roman" w:hAnsi="Times New Roman" w:cs="Times New Roman"/>
                <w:sz w:val="24"/>
                <w:szCs w:val="24"/>
              </w:rPr>
              <w:t xml:space="preserve">Единого государственного реестра недвижимости о </w:t>
            </w:r>
            <w:r w:rsidR="003B675F">
              <w:rPr>
                <w:rFonts w:ascii="Times New Roman" w:eastAsia="Times New Roman" w:hAnsi="Times New Roman" w:cs="Times New Roman"/>
                <w:sz w:val="24"/>
                <w:szCs w:val="24"/>
              </w:rPr>
              <w:t>земельном участке</w:t>
            </w:r>
            <w:r w:rsidR="00BF2DC7">
              <w:rPr>
                <w:rFonts w:ascii="Times New Roman" w:eastAsia="Times New Roman" w:hAnsi="Times New Roman" w:cs="Times New Roman"/>
                <w:sz w:val="24"/>
                <w:szCs w:val="24"/>
              </w:rPr>
              <w:t>;</w:t>
            </w:r>
          </w:p>
          <w:p w:rsidR="003B675F" w:rsidRDefault="0097587C" w:rsidP="003B675F">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2</w:t>
            </w:r>
            <w:r w:rsidR="00BF2DC7">
              <w:rPr>
                <w:rFonts w:ascii="Times New Roman" w:hAnsi="Times New Roman" w:cs="Times New Roman"/>
                <w:sz w:val="24"/>
                <w:szCs w:val="24"/>
              </w:rPr>
              <w:t xml:space="preserve">) </w:t>
            </w:r>
            <w:r w:rsidR="001676F5">
              <w:rPr>
                <w:rFonts w:ascii="Times New Roman" w:hAnsi="Times New Roman" w:cs="Times New Roman"/>
                <w:sz w:val="24"/>
                <w:szCs w:val="24"/>
              </w:rPr>
              <w:t>выписка</w:t>
            </w:r>
            <w:r w:rsidR="003B675F" w:rsidRPr="003B675F">
              <w:rPr>
                <w:rFonts w:ascii="Times New Roman" w:hAnsi="Times New Roman" w:cs="Times New Roman"/>
                <w:sz w:val="24"/>
                <w:szCs w:val="24"/>
              </w:rPr>
              <w:t xml:space="preserve"> из Единого государственного реестра юридических лиц (для юридических лиц)</w:t>
            </w:r>
            <w:r w:rsidR="003B675F">
              <w:rPr>
                <w:rFonts w:ascii="Times New Roman" w:hAnsi="Times New Roman" w:cs="Times New Roman"/>
                <w:sz w:val="24"/>
                <w:szCs w:val="24"/>
              </w:rPr>
              <w:t>;</w:t>
            </w:r>
          </w:p>
          <w:p w:rsidR="003B675F" w:rsidRPr="003B675F" w:rsidRDefault="003B675F" w:rsidP="003B675F">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3) </w:t>
            </w:r>
            <w:r w:rsidRPr="003B675F">
              <w:rPr>
                <w:rFonts w:ascii="Times New Roman" w:hAnsi="Times New Roman" w:cs="Times New Roman"/>
                <w:sz w:val="24"/>
                <w:szCs w:val="24"/>
              </w:rPr>
              <w:t>копия лицензии, удостоверяющей право проведения работ по геологическому изучению недр;</w:t>
            </w:r>
          </w:p>
          <w:p w:rsidR="00AB0C2C" w:rsidRPr="00357FE9" w:rsidRDefault="003B675F" w:rsidP="003B675F">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4</w:t>
            </w:r>
            <w:r w:rsidRPr="003B675F">
              <w:rPr>
                <w:rFonts w:ascii="Times New Roman" w:hAnsi="Times New Roman" w:cs="Times New Roman"/>
                <w:sz w:val="24"/>
                <w:szCs w:val="24"/>
              </w:rPr>
              <w:t>) иные документы, подтверждающие основания для использования земель или земельного участка в целях, предусмотренных пунктом 1 статьи 39.34 Земельно</w:t>
            </w:r>
            <w:r>
              <w:rPr>
                <w:rFonts w:ascii="Times New Roman" w:hAnsi="Times New Roman" w:cs="Times New Roman"/>
                <w:sz w:val="24"/>
                <w:szCs w:val="24"/>
              </w:rPr>
              <w:t>го кодекса Российской Федерации</w:t>
            </w:r>
            <w:r w:rsidR="00BF2DC7">
              <w:rPr>
                <w:rFonts w:ascii="Times New Roman" w:hAnsi="Times New Roman" w:cs="Times New Roman"/>
                <w:sz w:val="24"/>
                <w:szCs w:val="24"/>
              </w:rPr>
              <w:t>.</w:t>
            </w:r>
          </w:p>
          <w:p w:rsidR="00251877" w:rsidRPr="00357FE9" w:rsidRDefault="00251877" w:rsidP="0020733C">
            <w:pPr>
              <w:pStyle w:val="ConsPlusCell"/>
              <w:ind w:firstLine="284"/>
              <w:jc w:val="both"/>
              <w:rPr>
                <w:rFonts w:ascii="Times New Roman" w:eastAsia="Times New Roman" w:hAnsi="Times New Roman" w:cs="Times New Roman"/>
                <w:sz w:val="24"/>
                <w:szCs w:val="24"/>
              </w:rPr>
            </w:pPr>
            <w:r w:rsidRPr="00357FE9">
              <w:rPr>
                <w:rFonts w:ascii="Times New Roman" w:eastAsia="Times New Roman" w:hAnsi="Times New Roman" w:cs="Times New Roman"/>
                <w:sz w:val="24"/>
                <w:szCs w:val="24"/>
              </w:rPr>
              <w:t xml:space="preserve">Если заявителем по </w:t>
            </w:r>
            <w:r w:rsidR="00645138" w:rsidRPr="00357FE9">
              <w:rPr>
                <w:rFonts w:ascii="Times New Roman" w:eastAsia="Times New Roman" w:hAnsi="Times New Roman" w:cs="Times New Roman"/>
                <w:sz w:val="24"/>
                <w:szCs w:val="24"/>
              </w:rPr>
              <w:t xml:space="preserve">собственной инициативе </w:t>
            </w:r>
            <w:r w:rsidRPr="00357FE9">
              <w:rPr>
                <w:rFonts w:ascii="Times New Roman" w:eastAsia="Times New Roman" w:hAnsi="Times New Roman" w:cs="Times New Roman"/>
                <w:sz w:val="24"/>
                <w:szCs w:val="24"/>
              </w:rPr>
              <w:t>вышеперечисленные д</w:t>
            </w:r>
            <w:r w:rsidR="00645138" w:rsidRPr="00357FE9">
              <w:rPr>
                <w:rFonts w:ascii="Times New Roman" w:eastAsia="Times New Roman" w:hAnsi="Times New Roman" w:cs="Times New Roman"/>
                <w:sz w:val="24"/>
                <w:szCs w:val="24"/>
              </w:rPr>
              <w:t xml:space="preserve">окументы не представлены, в </w:t>
            </w:r>
            <w:r w:rsidRPr="00357FE9">
              <w:rPr>
                <w:rFonts w:ascii="Times New Roman" w:eastAsia="Times New Roman" w:hAnsi="Times New Roman" w:cs="Times New Roman"/>
                <w:sz w:val="24"/>
                <w:szCs w:val="24"/>
              </w:rPr>
              <w:t xml:space="preserve">соответствии с </w:t>
            </w:r>
            <w:r w:rsidR="007D5325">
              <w:rPr>
                <w:rFonts w:ascii="Times New Roman" w:eastAsia="Times New Roman" w:hAnsi="Times New Roman" w:cs="Times New Roman"/>
                <w:sz w:val="24"/>
                <w:szCs w:val="24"/>
              </w:rPr>
              <w:t>Федеральным</w:t>
            </w:r>
            <w:r w:rsidR="007D5325" w:rsidRPr="007D5325">
              <w:rPr>
                <w:rFonts w:ascii="Times New Roman" w:eastAsia="Times New Roman" w:hAnsi="Times New Roman" w:cs="Times New Roman"/>
                <w:sz w:val="24"/>
                <w:szCs w:val="24"/>
              </w:rPr>
              <w:t xml:space="preserve"> закон</w:t>
            </w:r>
            <w:r w:rsidR="007D5325">
              <w:rPr>
                <w:rFonts w:ascii="Times New Roman" w:eastAsia="Times New Roman" w:hAnsi="Times New Roman" w:cs="Times New Roman"/>
                <w:sz w:val="24"/>
                <w:szCs w:val="24"/>
              </w:rPr>
              <w:t>ом</w:t>
            </w:r>
            <w:r w:rsidR="007D5325" w:rsidRPr="007D5325">
              <w:rPr>
                <w:rFonts w:ascii="Times New Roman" w:eastAsia="Times New Roman" w:hAnsi="Times New Roman" w:cs="Times New Roman"/>
                <w:sz w:val="24"/>
                <w:szCs w:val="24"/>
              </w:rPr>
              <w:t xml:space="preserve"> № 210-ФЗ</w:t>
            </w:r>
            <w:r w:rsidR="00645138" w:rsidRPr="00357FE9">
              <w:rPr>
                <w:rFonts w:ascii="Times New Roman" w:eastAsia="Times New Roman" w:hAnsi="Times New Roman" w:cs="Times New Roman"/>
                <w:sz w:val="24"/>
                <w:szCs w:val="24"/>
              </w:rPr>
              <w:t xml:space="preserve"> </w:t>
            </w:r>
            <w:r w:rsidR="00392370" w:rsidRPr="00357FE9">
              <w:rPr>
                <w:rFonts w:ascii="Times New Roman" w:eastAsia="Times New Roman" w:hAnsi="Times New Roman" w:cs="Times New Roman"/>
                <w:sz w:val="24"/>
                <w:szCs w:val="24"/>
              </w:rPr>
              <w:t xml:space="preserve">Отдел </w:t>
            </w:r>
            <w:r w:rsidRPr="00357FE9">
              <w:rPr>
                <w:rFonts w:ascii="Times New Roman" w:eastAsia="Times New Roman" w:hAnsi="Times New Roman" w:cs="Times New Roman"/>
                <w:sz w:val="24"/>
                <w:szCs w:val="24"/>
              </w:rPr>
              <w:t>получает документы самостояте</w:t>
            </w:r>
            <w:r w:rsidR="00645138" w:rsidRPr="00357FE9">
              <w:rPr>
                <w:rFonts w:ascii="Times New Roman" w:eastAsia="Times New Roman" w:hAnsi="Times New Roman" w:cs="Times New Roman"/>
                <w:sz w:val="24"/>
                <w:szCs w:val="24"/>
              </w:rPr>
              <w:t xml:space="preserve">льно в </w:t>
            </w:r>
            <w:r w:rsidRPr="00357FE9">
              <w:rPr>
                <w:rFonts w:ascii="Times New Roman" w:eastAsia="Times New Roman" w:hAnsi="Times New Roman" w:cs="Times New Roman"/>
                <w:sz w:val="24"/>
                <w:szCs w:val="24"/>
              </w:rPr>
              <w:t>порядке межведомств</w:t>
            </w:r>
            <w:r w:rsidR="00645138" w:rsidRPr="00357FE9">
              <w:rPr>
                <w:rFonts w:ascii="Times New Roman" w:eastAsia="Times New Roman" w:hAnsi="Times New Roman" w:cs="Times New Roman"/>
                <w:sz w:val="24"/>
                <w:szCs w:val="24"/>
              </w:rPr>
              <w:t>енного взаимо</w:t>
            </w:r>
            <w:r w:rsidR="00645138" w:rsidRPr="00357FE9">
              <w:rPr>
                <w:rFonts w:ascii="Times New Roman" w:eastAsia="Times New Roman" w:hAnsi="Times New Roman" w:cs="Times New Roman"/>
                <w:sz w:val="24"/>
                <w:szCs w:val="24"/>
              </w:rPr>
              <w:lastRenderedPageBreak/>
              <w:t xml:space="preserve">действия при </w:t>
            </w:r>
            <w:r w:rsidRPr="00357FE9">
              <w:rPr>
                <w:rFonts w:ascii="Times New Roman" w:eastAsia="Times New Roman" w:hAnsi="Times New Roman" w:cs="Times New Roman"/>
                <w:sz w:val="24"/>
                <w:szCs w:val="24"/>
              </w:rPr>
              <w:t>предоставлении госу</w:t>
            </w:r>
            <w:r w:rsidR="00645138" w:rsidRPr="00357FE9">
              <w:rPr>
                <w:rFonts w:ascii="Times New Roman" w:eastAsia="Times New Roman" w:hAnsi="Times New Roman" w:cs="Times New Roman"/>
                <w:sz w:val="24"/>
                <w:szCs w:val="24"/>
              </w:rPr>
              <w:t xml:space="preserve">дарственных и муниципальных </w:t>
            </w:r>
            <w:r w:rsidRPr="00357FE9">
              <w:rPr>
                <w:rFonts w:ascii="Times New Roman" w:eastAsia="Times New Roman" w:hAnsi="Times New Roman" w:cs="Times New Roman"/>
                <w:sz w:val="24"/>
                <w:szCs w:val="24"/>
              </w:rPr>
              <w:t>услуг в Краснодарском крае</w:t>
            </w:r>
            <w:r w:rsidR="00103089" w:rsidRPr="00357FE9">
              <w:rPr>
                <w:rFonts w:ascii="Times New Roman" w:eastAsia="Times New Roman" w:hAnsi="Times New Roman" w:cs="Times New Roman"/>
                <w:sz w:val="24"/>
                <w:szCs w:val="24"/>
              </w:rPr>
              <w:t>.</w:t>
            </w:r>
          </w:p>
          <w:p w:rsidR="00190401" w:rsidRPr="00357FE9" w:rsidRDefault="00190401" w:rsidP="00357FE9">
            <w:pPr>
              <w:pStyle w:val="ConsPlusCell"/>
              <w:ind w:firstLine="360"/>
              <w:jc w:val="both"/>
              <w:rPr>
                <w:rFonts w:ascii="Times New Roman" w:eastAsia="Times New Roman" w:hAnsi="Times New Roman" w:cs="Times New Roman"/>
                <w:b/>
                <w:sz w:val="24"/>
                <w:szCs w:val="24"/>
              </w:rPr>
            </w:pPr>
            <w:r w:rsidRPr="00357FE9">
              <w:rPr>
                <w:rFonts w:ascii="Times New Roman" w:eastAsia="Times New Roman" w:hAnsi="Times New Roman" w:cs="Times New Roman"/>
                <w:sz w:val="24"/>
                <w:szCs w:val="24"/>
              </w:rPr>
              <w:t>Документы, перечисленные в настоящем пункте, могут быть представлены заявителем самостоятельно.</w:t>
            </w:r>
          </w:p>
        </w:tc>
      </w:tr>
      <w:tr w:rsidR="00251877" w:rsidRPr="00A276CC" w:rsidTr="00577ED9">
        <w:trPr>
          <w:trHeight w:val="600"/>
          <w:tblCellSpacing w:w="5" w:type="nil"/>
        </w:trPr>
        <w:tc>
          <w:tcPr>
            <w:tcW w:w="709" w:type="dxa"/>
          </w:tcPr>
          <w:p w:rsidR="00251877" w:rsidRPr="00A276CC" w:rsidRDefault="007C58EE" w:rsidP="0092025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8. </w:t>
            </w:r>
          </w:p>
        </w:tc>
        <w:tc>
          <w:tcPr>
            <w:tcW w:w="2400" w:type="dxa"/>
          </w:tcPr>
          <w:p w:rsidR="00251877" w:rsidRPr="00A276CC" w:rsidRDefault="0067711B" w:rsidP="00920259">
            <w:pPr>
              <w:pStyle w:val="ConsPlusCell"/>
              <w:jc w:val="both"/>
              <w:rPr>
                <w:rFonts w:ascii="Times New Roman" w:eastAsia="Times New Roman" w:hAnsi="Times New Roman" w:cs="Times New Roman"/>
                <w:sz w:val="24"/>
                <w:szCs w:val="24"/>
              </w:rPr>
            </w:pPr>
            <w:r w:rsidRPr="0067711B">
              <w:rPr>
                <w:rFonts w:ascii="Times New Roman" w:eastAsia="Times New Roman" w:hAnsi="Times New Roman" w:cs="Times New Roman"/>
                <w:sz w:val="24"/>
                <w:szCs w:val="24"/>
              </w:rPr>
              <w:t>Запрещается требовать от заявителя</w:t>
            </w:r>
          </w:p>
        </w:tc>
        <w:tc>
          <w:tcPr>
            <w:tcW w:w="6389" w:type="dxa"/>
          </w:tcPr>
          <w:p w:rsidR="0067711B" w:rsidRPr="0067711B" w:rsidRDefault="0067711B" w:rsidP="0067711B">
            <w:pPr>
              <w:pStyle w:val="ConsPlusCell"/>
              <w:ind w:firstLine="360"/>
              <w:jc w:val="both"/>
              <w:rPr>
                <w:rFonts w:ascii="Times New Roman" w:eastAsia="Times New Roman" w:hAnsi="Times New Roman" w:cs="Times New Roman"/>
                <w:sz w:val="24"/>
                <w:szCs w:val="24"/>
              </w:rPr>
            </w:pPr>
            <w:r w:rsidRPr="0067711B">
              <w:rPr>
                <w:rFonts w:ascii="Times New Roman" w:eastAsia="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711B" w:rsidRPr="0067711B" w:rsidRDefault="0067711B" w:rsidP="0067711B">
            <w:pPr>
              <w:pStyle w:val="ConsPlusCell"/>
              <w:ind w:firstLine="360"/>
              <w:jc w:val="both"/>
              <w:rPr>
                <w:rFonts w:ascii="Times New Roman" w:eastAsia="Times New Roman" w:hAnsi="Times New Roman" w:cs="Times New Roman"/>
                <w:sz w:val="24"/>
                <w:szCs w:val="24"/>
              </w:rPr>
            </w:pPr>
            <w:r w:rsidRPr="0067711B">
              <w:rPr>
                <w:rFonts w:ascii="Times New Roman" w:eastAsia="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w:t>
            </w:r>
            <w:r w:rsidR="007D5325">
              <w:rPr>
                <w:rFonts w:ascii="Times New Roman" w:eastAsia="Times New Roman" w:hAnsi="Times New Roman" w:cs="Times New Roman"/>
                <w:sz w:val="24"/>
                <w:szCs w:val="24"/>
              </w:rPr>
              <w:t xml:space="preserve"> № 210-ФЗ</w:t>
            </w:r>
            <w:r w:rsidRPr="0067711B">
              <w:rPr>
                <w:rFonts w:ascii="Times New Roman" w:eastAsia="Times New Roman" w:hAnsi="Times New Roman" w:cs="Times New Roman"/>
                <w:sz w:val="24"/>
                <w:szCs w:val="24"/>
              </w:rPr>
              <w:t>;</w:t>
            </w:r>
          </w:p>
          <w:p w:rsidR="0067711B" w:rsidRPr="0067711B" w:rsidRDefault="0067711B" w:rsidP="0067711B">
            <w:pPr>
              <w:pStyle w:val="ConsPlusCell"/>
              <w:ind w:firstLine="360"/>
              <w:jc w:val="both"/>
              <w:rPr>
                <w:rFonts w:ascii="Times New Roman" w:eastAsia="Times New Roman" w:hAnsi="Times New Roman" w:cs="Times New Roman"/>
                <w:sz w:val="24"/>
                <w:szCs w:val="24"/>
              </w:rPr>
            </w:pPr>
            <w:r w:rsidRPr="0067711B">
              <w:rPr>
                <w:rFonts w:ascii="Times New Roman" w:eastAsia="Times New Roman" w:hAnsi="Times New Roman" w:cs="Times New Roman"/>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r w:rsidR="007D5325">
              <w:rPr>
                <w:rFonts w:ascii="Times New Roman" w:eastAsia="Times New Roman" w:hAnsi="Times New Roman" w:cs="Times New Roman"/>
                <w:sz w:val="24"/>
                <w:szCs w:val="24"/>
              </w:rPr>
              <w:t xml:space="preserve"> № 210-ФЗ</w:t>
            </w:r>
            <w:r w:rsidRPr="0067711B">
              <w:rPr>
                <w:rFonts w:ascii="Times New Roman" w:eastAsia="Times New Roman" w:hAnsi="Times New Roman" w:cs="Times New Roman"/>
                <w:sz w:val="24"/>
                <w:szCs w:val="24"/>
              </w:rPr>
              <w:t>;</w:t>
            </w:r>
          </w:p>
          <w:p w:rsidR="000F5189" w:rsidRPr="007C06E3" w:rsidRDefault="0067711B" w:rsidP="0067711B">
            <w:pPr>
              <w:pStyle w:val="ConsPlusCell"/>
              <w:ind w:firstLine="360"/>
              <w:jc w:val="both"/>
              <w:rPr>
                <w:rFonts w:ascii="Times New Roman" w:eastAsia="Times New Roman" w:hAnsi="Times New Roman" w:cs="Times New Roman"/>
                <w:sz w:val="24"/>
                <w:szCs w:val="24"/>
              </w:rPr>
            </w:pPr>
            <w:r w:rsidRPr="0067711B">
              <w:rPr>
                <w:rFonts w:ascii="Times New Roman" w:eastAsia="Times New Roman" w:hAnsi="Times New Roman" w:cs="Times New Roman"/>
                <w:sz w:val="24"/>
                <w:szCs w:val="24"/>
              </w:rPr>
              <w:t>при предоставлении муниципальных услуг по экстерриториальному принципу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и муниципальных услуг.</w:t>
            </w:r>
          </w:p>
        </w:tc>
      </w:tr>
      <w:tr w:rsidR="00251877" w:rsidRPr="00A276CC" w:rsidTr="00577ED9">
        <w:trPr>
          <w:trHeight w:val="431"/>
          <w:tblCellSpacing w:w="5" w:type="nil"/>
        </w:trPr>
        <w:tc>
          <w:tcPr>
            <w:tcW w:w="709" w:type="dxa"/>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9. </w:t>
            </w:r>
          </w:p>
        </w:tc>
        <w:tc>
          <w:tcPr>
            <w:tcW w:w="2400" w:type="dxa"/>
          </w:tcPr>
          <w:p w:rsidR="005E0B96"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2E1B7E">
              <w:rPr>
                <w:rFonts w:ascii="Times New Roman" w:eastAsia="Times New Roman" w:hAnsi="Times New Roman" w:cs="Times New Roman"/>
                <w:sz w:val="24"/>
                <w:szCs w:val="24"/>
              </w:rPr>
              <w:t>перечень основан</w:t>
            </w:r>
            <w:r w:rsidR="00645138">
              <w:rPr>
                <w:rFonts w:ascii="Times New Roman" w:eastAsia="Times New Roman" w:hAnsi="Times New Roman" w:cs="Times New Roman"/>
                <w:sz w:val="24"/>
                <w:szCs w:val="24"/>
              </w:rPr>
              <w:t>ий для отказа в приеме</w:t>
            </w:r>
            <w:r w:rsidR="002E1B7E">
              <w:rPr>
                <w:rFonts w:ascii="Times New Roman" w:eastAsia="Times New Roman" w:hAnsi="Times New Roman" w:cs="Times New Roman"/>
                <w:sz w:val="24"/>
                <w:szCs w:val="24"/>
              </w:rPr>
              <w:t xml:space="preserve"> документов, н</w:t>
            </w:r>
            <w:r w:rsidR="00645138">
              <w:rPr>
                <w:rFonts w:ascii="Times New Roman" w:eastAsia="Times New Roman" w:hAnsi="Times New Roman" w:cs="Times New Roman"/>
                <w:sz w:val="24"/>
                <w:szCs w:val="24"/>
              </w:rPr>
              <w:t xml:space="preserve">еобходимых для предоставления </w:t>
            </w:r>
            <w:r w:rsidR="004E7840" w:rsidRPr="00A276CC">
              <w:rPr>
                <w:rFonts w:ascii="Times New Roman" w:eastAsia="Times New Roman" w:hAnsi="Times New Roman" w:cs="Times New Roman"/>
                <w:sz w:val="24"/>
                <w:szCs w:val="24"/>
              </w:rPr>
              <w:t>муниципальной</w:t>
            </w:r>
            <w:r w:rsidR="00645138">
              <w:rPr>
                <w:rFonts w:ascii="Times New Roman" w:eastAsia="Times New Roman" w:hAnsi="Times New Roman" w:cs="Times New Roman"/>
                <w:sz w:val="24"/>
                <w:szCs w:val="24"/>
              </w:rPr>
              <w:t xml:space="preserve"> услуги</w:t>
            </w:r>
          </w:p>
          <w:p w:rsidR="00251877" w:rsidRPr="00A276CC" w:rsidRDefault="00251877" w:rsidP="00357FE9">
            <w:pPr>
              <w:pStyle w:val="ConsPlusCell"/>
              <w:jc w:val="both"/>
              <w:rPr>
                <w:rFonts w:ascii="Times New Roman" w:eastAsia="Times New Roman" w:hAnsi="Times New Roman" w:cs="Times New Roman"/>
                <w:sz w:val="24"/>
                <w:szCs w:val="24"/>
              </w:rPr>
            </w:pPr>
          </w:p>
        </w:tc>
        <w:tc>
          <w:tcPr>
            <w:tcW w:w="6389" w:type="dxa"/>
          </w:tcPr>
          <w:p w:rsidR="007C06E3" w:rsidRPr="007C06E3" w:rsidRDefault="007C06E3" w:rsidP="000F5189">
            <w:pPr>
              <w:pStyle w:val="ConsPlusCell"/>
              <w:ind w:firstLine="360"/>
              <w:jc w:val="both"/>
              <w:rPr>
                <w:rFonts w:ascii="Times New Roman" w:eastAsia="Times New Roman" w:hAnsi="Times New Roman" w:cs="Times New Roman"/>
                <w:sz w:val="24"/>
                <w:szCs w:val="24"/>
              </w:rPr>
            </w:pPr>
            <w:bookmarkStart w:id="2" w:name="Par262"/>
            <w:bookmarkEnd w:id="2"/>
            <w:r w:rsidRPr="007C06E3">
              <w:rPr>
                <w:rFonts w:ascii="Times New Roman" w:eastAsia="Times New Roman" w:hAnsi="Times New Roman" w:cs="Times New Roman"/>
                <w:sz w:val="24"/>
                <w:szCs w:val="24"/>
              </w:rPr>
              <w:t xml:space="preserve">Основаниями для отказа в приеме документов, </w:t>
            </w:r>
            <w:r w:rsidR="00645138">
              <w:rPr>
                <w:rFonts w:ascii="Times New Roman" w:eastAsia="Times New Roman" w:hAnsi="Times New Roman" w:cs="Times New Roman"/>
                <w:sz w:val="24"/>
                <w:szCs w:val="24"/>
              </w:rPr>
              <w:t xml:space="preserve">необходимых для </w:t>
            </w:r>
            <w:r w:rsidR="00414D07">
              <w:rPr>
                <w:rFonts w:ascii="Times New Roman" w:eastAsia="Times New Roman" w:hAnsi="Times New Roman" w:cs="Times New Roman"/>
                <w:sz w:val="24"/>
                <w:szCs w:val="24"/>
              </w:rPr>
              <w:t>предоставления</w:t>
            </w:r>
            <w:r w:rsidR="00357FE9">
              <w:rPr>
                <w:rFonts w:ascii="Times New Roman" w:eastAsia="Times New Roman" w:hAnsi="Times New Roman" w:cs="Times New Roman"/>
                <w:sz w:val="24"/>
                <w:szCs w:val="24"/>
              </w:rPr>
              <w:t xml:space="preserve"> муниципальной услуги </w:t>
            </w:r>
            <w:r w:rsidRPr="007C06E3">
              <w:rPr>
                <w:rFonts w:ascii="Times New Roman" w:eastAsia="Times New Roman" w:hAnsi="Times New Roman" w:cs="Times New Roman"/>
                <w:sz w:val="24"/>
                <w:szCs w:val="24"/>
              </w:rPr>
              <w:t>являются следующие случаи:</w:t>
            </w:r>
          </w:p>
          <w:p w:rsidR="00BB0556" w:rsidRPr="00BB0556" w:rsidRDefault="00BB0556" w:rsidP="00BB0556">
            <w:pPr>
              <w:spacing w:after="0" w:line="240" w:lineRule="auto"/>
              <w:ind w:firstLine="360"/>
              <w:jc w:val="both"/>
              <w:rPr>
                <w:rFonts w:ascii="Times New Roman" w:hAnsi="Times New Roman" w:cs="Times New Roman"/>
                <w:sz w:val="24"/>
                <w:szCs w:val="24"/>
              </w:rPr>
            </w:pPr>
            <w:r w:rsidRPr="00BB0556">
              <w:rPr>
                <w:rFonts w:ascii="Times New Roman" w:hAnsi="Times New Roman" w:cs="Times New Roman"/>
                <w:sz w:val="24"/>
                <w:szCs w:val="24"/>
              </w:rPr>
              <w:t>обращение за предоставлением муниципальной услуги без наличия документа, удостоверяющего личность;</w:t>
            </w:r>
          </w:p>
          <w:p w:rsidR="00BB0556" w:rsidRPr="00BB0556" w:rsidRDefault="00BB0556" w:rsidP="00BB0556">
            <w:pPr>
              <w:spacing w:after="0" w:line="240" w:lineRule="auto"/>
              <w:ind w:firstLine="360"/>
              <w:jc w:val="both"/>
              <w:rPr>
                <w:rFonts w:ascii="Times New Roman" w:hAnsi="Times New Roman" w:cs="Times New Roman"/>
                <w:sz w:val="24"/>
                <w:szCs w:val="24"/>
              </w:rPr>
            </w:pPr>
            <w:r w:rsidRPr="00BB0556">
              <w:rPr>
                <w:rFonts w:ascii="Times New Roman" w:hAnsi="Times New Roman" w:cs="Times New Roman"/>
                <w:sz w:val="24"/>
                <w:szCs w:val="24"/>
              </w:rPr>
              <w:t>обращение за предоставлением муниципальной услуги представителя, действующего в интересах заявителя, без подтверждения своих полномочий в соответствии с законодательством;</w:t>
            </w:r>
          </w:p>
          <w:p w:rsidR="00BB0556" w:rsidRPr="00BB0556" w:rsidRDefault="00BB0556" w:rsidP="00BB0556">
            <w:pPr>
              <w:spacing w:after="0" w:line="240" w:lineRule="auto"/>
              <w:ind w:firstLine="360"/>
              <w:jc w:val="both"/>
              <w:rPr>
                <w:rFonts w:ascii="Times New Roman" w:hAnsi="Times New Roman" w:cs="Times New Roman"/>
                <w:sz w:val="24"/>
                <w:szCs w:val="24"/>
              </w:rPr>
            </w:pPr>
            <w:r w:rsidRPr="00BB0556">
              <w:rPr>
                <w:rFonts w:ascii="Times New Roman" w:hAnsi="Times New Roman" w:cs="Times New Roman"/>
                <w:sz w:val="24"/>
                <w:szCs w:val="24"/>
              </w:rPr>
              <w:t>обращение за предоставлением муниципальной услуги с документом, удостоверяющим личность подлежащим обмену на день обращения;</w:t>
            </w:r>
          </w:p>
          <w:p w:rsidR="00BB0556" w:rsidRPr="00BB0556" w:rsidRDefault="00BB0556" w:rsidP="00BB0556">
            <w:pPr>
              <w:spacing w:after="0" w:line="240" w:lineRule="auto"/>
              <w:ind w:firstLine="360"/>
              <w:jc w:val="both"/>
              <w:rPr>
                <w:rFonts w:ascii="Times New Roman" w:hAnsi="Times New Roman" w:cs="Times New Roman"/>
                <w:sz w:val="24"/>
                <w:szCs w:val="24"/>
              </w:rPr>
            </w:pPr>
            <w:r w:rsidRPr="00BB0556">
              <w:rPr>
                <w:rFonts w:ascii="Times New Roman" w:hAnsi="Times New Roman" w:cs="Times New Roman"/>
                <w:sz w:val="24"/>
                <w:szCs w:val="24"/>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w:t>
            </w:r>
            <w:r w:rsidRPr="00BB0556">
              <w:rPr>
                <w:rFonts w:ascii="Times New Roman" w:hAnsi="Times New Roman" w:cs="Times New Roman"/>
                <w:sz w:val="24"/>
                <w:szCs w:val="24"/>
              </w:rPr>
              <w:lastRenderedPageBreak/>
              <w:t>держание;</w:t>
            </w:r>
          </w:p>
          <w:p w:rsidR="00BB0556" w:rsidRDefault="00BB0556" w:rsidP="00BB0556">
            <w:pPr>
              <w:pStyle w:val="ConsPlusCell"/>
              <w:ind w:firstLine="360"/>
              <w:jc w:val="both"/>
              <w:rPr>
                <w:rFonts w:ascii="Times New Roman" w:hAnsi="Times New Roman" w:cs="Times New Roman"/>
                <w:sz w:val="24"/>
                <w:szCs w:val="24"/>
              </w:rPr>
            </w:pPr>
            <w:r w:rsidRPr="00BB0556">
              <w:rPr>
                <w:rFonts w:ascii="Times New Roman" w:hAnsi="Times New Roman" w:cs="Times New Roman"/>
                <w:sz w:val="24"/>
                <w:szCs w:val="24"/>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67711B" w:rsidRDefault="001B23FF" w:rsidP="00BB0556">
            <w:pPr>
              <w:pStyle w:val="ConsPlusCell"/>
              <w:ind w:firstLine="360"/>
              <w:jc w:val="both"/>
              <w:rPr>
                <w:rFonts w:ascii="Times New Roman" w:eastAsia="Times New Roman" w:hAnsi="Times New Roman" w:cs="Times New Roman"/>
                <w:sz w:val="24"/>
                <w:szCs w:val="24"/>
              </w:rPr>
            </w:pPr>
            <w:r w:rsidRPr="00185F15">
              <w:rPr>
                <w:rFonts w:ascii="Times New Roman" w:eastAsia="Times New Roman" w:hAnsi="Times New Roman" w:cs="Times New Roman"/>
                <w:sz w:val="24"/>
                <w:szCs w:val="24"/>
              </w:rPr>
              <w:t xml:space="preserve">О наличии оснований для отказа в приеме документов заявителя устно информирует специалист, ответственный за прием документов. </w:t>
            </w:r>
          </w:p>
          <w:p w:rsidR="001B23FF" w:rsidRDefault="001B23FF" w:rsidP="000F5189">
            <w:pPr>
              <w:pStyle w:val="ConsPlusCell"/>
              <w:ind w:firstLine="360"/>
              <w:jc w:val="both"/>
              <w:rPr>
                <w:rFonts w:ascii="Times New Roman" w:hAnsi="Times New Roman" w:cs="Times New Roman"/>
                <w:sz w:val="24"/>
                <w:szCs w:val="24"/>
              </w:rPr>
            </w:pPr>
            <w:r w:rsidRPr="00185F15">
              <w:rPr>
                <w:rFonts w:ascii="Times New Roman" w:hAnsi="Times New Roman" w:cs="Times New Roman"/>
                <w:sz w:val="24"/>
                <w:szCs w:val="24"/>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rsidR="001B23FF" w:rsidRPr="007C06E3" w:rsidRDefault="001B23FF" w:rsidP="000F5189">
            <w:pPr>
              <w:pStyle w:val="ConsPlusCell"/>
              <w:ind w:firstLine="360"/>
              <w:jc w:val="both"/>
              <w:rPr>
                <w:rFonts w:ascii="Times New Roman" w:eastAsia="Times New Roman" w:hAnsi="Times New Roman" w:cs="Times New Roman"/>
                <w:sz w:val="24"/>
                <w:szCs w:val="24"/>
              </w:rPr>
            </w:pPr>
            <w:r w:rsidRPr="00185F15">
              <w:rPr>
                <w:rFonts w:ascii="Times New Roman" w:eastAsia="Times New Roman" w:hAnsi="Times New Roman" w:cs="Times New Roman"/>
                <w:sz w:val="24"/>
                <w:szCs w:val="24"/>
              </w:rPr>
              <w:t>Отказ в приеме документов не препятствует повторному обращению после устранения причины, послужившей основанием для отказа.</w:t>
            </w:r>
          </w:p>
        </w:tc>
      </w:tr>
      <w:tr w:rsidR="00251877" w:rsidRPr="00A276CC" w:rsidTr="00577ED9">
        <w:trPr>
          <w:trHeight w:val="600"/>
          <w:tblCellSpacing w:w="5" w:type="nil"/>
        </w:trPr>
        <w:tc>
          <w:tcPr>
            <w:tcW w:w="709" w:type="dxa"/>
          </w:tcPr>
          <w:p w:rsidR="00251877" w:rsidRPr="00A276CC" w:rsidRDefault="007C58EE" w:rsidP="00645138">
            <w:pPr>
              <w:pStyle w:val="ConsPlusCell"/>
              <w:ind w:right="-184"/>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10.</w:t>
            </w:r>
          </w:p>
        </w:tc>
        <w:tc>
          <w:tcPr>
            <w:tcW w:w="2400" w:type="dxa"/>
          </w:tcPr>
          <w:p w:rsidR="00251877" w:rsidRPr="00A276CC"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2E1B7E">
              <w:rPr>
                <w:rFonts w:ascii="Times New Roman" w:eastAsia="Times New Roman" w:hAnsi="Times New Roman" w:cs="Times New Roman"/>
                <w:sz w:val="24"/>
                <w:szCs w:val="24"/>
              </w:rPr>
              <w:t xml:space="preserve">перечень оснований для </w:t>
            </w:r>
            <w:r>
              <w:rPr>
                <w:rFonts w:ascii="Times New Roman" w:eastAsia="Times New Roman" w:hAnsi="Times New Roman" w:cs="Times New Roman"/>
                <w:sz w:val="24"/>
                <w:szCs w:val="24"/>
              </w:rPr>
              <w:t xml:space="preserve">приостановления </w:t>
            </w:r>
            <w:r w:rsidR="00251877" w:rsidRPr="00A276CC">
              <w:rPr>
                <w:rFonts w:ascii="Times New Roman" w:eastAsia="Times New Roman" w:hAnsi="Times New Roman" w:cs="Times New Roman"/>
                <w:sz w:val="24"/>
                <w:szCs w:val="24"/>
              </w:rPr>
              <w:t>или от</w:t>
            </w:r>
            <w:r>
              <w:rPr>
                <w:rFonts w:ascii="Times New Roman" w:eastAsia="Times New Roman" w:hAnsi="Times New Roman" w:cs="Times New Roman"/>
                <w:sz w:val="24"/>
                <w:szCs w:val="24"/>
              </w:rPr>
              <w:t>каза в предоставлении</w:t>
            </w:r>
            <w:r w:rsidR="002E1B7E">
              <w:rPr>
                <w:rFonts w:ascii="Times New Roman" w:eastAsia="Times New Roman" w:hAnsi="Times New Roman" w:cs="Times New Roman"/>
                <w:sz w:val="24"/>
                <w:szCs w:val="24"/>
              </w:rPr>
              <w:t xml:space="preserve">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Pr>
          <w:p w:rsidR="001B23FF" w:rsidRPr="009A23CF" w:rsidRDefault="001B23FF" w:rsidP="000F5189">
            <w:pPr>
              <w:pStyle w:val="ConsPlusCell"/>
              <w:ind w:firstLine="215"/>
              <w:jc w:val="both"/>
              <w:rPr>
                <w:rFonts w:ascii="Times New Roman" w:eastAsia="Times New Roman" w:hAnsi="Times New Roman" w:cs="Times New Roman"/>
                <w:sz w:val="24"/>
                <w:szCs w:val="24"/>
              </w:rPr>
            </w:pPr>
            <w:r w:rsidRPr="009A23CF">
              <w:rPr>
                <w:rFonts w:ascii="Times New Roman" w:eastAsia="Times New Roman" w:hAnsi="Times New Roman" w:cs="Times New Roman"/>
                <w:sz w:val="24"/>
                <w:szCs w:val="24"/>
              </w:rPr>
              <w:t>Основ</w:t>
            </w:r>
            <w:r>
              <w:rPr>
                <w:rFonts w:ascii="Times New Roman" w:eastAsia="Times New Roman" w:hAnsi="Times New Roman" w:cs="Times New Roman"/>
                <w:sz w:val="24"/>
                <w:szCs w:val="24"/>
              </w:rPr>
              <w:t>ания</w:t>
            </w:r>
            <w:r w:rsidRPr="009A23CF">
              <w:rPr>
                <w:rFonts w:ascii="Times New Roman" w:eastAsia="Times New Roman" w:hAnsi="Times New Roman" w:cs="Times New Roman"/>
                <w:sz w:val="24"/>
                <w:szCs w:val="24"/>
              </w:rPr>
              <w:t xml:space="preserve"> для приостановления предоставления      </w:t>
            </w:r>
            <w:r w:rsidRPr="009A23CF">
              <w:rPr>
                <w:rFonts w:ascii="Times New Roman" w:eastAsia="Times New Roman" w:hAnsi="Times New Roman" w:cs="Times New Roman"/>
                <w:sz w:val="24"/>
                <w:szCs w:val="24"/>
              </w:rPr>
              <w:br/>
              <w:t>муниципальной услуги</w:t>
            </w:r>
            <w:r>
              <w:rPr>
                <w:rFonts w:ascii="Times New Roman" w:eastAsia="Times New Roman" w:hAnsi="Times New Roman" w:cs="Times New Roman"/>
                <w:sz w:val="24"/>
                <w:szCs w:val="24"/>
              </w:rPr>
              <w:t xml:space="preserve"> отсутствуют</w:t>
            </w:r>
            <w:r w:rsidRPr="009A23CF">
              <w:rPr>
                <w:rFonts w:ascii="Times New Roman" w:hAnsi="Times New Roman" w:cs="Times New Roman"/>
                <w:sz w:val="24"/>
                <w:szCs w:val="24"/>
              </w:rPr>
              <w:t>.</w:t>
            </w:r>
          </w:p>
          <w:p w:rsidR="001B23FF" w:rsidRPr="00414D07" w:rsidRDefault="001B23FF" w:rsidP="000F5189">
            <w:pPr>
              <w:pStyle w:val="ConsPlusCell"/>
              <w:ind w:firstLine="357"/>
              <w:jc w:val="both"/>
              <w:rPr>
                <w:rFonts w:ascii="Times New Roman" w:eastAsia="Times New Roman" w:hAnsi="Times New Roman" w:cs="Times New Roman"/>
                <w:sz w:val="24"/>
                <w:szCs w:val="24"/>
              </w:rPr>
            </w:pPr>
            <w:r w:rsidRPr="00850185">
              <w:rPr>
                <w:rFonts w:ascii="Times New Roman" w:eastAsia="Times New Roman" w:hAnsi="Times New Roman" w:cs="Times New Roman"/>
                <w:sz w:val="24"/>
                <w:szCs w:val="24"/>
              </w:rPr>
              <w:t xml:space="preserve">Основаниями для </w:t>
            </w:r>
            <w:r w:rsidR="007D5325">
              <w:rPr>
                <w:rFonts w:ascii="Times New Roman" w:eastAsia="Times New Roman" w:hAnsi="Times New Roman" w:cs="Times New Roman"/>
                <w:sz w:val="24"/>
                <w:szCs w:val="24"/>
              </w:rPr>
              <w:t xml:space="preserve">отказа в </w:t>
            </w:r>
            <w:r w:rsidRPr="00414D07">
              <w:rPr>
                <w:rFonts w:ascii="Times New Roman" w:eastAsia="Times New Roman" w:hAnsi="Times New Roman" w:cs="Times New Roman"/>
                <w:sz w:val="24"/>
                <w:szCs w:val="24"/>
              </w:rPr>
              <w:t>предоставлении му</w:t>
            </w:r>
            <w:r w:rsidR="007D5325">
              <w:rPr>
                <w:rFonts w:ascii="Times New Roman" w:eastAsia="Times New Roman" w:hAnsi="Times New Roman" w:cs="Times New Roman"/>
                <w:sz w:val="24"/>
                <w:szCs w:val="24"/>
              </w:rPr>
              <w:t>ниципальной услуги являются</w:t>
            </w:r>
            <w:r w:rsidRPr="00414D07">
              <w:rPr>
                <w:rFonts w:ascii="Times New Roman" w:eastAsia="Times New Roman" w:hAnsi="Times New Roman" w:cs="Times New Roman"/>
                <w:sz w:val="24"/>
                <w:szCs w:val="24"/>
              </w:rPr>
              <w:t>:</w:t>
            </w:r>
          </w:p>
          <w:p w:rsidR="0053329E" w:rsidRDefault="003B675F" w:rsidP="000F5189">
            <w:pPr>
              <w:spacing w:after="0" w:line="240" w:lineRule="auto"/>
              <w:ind w:firstLine="357"/>
              <w:jc w:val="both"/>
              <w:rPr>
                <w:rFonts w:ascii="Times New Roman" w:eastAsia="Times New Roman" w:hAnsi="Times New Roman" w:cs="Times New Roman"/>
                <w:sz w:val="24"/>
                <w:szCs w:val="24"/>
              </w:rPr>
            </w:pPr>
            <w:r w:rsidRPr="003B675F">
              <w:rPr>
                <w:rFonts w:ascii="Times New Roman" w:eastAsia="Times New Roman" w:hAnsi="Times New Roman" w:cs="Times New Roman"/>
                <w:sz w:val="24"/>
                <w:szCs w:val="24"/>
              </w:rPr>
              <w:t xml:space="preserve">заявление подано с нарушением требований, установленных пунктами </w:t>
            </w:r>
            <w:r w:rsidR="00155CEB">
              <w:rPr>
                <w:rFonts w:ascii="Times New Roman" w:eastAsia="Times New Roman" w:hAnsi="Times New Roman" w:cs="Times New Roman"/>
                <w:sz w:val="24"/>
                <w:szCs w:val="24"/>
              </w:rPr>
              <w:t>1-3 подраздела 2.6 настоящего Регламента</w:t>
            </w:r>
            <w:r w:rsidR="0053329E">
              <w:rPr>
                <w:rFonts w:ascii="Times New Roman" w:eastAsia="Times New Roman" w:hAnsi="Times New Roman" w:cs="Times New Roman"/>
                <w:sz w:val="24"/>
                <w:szCs w:val="24"/>
              </w:rPr>
              <w:t>;</w:t>
            </w:r>
          </w:p>
          <w:p w:rsidR="0053329E" w:rsidRPr="0053329E" w:rsidRDefault="003B675F" w:rsidP="000F5189">
            <w:pPr>
              <w:spacing w:after="0" w:line="240" w:lineRule="auto"/>
              <w:ind w:firstLine="357"/>
              <w:jc w:val="both"/>
              <w:rPr>
                <w:rFonts w:ascii="Times New Roman" w:eastAsia="Times New Roman" w:hAnsi="Times New Roman" w:cs="Times New Roman"/>
                <w:sz w:val="24"/>
                <w:szCs w:val="24"/>
              </w:rPr>
            </w:pPr>
            <w:r w:rsidRPr="003B675F">
              <w:rPr>
                <w:rFonts w:ascii="Times New Roman" w:eastAsia="Times New Roman" w:hAnsi="Times New Roman" w:cs="Times New Roman"/>
                <w:sz w:val="24"/>
                <w:szCs w:val="24"/>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r w:rsidR="0053329E" w:rsidRPr="0053329E">
              <w:rPr>
                <w:rFonts w:ascii="Times New Roman" w:eastAsia="Times New Roman" w:hAnsi="Times New Roman" w:cs="Times New Roman"/>
                <w:sz w:val="24"/>
                <w:szCs w:val="24"/>
              </w:rPr>
              <w:t>;</w:t>
            </w:r>
          </w:p>
          <w:p w:rsidR="0053329E" w:rsidRDefault="003B675F" w:rsidP="000F5189">
            <w:pPr>
              <w:spacing w:after="0" w:line="240" w:lineRule="auto"/>
              <w:ind w:firstLine="357"/>
              <w:jc w:val="both"/>
              <w:rPr>
                <w:rFonts w:ascii="Times New Roman" w:eastAsia="Times New Roman" w:hAnsi="Times New Roman" w:cs="Times New Roman"/>
                <w:sz w:val="24"/>
                <w:szCs w:val="24"/>
              </w:rPr>
            </w:pPr>
            <w:r w:rsidRPr="003B675F">
              <w:rPr>
                <w:rFonts w:ascii="Times New Roman" w:eastAsia="Times New Roman" w:hAnsi="Times New Roman" w:cs="Times New Roman"/>
                <w:sz w:val="24"/>
                <w:szCs w:val="24"/>
              </w:rPr>
              <w:t>земельный участок, на использование которого испрашивается разрешение, предоставлен физическому или юридическому лицу</w:t>
            </w:r>
            <w:r w:rsidR="00F3091C">
              <w:rPr>
                <w:rFonts w:ascii="Times New Roman" w:eastAsia="Times New Roman" w:hAnsi="Times New Roman" w:cs="Times New Roman"/>
                <w:sz w:val="24"/>
                <w:szCs w:val="24"/>
              </w:rPr>
              <w:t>;</w:t>
            </w:r>
          </w:p>
          <w:p w:rsidR="007D5325" w:rsidRPr="007D5325" w:rsidRDefault="007D5325" w:rsidP="007D5325">
            <w:pPr>
              <w:spacing w:after="0" w:line="240" w:lineRule="auto"/>
              <w:ind w:firstLine="357"/>
              <w:jc w:val="both"/>
              <w:rPr>
                <w:rFonts w:ascii="Times New Roman" w:eastAsia="Times New Roman" w:hAnsi="Times New Roman" w:cs="Times New Roman"/>
                <w:sz w:val="24"/>
                <w:szCs w:val="24"/>
              </w:rPr>
            </w:pPr>
            <w:r w:rsidRPr="007D5325">
              <w:rPr>
                <w:rFonts w:ascii="Times New Roman" w:eastAsia="Times New Roman" w:hAnsi="Times New Roman" w:cs="Times New Roman"/>
                <w:sz w:val="24"/>
                <w:szCs w:val="24"/>
              </w:rPr>
              <w:t>письменное обр</w:t>
            </w:r>
            <w:r>
              <w:rPr>
                <w:rFonts w:ascii="Times New Roman" w:eastAsia="Times New Roman" w:hAnsi="Times New Roman" w:cs="Times New Roman"/>
                <w:sz w:val="24"/>
                <w:szCs w:val="24"/>
              </w:rPr>
              <w:t xml:space="preserve">ащение заявителя об отказе в </w:t>
            </w:r>
            <w:r w:rsidRPr="007D5325">
              <w:rPr>
                <w:rFonts w:ascii="Times New Roman" w:eastAsia="Times New Roman" w:hAnsi="Times New Roman" w:cs="Times New Roman"/>
                <w:sz w:val="24"/>
                <w:szCs w:val="24"/>
              </w:rPr>
              <w:t>предоставлении муниципальной услуги;</w:t>
            </w:r>
          </w:p>
          <w:p w:rsidR="007D5325" w:rsidRDefault="007D5325" w:rsidP="007D5325">
            <w:pPr>
              <w:spacing w:after="0" w:line="240" w:lineRule="auto"/>
              <w:ind w:firstLine="357"/>
              <w:jc w:val="both"/>
              <w:rPr>
                <w:rFonts w:ascii="Times New Roman" w:eastAsia="Times New Roman" w:hAnsi="Times New Roman" w:cs="Times New Roman"/>
                <w:sz w:val="24"/>
                <w:szCs w:val="24"/>
              </w:rPr>
            </w:pPr>
            <w:r w:rsidRPr="007D5325">
              <w:rPr>
                <w:rFonts w:ascii="Times New Roman" w:eastAsia="Times New Roman" w:hAnsi="Times New Roman" w:cs="Times New Roman"/>
                <w:sz w:val="24"/>
                <w:szCs w:val="24"/>
              </w:rPr>
              <w:t>наличие в документах, представленных заявителем, недостоверных сведений, или несоответствие их требованиям законодательства;</w:t>
            </w:r>
          </w:p>
          <w:p w:rsidR="00F3091C" w:rsidRDefault="00462170" w:rsidP="000F5189">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основаниям</w:t>
            </w:r>
            <w:r w:rsidR="006D663F">
              <w:rPr>
                <w:rFonts w:ascii="Times New Roman" w:eastAsia="Times New Roman" w:hAnsi="Times New Roman" w:cs="Times New Roman"/>
                <w:sz w:val="24"/>
                <w:szCs w:val="24"/>
              </w:rPr>
              <w:t>, указанным</w:t>
            </w:r>
            <w:r w:rsidR="00F3091C" w:rsidRPr="00F3091C">
              <w:rPr>
                <w:rFonts w:ascii="Times New Roman" w:eastAsia="Times New Roman" w:hAnsi="Times New Roman" w:cs="Times New Roman"/>
                <w:sz w:val="24"/>
                <w:szCs w:val="24"/>
              </w:rPr>
              <w:t xml:space="preserve"> в </w:t>
            </w:r>
            <w:r w:rsidR="00EE68DE">
              <w:rPr>
                <w:rFonts w:ascii="Times New Roman" w:eastAsia="Times New Roman" w:hAnsi="Times New Roman" w:cs="Times New Roman"/>
                <w:sz w:val="24"/>
                <w:szCs w:val="24"/>
              </w:rPr>
              <w:t>подразделе</w:t>
            </w:r>
            <w:r w:rsidR="00F3091C" w:rsidRPr="00F3091C">
              <w:rPr>
                <w:rFonts w:ascii="Times New Roman" w:eastAsia="Times New Roman" w:hAnsi="Times New Roman" w:cs="Times New Roman"/>
                <w:sz w:val="24"/>
                <w:szCs w:val="24"/>
              </w:rPr>
              <w:t xml:space="preserve"> 2.9 настоящего Регламента, при условии приема за</w:t>
            </w:r>
            <w:r w:rsidR="004E2C8E">
              <w:rPr>
                <w:rFonts w:ascii="Times New Roman" w:eastAsia="Times New Roman" w:hAnsi="Times New Roman" w:cs="Times New Roman"/>
                <w:sz w:val="24"/>
                <w:szCs w:val="24"/>
              </w:rPr>
              <w:t>явления о предоставлении муници</w:t>
            </w:r>
            <w:r w:rsidR="00F3091C" w:rsidRPr="00F3091C">
              <w:rPr>
                <w:rFonts w:ascii="Times New Roman" w:eastAsia="Times New Roman" w:hAnsi="Times New Roman" w:cs="Times New Roman"/>
                <w:sz w:val="24"/>
                <w:szCs w:val="24"/>
              </w:rPr>
              <w:t>пальной услуги в соответ</w:t>
            </w:r>
            <w:r w:rsidR="00BB0556">
              <w:rPr>
                <w:rFonts w:ascii="Times New Roman" w:eastAsia="Times New Roman" w:hAnsi="Times New Roman" w:cs="Times New Roman"/>
                <w:sz w:val="24"/>
                <w:szCs w:val="24"/>
              </w:rPr>
              <w:t>ствии с абзацем 8</w:t>
            </w:r>
            <w:r w:rsidR="004E2C8E">
              <w:rPr>
                <w:rFonts w:ascii="Times New Roman" w:eastAsia="Times New Roman" w:hAnsi="Times New Roman" w:cs="Times New Roman"/>
                <w:sz w:val="24"/>
                <w:szCs w:val="24"/>
              </w:rPr>
              <w:t xml:space="preserve"> </w:t>
            </w:r>
            <w:r w:rsidR="00EE68DE">
              <w:rPr>
                <w:rFonts w:ascii="Times New Roman" w:eastAsia="Times New Roman" w:hAnsi="Times New Roman" w:cs="Times New Roman"/>
                <w:sz w:val="24"/>
                <w:szCs w:val="24"/>
              </w:rPr>
              <w:t>подраздела</w:t>
            </w:r>
            <w:r>
              <w:rPr>
                <w:rFonts w:ascii="Times New Roman" w:eastAsia="Times New Roman" w:hAnsi="Times New Roman" w:cs="Times New Roman"/>
                <w:sz w:val="24"/>
                <w:szCs w:val="24"/>
              </w:rPr>
              <w:t xml:space="preserve"> 2.9</w:t>
            </w:r>
            <w:r w:rsidR="00F3091C" w:rsidRPr="00F3091C">
              <w:rPr>
                <w:rFonts w:ascii="Times New Roman" w:eastAsia="Times New Roman" w:hAnsi="Times New Roman" w:cs="Times New Roman"/>
                <w:sz w:val="24"/>
                <w:szCs w:val="24"/>
              </w:rPr>
              <w:t xml:space="preserve"> настоящего Регламента.</w:t>
            </w:r>
          </w:p>
          <w:p w:rsidR="006C2882" w:rsidRPr="007C06E3" w:rsidRDefault="00414D07" w:rsidP="000F5189">
            <w:pPr>
              <w:spacing w:after="0" w:line="240" w:lineRule="auto"/>
              <w:ind w:firstLine="357"/>
              <w:jc w:val="both"/>
              <w:rPr>
                <w:rFonts w:ascii="Times New Roman" w:hAnsi="Times New Roman" w:cs="Times New Roman"/>
                <w:sz w:val="24"/>
                <w:szCs w:val="24"/>
              </w:rPr>
            </w:pPr>
            <w:r w:rsidRPr="00630CCC">
              <w:rPr>
                <w:rFonts w:ascii="Times New Roman" w:eastAsia="Times New Roman" w:hAnsi="Times New Roman" w:cs="Times New Roman"/>
                <w:sz w:val="24"/>
                <w:szCs w:val="24"/>
              </w:rPr>
              <w:t>Отказ в предоставлении муниципальной услуги не препятствует повторному обращению</w:t>
            </w:r>
            <w:r>
              <w:rPr>
                <w:rFonts w:ascii="Times New Roman" w:eastAsia="Times New Roman" w:hAnsi="Times New Roman" w:cs="Times New Roman"/>
                <w:sz w:val="24"/>
                <w:szCs w:val="24"/>
              </w:rPr>
              <w:t xml:space="preserve"> после устранения причины, послужившей основанием для отказа.</w:t>
            </w:r>
          </w:p>
        </w:tc>
      </w:tr>
      <w:tr w:rsidR="00BB0556" w:rsidRPr="00A276CC" w:rsidTr="00577ED9">
        <w:trPr>
          <w:trHeight w:val="459"/>
          <w:tblCellSpacing w:w="5" w:type="nil"/>
        </w:trPr>
        <w:tc>
          <w:tcPr>
            <w:tcW w:w="709" w:type="dxa"/>
          </w:tcPr>
          <w:p w:rsidR="00BB0556" w:rsidRPr="00A276CC" w:rsidRDefault="00BB0556" w:rsidP="00BB0556">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11.</w:t>
            </w:r>
          </w:p>
        </w:tc>
        <w:tc>
          <w:tcPr>
            <w:tcW w:w="2400" w:type="dxa"/>
          </w:tcPr>
          <w:p w:rsidR="00BB0556" w:rsidRDefault="00BB0556" w:rsidP="001676F5">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услуг, которые являются необходимыми и обязательными для предоставления муниципальной услуги, в том числе сведения о </w:t>
            </w:r>
            <w:r>
              <w:rPr>
                <w:rFonts w:ascii="Times New Roman" w:eastAsia="Times New Roman" w:hAnsi="Times New Roman" w:cs="Times New Roman"/>
                <w:sz w:val="24"/>
                <w:szCs w:val="24"/>
              </w:rPr>
              <w:lastRenderedPageBreak/>
              <w:t xml:space="preserve">документе (документах), выдаваемом (выдаваемых) организациями, участвующими в предоставлении муниципальной услуги        </w:t>
            </w:r>
          </w:p>
        </w:tc>
        <w:tc>
          <w:tcPr>
            <w:tcW w:w="6389" w:type="dxa"/>
          </w:tcPr>
          <w:p w:rsidR="00BB0556" w:rsidRPr="00BB0556" w:rsidRDefault="00BB0556" w:rsidP="001676F5">
            <w:pPr>
              <w:pBdr>
                <w:top w:val="nil"/>
                <w:left w:val="nil"/>
                <w:bottom w:val="nil"/>
                <w:right w:val="nil"/>
                <w:between w:val="nil"/>
              </w:pBdr>
              <w:spacing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Других услуг, которые являются необходимыми и обязательными для предоставления муниципальной услуги, законодательством не предусмотрено.</w:t>
            </w:r>
          </w:p>
        </w:tc>
      </w:tr>
      <w:tr w:rsidR="002D02B3" w:rsidRPr="00A276CC" w:rsidTr="00577ED9">
        <w:trPr>
          <w:trHeight w:val="459"/>
          <w:tblCellSpacing w:w="5" w:type="nil"/>
        </w:trPr>
        <w:tc>
          <w:tcPr>
            <w:tcW w:w="709" w:type="dxa"/>
          </w:tcPr>
          <w:p w:rsidR="002D02B3" w:rsidRPr="00A276CC" w:rsidRDefault="002D02B3" w:rsidP="002D02B3">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Pr="00A276CC">
              <w:rPr>
                <w:rFonts w:ascii="Times New Roman" w:eastAsia="Times New Roman" w:hAnsi="Times New Roman" w:cs="Times New Roman"/>
                <w:sz w:val="24"/>
                <w:szCs w:val="24"/>
              </w:rPr>
              <w:t>12.</w:t>
            </w:r>
          </w:p>
        </w:tc>
        <w:tc>
          <w:tcPr>
            <w:tcW w:w="2400" w:type="dxa"/>
          </w:tcPr>
          <w:p w:rsidR="002D02B3" w:rsidRPr="00A276CC" w:rsidRDefault="002D02B3" w:rsidP="002D02B3">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w:t>
            </w:r>
            <w:r w:rsidRPr="00A276CC">
              <w:rPr>
                <w:rFonts w:ascii="Times New Roman" w:eastAsia="Times New Roman" w:hAnsi="Times New Roman" w:cs="Times New Roman"/>
                <w:sz w:val="24"/>
                <w:szCs w:val="24"/>
              </w:rPr>
              <w:t>основания взима</w:t>
            </w:r>
            <w:r>
              <w:rPr>
                <w:rFonts w:ascii="Times New Roman" w:eastAsia="Times New Roman" w:hAnsi="Times New Roman" w:cs="Times New Roman"/>
                <w:sz w:val="24"/>
                <w:szCs w:val="24"/>
              </w:rPr>
              <w:t xml:space="preserve">ния муниципальной пошлины или иной платы, взимаемой за предоставление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6389" w:type="dxa"/>
          </w:tcPr>
          <w:p w:rsidR="002D02B3" w:rsidRPr="00297221" w:rsidRDefault="00BB0556" w:rsidP="002D02B3">
            <w:pPr>
              <w:pStyle w:val="ConsPlusCell"/>
              <w:ind w:firstLine="360"/>
              <w:jc w:val="both"/>
              <w:rPr>
                <w:rFonts w:ascii="Times New Roman" w:eastAsia="Times New Roman" w:hAnsi="Times New Roman" w:cs="Times New Roman"/>
                <w:sz w:val="24"/>
                <w:szCs w:val="24"/>
              </w:rPr>
            </w:pPr>
            <w:r w:rsidRPr="00BB0556">
              <w:rPr>
                <w:rFonts w:ascii="Times New Roman" w:eastAsia="Times New Roman" w:hAnsi="Times New Roman" w:cs="Times New Roman"/>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2D02B3" w:rsidRPr="00297221" w:rsidRDefault="002D02B3" w:rsidP="002D02B3">
            <w:pPr>
              <w:pStyle w:val="ConsPlusCell"/>
              <w:ind w:firstLine="360"/>
              <w:jc w:val="both"/>
              <w:rPr>
                <w:rFonts w:ascii="Times New Roman" w:eastAsia="Times New Roman" w:hAnsi="Times New Roman" w:cs="Times New Roman"/>
                <w:sz w:val="24"/>
                <w:szCs w:val="24"/>
              </w:rPr>
            </w:pPr>
          </w:p>
        </w:tc>
      </w:tr>
      <w:tr w:rsidR="00BB0556" w:rsidRPr="00A276CC" w:rsidTr="00577ED9">
        <w:trPr>
          <w:trHeight w:val="856"/>
          <w:tblCellSpacing w:w="5" w:type="nil"/>
        </w:trPr>
        <w:tc>
          <w:tcPr>
            <w:tcW w:w="709" w:type="dxa"/>
          </w:tcPr>
          <w:p w:rsidR="00BB0556" w:rsidRDefault="00BB0556" w:rsidP="00BB0556">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2.13.</w:t>
            </w:r>
          </w:p>
        </w:tc>
        <w:tc>
          <w:tcPr>
            <w:tcW w:w="2400" w:type="dxa"/>
          </w:tcPr>
          <w:p w:rsidR="00BB0556" w:rsidRDefault="00BB0556" w:rsidP="00577ED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tc>
        <w:tc>
          <w:tcPr>
            <w:tcW w:w="6389" w:type="dxa"/>
          </w:tcPr>
          <w:p w:rsidR="00BB0556" w:rsidRDefault="00BB0556" w:rsidP="001676F5">
            <w:pPr>
              <w:pBdr>
                <w:top w:val="nil"/>
                <w:left w:val="nil"/>
                <w:bottom w:val="nil"/>
                <w:right w:val="nil"/>
                <w:between w:val="nil"/>
              </w:pBdr>
              <w:spacing w:after="0" w:line="240" w:lineRule="auto"/>
              <w:ind w:left="-65"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Предоставление услуг, которые являются необходимыми и обязательными для предоставления муниципальной услуги, осуществляется на безвозмездной основе, если иное не установлено законодательством Российской Федерации и Краснодарского края. </w:t>
            </w:r>
          </w:p>
        </w:tc>
      </w:tr>
      <w:tr w:rsidR="00BB0556" w:rsidRPr="00A276CC" w:rsidTr="00577ED9">
        <w:trPr>
          <w:trHeight w:val="1600"/>
          <w:tblCellSpacing w:w="5" w:type="nil"/>
        </w:trPr>
        <w:tc>
          <w:tcPr>
            <w:tcW w:w="709" w:type="dxa"/>
          </w:tcPr>
          <w:p w:rsidR="00BB0556" w:rsidRPr="00A276CC" w:rsidRDefault="00BB0556" w:rsidP="00BB0556">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2.14</w:t>
            </w:r>
            <w:r w:rsidRPr="00A276CC">
              <w:rPr>
                <w:rFonts w:ascii="Times New Roman" w:eastAsia="Times New Roman" w:hAnsi="Times New Roman" w:cs="Times New Roman"/>
                <w:sz w:val="24"/>
                <w:szCs w:val="24"/>
              </w:rPr>
              <w:t>.</w:t>
            </w:r>
          </w:p>
        </w:tc>
        <w:tc>
          <w:tcPr>
            <w:tcW w:w="2400" w:type="dxa"/>
          </w:tcPr>
          <w:p w:rsidR="00BB0556" w:rsidRDefault="00BB0556" w:rsidP="00577ED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муниципальных услуг</w:t>
            </w:r>
          </w:p>
        </w:tc>
        <w:tc>
          <w:tcPr>
            <w:tcW w:w="6389" w:type="dxa"/>
          </w:tcPr>
          <w:p w:rsidR="00BB0556" w:rsidRDefault="00BB0556" w:rsidP="001676F5">
            <w:pPr>
              <w:pBdr>
                <w:top w:val="nil"/>
                <w:left w:val="nil"/>
                <w:bottom w:val="nil"/>
                <w:right w:val="nil"/>
                <w:between w:val="nil"/>
              </w:pBdr>
              <w:spacing w:after="0" w:line="240" w:lineRule="auto"/>
              <w:ind w:left="-65"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tc>
      </w:tr>
      <w:tr w:rsidR="00BB0556" w:rsidRPr="00A276CC" w:rsidTr="00577ED9">
        <w:trPr>
          <w:trHeight w:val="998"/>
          <w:tblCellSpacing w:w="5" w:type="nil"/>
        </w:trPr>
        <w:tc>
          <w:tcPr>
            <w:tcW w:w="709" w:type="dxa"/>
          </w:tcPr>
          <w:p w:rsidR="00BB0556" w:rsidRPr="00A276CC" w:rsidRDefault="00BB0556" w:rsidP="00BB0556">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2.15</w:t>
            </w:r>
            <w:r w:rsidRPr="00A276CC">
              <w:rPr>
                <w:rFonts w:ascii="Times New Roman" w:eastAsia="Times New Roman" w:hAnsi="Times New Roman" w:cs="Times New Roman"/>
                <w:sz w:val="24"/>
                <w:szCs w:val="24"/>
              </w:rPr>
              <w:t>.</w:t>
            </w:r>
          </w:p>
        </w:tc>
        <w:tc>
          <w:tcPr>
            <w:tcW w:w="2400" w:type="dxa"/>
          </w:tcPr>
          <w:p w:rsidR="00BB0556" w:rsidRDefault="00BB0556" w:rsidP="00577ED9">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и порядок регистрации запроса заявителя о предоставлении муниципальной услуги, в том числе в электронной форме</w:t>
            </w:r>
          </w:p>
        </w:tc>
        <w:tc>
          <w:tcPr>
            <w:tcW w:w="6389" w:type="dxa"/>
          </w:tcPr>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первый следующий за ним рабочий день.</w:t>
            </w:r>
          </w:p>
          <w:p w:rsidR="00BB0556" w:rsidRDefault="00BB0556" w:rsidP="001676F5">
            <w:pPr>
              <w:pBdr>
                <w:top w:val="nil"/>
                <w:left w:val="nil"/>
                <w:bottom w:val="nil"/>
                <w:right w:val="nil"/>
                <w:between w:val="nil"/>
              </w:pBdr>
              <w:spacing w:after="0" w:line="240" w:lineRule="auto"/>
              <w:ind w:left="-65" w:firstLine="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tc>
      </w:tr>
      <w:tr w:rsidR="00BB0556" w:rsidRPr="00A276CC" w:rsidTr="00577ED9">
        <w:trPr>
          <w:trHeight w:val="431"/>
          <w:tblCellSpacing w:w="5" w:type="nil"/>
        </w:trPr>
        <w:tc>
          <w:tcPr>
            <w:tcW w:w="709" w:type="dxa"/>
          </w:tcPr>
          <w:p w:rsidR="00BB0556" w:rsidRPr="00A276CC" w:rsidRDefault="00BB0556" w:rsidP="00BB0556">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r w:rsidRPr="00A276CC">
              <w:rPr>
                <w:rFonts w:ascii="Times New Roman" w:eastAsia="Times New Roman" w:hAnsi="Times New Roman" w:cs="Times New Roman"/>
                <w:sz w:val="24"/>
                <w:szCs w:val="24"/>
              </w:rPr>
              <w:t>.</w:t>
            </w:r>
          </w:p>
        </w:tc>
        <w:tc>
          <w:tcPr>
            <w:tcW w:w="2400" w:type="dxa"/>
          </w:tcPr>
          <w:p w:rsidR="00BB0556" w:rsidRDefault="00BB0556" w:rsidP="001676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помещениям, в которых предоставляется муниципальная услуга, </w:t>
            </w:r>
            <w:r>
              <w:rPr>
                <w:rFonts w:ascii="Times New Roman" w:eastAsia="Times New Roman" w:hAnsi="Times New Roman" w:cs="Times New Roman"/>
                <w:sz w:val="24"/>
                <w:szCs w:val="24"/>
              </w:rPr>
              <w:lastRenderedPageBreak/>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w:t>
            </w:r>
          </w:p>
          <w:p w:rsidR="00BB0556" w:rsidRDefault="00BB0556" w:rsidP="001676F5">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6389" w:type="dxa"/>
          </w:tcPr>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Информация о графике (режиме) работы Отдела размещается при входе в здание, в котором оно осуществляет свою деятельность, на видном месте.</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Здание, в котором предоставляется муниципальная услу</w:t>
            </w:r>
            <w:r>
              <w:rPr>
                <w:rFonts w:ascii="Times New Roman" w:eastAsia="Times New Roman" w:hAnsi="Times New Roman" w:cs="Times New Roman"/>
                <w:sz w:val="24"/>
                <w:szCs w:val="24"/>
              </w:rPr>
              <w:lastRenderedPageBreak/>
              <w:t>га, должно быть оборудовано отдельным входом для свободного доступа заявителей в помещение.</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это возможно, обеспе</w:t>
            </w:r>
            <w:r>
              <w:rPr>
                <w:rFonts w:ascii="Times New Roman" w:eastAsia="Times New Roman" w:hAnsi="Times New Roman" w:cs="Times New Roman"/>
                <w:sz w:val="24"/>
                <w:szCs w:val="24"/>
              </w:rPr>
              <w:lastRenderedPageBreak/>
              <w:t>чить предоставление необходимых услуг по месту жительства инвалида или в дистанционном режиме.</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документов в Отделе осуществляется в специально оборудованных помещениях или отведенных для этого кабинетах.</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1.3.3 настоящего Регламента.</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Информационные стенды размещаются на видном, доступном месте.</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Помещения для приема заявителей должны соответствовать комфортным для граждан условиям и оптимальным условиям работы должностных лиц Отдела и должны обеспечивать:</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комфортное расположение заявителя и должностного лица Отдела;</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и удобство оформления заявителем письменного обращения;</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телефонную связь;</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копирования документов;</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доступ к нормативным правовым актам, регулирующим предоставление муниципальной услуги;</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наличие письменных принадлежностей и бумаги формата A4.</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Рабочее место должностного лица Отдела, ответственного за предоставление муниципальной услуги, должно быть оборудовано персональным компьютером с доступом к информационным ресурсам Отдела.</w:t>
            </w:r>
          </w:p>
          <w:p w:rsidR="00BB0556" w:rsidRDefault="00BB0556" w:rsidP="001676F5">
            <w:pPr>
              <w:spacing w:after="0" w:line="240" w:lineRule="auto"/>
              <w:ind w:left="-65" w:firstLine="28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BB0556" w:rsidRDefault="00BB0556" w:rsidP="001676F5">
            <w:pPr>
              <w:pBdr>
                <w:top w:val="nil"/>
                <w:left w:val="nil"/>
                <w:bottom w:val="nil"/>
                <w:right w:val="nil"/>
                <w:between w:val="nil"/>
              </w:pBdr>
              <w:spacing w:after="0" w:line="240" w:lineRule="auto"/>
              <w:ind w:left="-65" w:firstLine="2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tc>
      </w:tr>
      <w:tr w:rsidR="00BB0556" w:rsidRPr="00A276CC" w:rsidTr="00577ED9">
        <w:trPr>
          <w:trHeight w:val="444"/>
          <w:tblCellSpacing w:w="5" w:type="nil"/>
        </w:trPr>
        <w:tc>
          <w:tcPr>
            <w:tcW w:w="709" w:type="dxa"/>
          </w:tcPr>
          <w:p w:rsidR="00BB0556" w:rsidRPr="00A276CC" w:rsidRDefault="00BB0556" w:rsidP="00BB0556">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2.17</w:t>
            </w:r>
            <w:r w:rsidRPr="00A276CC">
              <w:rPr>
                <w:rFonts w:ascii="Times New Roman" w:eastAsia="Times New Roman" w:hAnsi="Times New Roman" w:cs="Times New Roman"/>
                <w:sz w:val="24"/>
                <w:szCs w:val="24"/>
              </w:rPr>
              <w:t>.</w:t>
            </w:r>
          </w:p>
        </w:tc>
        <w:tc>
          <w:tcPr>
            <w:tcW w:w="2400" w:type="dxa"/>
          </w:tcPr>
          <w:p w:rsidR="00BB0556" w:rsidRDefault="00BB0556" w:rsidP="00BB0556">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Показатели доступности и качества муниципальной услуги</w:t>
            </w:r>
          </w:p>
        </w:tc>
        <w:tc>
          <w:tcPr>
            <w:tcW w:w="6389" w:type="dxa"/>
          </w:tcPr>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сроков приема и рассмотрения документов;</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срока получения результата муниципальной услуги;</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возможность заявителя (представителя заявителя)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Предоставление муниципальных услуг в МФЦ (в том числе в полном объеме), в любом территориальном подразделении органа, предоставляющего муниципальную услугу, </w:t>
            </w:r>
            <w:r>
              <w:rPr>
                <w:rFonts w:ascii="Times New Roman" w:eastAsia="Times New Roman" w:hAnsi="Times New Roman" w:cs="Times New Roman"/>
                <w:sz w:val="24"/>
                <w:szCs w:val="24"/>
              </w:rPr>
              <w:lastRenderedPageBreak/>
              <w:t>по выбору заявителя (экстерриториальный принцип), посредством</w:t>
            </w:r>
            <w:hyperlink r:id="rId8" w:anchor="/document/71912496/entry/1000">
              <w:r>
                <w:rPr>
                  <w:rFonts w:ascii="Times New Roman" w:eastAsia="Times New Roman" w:hAnsi="Times New Roman" w:cs="Times New Roman"/>
                  <w:sz w:val="24"/>
                  <w:szCs w:val="24"/>
                </w:rPr>
                <w:t xml:space="preserve"> запроса</w:t>
              </w:r>
            </w:hyperlink>
            <w:r>
              <w:rPr>
                <w:rFonts w:ascii="Times New Roman" w:eastAsia="Times New Roman" w:hAnsi="Times New Roman" w:cs="Times New Roman"/>
                <w:sz w:val="24"/>
                <w:szCs w:val="24"/>
              </w:rPr>
              <w:t xml:space="preserve"> о предоставлении нескольких государственных и (или) муниципальных услуг в МФЦ, предусмотренного</w:t>
            </w:r>
            <w:hyperlink r:id="rId9" w:anchor="/document/12177515/entry/1510">
              <w:r>
                <w:rPr>
                  <w:rFonts w:ascii="Times New Roman" w:eastAsia="Times New Roman" w:hAnsi="Times New Roman" w:cs="Times New Roman"/>
                  <w:sz w:val="24"/>
                  <w:szCs w:val="24"/>
                </w:rPr>
                <w:t xml:space="preserve"> статьей 15.1</w:t>
              </w:r>
            </w:hyperlink>
            <w:r>
              <w:rPr>
                <w:rFonts w:ascii="Times New Roman" w:eastAsia="Times New Roman" w:hAnsi="Times New Roman" w:cs="Times New Roman"/>
                <w:sz w:val="24"/>
                <w:szCs w:val="24"/>
              </w:rPr>
              <w:t xml:space="preserve"> Федерального закона</w:t>
            </w:r>
            <w:r w:rsidR="007D5325">
              <w:rPr>
                <w:rFonts w:ascii="Times New Roman" w:eastAsia="Times New Roman" w:hAnsi="Times New Roman" w:cs="Times New Roman"/>
                <w:sz w:val="24"/>
                <w:szCs w:val="24"/>
              </w:rPr>
              <w:t xml:space="preserve"> № 210-ФЗ</w:t>
            </w:r>
            <w:r>
              <w:rPr>
                <w:rFonts w:ascii="Times New Roman" w:eastAsia="Times New Roman" w:hAnsi="Times New Roman" w:cs="Times New Roman"/>
                <w:sz w:val="24"/>
                <w:szCs w:val="24"/>
              </w:rPr>
              <w:t xml:space="preserve"> не осуществляется.</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подача документов, необходимых для предоставления муниципальной услуги;</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результата муниципальной услуги.</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rsidR="00BB0556" w:rsidRDefault="00BB0556" w:rsidP="00BB0556">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BB0556" w:rsidRDefault="00BB0556" w:rsidP="00BB0556">
            <w:pPr>
              <w:pBdr>
                <w:top w:val="nil"/>
                <w:left w:val="nil"/>
                <w:bottom w:val="nil"/>
                <w:right w:val="nil"/>
                <w:between w:val="nil"/>
              </w:pBd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BB0556" w:rsidRPr="00A276CC" w:rsidTr="00577ED9">
        <w:trPr>
          <w:trHeight w:val="444"/>
          <w:tblCellSpacing w:w="5" w:type="nil"/>
        </w:trPr>
        <w:tc>
          <w:tcPr>
            <w:tcW w:w="709" w:type="dxa"/>
          </w:tcPr>
          <w:p w:rsidR="00BB0556" w:rsidRPr="00190401" w:rsidRDefault="00BB0556" w:rsidP="00BB0556">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2.18</w:t>
            </w:r>
            <w:r w:rsidRPr="00190401">
              <w:rPr>
                <w:rFonts w:ascii="Times New Roman" w:eastAsia="Times New Roman" w:hAnsi="Times New Roman" w:cs="Times New Roman"/>
                <w:sz w:val="24"/>
                <w:szCs w:val="24"/>
              </w:rPr>
              <w:t>.</w:t>
            </w:r>
          </w:p>
        </w:tc>
        <w:tc>
          <w:tcPr>
            <w:tcW w:w="2400" w:type="dxa"/>
          </w:tcPr>
          <w:p w:rsidR="00BB0556" w:rsidRDefault="00BB0556" w:rsidP="001676F5">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Иные требования, в том числе учитывающие особенности предоставления муниципальной услуги в многофункциональных центрах </w:t>
            </w:r>
            <w:r>
              <w:rPr>
                <w:rFonts w:ascii="Times New Roman" w:eastAsia="Times New Roman" w:hAnsi="Times New Roman" w:cs="Times New Roman"/>
                <w:sz w:val="24"/>
                <w:szCs w:val="24"/>
              </w:rPr>
              <w:lastRenderedPageBreak/>
              <w:t>предоставления государственных и муниципальных услуг,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tc>
        <w:tc>
          <w:tcPr>
            <w:tcW w:w="6389" w:type="dxa"/>
          </w:tcPr>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официальный адрес электронной почты Администрации;</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посредством использования информационно- 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w:t>
            </w:r>
            <w:r>
              <w:rPr>
                <w:rFonts w:ascii="Times New Roman" w:eastAsia="Times New Roman" w:hAnsi="Times New Roman" w:cs="Times New Roman"/>
                <w:sz w:val="24"/>
                <w:szCs w:val="24"/>
              </w:rPr>
              <w:br/>
              <w:t>№ 210-ФЗ и Федерального закона от 6 апреля 2011 года</w:t>
            </w:r>
            <w:r>
              <w:rPr>
                <w:rFonts w:ascii="Times New Roman" w:eastAsia="Times New Roman" w:hAnsi="Times New Roman" w:cs="Times New Roman"/>
                <w:sz w:val="24"/>
                <w:szCs w:val="24"/>
              </w:rPr>
              <w:br/>
              <w:t>№ 63-ФЗ «Об электронной подписи».</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обращения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 физическое лицо вправе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 приеме.</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подача запроса на предоставление муниципальной услуги в электронном виде заявителем осуществляется через </w:t>
            </w:r>
            <w:r>
              <w:rPr>
                <w:rFonts w:ascii="Times New Roman" w:eastAsia="Times New Roman" w:hAnsi="Times New Roman" w:cs="Times New Roman"/>
                <w:sz w:val="24"/>
                <w:szCs w:val="24"/>
              </w:rPr>
              <w:lastRenderedPageBreak/>
              <w:t>личный кабинет на Портале;</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w:t>
            </w:r>
            <w:r w:rsidR="00095E92">
              <w:rPr>
                <w:rFonts w:ascii="Times New Roman" w:eastAsia="Times New Roman" w:hAnsi="Times New Roman" w:cs="Times New Roman"/>
                <w:sz w:val="24"/>
                <w:szCs w:val="24"/>
              </w:rPr>
              <w:t>ого органа, оказывающего выбран</w:t>
            </w:r>
            <w:r>
              <w:rPr>
                <w:rFonts w:ascii="Times New Roman" w:eastAsia="Times New Roman" w:hAnsi="Times New Roman" w:cs="Times New Roman"/>
                <w:sz w:val="24"/>
                <w:szCs w:val="24"/>
              </w:rPr>
              <w:t>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BB0556" w:rsidRP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Заявитель (представитель заявителя) для получения </w:t>
            </w:r>
            <w:r w:rsidRPr="00BB0556">
              <w:rPr>
                <w:rFonts w:ascii="Times New Roman" w:eastAsia="Times New Roman" w:hAnsi="Times New Roman" w:cs="Times New Roman"/>
                <w:sz w:val="24"/>
                <w:szCs w:val="24"/>
              </w:rPr>
              <w:t>результата предоставления муниципальной услуги на бумажном носителе имеет право обратиться непосредственно в Отдел.</w:t>
            </w:r>
          </w:p>
          <w:p w:rsid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rsidR="00BB0556" w:rsidRPr="00BB0556" w:rsidRDefault="00BB0556" w:rsidP="00095E92">
            <w:pPr>
              <w:spacing w:after="0" w:line="240" w:lineRule="auto"/>
              <w:ind w:left="-65"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w:t>
            </w:r>
            <w:r>
              <w:rPr>
                <w:rFonts w:ascii="Times New Roman" w:eastAsia="Times New Roman" w:hAnsi="Times New Roman" w:cs="Times New Roman"/>
                <w:sz w:val="24"/>
                <w:szCs w:val="24"/>
              </w:rPr>
              <w:lastRenderedPageBreak/>
              <w:t>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tc>
      </w:tr>
    </w:tbl>
    <w:p w:rsidR="00B275C5" w:rsidRPr="00095E92" w:rsidRDefault="00B275C5" w:rsidP="00095E92">
      <w:pPr>
        <w:widowControl w:val="0"/>
        <w:suppressAutoHyphens/>
        <w:autoSpaceDE w:val="0"/>
        <w:autoSpaceDN w:val="0"/>
        <w:adjustRightInd w:val="0"/>
        <w:spacing w:before="120" w:after="120" w:line="240" w:lineRule="auto"/>
        <w:ind w:right="851"/>
        <w:outlineLvl w:val="1"/>
        <w:rPr>
          <w:rFonts w:ascii="Times New Roman" w:eastAsia="Times New Roman" w:hAnsi="Times New Roman" w:cs="Times New Roman"/>
          <w:b/>
          <w:sz w:val="16"/>
          <w:szCs w:val="16"/>
          <w:lang w:eastAsia="ru-RU"/>
        </w:rPr>
      </w:pPr>
      <w:bookmarkStart w:id="3" w:name="Par451"/>
      <w:bookmarkEnd w:id="3"/>
    </w:p>
    <w:p w:rsidR="00190401" w:rsidRPr="000F4147" w:rsidRDefault="00251877" w:rsidP="00887CBD">
      <w:pPr>
        <w:widowControl w:val="0"/>
        <w:suppressAutoHyphens/>
        <w:autoSpaceDE w:val="0"/>
        <w:autoSpaceDN w:val="0"/>
        <w:adjustRightInd w:val="0"/>
        <w:spacing w:before="120" w:after="120" w:line="240" w:lineRule="auto"/>
        <w:ind w:left="709" w:right="851"/>
        <w:jc w:val="center"/>
        <w:outlineLvl w:val="1"/>
        <w:rPr>
          <w:rFonts w:ascii="Times New Roman" w:eastAsia="Times New Roman" w:hAnsi="Times New Roman" w:cs="Times New Roman"/>
          <w:b/>
          <w:sz w:val="28"/>
          <w:szCs w:val="28"/>
          <w:lang w:eastAsia="ru-RU"/>
        </w:rPr>
      </w:pPr>
      <w:r w:rsidRPr="000F4147">
        <w:rPr>
          <w:rFonts w:ascii="Times New Roman" w:eastAsia="Times New Roman" w:hAnsi="Times New Roman" w:cs="Times New Roman"/>
          <w:b/>
          <w:sz w:val="28"/>
          <w:szCs w:val="28"/>
          <w:lang w:eastAsia="ru-RU"/>
        </w:rPr>
        <w:t xml:space="preserve">3. </w:t>
      </w:r>
      <w:r w:rsidR="00095E92" w:rsidRPr="00095E92">
        <w:rPr>
          <w:rFonts w:ascii="Times New Roman" w:eastAsia="Times New Roman" w:hAnsi="Times New Roman" w:cs="Times New Roman"/>
          <w:b/>
          <w:sz w:val="28"/>
          <w:szCs w:val="28"/>
          <w:lang w:eastAsia="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A37D23" w:rsidRPr="005D0B4F" w:rsidRDefault="00A37D23" w:rsidP="00645138">
      <w:pPr>
        <w:widowControl w:val="0"/>
        <w:autoSpaceDE w:val="0"/>
        <w:autoSpaceDN w:val="0"/>
        <w:adjustRightInd w:val="0"/>
        <w:spacing w:before="120" w:after="120" w:line="240" w:lineRule="auto"/>
        <w:ind w:firstLine="709"/>
        <w:jc w:val="both"/>
        <w:outlineLvl w:val="1"/>
        <w:rPr>
          <w:rFonts w:ascii="Times New Roman" w:hAnsi="Times New Roman" w:cs="Times New Roman"/>
          <w:sz w:val="28"/>
          <w:szCs w:val="28"/>
        </w:rPr>
      </w:pPr>
      <w:r w:rsidRPr="005B297E">
        <w:rPr>
          <w:rFonts w:ascii="Times New Roman" w:hAnsi="Times New Roman" w:cs="Times New Roman"/>
          <w:sz w:val="28"/>
          <w:szCs w:val="28"/>
        </w:rPr>
        <w:t xml:space="preserve">3.1. Описание последовательности действий при предоставлении </w:t>
      </w:r>
      <w:r w:rsidRPr="005D0B4F">
        <w:rPr>
          <w:rFonts w:ascii="Times New Roman" w:hAnsi="Times New Roman" w:cs="Times New Roman"/>
          <w:sz w:val="28"/>
          <w:szCs w:val="28"/>
        </w:rPr>
        <w:t>муниципальной услуги</w:t>
      </w:r>
    </w:p>
    <w:p w:rsidR="00A37D23" w:rsidRPr="005D0B4F" w:rsidRDefault="00A37D23" w:rsidP="002D02B3">
      <w:pPr>
        <w:widowControl w:val="0"/>
        <w:spacing w:after="0" w:line="240" w:lineRule="auto"/>
        <w:ind w:firstLine="709"/>
        <w:jc w:val="both"/>
        <w:rPr>
          <w:rFonts w:ascii="Times New Roman" w:hAnsi="Times New Roman" w:cs="Times New Roman"/>
          <w:sz w:val="28"/>
          <w:szCs w:val="28"/>
        </w:rPr>
      </w:pPr>
      <w:r w:rsidRPr="005D0B4F">
        <w:rPr>
          <w:rFonts w:ascii="Times New Roman" w:hAnsi="Times New Roman" w:cs="Times New Roman"/>
          <w:sz w:val="28"/>
          <w:szCs w:val="28"/>
        </w:rPr>
        <w:t xml:space="preserve">3.1.1. </w:t>
      </w:r>
      <w:r w:rsidR="00095E92" w:rsidRPr="00095E92">
        <w:rPr>
          <w:rFonts w:ascii="Times New Roman" w:hAnsi="Times New Roman" w:cs="Times New Roman"/>
          <w:sz w:val="28"/>
          <w:szCs w:val="28"/>
        </w:rPr>
        <w:t>Предоставление муниципальной услуги включает в себя</w:t>
      </w:r>
      <w:r w:rsidR="00095E92">
        <w:rPr>
          <w:rFonts w:ascii="Times New Roman" w:hAnsi="Times New Roman" w:cs="Times New Roman"/>
          <w:sz w:val="28"/>
          <w:szCs w:val="28"/>
        </w:rPr>
        <w:t xml:space="preserve"> следующие процедуры (действия)</w:t>
      </w:r>
      <w:r w:rsidRPr="005D0B4F">
        <w:rPr>
          <w:rFonts w:ascii="Times New Roman" w:hAnsi="Times New Roman" w:cs="Times New Roman"/>
          <w:sz w:val="28"/>
          <w:szCs w:val="28"/>
        </w:rPr>
        <w:t>:</w:t>
      </w:r>
    </w:p>
    <w:p w:rsidR="002D02B3" w:rsidRDefault="00A37D23" w:rsidP="005241B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D0B4F">
        <w:rPr>
          <w:rFonts w:ascii="Times New Roman" w:hAnsi="Times New Roman" w:cs="Times New Roman"/>
          <w:sz w:val="28"/>
          <w:szCs w:val="28"/>
        </w:rPr>
        <w:t>1</w:t>
      </w:r>
      <w:r w:rsidR="005241BA">
        <w:rPr>
          <w:rFonts w:ascii="Times New Roman" w:hAnsi="Times New Roman" w:cs="Times New Roman"/>
          <w:sz w:val="28"/>
          <w:szCs w:val="28"/>
        </w:rPr>
        <w:t xml:space="preserve">) </w:t>
      </w:r>
      <w:r w:rsidR="00095E92">
        <w:rPr>
          <w:rFonts w:ascii="Times New Roman" w:hAnsi="Times New Roman" w:cs="Times New Roman"/>
          <w:sz w:val="28"/>
          <w:szCs w:val="28"/>
        </w:rPr>
        <w:t>принятие, регистрация и рассмотрение</w:t>
      </w:r>
      <w:r w:rsidRPr="005D0B4F">
        <w:rPr>
          <w:rFonts w:ascii="Times New Roman" w:hAnsi="Times New Roman" w:cs="Times New Roman"/>
          <w:sz w:val="28"/>
          <w:szCs w:val="28"/>
        </w:rPr>
        <w:t xml:space="preserve"> заявления;</w:t>
      </w:r>
    </w:p>
    <w:p w:rsidR="00297221" w:rsidRPr="00495099" w:rsidRDefault="005241BA"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37D23" w:rsidRPr="005D0B4F">
        <w:rPr>
          <w:rFonts w:ascii="Times New Roman" w:hAnsi="Times New Roman" w:cs="Times New Roman"/>
          <w:sz w:val="28"/>
          <w:szCs w:val="28"/>
        </w:rPr>
        <w:t>) </w:t>
      </w:r>
      <w:r w:rsidR="00095E92" w:rsidRPr="00095E92">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A37D23" w:rsidRPr="00495099">
        <w:rPr>
          <w:rFonts w:ascii="Times New Roman" w:hAnsi="Times New Roman" w:cs="Times New Roman"/>
          <w:sz w:val="28"/>
          <w:szCs w:val="28"/>
        </w:rPr>
        <w:t>;</w:t>
      </w:r>
    </w:p>
    <w:p w:rsidR="00495099" w:rsidRPr="00495099" w:rsidRDefault="005241BA"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95099" w:rsidRPr="00495099">
        <w:rPr>
          <w:rFonts w:ascii="Times New Roman" w:hAnsi="Times New Roman" w:cs="Times New Roman"/>
          <w:sz w:val="28"/>
          <w:szCs w:val="28"/>
        </w:rPr>
        <w:t xml:space="preserve">) </w:t>
      </w:r>
      <w:r w:rsidR="0097587C" w:rsidRPr="00A37D23">
        <w:rPr>
          <w:rFonts w:ascii="Times New Roman" w:hAnsi="Times New Roman" w:cs="Times New Roman"/>
          <w:sz w:val="28"/>
          <w:szCs w:val="28"/>
        </w:rPr>
        <w:t>подготовка результата муниципальной услуги</w:t>
      </w:r>
      <w:r w:rsidR="00495099" w:rsidRPr="00495099">
        <w:rPr>
          <w:rFonts w:ascii="Times New Roman" w:hAnsi="Times New Roman" w:cs="Times New Roman"/>
          <w:sz w:val="28"/>
          <w:szCs w:val="28"/>
        </w:rPr>
        <w:t>;</w:t>
      </w:r>
    </w:p>
    <w:p w:rsidR="00495099" w:rsidRPr="00495099" w:rsidRDefault="0097587C" w:rsidP="002D02B3">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4</w:t>
      </w:r>
      <w:r w:rsidR="00495099" w:rsidRPr="00495099">
        <w:rPr>
          <w:rFonts w:ascii="Times New Roman" w:hAnsi="Times New Roman" w:cs="Times New Roman"/>
          <w:sz w:val="28"/>
          <w:szCs w:val="28"/>
        </w:rPr>
        <w:t xml:space="preserve">) </w:t>
      </w:r>
      <w:r w:rsidR="00095E92" w:rsidRPr="00095E92">
        <w:rPr>
          <w:rFonts w:ascii="Times New Roman" w:hAnsi="Times New Roman" w:cs="Times New Roman"/>
          <w:sz w:val="28"/>
          <w:szCs w:val="28"/>
        </w:rPr>
        <w:t>выдача заявителю результата муниципальной услуги</w:t>
      </w:r>
      <w:r w:rsidR="00495099" w:rsidRPr="00495099">
        <w:rPr>
          <w:rFonts w:ascii="Times New Roman" w:hAnsi="Times New Roman" w:cs="Times New Roman"/>
          <w:sz w:val="28"/>
          <w:szCs w:val="28"/>
        </w:rPr>
        <w:t>.</w:t>
      </w:r>
    </w:p>
    <w:p w:rsidR="00042635" w:rsidRPr="00042635" w:rsidRDefault="005241BA" w:rsidP="002D02B3">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042635" w:rsidRPr="00042635">
        <w:rPr>
          <w:rFonts w:ascii="Times New Roman" w:hAnsi="Times New Roman" w:cs="Times New Roman"/>
          <w:sz w:val="28"/>
          <w:szCs w:val="28"/>
        </w:rPr>
        <w:t>. Принятие</w:t>
      </w:r>
      <w:r w:rsidR="00095E92" w:rsidRPr="00095E92">
        <w:rPr>
          <w:rFonts w:ascii="Times New Roman" w:hAnsi="Times New Roman" w:cs="Times New Roman"/>
          <w:sz w:val="28"/>
          <w:szCs w:val="28"/>
        </w:rPr>
        <w:t>, регистрация и рассмотрение заявления</w:t>
      </w:r>
    </w:p>
    <w:p w:rsidR="00095E92" w:rsidRPr="00095E92" w:rsidRDefault="00495099" w:rsidP="00095E92">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3.</w:t>
      </w:r>
      <w:r w:rsidR="0097587C">
        <w:rPr>
          <w:rFonts w:ascii="Times New Roman" w:hAnsi="Times New Roman" w:cs="Times New Roman"/>
          <w:sz w:val="28"/>
          <w:szCs w:val="28"/>
        </w:rPr>
        <w:t>2</w:t>
      </w:r>
      <w:r w:rsidRPr="00414A46">
        <w:rPr>
          <w:rFonts w:ascii="Times New Roman" w:hAnsi="Times New Roman" w:cs="Times New Roman"/>
          <w:sz w:val="28"/>
          <w:szCs w:val="28"/>
        </w:rPr>
        <w:t>.1</w:t>
      </w:r>
      <w:r w:rsidR="009D1ED5">
        <w:rPr>
          <w:rFonts w:ascii="Times New Roman" w:hAnsi="Times New Roman" w:cs="Times New Roman"/>
          <w:sz w:val="28"/>
          <w:szCs w:val="28"/>
        </w:rPr>
        <w:t>.</w:t>
      </w:r>
      <w:r w:rsidRPr="00414A46">
        <w:rPr>
          <w:rFonts w:ascii="Times New Roman" w:hAnsi="Times New Roman" w:cs="Times New Roman"/>
          <w:sz w:val="28"/>
          <w:szCs w:val="28"/>
        </w:rPr>
        <w:t xml:space="preserve"> </w:t>
      </w:r>
      <w:r w:rsidR="00095E92" w:rsidRPr="00095E92">
        <w:rPr>
          <w:rFonts w:ascii="Times New Roman" w:hAnsi="Times New Roman" w:cs="Times New Roman"/>
          <w:sz w:val="28"/>
          <w:szCs w:val="28"/>
        </w:rPr>
        <w:t>Основанием для начала административной процедуры является обращение заявителя или его представителя в Отдел с заявлением и документами, обязанность по предоставлению которых возложена на заявителя, в соответствии с подразделом 2.6 настоящего Регламента, в том числе и в электронном виде на адрес электронной почты Администрации или Портал.</w:t>
      </w:r>
    </w:p>
    <w:p w:rsidR="000F4147" w:rsidRPr="0046533E" w:rsidRDefault="00095E92" w:rsidP="00095E92">
      <w:pPr>
        <w:spacing w:after="0" w:line="240" w:lineRule="auto"/>
        <w:ind w:firstLine="709"/>
        <w:jc w:val="both"/>
        <w:rPr>
          <w:rFonts w:ascii="Times New Roman" w:hAnsi="Times New Roman" w:cs="Times New Roman"/>
          <w:sz w:val="28"/>
          <w:szCs w:val="28"/>
        </w:rPr>
      </w:pPr>
      <w:r w:rsidRPr="00095E92">
        <w:rPr>
          <w:rFonts w:ascii="Times New Roman" w:hAnsi="Times New Roman" w:cs="Times New Roman"/>
          <w:sz w:val="28"/>
          <w:szCs w:val="28"/>
        </w:rPr>
        <w:t>Прием заявления о предоставлении муниципальной услуги в МФЦ осуществляется в соответствии с подразделом 3.8 Регламента</w:t>
      </w:r>
      <w:r w:rsidR="000F4147" w:rsidRPr="0046533E">
        <w:rPr>
          <w:rFonts w:ascii="Times New Roman" w:hAnsi="Times New Roman" w:cs="Times New Roman"/>
          <w:sz w:val="28"/>
          <w:szCs w:val="28"/>
        </w:rPr>
        <w:t>.</w:t>
      </w:r>
    </w:p>
    <w:p w:rsidR="00495099" w:rsidRPr="00414A46" w:rsidRDefault="00495099" w:rsidP="002D02B3">
      <w:pPr>
        <w:widowControl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Специалист Отдела, уполномоченный на прием заявлений, осуществляет:</w:t>
      </w:r>
    </w:p>
    <w:p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установление личности заявителя; </w:t>
      </w:r>
    </w:p>
    <w:p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полномочий заявителя (в случае действия по доверенности);</w:t>
      </w:r>
    </w:p>
    <w:p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проверку наличия документов, предусмотренных </w:t>
      </w:r>
      <w:r w:rsidR="00EE68DE" w:rsidRPr="00EE68DE">
        <w:rPr>
          <w:rFonts w:ascii="Times New Roman" w:hAnsi="Times New Roman" w:cs="Times New Roman"/>
          <w:bCs/>
          <w:sz w:val="28"/>
          <w:szCs w:val="28"/>
        </w:rPr>
        <w:t xml:space="preserve">подразделом </w:t>
      </w:r>
      <w:r w:rsidRPr="00414A46">
        <w:rPr>
          <w:rFonts w:ascii="Times New Roman" w:hAnsi="Times New Roman" w:cs="Times New Roman"/>
          <w:bCs/>
          <w:sz w:val="28"/>
          <w:szCs w:val="28"/>
        </w:rPr>
        <w:t>2.6 настоящего Регламента;</w:t>
      </w:r>
    </w:p>
    <w:p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BC0BC9" w:rsidRPr="00414A46" w:rsidRDefault="00095E92" w:rsidP="00BC0BC9">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3.2.2. </w:t>
      </w:r>
      <w:r w:rsidR="00BC0BC9" w:rsidRPr="00414A46">
        <w:rPr>
          <w:rFonts w:ascii="Times New Roman" w:hAnsi="Times New Roman" w:cs="Times New Roman"/>
          <w:bCs/>
          <w:sz w:val="28"/>
          <w:szCs w:val="28"/>
        </w:rPr>
        <w:t xml:space="preserve">В случае отсутствия замечаний специалист </w:t>
      </w:r>
      <w:r w:rsidR="00BC0BC9" w:rsidRPr="00414A46">
        <w:rPr>
          <w:rFonts w:ascii="Times New Roman" w:hAnsi="Times New Roman" w:cs="Times New Roman"/>
          <w:sz w:val="28"/>
          <w:szCs w:val="28"/>
        </w:rPr>
        <w:t>Отдела:</w:t>
      </w:r>
    </w:p>
    <w:p w:rsidR="00095E92" w:rsidRP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t>1)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rsidR="00095E92" w:rsidRP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lastRenderedPageBreak/>
        <w:t>2) оформляет расписку в приеме документов в 2-х экземплярах (по форме согласно приложению № 3 к настоящему Регламенту). В расписке в том числе, указываются:</w:t>
      </w:r>
    </w:p>
    <w:p w:rsidR="00095E92" w:rsidRP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t>дата представления документов;</w:t>
      </w:r>
    </w:p>
    <w:p w:rsidR="00095E92" w:rsidRP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t>Ф.И.О. заявителя или наименование юридического лица (лиц по доверенности);</w:t>
      </w:r>
    </w:p>
    <w:p w:rsidR="00095E92" w:rsidRP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t>перечень документов с указанием их наименования, реквизитов;</w:t>
      </w:r>
    </w:p>
    <w:p w:rsidR="00095E92" w:rsidRP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t>количество экземпляров каждого из представленных документов (подлинных экземпляров и их копий);</w:t>
      </w:r>
    </w:p>
    <w:p w:rsidR="00095E92" w:rsidRP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rsidR="00095E92" w:rsidRP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t>перечень сведений и документов, которые будут получены по межведомственным запросам;</w:t>
      </w:r>
    </w:p>
    <w:p w:rsidR="00095E92" w:rsidRP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t>фамилия и инициалы специалиста, принявшего документы, а также его подпись;</w:t>
      </w:r>
    </w:p>
    <w:p w:rsidR="00095E92" w:rsidRDefault="00095E92" w:rsidP="00095E92">
      <w:pPr>
        <w:autoSpaceDE w:val="0"/>
        <w:autoSpaceDN w:val="0"/>
        <w:adjustRightInd w:val="0"/>
        <w:spacing w:after="0" w:line="240" w:lineRule="auto"/>
        <w:ind w:firstLine="720"/>
        <w:jc w:val="both"/>
        <w:rPr>
          <w:rFonts w:ascii="Times New Roman" w:hAnsi="Times New Roman" w:cs="Times New Roman"/>
          <w:bCs/>
          <w:sz w:val="28"/>
          <w:szCs w:val="28"/>
        </w:rPr>
      </w:pPr>
      <w:r w:rsidRPr="00095E92">
        <w:rPr>
          <w:rFonts w:ascii="Times New Roman" w:hAnsi="Times New Roman" w:cs="Times New Roman"/>
          <w:bCs/>
          <w:sz w:val="28"/>
          <w:szCs w:val="28"/>
        </w:rPr>
        <w:t>передает заявителю первый экземпляр расписки, второй - помещает в сформированное дело;</w:t>
      </w:r>
    </w:p>
    <w:p w:rsidR="00BC0BC9" w:rsidRPr="00414A46" w:rsidRDefault="00BC0BC9" w:rsidP="00095E92">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3</w:t>
      </w:r>
      <w:r w:rsidRPr="00414A46">
        <w:rPr>
          <w:rFonts w:ascii="Times New Roman" w:hAnsi="Times New Roman" w:cs="Times New Roman"/>
          <w:bCs/>
          <w:sz w:val="28"/>
          <w:szCs w:val="28"/>
        </w:rPr>
        <w:t xml:space="preserve">) направляет </w:t>
      </w:r>
      <w:r w:rsidRPr="00414A46">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Pr="00414A46">
        <w:rPr>
          <w:rFonts w:ascii="Times New Roman" w:hAnsi="Times New Roman" w:cs="Times New Roman"/>
          <w:bCs/>
          <w:sz w:val="28"/>
          <w:szCs w:val="28"/>
        </w:rPr>
        <w:t>заявления на рассмотрение главе муниципального образования Брюховецкий район.</w:t>
      </w:r>
    </w:p>
    <w:p w:rsidR="00095E92" w:rsidRDefault="00095E92" w:rsidP="00095E92">
      <w:pPr>
        <w:spacing w:after="0" w:line="240" w:lineRule="auto"/>
        <w:ind w:firstLine="700"/>
        <w:jc w:val="both"/>
        <w:rPr>
          <w:rFonts w:ascii="Times New Roman" w:eastAsia="Times New Roman" w:hAnsi="Times New Roman" w:cs="Times New Roman"/>
          <w:sz w:val="28"/>
          <w:szCs w:val="28"/>
        </w:rPr>
      </w:pPr>
      <w:r>
        <w:rPr>
          <w:rFonts w:ascii="Times New Roman" w:hAnsi="Times New Roman" w:cs="Times New Roman"/>
          <w:bCs/>
          <w:sz w:val="28"/>
          <w:szCs w:val="28"/>
        </w:rPr>
        <w:t>3.2.3</w:t>
      </w:r>
      <w:r w:rsidR="0097587C">
        <w:rPr>
          <w:rFonts w:ascii="Times New Roman" w:hAnsi="Times New Roman" w:cs="Times New Roman"/>
          <w:bCs/>
          <w:sz w:val="28"/>
          <w:szCs w:val="28"/>
        </w:rPr>
        <w:t xml:space="preserve">. </w:t>
      </w:r>
      <w:r>
        <w:rPr>
          <w:rFonts w:ascii="Times New Roman" w:eastAsia="Times New Roman" w:hAnsi="Times New Roman" w:cs="Times New Roman"/>
          <w:sz w:val="28"/>
          <w:szCs w:val="28"/>
        </w:rPr>
        <w:t>В случае наличия оснований для отказа в приеме документов, специалист Отдела, ведущий прием документов, уведомляет заявителя о наличии препятствий для регистрации заявления и возвращает ему документы с устным объяснением содержания выявленных оснований для отказа в приеме документов.</w:t>
      </w:r>
    </w:p>
    <w:p w:rsidR="00095E92" w:rsidRDefault="00095E92" w:rsidP="00095E92">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Отдела принимает заявление с прилагаемыми документами, отразив в расписке о наличии вышеуказанных оснований.</w:t>
      </w:r>
    </w:p>
    <w:p w:rsidR="00095E92" w:rsidRDefault="00095E92" w:rsidP="00095E92">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3.2.4. 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обращением в соответствии с настоящим Регламентом.</w:t>
      </w:r>
    </w:p>
    <w:p w:rsidR="00095E92" w:rsidRDefault="00095E92" w:rsidP="00095E92">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Административные действия, устанавливаемые настоящим пунктом, осуществляются в день приема заявления и документов.</w:t>
      </w:r>
    </w:p>
    <w:p w:rsidR="00495099" w:rsidRPr="00414A46" w:rsidRDefault="0097587C" w:rsidP="00095E9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495099" w:rsidRPr="00414A46">
        <w:rPr>
          <w:rFonts w:ascii="Times New Roman" w:hAnsi="Times New Roman" w:cs="Times New Roman"/>
          <w:sz w:val="28"/>
          <w:szCs w:val="28"/>
        </w:rPr>
        <w:t xml:space="preserve"> 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w:t>
      </w:r>
      <w:r w:rsidR="00495099" w:rsidRPr="00414A46">
        <w:rPr>
          <w:rFonts w:ascii="Times New Roman" w:hAnsi="Times New Roman" w:cs="Times New Roman"/>
          <w:sz w:val="28"/>
          <w:szCs w:val="28"/>
        </w:rPr>
        <w:lastRenderedPageBreak/>
        <w:t>листу, ответственному за прием входящей документации, для передачи специалисту Отдела.</w:t>
      </w:r>
    </w:p>
    <w:p w:rsidR="00495099" w:rsidRPr="00414A46" w:rsidRDefault="00495099" w:rsidP="00645138">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Срок исполнения данного административного действия составляет не более 2 календарных дней.</w:t>
      </w:r>
    </w:p>
    <w:p w:rsidR="00495099" w:rsidRPr="00414A46" w:rsidRDefault="00495099" w:rsidP="00645138">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Максимальный срок выполнения административной процедуры составляет не более 3 календарных дней.</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Критерием принятия решения является наличие либо отсутствие оснований для отказа в приеме документов, предусмо</w:t>
      </w:r>
      <w:r w:rsidR="00E37824">
        <w:rPr>
          <w:rFonts w:ascii="Times New Roman" w:hAnsi="Times New Roman" w:cs="Times New Roman"/>
          <w:sz w:val="28"/>
          <w:szCs w:val="28"/>
        </w:rPr>
        <w:t xml:space="preserve">тренных </w:t>
      </w:r>
      <w:r w:rsidR="00EE68DE" w:rsidRPr="00EE68DE">
        <w:rPr>
          <w:rFonts w:ascii="Times New Roman" w:hAnsi="Times New Roman" w:cs="Times New Roman"/>
          <w:sz w:val="28"/>
          <w:szCs w:val="28"/>
        </w:rPr>
        <w:t xml:space="preserve">подразделом </w:t>
      </w:r>
      <w:r w:rsidR="00E37824">
        <w:rPr>
          <w:rFonts w:ascii="Times New Roman" w:hAnsi="Times New Roman" w:cs="Times New Roman"/>
          <w:sz w:val="28"/>
          <w:szCs w:val="28"/>
        </w:rPr>
        <w:t>2.9 настоящего Р</w:t>
      </w:r>
      <w:r w:rsidRPr="00414A46">
        <w:rPr>
          <w:rFonts w:ascii="Times New Roman" w:hAnsi="Times New Roman" w:cs="Times New Roman"/>
          <w:sz w:val="28"/>
          <w:szCs w:val="28"/>
        </w:rPr>
        <w:t>егламента.</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Результат административной процедуры:</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прием и регистрация заявления в журнале регистрации поступивших документов, передача заявления и пакета документов в Отдел для исполнения;</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отказ в приеме документов для последующего пред</w:t>
      </w:r>
      <w:r w:rsidR="00095E92">
        <w:rPr>
          <w:rFonts w:ascii="Times New Roman" w:hAnsi="Times New Roman" w:cs="Times New Roman"/>
          <w:sz w:val="28"/>
          <w:szCs w:val="28"/>
        </w:rPr>
        <w:t>оставления муниципальной услуги.</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Способ фиксации результата выполнения административной процедуры– внесение заявления в электронную базу данных администрации муниципального образования Брюховецкий район.</w:t>
      </w:r>
    </w:p>
    <w:p w:rsidR="00042635" w:rsidRPr="007C77B0" w:rsidRDefault="0097587C" w:rsidP="00645138">
      <w:pPr>
        <w:tabs>
          <w:tab w:val="left" w:pos="7938"/>
        </w:tabs>
        <w:spacing w:before="120" w:after="12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3.3</w:t>
      </w:r>
      <w:r w:rsidR="00042635" w:rsidRPr="0063605C">
        <w:rPr>
          <w:rFonts w:ascii="Times New Roman" w:hAnsi="Times New Roman" w:cs="Times New Roman"/>
          <w:sz w:val="28"/>
          <w:szCs w:val="28"/>
        </w:rPr>
        <w:t>. </w:t>
      </w:r>
      <w:r w:rsidR="00095E92" w:rsidRPr="00095E92">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095E92" w:rsidRPr="00095E92" w:rsidRDefault="0097587C" w:rsidP="00095E92">
      <w:pPr>
        <w:spacing w:after="0" w:line="240" w:lineRule="auto"/>
        <w:ind w:firstLine="709"/>
        <w:jc w:val="both"/>
        <w:rPr>
          <w:rFonts w:ascii="Times New Roman" w:hAnsi="Times New Roman" w:cs="Times New Roman"/>
          <w:spacing w:val="-1"/>
          <w:sz w:val="28"/>
          <w:szCs w:val="28"/>
        </w:rPr>
      </w:pPr>
      <w:r w:rsidRPr="00202D3D">
        <w:rPr>
          <w:rFonts w:ascii="Times New Roman" w:hAnsi="Times New Roman" w:cs="Times New Roman"/>
          <w:spacing w:val="-1"/>
          <w:sz w:val="28"/>
          <w:szCs w:val="28"/>
        </w:rPr>
        <w:t>3.</w:t>
      </w:r>
      <w:r>
        <w:rPr>
          <w:rFonts w:ascii="Times New Roman" w:hAnsi="Times New Roman" w:cs="Times New Roman"/>
          <w:spacing w:val="-1"/>
          <w:sz w:val="28"/>
          <w:szCs w:val="28"/>
        </w:rPr>
        <w:t>3</w:t>
      </w:r>
      <w:r w:rsidRPr="00202D3D">
        <w:rPr>
          <w:rFonts w:ascii="Times New Roman" w:hAnsi="Times New Roman" w:cs="Times New Roman"/>
          <w:spacing w:val="-1"/>
          <w:sz w:val="28"/>
          <w:szCs w:val="28"/>
        </w:rPr>
        <w:t xml:space="preserve">.1. </w:t>
      </w:r>
      <w:r w:rsidR="00095E92" w:rsidRPr="00095E92">
        <w:rPr>
          <w:rFonts w:ascii="Times New Roman" w:hAnsi="Times New Roman" w:cs="Times New Roman"/>
          <w:spacing w:val="-1"/>
          <w:sz w:val="28"/>
          <w:szCs w:val="28"/>
        </w:rPr>
        <w:t>Основанием для начала административной процедуры является принятое, зарегистрированное и направленное исполнителю начальником Отдела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rsidR="0097587C" w:rsidRPr="001676F5" w:rsidRDefault="00095E92" w:rsidP="00095E92">
      <w:pPr>
        <w:spacing w:after="0" w:line="240" w:lineRule="auto"/>
        <w:ind w:firstLine="709"/>
        <w:jc w:val="both"/>
        <w:rPr>
          <w:rFonts w:ascii="Times New Roman" w:hAnsi="Times New Roman" w:cs="Times New Roman"/>
          <w:spacing w:val="-1"/>
          <w:sz w:val="28"/>
          <w:szCs w:val="28"/>
        </w:rPr>
      </w:pPr>
      <w:r w:rsidRPr="00095E92">
        <w:rPr>
          <w:rFonts w:ascii="Times New Roman" w:hAnsi="Times New Roman" w:cs="Times New Roman"/>
          <w:spacing w:val="-1"/>
          <w:sz w:val="28"/>
          <w:szCs w:val="28"/>
        </w:rPr>
        <w:t xml:space="preserve">В случае, если заявителем не были самостоятельно представлены документы, предусмотренные подразделом 2.7 настоящего Регламента специалист Отдела </w:t>
      </w:r>
      <w:r w:rsidRPr="001676F5">
        <w:rPr>
          <w:rFonts w:ascii="Times New Roman" w:hAnsi="Times New Roman" w:cs="Times New Roman"/>
          <w:spacing w:val="-1"/>
          <w:sz w:val="28"/>
          <w:szCs w:val="28"/>
        </w:rPr>
        <w:t>направляет в электронной форме посредством межведомственного взаимодействия запросы о предоставлении</w:t>
      </w:r>
      <w:r w:rsidR="0097587C" w:rsidRPr="001676F5">
        <w:rPr>
          <w:rFonts w:ascii="Times New Roman" w:hAnsi="Times New Roman" w:cs="Times New Roman"/>
          <w:sz w:val="28"/>
          <w:szCs w:val="28"/>
        </w:rPr>
        <w:t>:</w:t>
      </w:r>
    </w:p>
    <w:p w:rsidR="0097587C" w:rsidRPr="001676F5" w:rsidRDefault="0097587C" w:rsidP="0097587C">
      <w:pPr>
        <w:spacing w:after="0" w:line="240" w:lineRule="auto"/>
        <w:ind w:firstLine="709"/>
        <w:jc w:val="both"/>
        <w:rPr>
          <w:rFonts w:ascii="Times New Roman" w:eastAsia="Times New Roman" w:hAnsi="Times New Roman" w:cs="Times New Roman"/>
          <w:sz w:val="28"/>
          <w:szCs w:val="28"/>
        </w:rPr>
      </w:pPr>
      <w:r w:rsidRPr="001676F5">
        <w:rPr>
          <w:rFonts w:ascii="Times New Roman" w:eastAsia="Times New Roman" w:hAnsi="Times New Roman" w:cs="Times New Roman"/>
          <w:sz w:val="28"/>
          <w:szCs w:val="28"/>
        </w:rPr>
        <w:t xml:space="preserve">1) выписки из </w:t>
      </w:r>
      <w:r w:rsidR="000F5189" w:rsidRPr="001676F5">
        <w:rPr>
          <w:rFonts w:ascii="Times New Roman" w:eastAsia="Times New Roman" w:hAnsi="Times New Roman" w:cs="Times New Roman"/>
          <w:sz w:val="28"/>
          <w:szCs w:val="28"/>
        </w:rPr>
        <w:t xml:space="preserve">Единого государственного реестра недвижимости о </w:t>
      </w:r>
      <w:r w:rsidR="003B675F" w:rsidRPr="001676F5">
        <w:rPr>
          <w:rFonts w:ascii="Times New Roman" w:eastAsia="Times New Roman" w:hAnsi="Times New Roman" w:cs="Times New Roman"/>
          <w:sz w:val="28"/>
          <w:szCs w:val="28"/>
        </w:rPr>
        <w:t>земельном участке</w:t>
      </w:r>
      <w:r w:rsidR="001676F5">
        <w:rPr>
          <w:rFonts w:ascii="Times New Roman" w:eastAsia="Times New Roman" w:hAnsi="Times New Roman" w:cs="Times New Roman"/>
          <w:sz w:val="28"/>
          <w:szCs w:val="28"/>
        </w:rPr>
        <w:t xml:space="preserve"> в Управление Росреестра по Краснодарскому краю</w:t>
      </w:r>
      <w:r w:rsidRPr="001676F5">
        <w:rPr>
          <w:rFonts w:ascii="Times New Roman" w:eastAsia="Times New Roman" w:hAnsi="Times New Roman" w:cs="Times New Roman"/>
          <w:sz w:val="28"/>
          <w:szCs w:val="28"/>
        </w:rPr>
        <w:t>;</w:t>
      </w:r>
    </w:p>
    <w:p w:rsidR="001676F5" w:rsidRPr="001676F5" w:rsidRDefault="0097587C" w:rsidP="000B7C7A">
      <w:pPr>
        <w:spacing w:after="0" w:line="240" w:lineRule="auto"/>
        <w:ind w:firstLine="709"/>
        <w:jc w:val="both"/>
        <w:rPr>
          <w:rFonts w:ascii="Times New Roman" w:hAnsi="Times New Roman" w:cs="Times New Roman"/>
          <w:sz w:val="28"/>
          <w:szCs w:val="28"/>
        </w:rPr>
      </w:pPr>
      <w:r w:rsidRPr="001676F5">
        <w:rPr>
          <w:rFonts w:ascii="Times New Roman" w:hAnsi="Times New Roman" w:cs="Times New Roman"/>
          <w:sz w:val="28"/>
          <w:szCs w:val="28"/>
        </w:rPr>
        <w:t xml:space="preserve">2) </w:t>
      </w:r>
      <w:r w:rsidR="00604B3B" w:rsidRPr="001676F5">
        <w:rPr>
          <w:rFonts w:ascii="Times New Roman" w:hAnsi="Times New Roman" w:cs="Times New Roman"/>
          <w:sz w:val="28"/>
          <w:szCs w:val="28"/>
        </w:rPr>
        <w:t>сведения из Единого государственного реестра юридических лиц (для юридических лиц)</w:t>
      </w:r>
      <w:r w:rsidR="001676F5">
        <w:rPr>
          <w:rFonts w:ascii="Times New Roman" w:hAnsi="Times New Roman" w:cs="Times New Roman"/>
          <w:sz w:val="28"/>
          <w:szCs w:val="28"/>
        </w:rPr>
        <w:t xml:space="preserve"> </w:t>
      </w:r>
      <w:r w:rsidR="00303BCC" w:rsidRPr="00303BCC">
        <w:rPr>
          <w:rFonts w:ascii="Times New Roman" w:hAnsi="Times New Roman" w:cs="Times New Roman"/>
          <w:sz w:val="28"/>
          <w:szCs w:val="28"/>
        </w:rPr>
        <w:t>в Межрайонную инспекцию Федеральной налоговой службы России № 4 по Краснодарскому краю</w:t>
      </w:r>
      <w:r w:rsidR="001676F5" w:rsidRPr="001676F5">
        <w:rPr>
          <w:rFonts w:ascii="Times New Roman" w:hAnsi="Times New Roman" w:cs="Times New Roman"/>
          <w:sz w:val="28"/>
          <w:szCs w:val="28"/>
        </w:rPr>
        <w:t>;</w:t>
      </w:r>
    </w:p>
    <w:p w:rsidR="00BC0BC9" w:rsidRPr="001676F5" w:rsidRDefault="003D2DC1" w:rsidP="001676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копии</w:t>
      </w:r>
      <w:r w:rsidR="001676F5" w:rsidRPr="001676F5">
        <w:rPr>
          <w:rFonts w:ascii="Times New Roman" w:hAnsi="Times New Roman" w:cs="Times New Roman"/>
          <w:sz w:val="28"/>
          <w:szCs w:val="28"/>
        </w:rPr>
        <w:t xml:space="preserve"> лицензии, удостоверяющей право проведения работ по геологическому изучению недр</w:t>
      </w:r>
      <w:r w:rsidR="001676F5">
        <w:rPr>
          <w:rFonts w:ascii="Times New Roman" w:hAnsi="Times New Roman" w:cs="Times New Roman"/>
          <w:sz w:val="28"/>
          <w:szCs w:val="28"/>
        </w:rPr>
        <w:t xml:space="preserve"> в министерство природных ресурсов Краснодарского края</w:t>
      </w:r>
      <w:r w:rsidR="00BC0BC9" w:rsidRPr="001676F5">
        <w:rPr>
          <w:rFonts w:ascii="Times New Roman" w:hAnsi="Times New Roman" w:cs="Times New Roman"/>
          <w:sz w:val="28"/>
          <w:szCs w:val="28"/>
        </w:rPr>
        <w:t>.</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Заявитель вправе представить документы самостоятельно.</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Административные действия, устанавливаемые настоящим пунктом, осуществляются в течение 1 рабочего дня с момента регистрации заявления о предоставлении муниципальной услуги.</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577ED9">
        <w:rPr>
          <w:rFonts w:ascii="Times New Roman" w:eastAsia="Times New Roman" w:hAnsi="Times New Roman" w:cs="Times New Roman"/>
          <w:sz w:val="28"/>
          <w:szCs w:val="28"/>
        </w:rPr>
        <w:t>.3.2.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w:t>
      </w:r>
      <w:hyperlink r:id="rId10">
        <w:r w:rsidRPr="00577ED9">
          <w:rPr>
            <w:rFonts w:ascii="Times New Roman" w:eastAsia="Times New Roman" w:hAnsi="Times New Roman" w:cs="Times New Roman"/>
            <w:sz w:val="28"/>
            <w:szCs w:val="28"/>
          </w:rPr>
          <w:t xml:space="preserve"> </w:t>
        </w:r>
      </w:hyperlink>
      <w:hyperlink r:id="rId11">
        <w:r w:rsidRPr="00577ED9">
          <w:rPr>
            <w:rFonts w:ascii="Times New Roman" w:eastAsia="Times New Roman" w:hAnsi="Times New Roman" w:cs="Times New Roman"/>
            <w:sz w:val="28"/>
            <w:szCs w:val="28"/>
          </w:rPr>
          <w:t>электронной подписи</w:t>
        </w:r>
      </w:hyperlink>
      <w:r w:rsidRPr="00577ED9">
        <w:rPr>
          <w:rFonts w:ascii="Times New Roman" w:eastAsia="Times New Roman" w:hAnsi="Times New Roman" w:cs="Times New Roman"/>
          <w:sz w:val="28"/>
          <w:szCs w:val="28"/>
        </w:rPr>
        <w:t xml:space="preserve"> сотрудников</w:t>
      </w:r>
      <w:r>
        <w:rPr>
          <w:rFonts w:ascii="Times New Roman" w:eastAsia="Times New Roman" w:hAnsi="Times New Roman" w:cs="Times New Roman"/>
          <w:sz w:val="28"/>
          <w:szCs w:val="28"/>
        </w:rPr>
        <w:t>, в том числе посредством электронных сервисов, внесен</w:t>
      </w:r>
      <w:r>
        <w:rPr>
          <w:rFonts w:ascii="Times New Roman" w:eastAsia="Times New Roman" w:hAnsi="Times New Roman" w:cs="Times New Roman"/>
          <w:sz w:val="28"/>
          <w:szCs w:val="28"/>
        </w:rPr>
        <w:lastRenderedPageBreak/>
        <w:t>ных в единый реестр систем межведомственного электронного взаимодействия (далее - СМЭВ).</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если в течение 3 рабочих дней ответ на запрос, переданный с использованием средств СМЭВ, не поступил в администрацию муниципального образования Брюховецкий район, направление повторного запроса по каналам СМЭВ не допускается. Повторный запрос должен быть направлен на бумажном носителе.</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администрации муниципального образования Брюховецкий район.</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3.3.3. Специалисты поставщиков данных на основании запросов, поступивших через систему межведомственного электронного взаимодействия,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Процедуры, устанавливаемые настоящим пунктом, осуществляются в течение 3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и региональными законами, нормативными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rsidR="0097587C" w:rsidRPr="001676F5" w:rsidRDefault="001676F5" w:rsidP="001676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Максимальный срок административной процедуры, устанавливаемой подразделом 3.3 настоящего Регламента </w:t>
      </w:r>
      <w:r w:rsidR="0097587C">
        <w:rPr>
          <w:rFonts w:ascii="Times New Roman" w:hAnsi="Times New Roman" w:cs="Times New Roman"/>
          <w:sz w:val="28"/>
          <w:szCs w:val="28"/>
        </w:rPr>
        <w:t xml:space="preserve">не более </w:t>
      </w:r>
      <w:r w:rsidR="00EC52A6">
        <w:rPr>
          <w:rFonts w:ascii="Times New Roman" w:hAnsi="Times New Roman" w:cs="Times New Roman"/>
          <w:sz w:val="28"/>
          <w:szCs w:val="28"/>
        </w:rPr>
        <w:t>7</w:t>
      </w:r>
      <w:r w:rsidR="0097587C">
        <w:rPr>
          <w:rFonts w:ascii="Times New Roman" w:hAnsi="Times New Roman" w:cs="Times New Roman"/>
          <w:sz w:val="28"/>
          <w:szCs w:val="28"/>
        </w:rPr>
        <w:t xml:space="preserve"> календарных дней.</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Критерий принятия решения: отсутствие документов, которые в соответствии с подразделом 2.7 настоящего Регламента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не представленных заявителем самостоятельно.</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Результат административной процедуры, установленной подразделом 3.3 настоящего Регламента: документы (сведения) либо уведомления об отсутствии документа и (или) информации, необходимых для предоставления муниципальной услуги, направленные в Отдел.</w:t>
      </w:r>
    </w:p>
    <w:p w:rsidR="001676F5" w:rsidRDefault="001676F5" w:rsidP="001676F5">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 фиксации: приобщение документов (сведений) либо уведомления об отсутствии документа и (или) информации, необходимых для предоставления муниципальной услуги к документам по предоставлению муниципальной услуги.</w:t>
      </w:r>
    </w:p>
    <w:p w:rsidR="00042635" w:rsidRPr="00042635" w:rsidRDefault="00042635" w:rsidP="00645138">
      <w:pPr>
        <w:autoSpaceDE w:val="0"/>
        <w:autoSpaceDN w:val="0"/>
        <w:adjustRightInd w:val="0"/>
        <w:spacing w:before="120" w:after="12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97587C">
        <w:rPr>
          <w:rFonts w:ascii="Times New Roman" w:hAnsi="Times New Roman" w:cs="Times New Roman"/>
          <w:sz w:val="28"/>
          <w:szCs w:val="28"/>
        </w:rPr>
        <w:t>4</w:t>
      </w:r>
      <w:r w:rsidRPr="00042635">
        <w:rPr>
          <w:rFonts w:ascii="Times New Roman" w:hAnsi="Times New Roman" w:cs="Times New Roman"/>
          <w:sz w:val="28"/>
          <w:szCs w:val="28"/>
        </w:rPr>
        <w:t>. </w:t>
      </w:r>
      <w:r w:rsidR="001676F5" w:rsidRPr="001676F5">
        <w:rPr>
          <w:rFonts w:ascii="Times New Roman" w:hAnsi="Times New Roman" w:cs="Times New Roman"/>
          <w:sz w:val="28"/>
          <w:szCs w:val="28"/>
        </w:rPr>
        <w:t>Подготовка результата муниципальной услуги</w:t>
      </w:r>
    </w:p>
    <w:p w:rsidR="00495099" w:rsidRPr="00DD71BC" w:rsidRDefault="0097587C" w:rsidP="006451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495099" w:rsidRPr="00042635">
        <w:rPr>
          <w:rFonts w:ascii="Times New Roman" w:hAnsi="Times New Roman" w:cs="Times New Roman"/>
          <w:sz w:val="28"/>
          <w:szCs w:val="28"/>
        </w:rPr>
        <w:t>.1. </w:t>
      </w:r>
      <w:r w:rsidR="001676F5">
        <w:rPr>
          <w:rFonts w:ascii="Times New Roman" w:hAnsi="Times New Roman" w:cs="Times New Roman"/>
          <w:sz w:val="28"/>
          <w:szCs w:val="28"/>
        </w:rPr>
        <w:t xml:space="preserve">Основанием для начала административной процедуры </w:t>
      </w:r>
      <w:r w:rsidR="001676F5" w:rsidRPr="001676F5">
        <w:rPr>
          <w:rFonts w:ascii="Times New Roman" w:hAnsi="Times New Roman" w:cs="Times New Roman"/>
          <w:sz w:val="28"/>
          <w:szCs w:val="28"/>
        </w:rPr>
        <w:t>является наличие полного пакета документов в соответствии с подразделами 2.6, 2.7 Регламента</w:t>
      </w:r>
      <w:r w:rsidR="0053119A">
        <w:rPr>
          <w:rFonts w:ascii="Times New Roman" w:hAnsi="Times New Roman" w:cs="Times New Roman"/>
          <w:sz w:val="28"/>
          <w:szCs w:val="28"/>
        </w:rPr>
        <w:t>.</w:t>
      </w:r>
    </w:p>
    <w:p w:rsidR="00495099" w:rsidRPr="00DD71BC" w:rsidRDefault="003D2DC1" w:rsidP="006451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3.4.2. </w:t>
      </w:r>
      <w:r w:rsidR="00495099" w:rsidRPr="00DD71BC">
        <w:rPr>
          <w:rFonts w:ascii="Times New Roman" w:hAnsi="Times New Roman" w:cs="Times New Roman"/>
          <w:sz w:val="28"/>
          <w:szCs w:val="28"/>
        </w:rPr>
        <w:t xml:space="preserve">Специалист Отдела осуществляет: </w:t>
      </w:r>
    </w:p>
    <w:p w:rsidR="00495099" w:rsidRPr="00DD71BC" w:rsidRDefault="00495099" w:rsidP="00645138">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lastRenderedPageBreak/>
        <w:t>проверку полноты сведений, содержащихся в документах, прилагаемых к заявлению;</w:t>
      </w:r>
    </w:p>
    <w:p w:rsidR="00495099" w:rsidRPr="00DD71BC" w:rsidRDefault="00495099" w:rsidP="00645138">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наличия оснований для отказа в предоставлении муниципальной услуги, предусмот</w:t>
      </w:r>
      <w:r w:rsidR="00E37824">
        <w:rPr>
          <w:rFonts w:ascii="Times New Roman" w:hAnsi="Times New Roman" w:cs="Times New Roman"/>
          <w:sz w:val="28"/>
          <w:szCs w:val="28"/>
        </w:rPr>
        <w:t xml:space="preserve">ренных </w:t>
      </w:r>
      <w:r w:rsidR="00EE68DE" w:rsidRPr="00EE68DE">
        <w:rPr>
          <w:rFonts w:ascii="Times New Roman" w:hAnsi="Times New Roman" w:cs="Times New Roman"/>
          <w:sz w:val="28"/>
          <w:szCs w:val="28"/>
        </w:rPr>
        <w:t xml:space="preserve">подразделом </w:t>
      </w:r>
      <w:r w:rsidR="00E37824">
        <w:rPr>
          <w:rFonts w:ascii="Times New Roman" w:hAnsi="Times New Roman" w:cs="Times New Roman"/>
          <w:sz w:val="28"/>
          <w:szCs w:val="28"/>
        </w:rPr>
        <w:t>2.10 настоящего Р</w:t>
      </w:r>
      <w:r w:rsidRPr="00DD71BC">
        <w:rPr>
          <w:rFonts w:ascii="Times New Roman" w:hAnsi="Times New Roman" w:cs="Times New Roman"/>
          <w:sz w:val="28"/>
          <w:szCs w:val="28"/>
        </w:rPr>
        <w:t>егламента.</w:t>
      </w:r>
    </w:p>
    <w:p w:rsidR="00495099" w:rsidRDefault="00495099" w:rsidP="00645138">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Максимальный срок выполнения </w:t>
      </w:r>
      <w:r w:rsidRPr="00127E8D">
        <w:rPr>
          <w:rFonts w:ascii="Times New Roman" w:hAnsi="Times New Roman" w:cs="Times New Roman"/>
          <w:sz w:val="28"/>
          <w:szCs w:val="28"/>
        </w:rPr>
        <w:t>административног</w:t>
      </w:r>
      <w:r>
        <w:rPr>
          <w:rFonts w:ascii="Times New Roman" w:hAnsi="Times New Roman" w:cs="Times New Roman"/>
          <w:sz w:val="28"/>
          <w:szCs w:val="28"/>
        </w:rPr>
        <w:t xml:space="preserve">о действия </w:t>
      </w:r>
      <w:r w:rsidRPr="00DD71BC">
        <w:rPr>
          <w:rFonts w:ascii="Times New Roman" w:hAnsi="Times New Roman" w:cs="Times New Roman"/>
          <w:sz w:val="28"/>
          <w:szCs w:val="28"/>
        </w:rPr>
        <w:t xml:space="preserve">не должен превышать </w:t>
      </w:r>
      <w:r>
        <w:rPr>
          <w:rFonts w:ascii="Times New Roman" w:hAnsi="Times New Roman" w:cs="Times New Roman"/>
          <w:sz w:val="28"/>
          <w:szCs w:val="28"/>
        </w:rPr>
        <w:t xml:space="preserve">двух </w:t>
      </w:r>
      <w:r w:rsidR="009D1ED5">
        <w:rPr>
          <w:rFonts w:ascii="Times New Roman" w:hAnsi="Times New Roman" w:cs="Times New Roman"/>
          <w:sz w:val="28"/>
          <w:szCs w:val="28"/>
        </w:rPr>
        <w:t>рабочих</w:t>
      </w:r>
      <w:r>
        <w:rPr>
          <w:rFonts w:ascii="Times New Roman" w:hAnsi="Times New Roman" w:cs="Times New Roman"/>
          <w:sz w:val="28"/>
          <w:szCs w:val="28"/>
        </w:rPr>
        <w:t xml:space="preserve"> дней</w:t>
      </w:r>
      <w:r w:rsidRPr="00DD71BC">
        <w:rPr>
          <w:rFonts w:ascii="Times New Roman" w:hAnsi="Times New Roman" w:cs="Times New Roman"/>
          <w:sz w:val="28"/>
          <w:szCs w:val="28"/>
        </w:rPr>
        <w:t>.</w:t>
      </w:r>
    </w:p>
    <w:p w:rsidR="00495099" w:rsidRDefault="00495099" w:rsidP="0064513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7587C">
        <w:rPr>
          <w:rFonts w:ascii="Times New Roman" w:hAnsi="Times New Roman" w:cs="Times New Roman"/>
          <w:sz w:val="28"/>
          <w:szCs w:val="28"/>
        </w:rPr>
        <w:t>4</w:t>
      </w:r>
      <w:r w:rsidR="003D2DC1">
        <w:rPr>
          <w:rFonts w:ascii="Times New Roman" w:hAnsi="Times New Roman" w:cs="Times New Roman"/>
          <w:sz w:val="28"/>
          <w:szCs w:val="28"/>
        </w:rPr>
        <w:t>.3</w:t>
      </w:r>
      <w:r>
        <w:rPr>
          <w:rFonts w:ascii="Times New Roman" w:hAnsi="Times New Roman" w:cs="Times New Roman"/>
          <w:sz w:val="28"/>
          <w:szCs w:val="28"/>
        </w:rPr>
        <w:t xml:space="preserve">. </w:t>
      </w:r>
      <w:r w:rsidRPr="0002522D">
        <w:rPr>
          <w:rFonts w:ascii="Times New Roman" w:hAnsi="Times New Roman" w:cs="Times New Roman"/>
          <w:sz w:val="28"/>
          <w:szCs w:val="28"/>
        </w:rPr>
        <w:t xml:space="preserve">В случае наличия оснований для отказа в предоставлении муниципальной услуги специалист Отдела </w:t>
      </w:r>
      <w:r>
        <w:rPr>
          <w:rFonts w:ascii="Times New Roman" w:hAnsi="Times New Roman" w:cs="Times New Roman"/>
          <w:sz w:val="28"/>
          <w:szCs w:val="28"/>
        </w:rPr>
        <w:t>готовит</w:t>
      </w:r>
      <w:r w:rsidRPr="0002522D">
        <w:rPr>
          <w:rFonts w:ascii="Times New Roman" w:hAnsi="Times New Roman" w:cs="Times New Roman"/>
          <w:sz w:val="28"/>
          <w:szCs w:val="28"/>
        </w:rPr>
        <w:t xml:space="preserve"> проект </w:t>
      </w:r>
      <w:r w:rsidR="004E2C8E">
        <w:rPr>
          <w:rFonts w:ascii="Times New Roman" w:hAnsi="Times New Roman" w:cs="Times New Roman"/>
          <w:sz w:val="28"/>
          <w:szCs w:val="28"/>
        </w:rPr>
        <w:t>письма</w:t>
      </w:r>
      <w:r w:rsidRPr="0002522D">
        <w:rPr>
          <w:rFonts w:ascii="Times New Roman" w:hAnsi="Times New Roman" w:cs="Times New Roman"/>
          <w:sz w:val="28"/>
          <w:szCs w:val="28"/>
        </w:rPr>
        <w:t xml:space="preserve"> </w:t>
      </w:r>
      <w:r w:rsidR="004E2C8E">
        <w:rPr>
          <w:rFonts w:ascii="Times New Roman" w:hAnsi="Times New Roman" w:cs="Times New Roman"/>
          <w:sz w:val="28"/>
          <w:szCs w:val="28"/>
        </w:rPr>
        <w:t>об отказе в</w:t>
      </w:r>
      <w:r w:rsidRPr="0002522D">
        <w:rPr>
          <w:rFonts w:ascii="Times New Roman" w:hAnsi="Times New Roman" w:cs="Times New Roman"/>
          <w:sz w:val="28"/>
          <w:szCs w:val="28"/>
        </w:rPr>
        <w:t xml:space="preserve"> предоставлении муниципальной услуги (далее – мотивированный отказ).</w:t>
      </w:r>
    </w:p>
    <w:p w:rsidR="00495099" w:rsidRDefault="00495099" w:rsidP="00645138">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w:t>
      </w:r>
      <w:r>
        <w:rPr>
          <w:rFonts w:ascii="Times New Roman" w:hAnsi="Times New Roman" w:cs="Times New Roman"/>
          <w:sz w:val="28"/>
          <w:szCs w:val="28"/>
        </w:rPr>
        <w:t>о действия составляет не более</w:t>
      </w:r>
      <w:r>
        <w:rPr>
          <w:rFonts w:ascii="Times New Roman" w:hAnsi="Times New Roman" w:cs="Times New Roman"/>
          <w:sz w:val="28"/>
          <w:szCs w:val="28"/>
        </w:rPr>
        <w:br/>
      </w:r>
      <w:r w:rsidR="009E0B97" w:rsidRPr="00EC52A6">
        <w:rPr>
          <w:rFonts w:ascii="Times New Roman" w:hAnsi="Times New Roman" w:cs="Times New Roman"/>
          <w:sz w:val="28"/>
          <w:szCs w:val="28"/>
        </w:rPr>
        <w:t>11</w:t>
      </w:r>
      <w:r>
        <w:rPr>
          <w:rFonts w:ascii="Times New Roman" w:hAnsi="Times New Roman" w:cs="Times New Roman"/>
          <w:sz w:val="28"/>
          <w:szCs w:val="28"/>
        </w:rPr>
        <w:t xml:space="preserve"> календарных дней</w:t>
      </w:r>
      <w:r w:rsidRPr="00127E8D">
        <w:rPr>
          <w:rFonts w:ascii="Times New Roman" w:hAnsi="Times New Roman" w:cs="Times New Roman"/>
          <w:sz w:val="28"/>
          <w:szCs w:val="28"/>
        </w:rPr>
        <w:t>.</w:t>
      </w:r>
    </w:p>
    <w:p w:rsidR="00495099" w:rsidRDefault="00495099" w:rsidP="00645138">
      <w:pPr>
        <w:pStyle w:val="120"/>
        <w:shd w:val="clear" w:color="auto" w:fill="auto"/>
        <w:spacing w:before="0" w:after="0" w:line="240" w:lineRule="auto"/>
        <w:ind w:firstLine="720"/>
        <w:jc w:val="both"/>
        <w:rPr>
          <w:color w:val="auto"/>
          <w:sz w:val="28"/>
          <w:szCs w:val="28"/>
        </w:rPr>
      </w:pPr>
      <w:r>
        <w:rPr>
          <w:sz w:val="28"/>
          <w:szCs w:val="28"/>
        </w:rPr>
        <w:t xml:space="preserve">Согласование </w:t>
      </w:r>
      <w:r w:rsidRPr="00127E8D">
        <w:rPr>
          <w:sz w:val="28"/>
          <w:szCs w:val="28"/>
        </w:rPr>
        <w:t>проект</w:t>
      </w:r>
      <w:r>
        <w:rPr>
          <w:sz w:val="28"/>
          <w:szCs w:val="28"/>
        </w:rPr>
        <w:t>а</w:t>
      </w:r>
      <w:r w:rsidRPr="00127E8D">
        <w:rPr>
          <w:sz w:val="28"/>
          <w:szCs w:val="28"/>
        </w:rPr>
        <w:t xml:space="preserve"> мотивированного отказа</w:t>
      </w:r>
      <w:r>
        <w:rPr>
          <w:sz w:val="28"/>
          <w:szCs w:val="28"/>
        </w:rPr>
        <w:t xml:space="preserve"> </w:t>
      </w:r>
      <w:r w:rsidRPr="005E1EC0">
        <w:rPr>
          <w:color w:val="auto"/>
          <w:sz w:val="28"/>
          <w:szCs w:val="28"/>
        </w:rPr>
        <w:t xml:space="preserve">осуществляется </w:t>
      </w:r>
      <w:r>
        <w:rPr>
          <w:color w:val="auto"/>
          <w:sz w:val="28"/>
          <w:szCs w:val="28"/>
        </w:rPr>
        <w:t>начальником</w:t>
      </w:r>
      <w:r w:rsidRPr="00CF3C29">
        <w:rPr>
          <w:color w:val="auto"/>
          <w:sz w:val="28"/>
          <w:szCs w:val="28"/>
        </w:rPr>
        <w:t xml:space="preserve"> Отдела </w:t>
      </w:r>
      <w:r>
        <w:rPr>
          <w:color w:val="auto"/>
          <w:sz w:val="28"/>
          <w:szCs w:val="28"/>
        </w:rPr>
        <w:t>в течение</w:t>
      </w:r>
      <w:r w:rsidRPr="00CF3C29">
        <w:rPr>
          <w:color w:val="auto"/>
          <w:sz w:val="28"/>
          <w:szCs w:val="28"/>
        </w:rPr>
        <w:t xml:space="preserve"> 2 (</w:t>
      </w:r>
      <w:r>
        <w:rPr>
          <w:color w:val="auto"/>
          <w:sz w:val="28"/>
          <w:szCs w:val="28"/>
        </w:rPr>
        <w:t>двух</w:t>
      </w:r>
      <w:r w:rsidRPr="00CF3C29">
        <w:rPr>
          <w:color w:val="auto"/>
          <w:sz w:val="28"/>
          <w:szCs w:val="28"/>
        </w:rPr>
        <w:t>) рабочих дня;</w:t>
      </w:r>
    </w:p>
    <w:p w:rsidR="00495099" w:rsidRPr="00260B69" w:rsidRDefault="00495099" w:rsidP="00645138">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Согласованный проект</w:t>
      </w:r>
      <w:r>
        <w:rPr>
          <w:rFonts w:ascii="Times New Roman" w:hAnsi="Times New Roman" w:cs="Times New Roman"/>
          <w:sz w:val="28"/>
          <w:szCs w:val="28"/>
        </w:rPr>
        <w:t xml:space="preserve"> </w:t>
      </w:r>
      <w:r w:rsidRPr="00127E8D">
        <w:rPr>
          <w:rFonts w:ascii="Times New Roman" w:hAnsi="Times New Roman" w:cs="Times New Roman"/>
          <w:sz w:val="28"/>
          <w:szCs w:val="28"/>
        </w:rPr>
        <w:t>мотивированного отказа</w:t>
      </w:r>
      <w:r>
        <w:rPr>
          <w:rFonts w:ascii="Times New Roman" w:hAnsi="Times New Roman" w:cs="Times New Roman"/>
          <w:sz w:val="28"/>
          <w:szCs w:val="28"/>
        </w:rPr>
        <w:t xml:space="preserve"> </w:t>
      </w:r>
      <w:r w:rsidRPr="00260B69">
        <w:rPr>
          <w:rFonts w:ascii="Times New Roman" w:hAnsi="Times New Roman" w:cs="Times New Roman"/>
          <w:sz w:val="28"/>
          <w:szCs w:val="28"/>
        </w:rPr>
        <w:t>передает</w:t>
      </w:r>
      <w:r>
        <w:rPr>
          <w:rFonts w:ascii="Times New Roman" w:hAnsi="Times New Roman" w:cs="Times New Roman"/>
          <w:sz w:val="28"/>
          <w:szCs w:val="28"/>
        </w:rPr>
        <w:t>ся</w:t>
      </w:r>
      <w:r w:rsidRPr="00260B69">
        <w:rPr>
          <w:rFonts w:ascii="Times New Roman" w:hAnsi="Times New Roman" w:cs="Times New Roman"/>
          <w:sz w:val="28"/>
          <w:szCs w:val="28"/>
        </w:rPr>
        <w:t xml:space="preserve"> на подписание главе муниципального образования Брюховецкий район. </w:t>
      </w:r>
    </w:p>
    <w:p w:rsidR="00495099" w:rsidRPr="00260B69" w:rsidRDefault="00495099" w:rsidP="00573465">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Срок выполнения административного действия составляет не более</w:t>
      </w:r>
      <w:r w:rsidRPr="00260B69">
        <w:rPr>
          <w:rFonts w:ascii="Times New Roman" w:hAnsi="Times New Roman" w:cs="Times New Roman"/>
          <w:sz w:val="28"/>
          <w:szCs w:val="28"/>
        </w:rPr>
        <w:br/>
        <w:t>1 рабочего дня.</w:t>
      </w:r>
    </w:p>
    <w:p w:rsidR="00495099" w:rsidRDefault="00495099" w:rsidP="00573465">
      <w:pPr>
        <w:autoSpaceDE w:val="0"/>
        <w:autoSpaceDN w:val="0"/>
        <w:adjustRightInd w:val="0"/>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Подписанный</w:t>
      </w:r>
      <w:r>
        <w:rPr>
          <w:rFonts w:ascii="Times New Roman" w:hAnsi="Times New Roman" w:cs="Times New Roman"/>
          <w:sz w:val="28"/>
          <w:szCs w:val="28"/>
        </w:rPr>
        <w:t xml:space="preserve"> главой муниципального образования Брюховецкий район мотивированный отказ передается в общий отдел </w:t>
      </w:r>
      <w:r w:rsidRPr="00020AC6">
        <w:rPr>
          <w:rFonts w:ascii="Times New Roman" w:hAnsi="Times New Roman" w:cs="Times New Roman"/>
          <w:sz w:val="28"/>
          <w:szCs w:val="28"/>
        </w:rPr>
        <w:t>организационно-правового уп</w:t>
      </w:r>
      <w:r w:rsidRPr="00E666C9">
        <w:rPr>
          <w:rFonts w:ascii="Times New Roman" w:hAnsi="Times New Roman" w:cs="Times New Roman"/>
          <w:sz w:val="28"/>
          <w:szCs w:val="28"/>
        </w:rPr>
        <w:t xml:space="preserve">равления </w:t>
      </w:r>
      <w:r>
        <w:rPr>
          <w:rFonts w:ascii="Times New Roman" w:hAnsi="Times New Roman" w:cs="Times New Roman"/>
          <w:sz w:val="28"/>
          <w:szCs w:val="28"/>
        </w:rPr>
        <w:t xml:space="preserve">Администрации для регистрации </w:t>
      </w:r>
      <w:r w:rsidRPr="00B61B3E">
        <w:rPr>
          <w:rFonts w:ascii="Times New Roman" w:hAnsi="Times New Roman" w:cs="Times New Roman"/>
          <w:sz w:val="28"/>
          <w:szCs w:val="28"/>
        </w:rPr>
        <w:t xml:space="preserve">журнале регистрации </w:t>
      </w:r>
      <w:r>
        <w:rPr>
          <w:rFonts w:ascii="Times New Roman" w:hAnsi="Times New Roman" w:cs="Times New Roman"/>
          <w:sz w:val="28"/>
          <w:szCs w:val="28"/>
        </w:rPr>
        <w:t>исходящих</w:t>
      </w:r>
      <w:r w:rsidRPr="00B61B3E">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и передачи в Отдел для выдачи заявителю.</w:t>
      </w:r>
    </w:p>
    <w:p w:rsidR="00495099" w:rsidRDefault="00495099" w:rsidP="00573465">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административного действия составляет не более</w:t>
      </w:r>
      <w:r w:rsidRPr="00127E8D">
        <w:rPr>
          <w:rFonts w:ascii="Times New Roman" w:hAnsi="Times New Roman" w:cs="Times New Roman"/>
          <w:sz w:val="28"/>
          <w:szCs w:val="28"/>
        </w:rPr>
        <w:br/>
        <w:t>1 рабочего дня.</w:t>
      </w:r>
    </w:p>
    <w:p w:rsidR="00495099" w:rsidRPr="00EC52A6" w:rsidRDefault="00495099" w:rsidP="00573465">
      <w:pPr>
        <w:spacing w:after="0" w:line="240" w:lineRule="auto"/>
        <w:ind w:firstLine="720"/>
        <w:jc w:val="both"/>
        <w:rPr>
          <w:rFonts w:ascii="Times New Roman" w:hAnsi="Times New Roman" w:cs="Times New Roman"/>
          <w:sz w:val="28"/>
          <w:szCs w:val="28"/>
        </w:rPr>
      </w:pPr>
      <w:r w:rsidRPr="00285A93">
        <w:rPr>
          <w:rFonts w:ascii="Times New Roman" w:hAnsi="Times New Roman" w:cs="Times New Roman"/>
          <w:sz w:val="28"/>
          <w:szCs w:val="28"/>
        </w:rPr>
        <w:t>3.</w:t>
      </w:r>
      <w:r w:rsidR="0097587C">
        <w:rPr>
          <w:rFonts w:ascii="Times New Roman" w:hAnsi="Times New Roman" w:cs="Times New Roman"/>
          <w:sz w:val="28"/>
          <w:szCs w:val="28"/>
        </w:rPr>
        <w:t>4</w:t>
      </w:r>
      <w:r w:rsidR="003D2DC1">
        <w:rPr>
          <w:rFonts w:ascii="Times New Roman" w:hAnsi="Times New Roman" w:cs="Times New Roman"/>
          <w:sz w:val="28"/>
          <w:szCs w:val="28"/>
        </w:rPr>
        <w:t>.4</w:t>
      </w:r>
      <w:r w:rsidRPr="00285A93">
        <w:rPr>
          <w:rFonts w:ascii="Times New Roman" w:hAnsi="Times New Roman" w:cs="Times New Roman"/>
          <w:sz w:val="28"/>
          <w:szCs w:val="28"/>
        </w:rPr>
        <w:t xml:space="preserve">. </w:t>
      </w:r>
      <w:r w:rsidRPr="00CD4D1E">
        <w:rPr>
          <w:rFonts w:ascii="Times New Roman" w:hAnsi="Times New Roman" w:cs="Times New Roman"/>
          <w:sz w:val="28"/>
          <w:szCs w:val="28"/>
        </w:rPr>
        <w:t xml:space="preserve">В случае отсутствия оснований для отказа в предоставлении муниципальной услуги специалист Отдела обеспечивает подготовку </w:t>
      </w:r>
      <w:r w:rsidRPr="00CD4D1E">
        <w:rPr>
          <w:rFonts w:ascii="Times New Roman" w:hAnsi="Times New Roman" w:cs="Times New Roman"/>
          <w:spacing w:val="-4"/>
          <w:sz w:val="28"/>
          <w:szCs w:val="28"/>
        </w:rPr>
        <w:t>пр</w:t>
      </w:r>
      <w:r w:rsidR="004E2C8E">
        <w:rPr>
          <w:rFonts w:ascii="Times New Roman" w:hAnsi="Times New Roman" w:cs="Times New Roman"/>
          <w:spacing w:val="-4"/>
          <w:sz w:val="28"/>
          <w:szCs w:val="28"/>
        </w:rPr>
        <w:t>оекта постановления А</w:t>
      </w:r>
      <w:r w:rsidRPr="00CD4D1E">
        <w:rPr>
          <w:rFonts w:ascii="Times New Roman" w:hAnsi="Times New Roman" w:cs="Times New Roman"/>
          <w:spacing w:val="-4"/>
          <w:sz w:val="28"/>
          <w:szCs w:val="28"/>
        </w:rPr>
        <w:t xml:space="preserve">дминистрации </w:t>
      </w:r>
      <w:r w:rsidR="007C06E3" w:rsidRPr="00CD4D1E">
        <w:rPr>
          <w:rFonts w:ascii="Times New Roman" w:hAnsi="Times New Roman" w:cs="Times New Roman"/>
          <w:sz w:val="28"/>
          <w:szCs w:val="28"/>
        </w:rPr>
        <w:t xml:space="preserve">о </w:t>
      </w:r>
      <w:r w:rsidR="00EC52A6" w:rsidRPr="00EC52A6">
        <w:rPr>
          <w:rFonts w:ascii="Times New Roman" w:hAnsi="Times New Roman" w:cs="Times New Roman"/>
          <w:sz w:val="28"/>
          <w:szCs w:val="28"/>
        </w:rPr>
        <w:t xml:space="preserve">выдаче разрешения на использование земель или земельного участка, находящихся в государственной </w:t>
      </w:r>
      <w:r w:rsidR="00F025F1">
        <w:rPr>
          <w:rFonts w:ascii="Times New Roman" w:hAnsi="Times New Roman" w:cs="Times New Roman"/>
          <w:sz w:val="28"/>
          <w:szCs w:val="28"/>
        </w:rPr>
        <w:t>или муниципальной собственности</w:t>
      </w:r>
      <w:r w:rsidR="006C3C58" w:rsidRPr="00EC52A6">
        <w:rPr>
          <w:rFonts w:ascii="Times New Roman" w:hAnsi="Times New Roman" w:cs="Times New Roman"/>
          <w:sz w:val="28"/>
          <w:szCs w:val="28"/>
        </w:rPr>
        <w:t>.</w:t>
      </w:r>
    </w:p>
    <w:p w:rsidR="006C3C58" w:rsidRPr="00EC52A6" w:rsidRDefault="006C3C58" w:rsidP="00573465">
      <w:pPr>
        <w:spacing w:after="0" w:line="240" w:lineRule="auto"/>
        <w:ind w:firstLine="720"/>
        <w:jc w:val="both"/>
        <w:rPr>
          <w:rFonts w:ascii="Times New Roman" w:hAnsi="Times New Roman" w:cs="Times New Roman"/>
          <w:sz w:val="28"/>
          <w:szCs w:val="28"/>
        </w:rPr>
      </w:pPr>
      <w:r w:rsidRPr="00EC52A6">
        <w:rPr>
          <w:rFonts w:ascii="Times New Roman" w:hAnsi="Times New Roman" w:cs="Times New Roman"/>
          <w:sz w:val="28"/>
          <w:szCs w:val="28"/>
        </w:rPr>
        <w:t>Срок выполнения административног</w:t>
      </w:r>
      <w:r w:rsidR="009E0B97" w:rsidRPr="00EC52A6">
        <w:rPr>
          <w:rFonts w:ascii="Times New Roman" w:hAnsi="Times New Roman" w:cs="Times New Roman"/>
          <w:sz w:val="28"/>
          <w:szCs w:val="28"/>
        </w:rPr>
        <w:t>о действия сос</w:t>
      </w:r>
      <w:r w:rsidR="00EC52A6" w:rsidRPr="00EC52A6">
        <w:rPr>
          <w:rFonts w:ascii="Times New Roman" w:hAnsi="Times New Roman" w:cs="Times New Roman"/>
          <w:sz w:val="28"/>
          <w:szCs w:val="28"/>
        </w:rPr>
        <w:t>тавляет не более</w:t>
      </w:r>
      <w:r w:rsidR="00EC52A6" w:rsidRPr="00EC52A6">
        <w:rPr>
          <w:rFonts w:ascii="Times New Roman" w:hAnsi="Times New Roman" w:cs="Times New Roman"/>
          <w:sz w:val="28"/>
          <w:szCs w:val="28"/>
        </w:rPr>
        <w:br/>
        <w:t>4</w:t>
      </w:r>
      <w:r w:rsidRPr="00EC52A6">
        <w:rPr>
          <w:rFonts w:ascii="Times New Roman" w:hAnsi="Times New Roman" w:cs="Times New Roman"/>
          <w:sz w:val="28"/>
          <w:szCs w:val="28"/>
        </w:rPr>
        <w:t xml:space="preserve"> </w:t>
      </w:r>
      <w:r w:rsidR="009E0B97" w:rsidRPr="00EC52A6">
        <w:rPr>
          <w:rFonts w:ascii="Times New Roman" w:hAnsi="Times New Roman" w:cs="Times New Roman"/>
          <w:sz w:val="28"/>
          <w:szCs w:val="28"/>
        </w:rPr>
        <w:t>календарных дней</w:t>
      </w:r>
      <w:r w:rsidRPr="00EC52A6">
        <w:rPr>
          <w:rFonts w:ascii="Times New Roman" w:hAnsi="Times New Roman" w:cs="Times New Roman"/>
          <w:sz w:val="28"/>
          <w:szCs w:val="28"/>
        </w:rPr>
        <w:t>.</w:t>
      </w:r>
    </w:p>
    <w:p w:rsidR="006C3C58" w:rsidRPr="00EC52A6" w:rsidRDefault="006C3C58" w:rsidP="00573465">
      <w:pPr>
        <w:pStyle w:val="120"/>
        <w:shd w:val="clear" w:color="auto" w:fill="auto"/>
        <w:spacing w:before="0" w:after="0" w:line="240" w:lineRule="auto"/>
        <w:ind w:firstLine="720"/>
        <w:jc w:val="both"/>
        <w:rPr>
          <w:color w:val="auto"/>
          <w:sz w:val="28"/>
          <w:szCs w:val="28"/>
        </w:rPr>
      </w:pPr>
      <w:r w:rsidRPr="00EC52A6">
        <w:rPr>
          <w:sz w:val="28"/>
          <w:szCs w:val="28"/>
        </w:rPr>
        <w:t xml:space="preserve">Согласование </w:t>
      </w:r>
      <w:r w:rsidRPr="00EC52A6">
        <w:rPr>
          <w:spacing w:val="-4"/>
          <w:sz w:val="28"/>
          <w:szCs w:val="28"/>
        </w:rPr>
        <w:t xml:space="preserve">проекта </w:t>
      </w:r>
      <w:r w:rsidRPr="00EC52A6">
        <w:rPr>
          <w:sz w:val="28"/>
          <w:szCs w:val="28"/>
        </w:rPr>
        <w:t xml:space="preserve">постановления </w:t>
      </w:r>
      <w:r w:rsidR="004E2C8E" w:rsidRPr="00EC52A6">
        <w:rPr>
          <w:spacing w:val="-4"/>
          <w:sz w:val="28"/>
          <w:szCs w:val="28"/>
        </w:rPr>
        <w:t>А</w:t>
      </w:r>
      <w:r w:rsidRPr="00EC52A6">
        <w:rPr>
          <w:spacing w:val="-4"/>
          <w:sz w:val="28"/>
          <w:szCs w:val="28"/>
        </w:rPr>
        <w:t xml:space="preserve">дминистрации </w:t>
      </w:r>
      <w:r w:rsidR="00CD4D1E" w:rsidRPr="00EC52A6">
        <w:rPr>
          <w:sz w:val="28"/>
          <w:szCs w:val="28"/>
        </w:rPr>
        <w:t xml:space="preserve">о </w:t>
      </w:r>
      <w:r w:rsidR="00EC52A6" w:rsidRPr="00EC52A6">
        <w:rPr>
          <w:sz w:val="28"/>
          <w:szCs w:val="28"/>
        </w:rPr>
        <w:t xml:space="preserve">выдаче разрешения на использование земель или земельного участка, находящихся в государственной или </w:t>
      </w:r>
      <w:r w:rsidR="00F025F1">
        <w:rPr>
          <w:sz w:val="28"/>
          <w:szCs w:val="28"/>
        </w:rPr>
        <w:t xml:space="preserve">муниципальной собственности, </w:t>
      </w:r>
      <w:r w:rsidRPr="00EC52A6">
        <w:rPr>
          <w:color w:val="auto"/>
          <w:sz w:val="28"/>
          <w:szCs w:val="28"/>
        </w:rPr>
        <w:t>осуществляется в следующие сроки:</w:t>
      </w:r>
    </w:p>
    <w:p w:rsidR="006C3C58" w:rsidRDefault="006C3C58" w:rsidP="00573465">
      <w:pPr>
        <w:pStyle w:val="120"/>
        <w:shd w:val="clear" w:color="auto" w:fill="auto"/>
        <w:tabs>
          <w:tab w:val="left" w:pos="1008"/>
        </w:tabs>
        <w:spacing w:before="0" w:after="0" w:line="240" w:lineRule="auto"/>
        <w:ind w:firstLine="720"/>
        <w:jc w:val="both"/>
        <w:rPr>
          <w:color w:val="auto"/>
          <w:sz w:val="28"/>
          <w:szCs w:val="28"/>
        </w:rPr>
      </w:pPr>
      <w:r w:rsidRPr="00EC52A6">
        <w:rPr>
          <w:color w:val="auto"/>
          <w:sz w:val="28"/>
          <w:szCs w:val="28"/>
        </w:rPr>
        <w:t>-начальником Отдела - 2 (два) рабочих</w:t>
      </w:r>
      <w:r w:rsidRPr="00CF3C29">
        <w:rPr>
          <w:color w:val="auto"/>
          <w:sz w:val="28"/>
          <w:szCs w:val="28"/>
        </w:rPr>
        <w:t xml:space="preserve"> дня;</w:t>
      </w:r>
    </w:p>
    <w:p w:rsidR="006C3C58" w:rsidRPr="00285A93" w:rsidRDefault="006C3C58" w:rsidP="00573465">
      <w:pPr>
        <w:pStyle w:val="120"/>
        <w:shd w:val="clear" w:color="auto" w:fill="auto"/>
        <w:tabs>
          <w:tab w:val="left" w:pos="1008"/>
        </w:tabs>
        <w:spacing w:before="0" w:after="0" w:line="240" w:lineRule="auto"/>
        <w:ind w:firstLine="720"/>
        <w:jc w:val="both"/>
        <w:rPr>
          <w:color w:val="auto"/>
          <w:sz w:val="28"/>
          <w:szCs w:val="28"/>
        </w:rPr>
      </w:pPr>
      <w:r>
        <w:rPr>
          <w:color w:val="auto"/>
          <w:sz w:val="28"/>
          <w:szCs w:val="28"/>
        </w:rPr>
        <w:t>-</w:t>
      </w:r>
      <w:r w:rsidRPr="00CF3C29">
        <w:rPr>
          <w:color w:val="auto"/>
          <w:sz w:val="28"/>
          <w:szCs w:val="28"/>
        </w:rPr>
        <w:t xml:space="preserve">начальником </w:t>
      </w:r>
      <w:r w:rsidRPr="00285A93">
        <w:rPr>
          <w:color w:val="auto"/>
          <w:sz w:val="28"/>
          <w:szCs w:val="28"/>
        </w:rPr>
        <w:t>юридического отдела организационно-правового управления администрации муниципального образования Брюховецкий район - 3 (три) рабочих дня;</w:t>
      </w:r>
    </w:p>
    <w:p w:rsidR="006C3C58" w:rsidRPr="00285A93" w:rsidRDefault="006C3C58" w:rsidP="00573465">
      <w:pPr>
        <w:pStyle w:val="120"/>
        <w:shd w:val="clear" w:color="auto" w:fill="auto"/>
        <w:tabs>
          <w:tab w:val="left" w:pos="1008"/>
        </w:tabs>
        <w:spacing w:before="0" w:after="0" w:line="240" w:lineRule="auto"/>
        <w:ind w:firstLine="720"/>
        <w:jc w:val="both"/>
        <w:rPr>
          <w:color w:val="auto"/>
          <w:sz w:val="28"/>
          <w:szCs w:val="28"/>
        </w:rPr>
      </w:pPr>
      <w:r w:rsidRPr="00285A93">
        <w:rPr>
          <w:color w:val="auto"/>
          <w:sz w:val="28"/>
          <w:szCs w:val="28"/>
        </w:rPr>
        <w:t>-заместителем главы муниципального образования Брюховецкий район, курирующим вопросы земельных отношений - 1 (один) рабочий день;</w:t>
      </w:r>
    </w:p>
    <w:p w:rsidR="006C3C58" w:rsidRPr="00285A93" w:rsidRDefault="006C3C58" w:rsidP="00573465">
      <w:pPr>
        <w:pStyle w:val="120"/>
        <w:shd w:val="clear" w:color="auto" w:fill="auto"/>
        <w:tabs>
          <w:tab w:val="left" w:pos="1008"/>
        </w:tabs>
        <w:spacing w:before="0" w:after="0" w:line="240" w:lineRule="auto"/>
        <w:ind w:firstLine="720"/>
        <w:jc w:val="both"/>
        <w:rPr>
          <w:color w:val="auto"/>
          <w:sz w:val="28"/>
          <w:szCs w:val="28"/>
        </w:rPr>
      </w:pPr>
      <w:r w:rsidRPr="00285A93">
        <w:rPr>
          <w:color w:val="auto"/>
          <w:sz w:val="28"/>
          <w:szCs w:val="28"/>
        </w:rPr>
        <w:t>-</w:t>
      </w:r>
      <w:r w:rsidRPr="00285A93">
        <w:rPr>
          <w:sz w:val="28"/>
          <w:szCs w:val="28"/>
        </w:rPr>
        <w:t>заместителем главы муницип</w:t>
      </w:r>
      <w:bookmarkStart w:id="4" w:name="_GoBack"/>
      <w:bookmarkEnd w:id="4"/>
      <w:r w:rsidRPr="00285A93">
        <w:rPr>
          <w:sz w:val="28"/>
          <w:szCs w:val="28"/>
        </w:rPr>
        <w:t xml:space="preserve">ального образования Брюховецкий район, начальником </w:t>
      </w:r>
      <w:r w:rsidRPr="00285A93">
        <w:rPr>
          <w:color w:val="auto"/>
          <w:sz w:val="28"/>
          <w:szCs w:val="28"/>
        </w:rPr>
        <w:t>организационно-правового управления</w:t>
      </w:r>
      <w:r w:rsidRPr="00285A93">
        <w:rPr>
          <w:sz w:val="28"/>
          <w:szCs w:val="28"/>
        </w:rPr>
        <w:t xml:space="preserve"> - </w:t>
      </w:r>
      <w:r w:rsidRPr="00285A93">
        <w:rPr>
          <w:color w:val="auto"/>
          <w:sz w:val="28"/>
          <w:szCs w:val="28"/>
        </w:rPr>
        <w:t>1 (один) рабочий день</w:t>
      </w:r>
      <w:r w:rsidRPr="00285A93">
        <w:rPr>
          <w:sz w:val="28"/>
          <w:szCs w:val="28"/>
        </w:rPr>
        <w:t>.</w:t>
      </w:r>
    </w:p>
    <w:p w:rsidR="006C3C58" w:rsidRDefault="006C3C58" w:rsidP="00573465">
      <w:pPr>
        <w:spacing w:after="0" w:line="240" w:lineRule="auto"/>
        <w:ind w:firstLine="720"/>
        <w:jc w:val="both"/>
        <w:rPr>
          <w:rFonts w:ascii="Times New Roman" w:hAnsi="Times New Roman" w:cs="Times New Roman"/>
          <w:sz w:val="28"/>
          <w:szCs w:val="28"/>
        </w:rPr>
      </w:pPr>
      <w:r w:rsidRPr="00285A93">
        <w:rPr>
          <w:rFonts w:ascii="Times New Roman" w:hAnsi="Times New Roman" w:cs="Times New Roman"/>
          <w:sz w:val="28"/>
          <w:szCs w:val="28"/>
        </w:rPr>
        <w:t xml:space="preserve">Согласованный проект постановления </w:t>
      </w:r>
      <w:r w:rsidR="004E2C8E">
        <w:rPr>
          <w:rFonts w:ascii="Times New Roman" w:hAnsi="Times New Roman" w:cs="Times New Roman"/>
          <w:sz w:val="28"/>
          <w:szCs w:val="28"/>
        </w:rPr>
        <w:t xml:space="preserve">Администрации </w:t>
      </w:r>
      <w:r w:rsidR="00CD4D1E" w:rsidRPr="00CD4D1E">
        <w:rPr>
          <w:rFonts w:ascii="Times New Roman" w:hAnsi="Times New Roman" w:cs="Times New Roman"/>
          <w:sz w:val="28"/>
          <w:szCs w:val="28"/>
        </w:rPr>
        <w:t xml:space="preserve">о </w:t>
      </w:r>
      <w:r w:rsidR="00AB45CF" w:rsidRPr="00AB45CF">
        <w:rPr>
          <w:rFonts w:ascii="Times New Roman" w:hAnsi="Times New Roman" w:cs="Times New Roman"/>
          <w:sz w:val="28"/>
          <w:szCs w:val="28"/>
        </w:rPr>
        <w:t>выдаче разрешения на использование земе</w:t>
      </w:r>
      <w:r w:rsidR="00AB45CF">
        <w:rPr>
          <w:rFonts w:ascii="Times New Roman" w:hAnsi="Times New Roman" w:cs="Times New Roman"/>
          <w:sz w:val="28"/>
          <w:szCs w:val="28"/>
        </w:rPr>
        <w:t>ль или земельного участка, нахо</w:t>
      </w:r>
      <w:r w:rsidR="00AB45CF" w:rsidRPr="00AB45CF">
        <w:rPr>
          <w:rFonts w:ascii="Times New Roman" w:hAnsi="Times New Roman" w:cs="Times New Roman"/>
          <w:sz w:val="28"/>
          <w:szCs w:val="28"/>
        </w:rPr>
        <w:t>дящихся в госу</w:t>
      </w:r>
      <w:r w:rsidR="00AB45CF" w:rsidRPr="00AB45CF">
        <w:rPr>
          <w:rFonts w:ascii="Times New Roman" w:hAnsi="Times New Roman" w:cs="Times New Roman"/>
          <w:sz w:val="28"/>
          <w:szCs w:val="28"/>
        </w:rPr>
        <w:lastRenderedPageBreak/>
        <w:t>дарственной или муницип</w:t>
      </w:r>
      <w:r w:rsidR="00AB45CF">
        <w:rPr>
          <w:rFonts w:ascii="Times New Roman" w:hAnsi="Times New Roman" w:cs="Times New Roman"/>
          <w:sz w:val="28"/>
          <w:szCs w:val="28"/>
        </w:rPr>
        <w:t xml:space="preserve">альной </w:t>
      </w:r>
      <w:r w:rsidR="00F025F1">
        <w:rPr>
          <w:rFonts w:ascii="Times New Roman" w:hAnsi="Times New Roman" w:cs="Times New Roman"/>
          <w:sz w:val="28"/>
          <w:szCs w:val="28"/>
        </w:rPr>
        <w:t xml:space="preserve">собственности, </w:t>
      </w:r>
      <w:r w:rsidRPr="00285A93">
        <w:rPr>
          <w:rFonts w:ascii="Times New Roman" w:hAnsi="Times New Roman" w:cs="Times New Roman"/>
          <w:sz w:val="28"/>
          <w:szCs w:val="28"/>
        </w:rPr>
        <w:t>направляется главе муниципального образования Брюховецкий район для подписания.</w:t>
      </w:r>
    </w:p>
    <w:p w:rsidR="006C3C58" w:rsidRPr="003E420D" w:rsidRDefault="006C3C58" w:rsidP="00573465">
      <w:pPr>
        <w:spacing w:after="0" w:line="240" w:lineRule="auto"/>
        <w:ind w:firstLine="720"/>
        <w:jc w:val="both"/>
        <w:rPr>
          <w:rFonts w:ascii="Times New Roman" w:hAnsi="Times New Roman" w:cs="Times New Roman"/>
          <w:sz w:val="28"/>
          <w:szCs w:val="28"/>
        </w:rPr>
      </w:pPr>
      <w:r w:rsidRPr="0033341F">
        <w:rPr>
          <w:rFonts w:ascii="Times New Roman" w:hAnsi="Times New Roman" w:cs="Times New Roman"/>
          <w:sz w:val="28"/>
          <w:szCs w:val="28"/>
        </w:rPr>
        <w:t>Срок выполнения административного действия составляет не более</w:t>
      </w:r>
      <w:r w:rsidRPr="0033341F">
        <w:rPr>
          <w:rFonts w:ascii="Times New Roman" w:hAnsi="Times New Roman" w:cs="Times New Roman"/>
          <w:sz w:val="28"/>
          <w:szCs w:val="28"/>
        </w:rPr>
        <w:br/>
      </w:r>
      <w:r w:rsidRPr="003E420D">
        <w:rPr>
          <w:rFonts w:ascii="Times New Roman" w:hAnsi="Times New Roman" w:cs="Times New Roman"/>
          <w:sz w:val="28"/>
          <w:szCs w:val="28"/>
        </w:rPr>
        <w:t>1 рабочего дня.</w:t>
      </w:r>
    </w:p>
    <w:p w:rsidR="006C3C58" w:rsidRPr="00D97B11" w:rsidRDefault="006C3C58" w:rsidP="00573465">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 xml:space="preserve">После подписания постановления </w:t>
      </w:r>
      <w:r w:rsidR="004E2C8E">
        <w:rPr>
          <w:rFonts w:ascii="Times New Roman" w:hAnsi="Times New Roman" w:cs="Times New Roman"/>
          <w:sz w:val="28"/>
          <w:szCs w:val="28"/>
        </w:rPr>
        <w:t xml:space="preserve">Администрации </w:t>
      </w:r>
      <w:r w:rsidR="004E2C8E" w:rsidRPr="00CD4D1E">
        <w:rPr>
          <w:rFonts w:ascii="Times New Roman" w:hAnsi="Times New Roman" w:cs="Times New Roman"/>
          <w:sz w:val="28"/>
          <w:szCs w:val="28"/>
        </w:rPr>
        <w:t xml:space="preserve">о </w:t>
      </w:r>
      <w:r w:rsidR="00EC52A6" w:rsidRPr="00EC52A6">
        <w:rPr>
          <w:rFonts w:ascii="Times New Roman" w:hAnsi="Times New Roman" w:cs="Times New Roman"/>
          <w:sz w:val="28"/>
          <w:szCs w:val="28"/>
        </w:rPr>
        <w:t>выдаче разрешения на использование земель или земельного участка, находящихся в государственной и</w:t>
      </w:r>
      <w:r w:rsidR="00F025F1">
        <w:rPr>
          <w:rFonts w:ascii="Times New Roman" w:hAnsi="Times New Roman" w:cs="Times New Roman"/>
          <w:sz w:val="28"/>
          <w:szCs w:val="28"/>
        </w:rPr>
        <w:t xml:space="preserve">ли муниципальной собственности, </w:t>
      </w:r>
      <w:r w:rsidRPr="007C06E3">
        <w:rPr>
          <w:rFonts w:ascii="Times New Roman" w:hAnsi="Times New Roman" w:cs="Times New Roman"/>
          <w:sz w:val="28"/>
          <w:szCs w:val="28"/>
        </w:rPr>
        <w:t xml:space="preserve">и присвоения ему регистрационного </w:t>
      </w:r>
      <w:r w:rsidRPr="00D97B11">
        <w:rPr>
          <w:rFonts w:ascii="Times New Roman" w:hAnsi="Times New Roman" w:cs="Times New Roman"/>
          <w:sz w:val="28"/>
          <w:szCs w:val="28"/>
        </w:rPr>
        <w:t>номера с занесением данного номера в базу данных в поря</w:t>
      </w:r>
      <w:r w:rsidR="000B7C7A">
        <w:rPr>
          <w:rFonts w:ascii="Times New Roman" w:hAnsi="Times New Roman" w:cs="Times New Roman"/>
          <w:sz w:val="28"/>
          <w:szCs w:val="28"/>
        </w:rPr>
        <w:t xml:space="preserve">дке делопроизводства </w:t>
      </w:r>
      <w:r w:rsidR="000B7C7A" w:rsidRPr="000B7C7A">
        <w:rPr>
          <w:rFonts w:ascii="Times New Roman" w:hAnsi="Times New Roman" w:cs="Times New Roman"/>
          <w:sz w:val="28"/>
          <w:szCs w:val="28"/>
        </w:rPr>
        <w:t xml:space="preserve">его копия </w:t>
      </w:r>
      <w:r w:rsidR="00573465">
        <w:rPr>
          <w:rFonts w:ascii="Times New Roman" w:hAnsi="Times New Roman" w:cs="Times New Roman"/>
          <w:sz w:val="28"/>
          <w:szCs w:val="28"/>
        </w:rPr>
        <w:t>переда</w:t>
      </w:r>
      <w:r w:rsidR="000B7C7A">
        <w:rPr>
          <w:rFonts w:ascii="Times New Roman" w:hAnsi="Times New Roman" w:cs="Times New Roman"/>
          <w:sz w:val="28"/>
          <w:szCs w:val="28"/>
        </w:rPr>
        <w:t>е</w:t>
      </w:r>
      <w:r w:rsidR="00573465">
        <w:rPr>
          <w:rFonts w:ascii="Times New Roman" w:hAnsi="Times New Roman" w:cs="Times New Roman"/>
          <w:sz w:val="28"/>
          <w:szCs w:val="28"/>
        </w:rPr>
        <w:t>тся</w:t>
      </w:r>
      <w:r w:rsidRPr="00D97B11">
        <w:rPr>
          <w:rFonts w:ascii="Times New Roman" w:hAnsi="Times New Roman" w:cs="Times New Roman"/>
          <w:sz w:val="28"/>
          <w:szCs w:val="28"/>
        </w:rPr>
        <w:t xml:space="preserve"> в Отдел для </w:t>
      </w:r>
      <w:r w:rsidR="0053119A">
        <w:rPr>
          <w:rFonts w:ascii="Times New Roman" w:hAnsi="Times New Roman" w:cs="Times New Roman"/>
          <w:sz w:val="28"/>
          <w:szCs w:val="28"/>
        </w:rPr>
        <w:t xml:space="preserve">направления </w:t>
      </w:r>
      <w:r w:rsidR="0053119A" w:rsidRPr="0053119A">
        <w:rPr>
          <w:rFonts w:ascii="Times New Roman" w:hAnsi="Times New Roman" w:cs="Times New Roman"/>
          <w:sz w:val="28"/>
          <w:szCs w:val="28"/>
        </w:rPr>
        <w:t>заявителю заказным письмом с приложением представленных им документов</w:t>
      </w:r>
      <w:r w:rsidRPr="00D97B11">
        <w:rPr>
          <w:rFonts w:ascii="Times New Roman" w:hAnsi="Times New Roman" w:cs="Times New Roman"/>
          <w:sz w:val="28"/>
          <w:szCs w:val="28"/>
        </w:rPr>
        <w:t>.</w:t>
      </w:r>
    </w:p>
    <w:p w:rsidR="006C3C58" w:rsidRPr="00BA7EFA" w:rsidRDefault="006C3C58" w:rsidP="00573465">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Срок </w:t>
      </w:r>
      <w:r w:rsidRPr="00BA7EFA">
        <w:rPr>
          <w:rFonts w:ascii="Times New Roman" w:hAnsi="Times New Roman" w:cs="Times New Roman"/>
          <w:sz w:val="28"/>
          <w:szCs w:val="28"/>
        </w:rPr>
        <w:t>выполнения административного действия составляет не более</w:t>
      </w:r>
      <w:r w:rsidRPr="00BA7EFA">
        <w:rPr>
          <w:rFonts w:ascii="Times New Roman" w:hAnsi="Times New Roman" w:cs="Times New Roman"/>
          <w:sz w:val="28"/>
          <w:szCs w:val="28"/>
        </w:rPr>
        <w:br/>
        <w:t>1 рабочего дня.</w:t>
      </w:r>
    </w:p>
    <w:p w:rsidR="006C3C58" w:rsidRPr="00BA7EFA" w:rsidRDefault="006C3C58" w:rsidP="00573465">
      <w:pPr>
        <w:spacing w:after="0" w:line="240" w:lineRule="auto"/>
        <w:ind w:firstLine="720"/>
        <w:jc w:val="both"/>
        <w:rPr>
          <w:rFonts w:ascii="Times New Roman" w:hAnsi="Times New Roman" w:cs="Times New Roman"/>
          <w:bCs/>
          <w:sz w:val="28"/>
          <w:szCs w:val="28"/>
        </w:rPr>
      </w:pPr>
      <w:r w:rsidRPr="00BA7EFA">
        <w:rPr>
          <w:rFonts w:ascii="Times New Roman" w:hAnsi="Times New Roman" w:cs="Times New Roman"/>
          <w:sz w:val="28"/>
          <w:szCs w:val="28"/>
        </w:rPr>
        <w:t>Процедуры, устанавливаемые настоящим пунк</w:t>
      </w:r>
      <w:r w:rsidR="00EC52A6">
        <w:rPr>
          <w:rFonts w:ascii="Times New Roman" w:hAnsi="Times New Roman" w:cs="Times New Roman"/>
          <w:sz w:val="28"/>
          <w:szCs w:val="28"/>
        </w:rPr>
        <w:t>том, осуществляются в течение 15</w:t>
      </w:r>
      <w:r w:rsidRPr="00BA7EFA">
        <w:rPr>
          <w:rFonts w:ascii="Times New Roman" w:hAnsi="Times New Roman" w:cs="Times New Roman"/>
          <w:sz w:val="28"/>
          <w:szCs w:val="28"/>
        </w:rPr>
        <w:t xml:space="preserve"> календарных дней с момента окончания предыдущей процедуры</w:t>
      </w:r>
      <w:r w:rsidRPr="00BA7EFA">
        <w:rPr>
          <w:rFonts w:ascii="Times New Roman" w:hAnsi="Times New Roman" w:cs="Times New Roman"/>
          <w:bCs/>
          <w:sz w:val="28"/>
          <w:szCs w:val="28"/>
        </w:rPr>
        <w:t>.</w:t>
      </w:r>
    </w:p>
    <w:p w:rsidR="00630CCC" w:rsidRDefault="00630CCC" w:rsidP="00573465">
      <w:pPr>
        <w:spacing w:after="0" w:line="240" w:lineRule="auto"/>
        <w:ind w:firstLine="720"/>
        <w:jc w:val="both"/>
        <w:rPr>
          <w:rFonts w:ascii="Times New Roman" w:hAnsi="Times New Roman" w:cs="Times New Roman"/>
          <w:sz w:val="28"/>
          <w:szCs w:val="28"/>
        </w:rPr>
      </w:pPr>
      <w:r w:rsidRPr="00F87B35">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предоставлении муниципальной услуги предусмотренных </w:t>
      </w:r>
      <w:r w:rsidR="00EE68DE" w:rsidRPr="00EE68DE">
        <w:rPr>
          <w:rFonts w:ascii="Times New Roman" w:hAnsi="Times New Roman" w:cs="Times New Roman"/>
          <w:sz w:val="28"/>
          <w:szCs w:val="28"/>
        </w:rPr>
        <w:t xml:space="preserve">подразделом </w:t>
      </w:r>
      <w:r w:rsidRPr="00F87B35">
        <w:rPr>
          <w:rFonts w:ascii="Times New Roman" w:hAnsi="Times New Roman" w:cs="Times New Roman"/>
          <w:sz w:val="28"/>
          <w:szCs w:val="28"/>
        </w:rPr>
        <w:t>2.1</w:t>
      </w:r>
      <w:r w:rsidR="00E37824">
        <w:rPr>
          <w:rFonts w:ascii="Times New Roman" w:hAnsi="Times New Roman" w:cs="Times New Roman"/>
          <w:sz w:val="28"/>
          <w:szCs w:val="28"/>
        </w:rPr>
        <w:t>0 настоящего Р</w:t>
      </w:r>
      <w:r w:rsidRPr="00F87B35">
        <w:rPr>
          <w:rFonts w:ascii="Times New Roman" w:hAnsi="Times New Roman" w:cs="Times New Roman"/>
          <w:sz w:val="28"/>
          <w:szCs w:val="28"/>
        </w:rPr>
        <w:t>егламента.</w:t>
      </w:r>
    </w:p>
    <w:p w:rsidR="006C3C58" w:rsidRPr="00BA7EFA" w:rsidRDefault="006C3C58" w:rsidP="00573465">
      <w:pPr>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 xml:space="preserve">Результат процедур: </w:t>
      </w:r>
      <w:r>
        <w:rPr>
          <w:rFonts w:ascii="Times New Roman" w:hAnsi="Times New Roman" w:cs="Times New Roman"/>
          <w:sz w:val="28"/>
          <w:szCs w:val="28"/>
        </w:rPr>
        <w:t xml:space="preserve"> </w:t>
      </w:r>
    </w:p>
    <w:p w:rsidR="006C3C58" w:rsidRPr="00BA7EFA" w:rsidRDefault="000B7C7A" w:rsidP="00573465">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подготовленное</w:t>
      </w:r>
      <w:r w:rsidRPr="00BA7EFA">
        <w:rPr>
          <w:rFonts w:ascii="Times New Roman" w:hAnsi="Times New Roman" w:cs="Times New Roman"/>
          <w:sz w:val="28"/>
          <w:szCs w:val="28"/>
        </w:rPr>
        <w:t xml:space="preserve"> к </w:t>
      </w:r>
      <w:r w:rsidR="0053119A">
        <w:rPr>
          <w:rFonts w:ascii="Times New Roman" w:hAnsi="Times New Roman" w:cs="Times New Roman"/>
          <w:sz w:val="28"/>
          <w:szCs w:val="28"/>
        </w:rPr>
        <w:t xml:space="preserve">направлению </w:t>
      </w:r>
      <w:r w:rsidR="0053119A" w:rsidRPr="0053119A">
        <w:rPr>
          <w:rFonts w:ascii="Times New Roman" w:hAnsi="Times New Roman" w:cs="Times New Roman"/>
          <w:sz w:val="28"/>
          <w:szCs w:val="28"/>
        </w:rPr>
        <w:t>заявителю заказным письмом с приложением представленных им документов</w:t>
      </w:r>
      <w:r w:rsidR="0053119A">
        <w:rPr>
          <w:rFonts w:ascii="Times New Roman" w:hAnsi="Times New Roman" w:cs="Times New Roman"/>
          <w:sz w:val="28"/>
          <w:szCs w:val="28"/>
        </w:rPr>
        <w:t xml:space="preserve"> </w:t>
      </w:r>
      <w:r>
        <w:rPr>
          <w:rFonts w:ascii="Times New Roman" w:eastAsia="Calibri" w:hAnsi="Times New Roman" w:cs="Times New Roman"/>
          <w:sz w:val="28"/>
          <w:szCs w:val="28"/>
        </w:rPr>
        <w:t xml:space="preserve">постановление </w:t>
      </w:r>
      <w:r w:rsidR="004E2C8E">
        <w:rPr>
          <w:rFonts w:ascii="Times New Roman" w:hAnsi="Times New Roman" w:cs="Times New Roman"/>
          <w:spacing w:val="-4"/>
          <w:sz w:val="28"/>
          <w:szCs w:val="28"/>
        </w:rPr>
        <w:t>А</w:t>
      </w:r>
      <w:r w:rsidRPr="00285A93">
        <w:rPr>
          <w:rFonts w:ascii="Times New Roman" w:hAnsi="Times New Roman" w:cs="Times New Roman"/>
          <w:spacing w:val="-4"/>
          <w:sz w:val="28"/>
          <w:szCs w:val="28"/>
        </w:rPr>
        <w:t xml:space="preserve">дминистрации </w:t>
      </w:r>
      <w:r>
        <w:rPr>
          <w:rFonts w:ascii="Times New Roman" w:hAnsi="Times New Roman" w:cs="Times New Roman"/>
          <w:spacing w:val="-4"/>
          <w:sz w:val="28"/>
          <w:szCs w:val="28"/>
        </w:rPr>
        <w:t>о</w:t>
      </w:r>
      <w:r w:rsidRPr="00CD4D1E">
        <w:rPr>
          <w:rFonts w:ascii="Times New Roman" w:hAnsi="Times New Roman" w:cs="Times New Roman"/>
          <w:sz w:val="28"/>
          <w:szCs w:val="28"/>
        </w:rPr>
        <w:t xml:space="preserve"> </w:t>
      </w:r>
      <w:r w:rsidR="00EC52A6" w:rsidRPr="00EC52A6">
        <w:rPr>
          <w:rFonts w:ascii="Times New Roman" w:hAnsi="Times New Roman" w:cs="Times New Roman"/>
          <w:sz w:val="28"/>
          <w:szCs w:val="28"/>
        </w:rPr>
        <w:t xml:space="preserve">выдаче разрешения на использование земель или земельного участка, находящихся в государственной </w:t>
      </w:r>
      <w:r w:rsidR="00F025F1">
        <w:rPr>
          <w:rFonts w:ascii="Times New Roman" w:hAnsi="Times New Roman" w:cs="Times New Roman"/>
          <w:sz w:val="28"/>
          <w:szCs w:val="28"/>
        </w:rPr>
        <w:t>или муниципальной собственности</w:t>
      </w:r>
      <w:r w:rsidR="006C3C58">
        <w:rPr>
          <w:rFonts w:ascii="Times New Roman" w:hAnsi="Times New Roman" w:cs="Times New Roman"/>
          <w:spacing w:val="-4"/>
          <w:sz w:val="28"/>
          <w:szCs w:val="28"/>
        </w:rPr>
        <w:t>;</w:t>
      </w:r>
    </w:p>
    <w:p w:rsidR="006C3C58" w:rsidRPr="00BA7EFA" w:rsidRDefault="006C3C58" w:rsidP="00573465">
      <w:pPr>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 xml:space="preserve">подготовленный к </w:t>
      </w:r>
      <w:r w:rsidR="0053119A" w:rsidRPr="0053119A">
        <w:rPr>
          <w:rFonts w:ascii="Times New Roman" w:hAnsi="Times New Roman" w:cs="Times New Roman"/>
          <w:sz w:val="28"/>
          <w:szCs w:val="28"/>
        </w:rPr>
        <w:t xml:space="preserve">направлению заявителю заказным письмом </w:t>
      </w:r>
      <w:r w:rsidRPr="00BA7EFA">
        <w:rPr>
          <w:rFonts w:ascii="Times New Roman" w:hAnsi="Times New Roman" w:cs="Times New Roman"/>
          <w:sz w:val="28"/>
          <w:szCs w:val="28"/>
        </w:rPr>
        <w:t>мотивированный отказ.</w:t>
      </w:r>
    </w:p>
    <w:p w:rsidR="00B16652" w:rsidRDefault="006C3C58" w:rsidP="00B1665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Способ фиксации результата выполнения административной процедуры:</w:t>
      </w:r>
    </w:p>
    <w:p w:rsidR="00573465" w:rsidRPr="009E0B97" w:rsidRDefault="006C3C58" w:rsidP="009E0B97">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9E0B97">
        <w:rPr>
          <w:rFonts w:ascii="Times New Roman" w:hAnsi="Times New Roman" w:cs="Times New Roman"/>
          <w:sz w:val="28"/>
          <w:szCs w:val="28"/>
        </w:rPr>
        <w:t>внесение в электронную базу данных администрации муниципального образования Брюховецкий район</w:t>
      </w:r>
      <w:r w:rsidR="00B16652" w:rsidRPr="009E0B97">
        <w:rPr>
          <w:rFonts w:ascii="Times New Roman" w:hAnsi="Times New Roman" w:cs="Times New Roman"/>
          <w:sz w:val="28"/>
          <w:szCs w:val="28"/>
        </w:rPr>
        <w:t xml:space="preserve"> </w:t>
      </w:r>
      <w:r w:rsidRPr="009E0B97">
        <w:rPr>
          <w:rFonts w:ascii="Times New Roman" w:hAnsi="Times New Roman" w:cs="Times New Roman"/>
          <w:sz w:val="28"/>
          <w:szCs w:val="28"/>
        </w:rPr>
        <w:t xml:space="preserve">письма </w:t>
      </w:r>
      <w:r w:rsidR="004E2C8E">
        <w:rPr>
          <w:rFonts w:ascii="Times New Roman" w:hAnsi="Times New Roman" w:cs="Times New Roman"/>
          <w:sz w:val="28"/>
          <w:szCs w:val="28"/>
        </w:rPr>
        <w:t>А</w:t>
      </w:r>
      <w:r w:rsidRPr="009E0B97">
        <w:rPr>
          <w:rFonts w:ascii="Times New Roman" w:hAnsi="Times New Roman" w:cs="Times New Roman"/>
          <w:sz w:val="28"/>
          <w:szCs w:val="28"/>
        </w:rPr>
        <w:t>дминистрации об отказе в предоставлении муниципальной услуги</w:t>
      </w:r>
      <w:r w:rsidR="00573465" w:rsidRPr="009E0B97">
        <w:rPr>
          <w:rFonts w:ascii="Times New Roman" w:hAnsi="Times New Roman" w:cs="Times New Roman"/>
          <w:sz w:val="28"/>
          <w:szCs w:val="28"/>
        </w:rPr>
        <w:t>;</w:t>
      </w:r>
    </w:p>
    <w:p w:rsidR="006C3C58" w:rsidRPr="009E0B97" w:rsidRDefault="009E0B97" w:rsidP="009E0B97">
      <w:pPr>
        <w:autoSpaceDE w:val="0"/>
        <w:autoSpaceDN w:val="0"/>
        <w:adjustRightInd w:val="0"/>
        <w:spacing w:after="0" w:line="240" w:lineRule="auto"/>
        <w:ind w:firstLine="720"/>
        <w:jc w:val="both"/>
        <w:rPr>
          <w:rFonts w:ascii="Times New Roman" w:hAnsi="Times New Roman" w:cs="Times New Roman"/>
          <w:sz w:val="28"/>
          <w:szCs w:val="28"/>
        </w:rPr>
      </w:pPr>
      <w:r w:rsidRPr="009E0B97">
        <w:rPr>
          <w:rFonts w:ascii="Times New Roman" w:hAnsi="Times New Roman" w:cs="Times New Roman"/>
          <w:sz w:val="28"/>
          <w:szCs w:val="28"/>
        </w:rPr>
        <w:t>внесение в электронную базу данных администрации муниципального образования Б</w:t>
      </w:r>
      <w:r w:rsidR="004E2C8E">
        <w:rPr>
          <w:rFonts w:ascii="Times New Roman" w:hAnsi="Times New Roman" w:cs="Times New Roman"/>
          <w:sz w:val="28"/>
          <w:szCs w:val="28"/>
        </w:rPr>
        <w:t>рюховецкий район постановления А</w:t>
      </w:r>
      <w:r w:rsidRPr="009E0B97">
        <w:rPr>
          <w:rFonts w:ascii="Times New Roman" w:hAnsi="Times New Roman" w:cs="Times New Roman"/>
          <w:sz w:val="28"/>
          <w:szCs w:val="28"/>
        </w:rPr>
        <w:t xml:space="preserve">дминистрации </w:t>
      </w:r>
      <w:r w:rsidR="008C2072">
        <w:rPr>
          <w:rFonts w:ascii="Times New Roman" w:hAnsi="Times New Roman" w:cs="Times New Roman"/>
          <w:spacing w:val="-4"/>
          <w:sz w:val="28"/>
          <w:szCs w:val="28"/>
        </w:rPr>
        <w:t>о</w:t>
      </w:r>
      <w:r w:rsidR="008C2072" w:rsidRPr="00CD4D1E">
        <w:rPr>
          <w:rFonts w:ascii="Times New Roman" w:hAnsi="Times New Roman" w:cs="Times New Roman"/>
          <w:sz w:val="28"/>
          <w:szCs w:val="28"/>
        </w:rPr>
        <w:t xml:space="preserve"> </w:t>
      </w:r>
      <w:r w:rsidR="00EC52A6" w:rsidRPr="00EC52A6">
        <w:rPr>
          <w:rFonts w:ascii="Times New Roman" w:hAnsi="Times New Roman" w:cs="Times New Roman"/>
          <w:sz w:val="28"/>
          <w:szCs w:val="28"/>
        </w:rPr>
        <w:t xml:space="preserve">выдаче разрешения на использование земель или земельного участка, находящихся в государственной </w:t>
      </w:r>
      <w:r w:rsidR="00F025F1">
        <w:rPr>
          <w:rFonts w:ascii="Times New Roman" w:hAnsi="Times New Roman" w:cs="Times New Roman"/>
          <w:sz w:val="28"/>
          <w:szCs w:val="28"/>
        </w:rPr>
        <w:t>или муниципальной собственности</w:t>
      </w:r>
      <w:r w:rsidR="006C3C58" w:rsidRPr="009E0B97">
        <w:rPr>
          <w:rFonts w:ascii="Times New Roman" w:hAnsi="Times New Roman" w:cs="Times New Roman"/>
          <w:sz w:val="28"/>
          <w:szCs w:val="28"/>
        </w:rPr>
        <w:t>.</w:t>
      </w:r>
    </w:p>
    <w:p w:rsidR="00495099" w:rsidRDefault="00573465" w:rsidP="009E0B97">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9E0B97">
        <w:rPr>
          <w:rFonts w:ascii="Times New Roman" w:hAnsi="Times New Roman" w:cs="Times New Roman"/>
          <w:sz w:val="28"/>
          <w:szCs w:val="28"/>
        </w:rPr>
        <w:t>3.5</w:t>
      </w:r>
      <w:r w:rsidR="00495099" w:rsidRPr="009E0B97">
        <w:rPr>
          <w:rFonts w:ascii="Times New Roman" w:hAnsi="Times New Roman" w:cs="Times New Roman"/>
          <w:sz w:val="28"/>
          <w:szCs w:val="28"/>
        </w:rPr>
        <w:t xml:space="preserve">. </w:t>
      </w:r>
      <w:r w:rsidR="00042635" w:rsidRPr="009E0B97">
        <w:rPr>
          <w:rFonts w:ascii="Times New Roman" w:hAnsi="Times New Roman" w:cs="Times New Roman"/>
          <w:sz w:val="28"/>
          <w:szCs w:val="28"/>
        </w:rPr>
        <w:t xml:space="preserve">Выдача заявителю результата </w:t>
      </w:r>
      <w:r w:rsidR="00577ED9">
        <w:rPr>
          <w:rFonts w:ascii="Times New Roman" w:hAnsi="Times New Roman" w:cs="Times New Roman"/>
          <w:sz w:val="28"/>
          <w:szCs w:val="28"/>
        </w:rPr>
        <w:t xml:space="preserve">предоставления </w:t>
      </w:r>
      <w:r w:rsidR="00042635" w:rsidRPr="009E0B97">
        <w:rPr>
          <w:rFonts w:ascii="Times New Roman" w:hAnsi="Times New Roman" w:cs="Times New Roman"/>
          <w:sz w:val="28"/>
          <w:szCs w:val="28"/>
        </w:rPr>
        <w:t>муниципальной</w:t>
      </w:r>
      <w:r w:rsidR="00042635" w:rsidRPr="00042635">
        <w:rPr>
          <w:rFonts w:ascii="Times New Roman" w:hAnsi="Times New Roman" w:cs="Times New Roman"/>
          <w:sz w:val="28"/>
          <w:szCs w:val="28"/>
        </w:rPr>
        <w:t xml:space="preserve"> услуги</w:t>
      </w:r>
    </w:p>
    <w:p w:rsidR="0053119A" w:rsidRDefault="0053119A"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3119A">
        <w:rPr>
          <w:rFonts w:ascii="Times New Roman" w:hAnsi="Times New Roman" w:cs="Times New Roman"/>
          <w:sz w:val="28"/>
          <w:szCs w:val="28"/>
        </w:rPr>
        <w:t>Основанием для начала процедуры является готовый к направлению заявителю заказным письмом результат предоставления муниципальной услуги.</w:t>
      </w:r>
    </w:p>
    <w:p w:rsidR="00663913" w:rsidRPr="00042635" w:rsidRDefault="00663913"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Отдела</w:t>
      </w:r>
      <w:r w:rsidRPr="00381CD4">
        <w:rPr>
          <w:rFonts w:ascii="Times New Roman" w:hAnsi="Times New Roman" w:cs="Times New Roman"/>
          <w:sz w:val="28"/>
          <w:szCs w:val="28"/>
        </w:rPr>
        <w:t xml:space="preserve"> </w:t>
      </w:r>
      <w:r w:rsidRPr="00042635">
        <w:rPr>
          <w:rFonts w:ascii="Times New Roman" w:hAnsi="Times New Roman" w:cs="Times New Roman"/>
          <w:sz w:val="28"/>
          <w:szCs w:val="28"/>
        </w:rPr>
        <w:t xml:space="preserve">направляет </w:t>
      </w:r>
      <w:r w:rsidR="0053119A" w:rsidRPr="0053119A">
        <w:rPr>
          <w:rFonts w:ascii="Times New Roman" w:hAnsi="Times New Roman" w:cs="Times New Roman"/>
          <w:sz w:val="28"/>
          <w:szCs w:val="28"/>
        </w:rPr>
        <w:t xml:space="preserve">заказным письмом с приложением представленных им документов </w:t>
      </w:r>
      <w:r w:rsidR="004E2C8E">
        <w:rPr>
          <w:rFonts w:ascii="Times New Roman" w:hAnsi="Times New Roman" w:cs="Times New Roman"/>
          <w:sz w:val="28"/>
          <w:szCs w:val="28"/>
        </w:rPr>
        <w:t>постановление А</w:t>
      </w:r>
      <w:r w:rsidR="008231B8">
        <w:rPr>
          <w:rFonts w:ascii="Times New Roman" w:hAnsi="Times New Roman" w:cs="Times New Roman"/>
          <w:sz w:val="28"/>
          <w:szCs w:val="28"/>
        </w:rPr>
        <w:t xml:space="preserve">дминистрации </w:t>
      </w:r>
      <w:r w:rsidR="008C2072">
        <w:rPr>
          <w:rFonts w:ascii="Times New Roman" w:hAnsi="Times New Roman" w:cs="Times New Roman"/>
          <w:sz w:val="28"/>
          <w:szCs w:val="28"/>
        </w:rPr>
        <w:t>о</w:t>
      </w:r>
      <w:r w:rsidR="008C2072" w:rsidRPr="00CD4D1E">
        <w:rPr>
          <w:rFonts w:ascii="Times New Roman" w:hAnsi="Times New Roman" w:cs="Times New Roman"/>
          <w:sz w:val="28"/>
          <w:szCs w:val="28"/>
        </w:rPr>
        <w:t xml:space="preserve"> </w:t>
      </w:r>
      <w:r w:rsidR="00EC52A6" w:rsidRPr="00EC52A6">
        <w:rPr>
          <w:rFonts w:ascii="Times New Roman" w:hAnsi="Times New Roman" w:cs="Times New Roman"/>
          <w:sz w:val="28"/>
          <w:szCs w:val="28"/>
        </w:rPr>
        <w:t>выдаче разрешения на использование земель или земельного участка, находящихся в государственной и</w:t>
      </w:r>
      <w:r w:rsidR="00F025F1">
        <w:rPr>
          <w:rFonts w:ascii="Times New Roman" w:hAnsi="Times New Roman" w:cs="Times New Roman"/>
          <w:sz w:val="28"/>
          <w:szCs w:val="28"/>
        </w:rPr>
        <w:t xml:space="preserve">ли муниципальной собственности, </w:t>
      </w:r>
      <w:r w:rsidR="0053119A">
        <w:rPr>
          <w:rFonts w:ascii="Times New Roman" w:hAnsi="Times New Roman" w:cs="Times New Roman"/>
          <w:sz w:val="28"/>
          <w:szCs w:val="28"/>
        </w:rPr>
        <w:t>или мотивированный отказ</w:t>
      </w:r>
      <w:r w:rsidRPr="00042635">
        <w:rPr>
          <w:rFonts w:ascii="Times New Roman" w:hAnsi="Times New Roman" w:cs="Times New Roman"/>
          <w:sz w:val="28"/>
          <w:szCs w:val="28"/>
        </w:rPr>
        <w:t>.</w:t>
      </w:r>
    </w:p>
    <w:p w:rsidR="00663913" w:rsidRPr="00EB72CE" w:rsidRDefault="00663913" w:rsidP="002D02B3">
      <w:pPr>
        <w:pStyle w:val="ConsPlusNormal"/>
        <w:widowControl w:val="0"/>
        <w:ind w:firstLine="709"/>
        <w:jc w:val="both"/>
        <w:rPr>
          <w:rFonts w:ascii="Times New Roman" w:hAnsi="Times New Roman" w:cs="Times New Roman"/>
          <w:sz w:val="28"/>
          <w:szCs w:val="28"/>
        </w:rPr>
      </w:pPr>
      <w:r w:rsidRPr="00042635">
        <w:rPr>
          <w:rFonts w:ascii="Times New Roman" w:hAnsi="Times New Roman" w:cs="Times New Roman"/>
          <w:sz w:val="28"/>
          <w:szCs w:val="28"/>
        </w:rPr>
        <w:t xml:space="preserve">Процедура, </w:t>
      </w:r>
      <w:r w:rsidRPr="00C53ABC">
        <w:rPr>
          <w:rFonts w:ascii="Times New Roman" w:hAnsi="Times New Roman" w:cs="Times New Roman"/>
          <w:sz w:val="28"/>
          <w:szCs w:val="28"/>
        </w:rPr>
        <w:t xml:space="preserve">устанавливаемая настоящим пунктом, </w:t>
      </w:r>
      <w:r>
        <w:rPr>
          <w:rFonts w:ascii="Times New Roman" w:hAnsi="Times New Roman" w:cs="Times New Roman"/>
          <w:sz w:val="28"/>
          <w:szCs w:val="28"/>
        </w:rPr>
        <w:t>осуществляется</w:t>
      </w:r>
      <w:r w:rsidR="00825D19">
        <w:rPr>
          <w:rFonts w:ascii="Times New Roman" w:hAnsi="Times New Roman" w:cs="Times New Roman"/>
          <w:sz w:val="28"/>
          <w:szCs w:val="28"/>
        </w:rPr>
        <w:t xml:space="preserve"> </w:t>
      </w:r>
      <w:r w:rsidRPr="00C53ABC">
        <w:rPr>
          <w:rFonts w:ascii="Times New Roman" w:hAnsi="Times New Roman" w:cs="Times New Roman"/>
          <w:sz w:val="28"/>
          <w:szCs w:val="28"/>
        </w:rPr>
        <w:t xml:space="preserve">в течение </w:t>
      </w:r>
      <w:r w:rsidR="00EC52A6">
        <w:rPr>
          <w:rFonts w:ascii="Times New Roman" w:hAnsi="Times New Roman" w:cs="Times New Roman"/>
          <w:sz w:val="28"/>
          <w:szCs w:val="28"/>
        </w:rPr>
        <w:t>3</w:t>
      </w:r>
      <w:r>
        <w:rPr>
          <w:rFonts w:ascii="Times New Roman" w:hAnsi="Times New Roman" w:cs="Times New Roman"/>
          <w:sz w:val="28"/>
          <w:szCs w:val="28"/>
        </w:rPr>
        <w:t xml:space="preserve"> </w:t>
      </w:r>
      <w:r w:rsidR="008C2072">
        <w:rPr>
          <w:rFonts w:ascii="Times New Roman" w:hAnsi="Times New Roman" w:cs="Times New Roman"/>
          <w:sz w:val="28"/>
          <w:szCs w:val="28"/>
        </w:rPr>
        <w:t>рабочих</w:t>
      </w:r>
      <w:r w:rsidR="00651683">
        <w:rPr>
          <w:rFonts w:ascii="Times New Roman" w:hAnsi="Times New Roman" w:cs="Times New Roman"/>
          <w:sz w:val="28"/>
          <w:szCs w:val="28"/>
        </w:rPr>
        <w:t xml:space="preserve"> дней</w:t>
      </w:r>
      <w:r w:rsidRPr="00EB72CE">
        <w:rPr>
          <w:rFonts w:ascii="Times New Roman" w:hAnsi="Times New Roman" w:cs="Times New Roman"/>
          <w:sz w:val="28"/>
          <w:szCs w:val="28"/>
        </w:rPr>
        <w:t xml:space="preserve"> с момента окончания п</w:t>
      </w:r>
      <w:r>
        <w:rPr>
          <w:rFonts w:ascii="Times New Roman" w:hAnsi="Times New Roman" w:cs="Times New Roman"/>
          <w:sz w:val="28"/>
          <w:szCs w:val="28"/>
        </w:rPr>
        <w:t>роцед</w:t>
      </w:r>
      <w:r w:rsidR="00B16652">
        <w:rPr>
          <w:rFonts w:ascii="Times New Roman" w:hAnsi="Times New Roman" w:cs="Times New Roman"/>
          <w:sz w:val="28"/>
          <w:szCs w:val="28"/>
        </w:rPr>
        <w:t xml:space="preserve">ур, предусмотренных </w:t>
      </w:r>
      <w:r w:rsidR="00EE68DE" w:rsidRPr="00EE68DE">
        <w:rPr>
          <w:rFonts w:ascii="Times New Roman" w:hAnsi="Times New Roman" w:cs="Times New Roman"/>
          <w:sz w:val="28"/>
          <w:szCs w:val="28"/>
        </w:rPr>
        <w:t xml:space="preserve">подразделом </w:t>
      </w:r>
      <w:r w:rsidR="00573465">
        <w:rPr>
          <w:rFonts w:ascii="Times New Roman" w:hAnsi="Times New Roman" w:cs="Times New Roman"/>
          <w:sz w:val="28"/>
          <w:szCs w:val="28"/>
        </w:rPr>
        <w:t>3.4</w:t>
      </w:r>
      <w:r w:rsidRPr="00EB72CE">
        <w:rPr>
          <w:rFonts w:ascii="Times New Roman" w:hAnsi="Times New Roman" w:cs="Times New Roman"/>
          <w:sz w:val="28"/>
          <w:szCs w:val="28"/>
        </w:rPr>
        <w:t xml:space="preserve"> настоящего Регламента.</w:t>
      </w:r>
    </w:p>
    <w:p w:rsidR="00564E2E" w:rsidRDefault="0053119A" w:rsidP="00972088">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Результат процедуры: направленные</w:t>
      </w:r>
      <w:r w:rsidR="00663913" w:rsidRPr="00EB72CE">
        <w:rPr>
          <w:rFonts w:ascii="Times New Roman" w:hAnsi="Times New Roman" w:cs="Times New Roman"/>
          <w:sz w:val="28"/>
          <w:szCs w:val="28"/>
        </w:rPr>
        <w:t xml:space="preserve"> заявителю по почте </w:t>
      </w:r>
      <w:r w:rsidR="00AB45CF" w:rsidRPr="00AB45CF">
        <w:rPr>
          <w:rFonts w:ascii="Times New Roman" w:hAnsi="Times New Roman" w:cs="Times New Roman"/>
          <w:sz w:val="28"/>
          <w:szCs w:val="28"/>
        </w:rPr>
        <w:t>постановление Администрации о выдаче</w:t>
      </w:r>
      <w:r w:rsidR="00AB45CF">
        <w:rPr>
          <w:rFonts w:ascii="Times New Roman" w:hAnsi="Times New Roman" w:cs="Times New Roman"/>
          <w:sz w:val="28"/>
          <w:szCs w:val="28"/>
        </w:rPr>
        <w:t xml:space="preserve"> разрешения на использование зе</w:t>
      </w:r>
      <w:r w:rsidR="00AB45CF" w:rsidRPr="00AB45CF">
        <w:rPr>
          <w:rFonts w:ascii="Times New Roman" w:hAnsi="Times New Roman" w:cs="Times New Roman"/>
          <w:sz w:val="28"/>
          <w:szCs w:val="28"/>
        </w:rPr>
        <w:t xml:space="preserve">мель или земельного </w:t>
      </w:r>
      <w:r w:rsidR="00AB45CF" w:rsidRPr="00AB45CF">
        <w:rPr>
          <w:rFonts w:ascii="Times New Roman" w:hAnsi="Times New Roman" w:cs="Times New Roman"/>
          <w:sz w:val="28"/>
          <w:szCs w:val="28"/>
        </w:rPr>
        <w:lastRenderedPageBreak/>
        <w:t>участка, находящихся в государст</w:t>
      </w:r>
      <w:r w:rsidR="00AB45CF">
        <w:rPr>
          <w:rFonts w:ascii="Times New Roman" w:hAnsi="Times New Roman" w:cs="Times New Roman"/>
          <w:sz w:val="28"/>
          <w:szCs w:val="28"/>
        </w:rPr>
        <w:t>венной или муници</w:t>
      </w:r>
      <w:r w:rsidR="00F025F1">
        <w:rPr>
          <w:rFonts w:ascii="Times New Roman" w:hAnsi="Times New Roman" w:cs="Times New Roman"/>
          <w:sz w:val="28"/>
          <w:szCs w:val="28"/>
        </w:rPr>
        <w:t xml:space="preserve">пальной собственности, </w:t>
      </w:r>
      <w:r w:rsidR="00663913" w:rsidRPr="00EB72CE">
        <w:rPr>
          <w:rFonts w:ascii="Times New Roman" w:hAnsi="Times New Roman" w:cs="Times New Roman"/>
          <w:sz w:val="28"/>
          <w:szCs w:val="28"/>
        </w:rPr>
        <w:t>или мотивированный отказ.</w:t>
      </w:r>
    </w:p>
    <w:p w:rsidR="00206476" w:rsidRPr="00756DD6" w:rsidRDefault="00206476" w:rsidP="00206476">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rsidR="00206476" w:rsidRPr="0061479D" w:rsidRDefault="00206476" w:rsidP="00206476">
      <w:pPr>
        <w:spacing w:after="0" w:line="240" w:lineRule="auto"/>
        <w:ind w:firstLine="709"/>
        <w:rPr>
          <w:rFonts w:ascii="Times New Roman" w:hAnsi="Times New Roman" w:cs="Times New Roman"/>
          <w:sz w:val="28"/>
          <w:szCs w:val="28"/>
        </w:rPr>
      </w:pPr>
      <w:r w:rsidRPr="0061479D">
        <w:rPr>
          <w:rFonts w:ascii="Times New Roman" w:hAnsi="Times New Roman" w:cs="Times New Roman"/>
          <w:sz w:val="28"/>
          <w:szCs w:val="28"/>
        </w:rPr>
        <w:t>роспись заявителя о получении док</w:t>
      </w:r>
      <w:r>
        <w:rPr>
          <w:rFonts w:ascii="Times New Roman" w:hAnsi="Times New Roman" w:cs="Times New Roman"/>
          <w:sz w:val="28"/>
          <w:szCs w:val="28"/>
        </w:rPr>
        <w:t>ументов в расписке;</w:t>
      </w:r>
    </w:p>
    <w:p w:rsidR="00972088" w:rsidRDefault="00206476" w:rsidP="00206476">
      <w:pPr>
        <w:spacing w:after="0" w:line="240" w:lineRule="auto"/>
        <w:ind w:firstLine="709"/>
        <w:jc w:val="both"/>
        <w:rPr>
          <w:rFonts w:ascii="Times New Roman" w:hAnsi="Times New Roman" w:cs="Times New Roman"/>
          <w:sz w:val="28"/>
          <w:szCs w:val="28"/>
        </w:rPr>
      </w:pPr>
      <w:r w:rsidRPr="0061479D">
        <w:rPr>
          <w:rFonts w:ascii="Times New Roman" w:hAnsi="Times New Roman" w:cs="Times New Roman"/>
          <w:sz w:val="28"/>
          <w:szCs w:val="28"/>
        </w:rPr>
        <w:t>направление результата предоставления муниципальной услуги в электронном виде (в случае обращения заявителя о предоставлении муниципаль</w:t>
      </w:r>
      <w:r>
        <w:rPr>
          <w:rFonts w:ascii="Times New Roman" w:hAnsi="Times New Roman" w:cs="Times New Roman"/>
          <w:sz w:val="28"/>
          <w:szCs w:val="28"/>
        </w:rPr>
        <w:t>ной услуги в электронной форме).</w:t>
      </w:r>
    </w:p>
    <w:p w:rsidR="00042635" w:rsidRPr="0002522D" w:rsidRDefault="00042635" w:rsidP="002D02B3">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3.</w:t>
      </w:r>
      <w:r w:rsidR="00573465">
        <w:rPr>
          <w:rFonts w:ascii="Times New Roman" w:hAnsi="Times New Roman" w:cs="Times New Roman"/>
          <w:sz w:val="28"/>
          <w:szCs w:val="28"/>
        </w:rPr>
        <w:t>6</w:t>
      </w:r>
      <w:r w:rsidRPr="0002522D">
        <w:rPr>
          <w:rFonts w:ascii="Times New Roman" w:hAnsi="Times New Roman" w:cs="Times New Roman"/>
          <w:sz w:val="28"/>
          <w:szCs w:val="28"/>
        </w:rPr>
        <w:t xml:space="preserve">. </w:t>
      </w:r>
      <w:r w:rsidR="00577ED9" w:rsidRPr="00577ED9">
        <w:rPr>
          <w:rFonts w:ascii="Times New Roman" w:hAnsi="Times New Roman" w:cs="Times New Roman"/>
          <w:sz w:val="28"/>
          <w:szCs w:val="28"/>
        </w:rPr>
        <w:t>Особенности осуществления некоторых административных процедур в электронной форме</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Предоставление муниципальной услуги в электронной форме включает в себя следующие процедуры (действия): </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прием запроса о предоставлении муниципальной услуги;</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проверка электронной цифровой подписи;</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направление заявителю уведомления о принятии заявления и регистрация заявления либо направление уведомления об отказе в принятии заявления о предоставлении муниципальной услуги;</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передача ответственному специалисту для исполнения в соответствии с настоящим Регламентом</w:t>
      </w:r>
    </w:p>
    <w:p w:rsidR="00577ED9" w:rsidRDefault="00577ED9" w:rsidP="00724AA3">
      <w:pPr>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3.6.1. Прием запроса о предоставлении муниципальной услуги, проверка электронной цифровой подписи, направление уведомления заявителю о принятии либо об отказе в принятии заявления о предоставлении муниципальной услуги</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Основанием для начала административной процедуры является подача физическим или юридическим (в зависимости от «круга лиц»)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3.6.2. При поступлении запроса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 «Интернет», подписанных усиленной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577ED9" w:rsidRDefault="00577ED9" w:rsidP="00577ED9">
      <w:pPr>
        <w:spacing w:after="0" w:line="240" w:lineRule="auto"/>
        <w:ind w:firstLine="69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осуществляется в соответствии с Постановлением Правительства Российской Федерации от 25 августа 2012 года</w:t>
      </w:r>
      <w:r>
        <w:rPr>
          <w:rFonts w:ascii="Times New Roman" w:eastAsia="Times New Roman" w:hAnsi="Times New Roman" w:cs="Times New Roman"/>
          <w:sz w:val="28"/>
          <w:szCs w:val="28"/>
        </w:rPr>
        <w:br/>
        <w:t>№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3.6.3. 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от 6 апреля</w:t>
      </w:r>
      <w:r>
        <w:rPr>
          <w:rFonts w:ascii="Times New Roman" w:eastAsia="Times New Roman" w:hAnsi="Times New Roman" w:cs="Times New Roman"/>
          <w:sz w:val="28"/>
          <w:szCs w:val="28"/>
        </w:rPr>
        <w:br/>
      </w:r>
      <w:r w:rsidRPr="00577ED9">
        <w:rPr>
          <w:rFonts w:ascii="Times New Roman" w:eastAsia="Times New Roman" w:hAnsi="Times New Roman" w:cs="Times New Roman"/>
          <w:sz w:val="28"/>
          <w:szCs w:val="28"/>
        </w:rPr>
        <w:t>2011 года</w:t>
      </w:r>
      <w:r>
        <w:rPr>
          <w:rFonts w:ascii="Times New Roman" w:eastAsia="Times New Roman" w:hAnsi="Times New Roman" w:cs="Times New Roman"/>
          <w:sz w:val="28"/>
          <w:szCs w:val="28"/>
        </w:rPr>
        <w:t xml:space="preserve">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подразделом 2.6 настоящего Регламента, возложена на заявителя.</w:t>
      </w:r>
    </w:p>
    <w:p w:rsidR="00577ED9" w:rsidRDefault="00577ED9" w:rsidP="00564E2E">
      <w:pPr>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подразделом 2.6 настоящего Регламента, возложена на заявителя. Срок рассмотрения заявления исчисляется со дня регистрации заявления.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3.6.6.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w:t>
      </w:r>
      <w:r>
        <w:rPr>
          <w:rFonts w:ascii="Times New Roman" w:eastAsia="Times New Roman" w:hAnsi="Times New Roman" w:cs="Times New Roman"/>
          <w:sz w:val="28"/>
          <w:szCs w:val="28"/>
        </w:rPr>
        <w:lastRenderedPageBreak/>
        <w:t>нию муниципальной услуги ведется в соответствии с подразделами 3.3 – 3.5 настоящего Регламента, как и в случае подачи заявления при личном обращении в Отдел, либо МФЦ.</w:t>
      </w:r>
    </w:p>
    <w:p w:rsidR="00564E2E" w:rsidRDefault="00577ED9" w:rsidP="00564E2E">
      <w:pPr>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3.6.7. Не допускается исполнение муниципальной услуги до представления документов, обязанность по предоставлению которых, в соответствии с подразделом 2.6 настоящего Регламента, возложена на заявителя.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Критерием принятия решения является наличие либо отсутствие оснований для отказа в приеме документов, предусмотренных подразделом 2.9 настоящего Регламента.</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Процедуры, устанавливаемые настоящим пунктом, осуществляются: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регистрация заявления осуществляются в течение одного дня с момента поступления заявления;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направление уведомления об отказе в приеме заявления в течение трех дней с момента поступления заявления.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3.6.8.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заявление, зарегистрированное в Администрации;</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рассмотрение заявления и приложенных к нему документов, внесение проекта разрешения для рассмотрения начальнику Отдела, подготовка документов, подтверждающих принятие решения;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выдача заявителю результата муниципальной услуги.</w:t>
      </w:r>
    </w:p>
    <w:p w:rsidR="00577ED9" w:rsidRP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46533E" w:rsidRDefault="0046533E" w:rsidP="00F65C34">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46533E">
        <w:rPr>
          <w:rFonts w:ascii="Times New Roman" w:hAnsi="Times New Roman" w:cs="Times New Roman"/>
          <w:sz w:val="28"/>
          <w:szCs w:val="28"/>
        </w:rPr>
        <w:t xml:space="preserve">3.7. </w:t>
      </w:r>
      <w:r w:rsidR="00577ED9" w:rsidRPr="00577ED9">
        <w:rPr>
          <w:rFonts w:ascii="Times New Roman" w:hAnsi="Times New Roman" w:cs="Times New Roman"/>
          <w:sz w:val="28"/>
          <w:szCs w:val="28"/>
        </w:rPr>
        <w:t>Исправление допущенных опечаток и (или) ошибок в выданных документах в результате предоставления муниципальной услуги</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3.7.1. В случае выявления заявителем в документах, выданных в результате предоставления муниципальной услуги опечаток и (или) ошибок заявитель представляет в Администрацию заявление об исправлении таких опечаток и (или) ошибок, написанное в свободной форме.</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3.7.2. Специалист Администрации в срок, не превышающий 3 рабочих дней с даты поступления соответствующего заявления, проводит проверку указанных в заявлении сведений.</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осуществляет их замену в срок, не превышающий 10 рабочих дней с даты поступления соответствующего заявления.</w:t>
      </w:r>
    </w:p>
    <w:p w:rsidR="00577ED9" w:rsidRDefault="00577ED9" w:rsidP="00577ED9">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специалист Администрации осуществляет подготовку и направление письма заявителю об отсутствии таких опечаток и (или) ошибок в срок, не превышающий 5 рабочих дней с момента регистрации соответствующего заявления.</w:t>
      </w:r>
    </w:p>
    <w:p w:rsid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highlight w:val="white"/>
        </w:rPr>
        <w:t>3.7.3. Орган, предоставляющий муниципальную услугу, вправе по своей инициативе исправить допущенные опечатки и (или) ошибки, допущенные в документах, выданных в результате предоставления муниципальной услуги. В этом случае, уполномоченный специалист в течение 3 рабочих дней осуществляет подготовку документа для замены и направляет уведомление заявителю о необходимости замены документа, предоставленного в результате муниципальной услуги</w:t>
      </w:r>
      <w:r>
        <w:rPr>
          <w:rFonts w:ascii="Times New Roman" w:eastAsia="Times New Roman" w:hAnsi="Times New Roman" w:cs="Times New Roman"/>
          <w:sz w:val="28"/>
          <w:szCs w:val="28"/>
        </w:rPr>
        <w:t>.</w:t>
      </w:r>
    </w:p>
    <w:p w:rsidR="00577ED9" w:rsidRDefault="00577ED9" w:rsidP="00577ED9">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 </w:t>
      </w:r>
      <w:r w:rsidRPr="00577ED9">
        <w:rPr>
          <w:rFonts w:ascii="Times New Roman" w:hAnsi="Times New Roman" w:cs="Times New Roman"/>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3.8.1. Заявитель вправе обратиться для получения муниципальной услуги в МФЦ.</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3.8.2. Специалист МФЦ, ведущий прием заявлений, в соответствии с Административным регламентом МФЦ осуществляет:</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процедуры, связанные с принятием документов;</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направление пакета документов в Администрацию по реестру приема-передачи документов.</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 xml:space="preserve">3.8.3.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w:t>
      </w:r>
      <w:r w:rsidR="00564E2E">
        <w:rPr>
          <w:rFonts w:ascii="Times New Roman" w:hAnsi="Times New Roman" w:cs="Times New Roman"/>
          <w:sz w:val="28"/>
          <w:szCs w:val="28"/>
        </w:rPr>
        <w:t xml:space="preserve">муниципальной услуги «почтой», </w:t>
      </w:r>
      <w:r w:rsidRPr="00577ED9">
        <w:rPr>
          <w:rFonts w:ascii="Times New Roman" w:hAnsi="Times New Roman" w:cs="Times New Roman"/>
          <w:sz w:val="28"/>
          <w:szCs w:val="28"/>
        </w:rPr>
        <w:t>но не позднее, чем за 1 рабочий день до истечения срока, установленного подразделом 2.4 настоящего Регламента.</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lastRenderedPageBreak/>
        <w:t>Процедуры, устанавливаемые подразделами 3.2 – 3.4, осуществляются в сроки, установленные настоящим Регламентом.</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Результат процедур: направленный в МФЦ результат муниципальной услуги.</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3.8.5. Специалист МФЦ выдает заявителю результат муниципальной услуги под роспись.</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Процедуры, устанавливаемые настоящим пунктом, осуществляются в день прибытия заявителя.</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В случае неявки заявителя за результатом предоставления муниципальной услуги в течение одного календарного месяца со дня окончания срока оказания муниципальной услуги, специалист МФЦ передает его под роспись специалисту Отдела.</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Результат процедур: выданный заявителю результат муниципальной услуги.</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 xml:space="preserve">3.8.6. 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МФЦ и скрепленные печатью </w:t>
      </w:r>
      <w:r w:rsidR="00101353">
        <w:rPr>
          <w:rFonts w:ascii="Times New Roman" w:hAnsi="Times New Roman" w:cs="Times New Roman"/>
          <w:sz w:val="28"/>
          <w:szCs w:val="28"/>
        </w:rPr>
        <w:t>МФЦ</w:t>
      </w:r>
      <w:r w:rsidRPr="00577ED9">
        <w:rPr>
          <w:rFonts w:ascii="Times New Roman" w:hAnsi="Times New Roman" w:cs="Times New Roman"/>
          <w:sz w:val="28"/>
          <w:szCs w:val="28"/>
        </w:rPr>
        <w:t>,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3.8.8. 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3.8.9.</w:t>
      </w:r>
      <w:r w:rsidR="00564E2E">
        <w:rPr>
          <w:rFonts w:ascii="Times New Roman" w:hAnsi="Times New Roman" w:cs="Times New Roman"/>
          <w:sz w:val="28"/>
          <w:szCs w:val="28"/>
        </w:rPr>
        <w:t xml:space="preserve"> </w:t>
      </w:r>
      <w:r w:rsidRPr="00577ED9">
        <w:rPr>
          <w:rFonts w:ascii="Times New Roman" w:hAnsi="Times New Roman" w:cs="Times New Roman"/>
          <w:sz w:val="28"/>
          <w:szCs w:val="28"/>
        </w:rPr>
        <w:t xml:space="preserve">Одновременно с комплексным запросом заявитель подает в МФЦ </w:t>
      </w:r>
      <w:r w:rsidRPr="00577ED9">
        <w:rPr>
          <w:rFonts w:ascii="Times New Roman" w:hAnsi="Times New Roman" w:cs="Times New Roman"/>
          <w:sz w:val="28"/>
          <w:szCs w:val="28"/>
        </w:rPr>
        <w:lastRenderedPageBreak/>
        <w:t>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 Федерального закона № 210-ФЗ,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 Федерального закона № 210-ФЗ, в результате оказания услуг, которые являются необходимыми и обязательными для предоставления муниципальных услуг, заявитель подает в МФЦ одновременно с комплексным запросом самостоятельно.</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3.8.10. Примерная форма комплексного запроса, а также порядок хранения МФЦ комплексного запроса определяется уполномоченным Правительством Р</w:t>
      </w:r>
      <w:r w:rsidR="00564E2E">
        <w:rPr>
          <w:rFonts w:ascii="Times New Roman" w:hAnsi="Times New Roman" w:cs="Times New Roman"/>
          <w:sz w:val="28"/>
          <w:szCs w:val="28"/>
        </w:rPr>
        <w:t>оссийской Федерации федеральным</w:t>
      </w:r>
      <w:r w:rsidRPr="00577ED9">
        <w:rPr>
          <w:rFonts w:ascii="Times New Roman" w:hAnsi="Times New Roman" w:cs="Times New Roman"/>
          <w:sz w:val="28"/>
          <w:szCs w:val="28"/>
        </w:rPr>
        <w:t xml:space="preserve"> органом исполнительной власти.</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3.8.11. Направление МФЦ заявлений, а также указанных в пункте 3.8.9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 xml:space="preserve">3.8.12.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МФЦ не позднее одного рабочего дня, следующего за днем получения </w:t>
      </w:r>
      <w:r w:rsidR="00101353">
        <w:rPr>
          <w:rFonts w:ascii="Times New Roman" w:hAnsi="Times New Roman" w:cs="Times New Roman"/>
          <w:sz w:val="28"/>
          <w:szCs w:val="28"/>
        </w:rPr>
        <w:t>МФЦ</w:t>
      </w:r>
      <w:r w:rsidRPr="00577ED9">
        <w:rPr>
          <w:rFonts w:ascii="Times New Roman" w:hAnsi="Times New Roman" w:cs="Times New Roman"/>
          <w:sz w:val="28"/>
          <w:szCs w:val="28"/>
        </w:rPr>
        <w:t xml:space="preserve">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3.8.13. 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 xml:space="preserve">3.8.14. 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МФЦ обязан проинформировать заявителя о готовности полного комплекта документов, являющихся результатом </w:t>
      </w:r>
      <w:r w:rsidRPr="00577ED9">
        <w:rPr>
          <w:rFonts w:ascii="Times New Roman" w:hAnsi="Times New Roman" w:cs="Times New Roman"/>
          <w:sz w:val="28"/>
          <w:szCs w:val="28"/>
        </w:rPr>
        <w:lastRenderedPageBreak/>
        <w:t>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3.8.15.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1) в ходе личного приема заявителя;</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2) по телефону;</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 по электронной почте.</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3.8.16. 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3.8.17. В случае поступления в МФЦ документов, являющихся результатом предоставления интересующей заявителя конкретной муниципальной услуги, МФЦ обязан обеспечить возможность выдачи таких документов заявителю не позднее рабочего дня, следующего за днем поступления таких документов в МФЦ.</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3.9.18. При предоставлении муниципальной услуги по экстерриториальному принципу МФЦ:</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2) осуществляет копирование (сканирование) документов, предусмотренных пунктами 1-3, 5-7, 9, 10, 14 и 18 части</w:t>
      </w:r>
      <w:r>
        <w:rPr>
          <w:rFonts w:ascii="Times New Roman" w:hAnsi="Times New Roman" w:cs="Times New Roman"/>
          <w:sz w:val="28"/>
          <w:szCs w:val="28"/>
        </w:rPr>
        <w:t xml:space="preserve"> 6 статьи 7 Федерального закона</w:t>
      </w:r>
      <w:r>
        <w:rPr>
          <w:rFonts w:ascii="Times New Roman" w:hAnsi="Times New Roman" w:cs="Times New Roman"/>
          <w:sz w:val="28"/>
          <w:szCs w:val="28"/>
        </w:rPr>
        <w:br/>
      </w:r>
      <w:r w:rsidRPr="00577ED9">
        <w:rPr>
          <w:rFonts w:ascii="Times New Roman" w:hAnsi="Times New Roman" w:cs="Times New Roman"/>
          <w:sz w:val="28"/>
          <w:szCs w:val="28"/>
        </w:rPr>
        <w:t>№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необходимо представление копии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77ED9" w:rsidRPr="00577ED9"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w:t>
      </w:r>
      <w:r w:rsidRPr="00577ED9">
        <w:rPr>
          <w:rFonts w:ascii="Times New Roman" w:hAnsi="Times New Roman" w:cs="Times New Roman"/>
          <w:sz w:val="28"/>
          <w:szCs w:val="28"/>
        </w:rPr>
        <w:lastRenderedPageBreak/>
        <w:t>самоуправления Краснодарского края, предоставляющие соответствующую муниципальную услугу.</w:t>
      </w:r>
    </w:p>
    <w:p w:rsidR="0046533E" w:rsidRPr="00D215A3" w:rsidRDefault="00577ED9" w:rsidP="00577ED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77ED9">
        <w:rPr>
          <w:rFonts w:ascii="Times New Roman" w:hAnsi="Times New Roman" w:cs="Times New Roman"/>
          <w:sz w:val="28"/>
          <w:szCs w:val="28"/>
        </w:rPr>
        <w:t>3.8.19. Реализация МФЦ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w:t>
      </w:r>
      <w:r>
        <w:rPr>
          <w:rFonts w:ascii="Times New Roman" w:hAnsi="Times New Roman" w:cs="Times New Roman"/>
          <w:sz w:val="28"/>
          <w:szCs w:val="28"/>
        </w:rPr>
        <w:t>чреждением Краснодарского края «</w:t>
      </w:r>
      <w:r w:rsidRPr="00577ED9">
        <w:rPr>
          <w:rFonts w:ascii="Times New Roman" w:hAnsi="Times New Roman" w:cs="Times New Roman"/>
          <w:sz w:val="28"/>
          <w:szCs w:val="28"/>
        </w:rPr>
        <w:t>Многофункциональный центр предоставления государственных и муниципа</w:t>
      </w:r>
      <w:r>
        <w:rPr>
          <w:rFonts w:ascii="Times New Roman" w:hAnsi="Times New Roman" w:cs="Times New Roman"/>
          <w:sz w:val="28"/>
          <w:szCs w:val="28"/>
        </w:rPr>
        <w:t>льных услуг Краснодарского края»</w:t>
      </w:r>
      <w:r w:rsidRPr="00577ED9">
        <w:rPr>
          <w:rFonts w:ascii="Times New Roman" w:hAnsi="Times New Roman" w:cs="Times New Roman"/>
          <w:sz w:val="28"/>
          <w:szCs w:val="28"/>
        </w:rPr>
        <w:t xml:space="preserve"> и администрацией муниципального образования Брюховецкий район</w:t>
      </w:r>
      <w:r w:rsidR="0046533E" w:rsidRPr="00D215A3">
        <w:rPr>
          <w:rFonts w:ascii="Times New Roman" w:hAnsi="Times New Roman" w:cs="Times New Roman"/>
          <w:sz w:val="28"/>
          <w:szCs w:val="28"/>
        </w:rPr>
        <w:t>.</w:t>
      </w:r>
    </w:p>
    <w:p w:rsidR="00251877" w:rsidRPr="00E37824" w:rsidRDefault="00251877" w:rsidP="00E37824">
      <w:pPr>
        <w:widowControl w:val="0"/>
        <w:autoSpaceDE w:val="0"/>
        <w:autoSpaceDN w:val="0"/>
        <w:adjustRightInd w:val="0"/>
        <w:spacing w:before="120" w:after="120" w:line="240" w:lineRule="auto"/>
        <w:jc w:val="center"/>
        <w:outlineLvl w:val="1"/>
        <w:rPr>
          <w:rFonts w:ascii="Times New Roman" w:hAnsi="Times New Roman" w:cs="Times New Roman"/>
          <w:b/>
          <w:sz w:val="28"/>
          <w:szCs w:val="28"/>
        </w:rPr>
      </w:pPr>
      <w:r w:rsidRPr="00E37824">
        <w:rPr>
          <w:rFonts w:ascii="Times New Roman" w:hAnsi="Times New Roman" w:cs="Times New Roman"/>
          <w:b/>
          <w:sz w:val="28"/>
          <w:szCs w:val="28"/>
        </w:rPr>
        <w:t>4. Формы контроля за</w:t>
      </w:r>
      <w:r w:rsidR="00E3628A" w:rsidRPr="00E37824">
        <w:rPr>
          <w:rFonts w:ascii="Times New Roman" w:hAnsi="Times New Roman" w:cs="Times New Roman"/>
          <w:b/>
          <w:sz w:val="28"/>
          <w:szCs w:val="28"/>
        </w:rPr>
        <w:t xml:space="preserve"> </w:t>
      </w:r>
      <w:r w:rsidR="001427BB" w:rsidRPr="00E37824">
        <w:rPr>
          <w:rFonts w:ascii="Times New Roman" w:hAnsi="Times New Roman" w:cs="Times New Roman"/>
          <w:b/>
          <w:sz w:val="28"/>
          <w:szCs w:val="28"/>
        </w:rPr>
        <w:t>предоставлением муниципальной услуги</w:t>
      </w:r>
    </w:p>
    <w:p w:rsidR="00564E2E" w:rsidRPr="00564E2E" w:rsidRDefault="00564E2E" w:rsidP="00564E2E">
      <w:pPr>
        <w:widowControl w:val="0"/>
        <w:autoSpaceDE w:val="0"/>
        <w:autoSpaceDN w:val="0"/>
        <w:adjustRightInd w:val="0"/>
        <w:spacing w:before="120" w:after="12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4.1.2. Текущий контроль и координация последовательности действий, определённых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путём проведения проверок.</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564E2E" w:rsidRPr="00564E2E" w:rsidRDefault="00564E2E" w:rsidP="00564E2E">
      <w:pPr>
        <w:widowControl w:val="0"/>
        <w:autoSpaceDE w:val="0"/>
        <w:autoSpaceDN w:val="0"/>
        <w:adjustRightInd w:val="0"/>
        <w:spacing w:before="120" w:after="12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 xml:space="preserve">4.2.1. Контроль за полнотой и качеством предоставления муниципальной </w:t>
      </w:r>
      <w:r w:rsidRPr="00564E2E">
        <w:rPr>
          <w:rFonts w:ascii="Times New Roman" w:hAnsi="Times New Roman" w:cs="Times New Roman"/>
          <w:sz w:val="28"/>
          <w:szCs w:val="28"/>
        </w:rPr>
        <w:lastRenderedPageBreak/>
        <w:t>услуги включает в себя проведение плановых и внеплановых проверок.</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4.2.2.</w:t>
      </w:r>
      <w:r w:rsidR="00041331">
        <w:rPr>
          <w:rFonts w:ascii="Times New Roman" w:hAnsi="Times New Roman" w:cs="Times New Roman"/>
          <w:sz w:val="28"/>
          <w:szCs w:val="28"/>
        </w:rPr>
        <w:t xml:space="preserve"> </w:t>
      </w:r>
      <w:r w:rsidRPr="00564E2E">
        <w:rPr>
          <w:rFonts w:ascii="Times New Roman" w:hAnsi="Times New Roman" w:cs="Times New Roman"/>
          <w:sz w:val="28"/>
          <w:szCs w:val="28"/>
        </w:rPr>
        <w:t>Плановые и внеплановые проверки полноты и качества предоставления муниципальной услуги, предоставляемой уполномоченным органом, могут проводиться заместителем главы муниципального образования Брюховецкий район, координирующим работу уполномоченного органа.</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4.2.3.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4.2.4. 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4.2.5. В ходе плановых и внеплановых проверок:</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проверяется знание ответственными лицами требований настоящего Регламента, нормативных правовых актов, устанавливающих требования к предоставлению муниципальной услуги;</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564E2E" w:rsidRPr="00564E2E" w:rsidRDefault="00564E2E" w:rsidP="00564E2E">
      <w:pPr>
        <w:widowControl w:val="0"/>
        <w:autoSpaceDE w:val="0"/>
        <w:autoSpaceDN w:val="0"/>
        <w:adjustRightInd w:val="0"/>
        <w:spacing w:before="120" w:after="12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4.3. Ответственность должностных лиц органа местного самоуправления за решения и действия (бездействия), принимаемые (осуществляемые) ими в ходе предоставления муниципальной услуги</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4.3.1.</w:t>
      </w:r>
      <w:r>
        <w:rPr>
          <w:rFonts w:ascii="Times New Roman" w:hAnsi="Times New Roman" w:cs="Times New Roman"/>
          <w:sz w:val="28"/>
          <w:szCs w:val="28"/>
        </w:rPr>
        <w:t xml:space="preserve"> </w:t>
      </w:r>
      <w:r w:rsidRPr="00564E2E">
        <w:rPr>
          <w:rFonts w:ascii="Times New Roman" w:hAnsi="Times New Roman" w:cs="Times New Roman"/>
          <w:sz w:val="28"/>
          <w:szCs w:val="28"/>
        </w:rPr>
        <w:t>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4.3.3.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64E2E" w:rsidRPr="00564E2E" w:rsidRDefault="00564E2E" w:rsidP="00564E2E">
      <w:pPr>
        <w:widowControl w:val="0"/>
        <w:autoSpaceDE w:val="0"/>
        <w:autoSpaceDN w:val="0"/>
        <w:adjustRightInd w:val="0"/>
        <w:spacing w:before="120" w:after="12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 xml:space="preserve">4.4.1. Контроль за предоставлением муниципальной услуги осуществляется в форме контроля за соблюдением последовательности действий, определённых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w:t>
      </w:r>
      <w:r w:rsidRPr="00564E2E">
        <w:rPr>
          <w:rFonts w:ascii="Times New Roman" w:hAnsi="Times New Roman" w:cs="Times New Roman"/>
          <w:sz w:val="28"/>
          <w:szCs w:val="28"/>
        </w:rPr>
        <w:lastRenderedPageBreak/>
        <w:t>муниципальными правовыми актами, а также положений Регламента.</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4.4.2. Проверка также может проводиться по конкретному обращению гражданина или юридического лица.</w:t>
      </w:r>
    </w:p>
    <w:p w:rsidR="00564E2E" w:rsidRPr="00564E2E"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4.4.3. Порядок и формы контроля за предоставлением муниципальной услуги должны отвечать требованиям непрерывности и действенности (эффективности).</w:t>
      </w:r>
    </w:p>
    <w:p w:rsidR="00883202" w:rsidRDefault="00564E2E" w:rsidP="00564E2E">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64E2E">
        <w:rPr>
          <w:rFonts w:ascii="Times New Roman" w:hAnsi="Times New Roman" w:cs="Times New Roman"/>
          <w:sz w:val="28"/>
          <w:szCs w:val="28"/>
        </w:rPr>
        <w:t>4.4.4. Граждане и юридические лица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w:t>
      </w:r>
      <w:r w:rsidR="00883202">
        <w:rPr>
          <w:rFonts w:ascii="Times New Roman" w:hAnsi="Times New Roman" w:cs="Times New Roman"/>
          <w:sz w:val="28"/>
          <w:szCs w:val="28"/>
        </w:rPr>
        <w:t>.</w:t>
      </w:r>
    </w:p>
    <w:p w:rsidR="008665D3" w:rsidRPr="00E37824" w:rsidRDefault="00251877" w:rsidP="00564E2E">
      <w:pPr>
        <w:widowControl w:val="0"/>
        <w:suppressAutoHyphens/>
        <w:autoSpaceDE w:val="0"/>
        <w:autoSpaceDN w:val="0"/>
        <w:adjustRightInd w:val="0"/>
        <w:spacing w:before="120" w:after="120" w:line="240" w:lineRule="auto"/>
        <w:ind w:left="567" w:right="567"/>
        <w:jc w:val="center"/>
        <w:outlineLvl w:val="1"/>
        <w:rPr>
          <w:rFonts w:ascii="Times New Roman" w:hAnsi="Times New Roman" w:cs="Times New Roman"/>
          <w:b/>
          <w:sz w:val="28"/>
          <w:szCs w:val="28"/>
        </w:rPr>
      </w:pPr>
      <w:r w:rsidRPr="00E37824">
        <w:rPr>
          <w:rFonts w:ascii="Times New Roman" w:hAnsi="Times New Roman" w:cs="Times New Roman"/>
          <w:b/>
          <w:sz w:val="28"/>
          <w:szCs w:val="28"/>
        </w:rPr>
        <w:t xml:space="preserve">5. </w:t>
      </w:r>
      <w:r w:rsidR="00564E2E" w:rsidRPr="00564E2E">
        <w:rPr>
          <w:rFonts w:ascii="Times New Roman" w:hAnsi="Times New Roman" w:cs="Times New Roman"/>
          <w:b/>
          <w:sz w:val="28"/>
          <w:szCs w:val="28"/>
        </w:rPr>
        <w:t>Досудебный (внесудебный) порядок обжалования решений</w:t>
      </w:r>
      <w:r w:rsidR="00564E2E">
        <w:rPr>
          <w:rFonts w:ascii="Times New Roman" w:hAnsi="Times New Roman" w:cs="Times New Roman"/>
          <w:b/>
          <w:sz w:val="28"/>
          <w:szCs w:val="28"/>
        </w:rPr>
        <w:t xml:space="preserve"> </w:t>
      </w:r>
      <w:r w:rsidR="00564E2E" w:rsidRPr="00564E2E">
        <w:rPr>
          <w:rFonts w:ascii="Times New Roman" w:hAnsi="Times New Roman" w:cs="Times New Roman"/>
          <w:b/>
          <w:sz w:val="28"/>
          <w:szCs w:val="28"/>
        </w:rPr>
        <w:t>и действий (бездействия) органа, предоставляющего</w:t>
      </w:r>
      <w:r w:rsidR="00564E2E">
        <w:rPr>
          <w:rFonts w:ascii="Times New Roman" w:hAnsi="Times New Roman" w:cs="Times New Roman"/>
          <w:b/>
          <w:sz w:val="28"/>
          <w:szCs w:val="28"/>
        </w:rPr>
        <w:t xml:space="preserve"> </w:t>
      </w:r>
      <w:r w:rsidR="00564E2E" w:rsidRPr="00564E2E">
        <w:rPr>
          <w:rFonts w:ascii="Times New Roman" w:hAnsi="Times New Roman" w:cs="Times New Roman"/>
          <w:b/>
          <w:sz w:val="28"/>
          <w:szCs w:val="28"/>
        </w:rPr>
        <w:t>муниципальную услугу, МФЦ, организаций, указанных в части 1.1 статьи 16 Федерального закона от 27 июля 2010 года</w:t>
      </w:r>
      <w:r w:rsidR="00564E2E">
        <w:rPr>
          <w:rFonts w:ascii="Times New Roman" w:hAnsi="Times New Roman" w:cs="Times New Roman"/>
          <w:b/>
          <w:sz w:val="28"/>
          <w:szCs w:val="28"/>
        </w:rPr>
        <w:t xml:space="preserve"> </w:t>
      </w:r>
      <w:r w:rsidR="00564E2E" w:rsidRPr="00564E2E">
        <w:rPr>
          <w:rFonts w:ascii="Times New Roman" w:hAnsi="Times New Roman" w:cs="Times New Roman"/>
          <w:b/>
          <w:sz w:val="28"/>
          <w:szCs w:val="28"/>
        </w:rPr>
        <w:t>№ 210-ФЗ «Об организации предоставления государственных</w:t>
      </w:r>
      <w:r w:rsidR="00564E2E">
        <w:rPr>
          <w:rFonts w:ascii="Times New Roman" w:hAnsi="Times New Roman" w:cs="Times New Roman"/>
          <w:b/>
          <w:sz w:val="28"/>
          <w:szCs w:val="28"/>
        </w:rPr>
        <w:t xml:space="preserve"> </w:t>
      </w:r>
      <w:r w:rsidR="00564E2E" w:rsidRPr="00564E2E">
        <w:rPr>
          <w:rFonts w:ascii="Times New Roman" w:hAnsi="Times New Roman" w:cs="Times New Roman"/>
          <w:b/>
          <w:sz w:val="28"/>
          <w:szCs w:val="28"/>
        </w:rPr>
        <w:t>и муниципальных услуг», а также их должностных лиц,</w:t>
      </w:r>
      <w:r w:rsidR="00564E2E">
        <w:rPr>
          <w:rFonts w:ascii="Times New Roman" w:hAnsi="Times New Roman" w:cs="Times New Roman"/>
          <w:b/>
          <w:sz w:val="28"/>
          <w:szCs w:val="28"/>
        </w:rPr>
        <w:t xml:space="preserve"> </w:t>
      </w:r>
      <w:r w:rsidR="00564E2E" w:rsidRPr="00564E2E">
        <w:rPr>
          <w:rFonts w:ascii="Times New Roman" w:hAnsi="Times New Roman" w:cs="Times New Roman"/>
          <w:b/>
          <w:sz w:val="28"/>
          <w:szCs w:val="28"/>
        </w:rPr>
        <w:t>муниципальных служащих, работников</w:t>
      </w:r>
    </w:p>
    <w:p w:rsidR="00564E2E" w:rsidRPr="00A2760B" w:rsidRDefault="00564E2E" w:rsidP="00564E2E">
      <w:pPr>
        <w:spacing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5.1. Информация для заявителя о его праве подать жалобу на решения и (или) действия (бездействие) администрации муниципального образования Брюховецкий район, многофункционального центра, организаций, указанных в части 1.1 статьи 16 Федерального закона от 27 июля 2010 года </w:t>
      </w:r>
      <w:r>
        <w:rPr>
          <w:rFonts w:ascii="Times New Roman" w:eastAsia="Times New Roman" w:hAnsi="Times New Roman" w:cs="Times New Roman"/>
          <w:sz w:val="28"/>
          <w:szCs w:val="28"/>
        </w:rPr>
        <w:t>№ 210-ФЗ</w:t>
      </w:r>
      <w:r>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p>
    <w:p w:rsidR="00564E2E" w:rsidRPr="00A2760B" w:rsidRDefault="00564E2E" w:rsidP="00564E2E">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5.1.1. Заявитель имеет право на досудебное (внесудебное) обжалование решений и действий (бездействия), принятых (осуществляемых) администрацией муниципа</w:t>
      </w:r>
      <w:r>
        <w:rPr>
          <w:rFonts w:ascii="Times New Roman" w:eastAsia="Times New Roman" w:hAnsi="Times New Roman" w:cs="Times New Roman"/>
          <w:sz w:val="28"/>
          <w:szCs w:val="28"/>
        </w:rPr>
        <w:t xml:space="preserve">льного </w:t>
      </w:r>
      <w:r w:rsidRPr="00A2760B">
        <w:rPr>
          <w:rFonts w:ascii="Times New Roman" w:eastAsia="Times New Roman" w:hAnsi="Times New Roman" w:cs="Times New Roman"/>
          <w:sz w:val="28"/>
          <w:szCs w:val="28"/>
        </w:rPr>
        <w:t>образования Брюховецкий район, должностным лицо</w:t>
      </w:r>
      <w:r>
        <w:rPr>
          <w:rFonts w:ascii="Times New Roman" w:eastAsia="Times New Roman" w:hAnsi="Times New Roman" w:cs="Times New Roman"/>
          <w:sz w:val="28"/>
          <w:szCs w:val="28"/>
        </w:rPr>
        <w:t xml:space="preserve">м администрации муниципального </w:t>
      </w:r>
      <w:r w:rsidRPr="00A2760B">
        <w:rPr>
          <w:rFonts w:ascii="Times New Roman" w:eastAsia="Times New Roman" w:hAnsi="Times New Roman" w:cs="Times New Roman"/>
          <w:sz w:val="28"/>
          <w:szCs w:val="28"/>
        </w:rPr>
        <w:t xml:space="preserve">образования Брюховецкий район, либо муниципальным служащим, </w:t>
      </w:r>
      <w:r>
        <w:rPr>
          <w:rFonts w:ascii="Times New Roman" w:eastAsia="Times New Roman" w:hAnsi="Times New Roman" w:cs="Times New Roman"/>
          <w:sz w:val="28"/>
          <w:szCs w:val="28"/>
        </w:rPr>
        <w:t>МФЦ</w:t>
      </w:r>
      <w:r w:rsidRPr="00A2760B">
        <w:rPr>
          <w:rFonts w:ascii="Times New Roman" w:eastAsia="Times New Roman" w:hAnsi="Times New Roman" w:cs="Times New Roman"/>
          <w:sz w:val="28"/>
          <w:szCs w:val="28"/>
        </w:rPr>
        <w:t xml:space="preserve">, работником </w:t>
      </w:r>
      <w:r>
        <w:rPr>
          <w:rFonts w:ascii="Times New Roman" w:eastAsia="Times New Roman" w:hAnsi="Times New Roman" w:cs="Times New Roman"/>
          <w:sz w:val="28"/>
          <w:szCs w:val="28"/>
        </w:rPr>
        <w:t>МФЦ</w:t>
      </w:r>
      <w:r w:rsidRPr="00A2760B">
        <w:rPr>
          <w:rFonts w:ascii="Times New Roman" w:eastAsia="Times New Roman" w:hAnsi="Times New Roman" w:cs="Times New Roman"/>
          <w:sz w:val="28"/>
          <w:szCs w:val="28"/>
        </w:rPr>
        <w:t>,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
    <w:p w:rsidR="00564E2E" w:rsidRPr="00A2760B" w:rsidRDefault="00564E2E" w:rsidP="00564E2E">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5.2.</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Предмет жалобы</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5.2.1. Предметом досудебного (внесудебного) обжалования заявителем решений и действий (бездействия) администрации муниципального  образования Брюховецкий район, должностного лица администрации муниципального  образования Брюховецкий район, либо муниципального служащего, МФЦ, работника МФЦ, а также организаций, предусмотренных частью 1.1 статьи 16 Федерального закона № 210-ФЗ,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lastRenderedPageBreak/>
        <w:t>1) нарушение срока регистрации запроса о предоставлении муниципальной услуги, запроса, указанного в статье 15.1 Федерального закона № 210-ФЗ;</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а также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7) отка</w:t>
      </w:r>
      <w:r w:rsidR="00972088">
        <w:rPr>
          <w:rFonts w:ascii="Times New Roman" w:eastAsia="Times New Roman" w:hAnsi="Times New Roman" w:cs="Times New Roman"/>
          <w:sz w:val="28"/>
          <w:szCs w:val="28"/>
        </w:rPr>
        <w:t xml:space="preserve">з администрации муниципального </w:t>
      </w:r>
      <w:r w:rsidRPr="00B42FA4">
        <w:rPr>
          <w:rFonts w:ascii="Times New Roman" w:eastAsia="Times New Roman" w:hAnsi="Times New Roman" w:cs="Times New Roman"/>
          <w:sz w:val="28"/>
          <w:szCs w:val="28"/>
        </w:rPr>
        <w:t>образования Брюховецкий район, должностного лица администрации муниципального образования Брюховецкий район, МФЦ, работника МФЦ,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w:t>
      </w:r>
      <w:r w:rsidRPr="00B42FA4">
        <w:rPr>
          <w:rFonts w:ascii="Times New Roman" w:eastAsia="Times New Roman" w:hAnsi="Times New Roman" w:cs="Times New Roman"/>
          <w:sz w:val="28"/>
          <w:szCs w:val="28"/>
        </w:rPr>
        <w:lastRenderedPageBreak/>
        <w:t>пальной услуги в полном объеме в порядке, определенном частью 1.3 статьи 16 Федерального закона № 210-ФЗ;</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564E2E" w:rsidRPr="00A2760B"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r w:rsidRPr="00A2760B">
        <w:rPr>
          <w:rFonts w:ascii="Times New Roman" w:eastAsia="Times New Roman" w:hAnsi="Times New Roman" w:cs="Times New Roman"/>
          <w:sz w:val="28"/>
          <w:szCs w:val="28"/>
        </w:rPr>
        <w:t>.</w:t>
      </w:r>
    </w:p>
    <w:p w:rsidR="00564E2E" w:rsidRPr="00A2760B" w:rsidRDefault="00564E2E" w:rsidP="00564E2E">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5.3.1. </w:t>
      </w:r>
      <w:r w:rsidRPr="00B42FA4">
        <w:rPr>
          <w:rFonts w:ascii="Times New Roman" w:eastAsia="Times New Roman" w:hAnsi="Times New Roman" w:cs="Times New Roman"/>
          <w:sz w:val="28"/>
          <w:szCs w:val="28"/>
        </w:rPr>
        <w:t>Жалоба на решения и действия (бездействие) должностных лиц администрации муниципального образования Брюховецкий район, муниципальных служащих подается заявителем в администрацию муниципального образования Брюховецкий район на имя главы муниципального образования Брюховецкий район.</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5.3.2. В случае если обжалуются решения и действия (бездействие) главы муниципального образования Брюховецкий район, жалоба подается в вышестоящий орган (в порядке подчиненности).</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При отсутствии вышестоящего органа жалоба подается непосредственно главе муниципального образования Брюховецкий район.</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5.3.3.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5.3.4. Особенности подачи и рассмотрения жалоб на решения и действия (бездействие) администрации муниципального образования Брюховецкий район и его должностных лиц, муниципальных служащих установлены постановлением администрации муниципального образования Брюховецкий райо</w:t>
      </w:r>
      <w:r>
        <w:rPr>
          <w:rFonts w:ascii="Times New Roman" w:eastAsia="Times New Roman" w:hAnsi="Times New Roman" w:cs="Times New Roman"/>
          <w:sz w:val="28"/>
          <w:szCs w:val="28"/>
        </w:rPr>
        <w:t>н</w:t>
      </w:r>
      <w:r>
        <w:rPr>
          <w:rFonts w:ascii="Times New Roman" w:eastAsia="Times New Roman" w:hAnsi="Times New Roman" w:cs="Times New Roman"/>
          <w:sz w:val="28"/>
          <w:szCs w:val="28"/>
        </w:rPr>
        <w:br/>
        <w:t>от 4 октября 2016 года № 921 «</w:t>
      </w:r>
      <w:r w:rsidRPr="00B42FA4">
        <w:rPr>
          <w:rFonts w:ascii="Times New Roman" w:eastAsia="Times New Roman" w:hAnsi="Times New Roman" w:cs="Times New Roman"/>
          <w:sz w:val="28"/>
          <w:szCs w:val="28"/>
        </w:rPr>
        <w:t>Об утверждении Порядка досудебного (внесудебного) обжалования решений, действий (бездействия) администрации муни</w:t>
      </w:r>
      <w:r w:rsidRPr="00B42FA4">
        <w:rPr>
          <w:rFonts w:ascii="Times New Roman" w:eastAsia="Times New Roman" w:hAnsi="Times New Roman" w:cs="Times New Roman"/>
          <w:sz w:val="28"/>
          <w:szCs w:val="28"/>
        </w:rPr>
        <w:lastRenderedPageBreak/>
        <w:t>ципального образования Брюховецкий район, органов администрации муниципального образования Брюховецкий район, их должностных лиц, муниципальных служащих, в том числе при пре</w:t>
      </w:r>
      <w:r>
        <w:rPr>
          <w:rFonts w:ascii="Times New Roman" w:eastAsia="Times New Roman" w:hAnsi="Times New Roman" w:cs="Times New Roman"/>
          <w:sz w:val="28"/>
          <w:szCs w:val="28"/>
        </w:rPr>
        <w:t>доставлении муниципальных услуг»</w:t>
      </w:r>
      <w:r w:rsidRPr="00B42FA4">
        <w:rPr>
          <w:rFonts w:ascii="Times New Roman" w:eastAsia="Times New Roman" w:hAnsi="Times New Roman" w:cs="Times New Roman"/>
          <w:sz w:val="28"/>
          <w:szCs w:val="28"/>
        </w:rPr>
        <w:t>.</w:t>
      </w:r>
    </w:p>
    <w:p w:rsidR="00564E2E" w:rsidRPr="00A2760B"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 xml:space="preserve">5.3.5. Особенности подачи и рассмотрения жалоб на решения и действия (бездействие) МФЦ, работников </w:t>
      </w:r>
      <w:r>
        <w:rPr>
          <w:rFonts w:ascii="Times New Roman" w:eastAsia="Times New Roman" w:hAnsi="Times New Roman" w:cs="Times New Roman"/>
          <w:sz w:val="28"/>
          <w:szCs w:val="28"/>
        </w:rPr>
        <w:t>МФЦ</w:t>
      </w:r>
      <w:r w:rsidRPr="00B42FA4">
        <w:rPr>
          <w:rFonts w:ascii="Times New Roman" w:eastAsia="Times New Roman" w:hAnsi="Times New Roman" w:cs="Times New Roman"/>
          <w:sz w:val="28"/>
          <w:szCs w:val="28"/>
        </w:rPr>
        <w:t xml:space="preserve">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w:t>
      </w:r>
      <w:r>
        <w:rPr>
          <w:rFonts w:ascii="Times New Roman" w:eastAsia="Times New Roman" w:hAnsi="Times New Roman" w:cs="Times New Roman"/>
          <w:sz w:val="28"/>
          <w:szCs w:val="28"/>
        </w:rPr>
        <w:t>МФЦ</w:t>
      </w:r>
      <w:r w:rsidRPr="00B42FA4">
        <w:rPr>
          <w:rFonts w:ascii="Times New Roman" w:eastAsia="Times New Roman" w:hAnsi="Times New Roman" w:cs="Times New Roman"/>
          <w:sz w:val="28"/>
          <w:szCs w:val="28"/>
        </w:rPr>
        <w:t xml:space="preserve">, работников </w:t>
      </w:r>
      <w:r>
        <w:rPr>
          <w:rFonts w:ascii="Times New Roman" w:eastAsia="Times New Roman" w:hAnsi="Times New Roman" w:cs="Times New Roman"/>
          <w:sz w:val="28"/>
          <w:szCs w:val="28"/>
        </w:rPr>
        <w:t>МФЦ</w:t>
      </w:r>
      <w:r w:rsidRPr="00B42FA4">
        <w:rPr>
          <w:rFonts w:ascii="Times New Roman" w:eastAsia="Times New Roman" w:hAnsi="Times New Roman" w:cs="Times New Roman"/>
          <w:sz w:val="28"/>
          <w:szCs w:val="28"/>
        </w:rPr>
        <w:t>, утвержденным постановлением главы администрации (г</w:t>
      </w:r>
      <w:r>
        <w:rPr>
          <w:rFonts w:ascii="Times New Roman" w:eastAsia="Times New Roman" w:hAnsi="Times New Roman" w:cs="Times New Roman"/>
          <w:sz w:val="28"/>
          <w:szCs w:val="28"/>
        </w:rPr>
        <w:t>убернатора) Краснодарского края</w:t>
      </w:r>
      <w:r>
        <w:rPr>
          <w:rFonts w:ascii="Times New Roman" w:eastAsia="Times New Roman" w:hAnsi="Times New Roman" w:cs="Times New Roman"/>
          <w:sz w:val="28"/>
          <w:szCs w:val="28"/>
        </w:rPr>
        <w:br/>
      </w:r>
      <w:r w:rsidRPr="00B42FA4">
        <w:rPr>
          <w:rFonts w:ascii="Times New Roman" w:eastAsia="Times New Roman" w:hAnsi="Times New Roman" w:cs="Times New Roman"/>
          <w:sz w:val="28"/>
          <w:szCs w:val="28"/>
        </w:rPr>
        <w:t>от 11 февраля 2013 года №100</w:t>
      </w:r>
      <w:r>
        <w:rPr>
          <w:rFonts w:ascii="Times New Roman" w:eastAsia="Times New Roman" w:hAnsi="Times New Roman" w:cs="Times New Roman"/>
          <w:sz w:val="28"/>
          <w:szCs w:val="28"/>
        </w:rPr>
        <w:t>.</w:t>
      </w:r>
    </w:p>
    <w:p w:rsidR="00564E2E" w:rsidRPr="00A2760B" w:rsidRDefault="00564E2E" w:rsidP="00564E2E">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подачи и рассмотрения жалобы</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w:t>
      </w:r>
      <w:r>
        <w:rPr>
          <w:rFonts w:ascii="Times New Roman" w:eastAsia="Times New Roman" w:hAnsi="Times New Roman" w:cs="Times New Roman"/>
          <w:sz w:val="28"/>
          <w:szCs w:val="28"/>
        </w:rPr>
        <w:t>е, в том числе с использованием</w:t>
      </w:r>
      <w:r w:rsidRPr="00B42FA4">
        <w:rPr>
          <w:rFonts w:ascii="Times New Roman" w:eastAsia="Times New Roman" w:hAnsi="Times New Roman" w:cs="Times New Roman"/>
          <w:sz w:val="28"/>
          <w:szCs w:val="28"/>
        </w:rPr>
        <w:t xml:space="preserve"> Единого портала государственных и муниципальных услуг (функций), в уполномоченный орган по рассмотрению жалобы.</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 xml:space="preserve">5.4.2. Жалоба на решения и действия (бездействие) администрации муниципального образования Брюховецкий район, должностного лица  администрации муниципального образования Брюховецкий район, муниципального служащего, главы муниципального образования Брюховецкий район, может быть направлена по почте, через </w:t>
      </w:r>
      <w:r>
        <w:rPr>
          <w:rFonts w:ascii="Times New Roman" w:eastAsia="Times New Roman" w:hAnsi="Times New Roman" w:cs="Times New Roman"/>
          <w:sz w:val="28"/>
          <w:szCs w:val="28"/>
        </w:rPr>
        <w:t>МФЦ</w:t>
      </w:r>
      <w:r w:rsidRPr="00B42FA4">
        <w:rPr>
          <w:rFonts w:ascii="Times New Roman" w:eastAsia="Times New Roman" w:hAnsi="Times New Roman" w:cs="Times New Roman"/>
          <w:sz w:val="28"/>
          <w:szCs w:val="28"/>
        </w:rPr>
        <w:t>,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Брюховецкий район, должностного лица должностного лица администрации муниципального образования Брюховецкий район,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федеральной государственной информационной системы «Единый портал государ</w:t>
      </w:r>
      <w:r w:rsidRPr="00B42FA4">
        <w:rPr>
          <w:rFonts w:ascii="Times New Roman" w:eastAsia="Times New Roman" w:hAnsi="Times New Roman" w:cs="Times New Roman"/>
          <w:sz w:val="28"/>
          <w:szCs w:val="28"/>
        </w:rPr>
        <w:lastRenderedPageBreak/>
        <w:t>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5.4.4.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5.4.5. Жалоба, поступившая в администрацию муниципального образования Брюховецкий район подлежит регистрации не позднее следующего рабочего дня со дня ее поступления.</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В случае подачи заявителем жалобы через МФЦ, МФЦ обеспечивает передачу жалобы в администрацию муниципального образования Брюховецкий район в порядке и сроки, которые установлены соглашением о взаимодействии между МФЦ и администрацией муниципального образования Брюховецкий район, но не позднее следующего рабочего дня со дня поступления жалобы.</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5.4.6. Жалоба должна содержать:</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 xml:space="preserve">1) наименование органа, предоставляющего муниципальную услугу, должностного лица, либо муниципального служащего, </w:t>
      </w:r>
      <w:r>
        <w:rPr>
          <w:rFonts w:ascii="Times New Roman" w:eastAsia="Times New Roman" w:hAnsi="Times New Roman" w:cs="Times New Roman"/>
          <w:sz w:val="28"/>
          <w:szCs w:val="28"/>
        </w:rPr>
        <w:t>МФЦ</w:t>
      </w:r>
      <w:r w:rsidRPr="00B42FA4">
        <w:rPr>
          <w:rFonts w:ascii="Times New Roman" w:eastAsia="Times New Roman" w:hAnsi="Times New Roman" w:cs="Times New Roman"/>
          <w:sz w:val="28"/>
          <w:szCs w:val="28"/>
        </w:rPr>
        <w:t>,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564E2E" w:rsidRPr="00B42FA4" w:rsidRDefault="00564E2E" w:rsidP="00101353">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w:t>
      </w:r>
      <w:r w:rsidR="00101353">
        <w:rPr>
          <w:rFonts w:ascii="Times New Roman" w:eastAsia="Times New Roman" w:hAnsi="Times New Roman" w:cs="Times New Roman"/>
          <w:sz w:val="28"/>
          <w:szCs w:val="28"/>
        </w:rPr>
        <w:t xml:space="preserve">ибо наименование, сведения </w:t>
      </w:r>
      <w:r w:rsidRPr="00B42FA4">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64E2E" w:rsidRPr="00B42FA4" w:rsidRDefault="00564E2E" w:rsidP="00564E2E">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eastAsia="Times New Roman" w:hAnsi="Times New Roman" w:cs="Times New Roman"/>
          <w:sz w:val="28"/>
          <w:szCs w:val="28"/>
        </w:rPr>
        <w:t>МФЦ</w:t>
      </w:r>
      <w:r w:rsidRPr="00B42FA4">
        <w:rPr>
          <w:rFonts w:ascii="Times New Roman" w:eastAsia="Times New Roman" w:hAnsi="Times New Roman" w:cs="Times New Roman"/>
          <w:sz w:val="28"/>
          <w:szCs w:val="28"/>
        </w:rPr>
        <w:t xml:space="preserve">, работника </w:t>
      </w:r>
      <w:r>
        <w:rPr>
          <w:rFonts w:ascii="Times New Roman" w:eastAsia="Times New Roman" w:hAnsi="Times New Roman" w:cs="Times New Roman"/>
          <w:sz w:val="28"/>
          <w:szCs w:val="28"/>
        </w:rPr>
        <w:t>МФЦ</w:t>
      </w:r>
      <w:r w:rsidRPr="00B42FA4">
        <w:rPr>
          <w:rFonts w:ascii="Times New Roman" w:eastAsia="Times New Roman" w:hAnsi="Times New Roman" w:cs="Times New Roman"/>
          <w:sz w:val="28"/>
          <w:szCs w:val="28"/>
        </w:rPr>
        <w:t>, организаций, предусмотренных частью 1.1 статьи 16 Федерального закона № 210-ФЗ, их работников;</w:t>
      </w:r>
    </w:p>
    <w:p w:rsidR="00041331" w:rsidRDefault="00564E2E" w:rsidP="00101353">
      <w:pPr>
        <w:spacing w:after="0" w:line="240" w:lineRule="auto"/>
        <w:ind w:firstLine="700"/>
        <w:jc w:val="both"/>
        <w:rPr>
          <w:rFonts w:ascii="Times New Roman" w:eastAsia="Times New Roman" w:hAnsi="Times New Roman" w:cs="Times New Roman"/>
          <w:sz w:val="28"/>
          <w:szCs w:val="28"/>
        </w:rPr>
      </w:pPr>
      <w:r w:rsidRPr="00B42FA4">
        <w:rPr>
          <w:rFonts w:ascii="Times New Roman" w:eastAsia="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r>
        <w:rPr>
          <w:rFonts w:ascii="Times New Roman" w:eastAsia="Times New Roman" w:hAnsi="Times New Roman" w:cs="Times New Roman"/>
          <w:sz w:val="28"/>
          <w:szCs w:val="28"/>
        </w:rPr>
        <w:t>МФЦ</w:t>
      </w:r>
      <w:r w:rsidRPr="00B42FA4">
        <w:rPr>
          <w:rFonts w:ascii="Times New Roman" w:eastAsia="Times New Roman" w:hAnsi="Times New Roman" w:cs="Times New Roman"/>
          <w:sz w:val="28"/>
          <w:szCs w:val="28"/>
        </w:rPr>
        <w:t xml:space="preserve">, работника </w:t>
      </w:r>
      <w:r>
        <w:rPr>
          <w:rFonts w:ascii="Times New Roman" w:eastAsia="Times New Roman" w:hAnsi="Times New Roman" w:cs="Times New Roman"/>
          <w:sz w:val="28"/>
          <w:szCs w:val="28"/>
        </w:rPr>
        <w:t>МФЦ</w:t>
      </w:r>
      <w:r w:rsidRPr="00B42FA4">
        <w:rPr>
          <w:rFonts w:ascii="Times New Roman" w:eastAsia="Times New Roman" w:hAnsi="Times New Roman" w:cs="Times New Roman"/>
          <w:sz w:val="28"/>
          <w:szCs w:val="28"/>
        </w:rPr>
        <w:t>, организаций, предусмотренных частью 1.1 статьи 16 Федерального з</w:t>
      </w:r>
      <w:r>
        <w:rPr>
          <w:rFonts w:ascii="Times New Roman" w:eastAsia="Times New Roman" w:hAnsi="Times New Roman" w:cs="Times New Roman"/>
          <w:sz w:val="28"/>
          <w:szCs w:val="28"/>
        </w:rPr>
        <w:t xml:space="preserve">акона № 210-ФЗ, их работников. </w:t>
      </w:r>
      <w:r w:rsidRPr="00B42FA4">
        <w:rPr>
          <w:rFonts w:ascii="Times New Roman" w:eastAsia="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r>
        <w:rPr>
          <w:rFonts w:ascii="Times New Roman" w:eastAsia="Times New Roman" w:hAnsi="Times New Roman" w:cs="Times New Roman"/>
          <w:sz w:val="28"/>
          <w:szCs w:val="28"/>
        </w:rPr>
        <w:t>.</w:t>
      </w:r>
    </w:p>
    <w:p w:rsidR="00101353" w:rsidRDefault="00101353" w:rsidP="00564E2E">
      <w:pPr>
        <w:spacing w:before="120" w:after="120" w:line="240" w:lineRule="auto"/>
        <w:ind w:firstLine="697"/>
        <w:rPr>
          <w:rFonts w:ascii="Times New Roman" w:eastAsia="Times New Roman" w:hAnsi="Times New Roman" w:cs="Times New Roman"/>
          <w:sz w:val="28"/>
          <w:szCs w:val="28"/>
        </w:rPr>
      </w:pPr>
    </w:p>
    <w:p w:rsidR="00101353" w:rsidRDefault="00101353" w:rsidP="00564E2E">
      <w:pPr>
        <w:spacing w:before="120" w:after="120" w:line="240" w:lineRule="auto"/>
        <w:ind w:firstLine="697"/>
        <w:rPr>
          <w:rFonts w:ascii="Times New Roman" w:eastAsia="Times New Roman" w:hAnsi="Times New Roman" w:cs="Times New Roman"/>
          <w:sz w:val="28"/>
          <w:szCs w:val="28"/>
        </w:rPr>
      </w:pPr>
    </w:p>
    <w:p w:rsidR="00564E2E" w:rsidRPr="00A2760B" w:rsidRDefault="00564E2E" w:rsidP="00564E2E">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lastRenderedPageBreak/>
        <w:t>5.5.</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Сроки рассмотрения жалобы</w:t>
      </w:r>
    </w:p>
    <w:p w:rsidR="00564E2E" w:rsidRPr="00A2760B" w:rsidRDefault="00564E2E" w:rsidP="00564E2E">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5.5.1. </w:t>
      </w:r>
      <w:r w:rsidRPr="00D000B6">
        <w:rPr>
          <w:rFonts w:ascii="Times New Roman" w:eastAsia="Times New Roman" w:hAnsi="Times New Roman" w:cs="Times New Roman"/>
          <w:sz w:val="28"/>
          <w:szCs w:val="28"/>
        </w:rPr>
        <w:t xml:space="preserve">Жалоба, поступившая в администрацию муниципального образования Брюховецкий район,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xml:space="preserve">, учредителю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xml:space="preserve">, в организации, предусмотренные частью 1.1 статьи 16 Федерального закона № 210-ФЗ,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A2760B">
        <w:rPr>
          <w:rFonts w:ascii="Times New Roman" w:eastAsia="Times New Roman" w:hAnsi="Times New Roman" w:cs="Times New Roman"/>
          <w:sz w:val="28"/>
          <w:szCs w:val="28"/>
        </w:rPr>
        <w:t>.</w:t>
      </w:r>
    </w:p>
    <w:p w:rsidR="00564E2E" w:rsidRPr="00A2760B" w:rsidRDefault="00564E2E" w:rsidP="00564E2E">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5.6. Перечень оснований для приостановления рассмотрения</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жалобы в случае, если возможность приостановления</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предусмотрена законодательством Российской Федерации</w:t>
      </w:r>
    </w:p>
    <w:p w:rsidR="00564E2E" w:rsidRPr="00A2760B" w:rsidRDefault="00564E2E" w:rsidP="00564E2E">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Основания для приостановления рассмотрения жалобы отсутствуют.</w:t>
      </w:r>
    </w:p>
    <w:p w:rsidR="00564E2E" w:rsidRPr="00A2760B" w:rsidRDefault="00564E2E" w:rsidP="00564E2E">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 Результат рассмотрения жалобы</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2) в удовлетворении жалобы отказывается.</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5.7.2. Администрация муниципального образования Брюховецкий район отказывает в удовлетворении жалобы в соответствии с основаниями, предусмотренными подразделом 4.11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 xml:space="preserve">5.7.3. Администрация муниципального образования Брюховецкий район,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xml:space="preserve"> оставляют жалобу без ответа в соответствии с основаниями, предусмотренными подразделом 4.12 раздела 4 Порядка досудебного (внесудебного) обжалования решений, действий (бездействия) администрации муниципального </w:t>
      </w:r>
      <w:r w:rsidRPr="00D000B6">
        <w:rPr>
          <w:rFonts w:ascii="Times New Roman" w:eastAsia="Times New Roman" w:hAnsi="Times New Roman" w:cs="Times New Roman"/>
          <w:sz w:val="28"/>
          <w:szCs w:val="28"/>
        </w:rPr>
        <w:lastRenderedPageBreak/>
        <w:t>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 xml:space="preserve">5.7.4.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xml:space="preserve">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64E2E" w:rsidRPr="00A2760B"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5.7.5.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Pr="00A2760B">
        <w:rPr>
          <w:rFonts w:ascii="Times New Roman" w:eastAsia="Times New Roman" w:hAnsi="Times New Roman" w:cs="Times New Roman"/>
          <w:sz w:val="28"/>
          <w:szCs w:val="28"/>
        </w:rPr>
        <w:t>.</w:t>
      </w:r>
    </w:p>
    <w:p w:rsidR="00564E2E" w:rsidRPr="00A2760B" w:rsidRDefault="00564E2E" w:rsidP="00564E2E">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информирования заявителя о результатах</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рассмотрения жалобы</w:t>
      </w:r>
    </w:p>
    <w:p w:rsidR="00564E2E" w:rsidRPr="00D000B6"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5.8.1. Не позднее дня, следующего за днем принятия решения, указанного в пункте 5.7.1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64E2E" w:rsidRPr="00A2760B" w:rsidRDefault="00564E2E" w:rsidP="00564E2E">
      <w:pPr>
        <w:spacing w:after="0" w:line="240" w:lineRule="auto"/>
        <w:ind w:firstLine="700"/>
        <w:jc w:val="both"/>
        <w:rPr>
          <w:rFonts w:ascii="Times New Roman" w:eastAsia="Times New Roman" w:hAnsi="Times New Roman" w:cs="Times New Roman"/>
          <w:sz w:val="28"/>
          <w:szCs w:val="28"/>
        </w:rPr>
      </w:pPr>
      <w:r w:rsidRPr="00D000B6">
        <w:rPr>
          <w:rFonts w:ascii="Times New Roman" w:eastAsia="Times New Roman" w:hAnsi="Times New Roman" w:cs="Times New Roman"/>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r w:rsidRPr="00A2760B">
        <w:rPr>
          <w:rFonts w:ascii="Times New Roman" w:eastAsia="Times New Roman" w:hAnsi="Times New Roman" w:cs="Times New Roman"/>
          <w:sz w:val="28"/>
          <w:szCs w:val="28"/>
        </w:rPr>
        <w:t>.</w:t>
      </w:r>
    </w:p>
    <w:p w:rsidR="00564E2E" w:rsidRPr="00A2760B" w:rsidRDefault="00564E2E" w:rsidP="00564E2E">
      <w:pPr>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5.9.</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обжалования решения по жалобе</w:t>
      </w:r>
    </w:p>
    <w:p w:rsidR="00041331" w:rsidRPr="00A2760B" w:rsidRDefault="00564E2E" w:rsidP="00101353">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5.9.1. </w:t>
      </w:r>
      <w:r w:rsidRPr="00D000B6">
        <w:rPr>
          <w:rFonts w:ascii="Times New Roman" w:eastAsia="Times New Roman" w:hAnsi="Times New Roman" w:cs="Times New Roman"/>
          <w:sz w:val="28"/>
          <w:szCs w:val="28"/>
        </w:rPr>
        <w:t xml:space="preserve">Заявители имеют право обжаловать решения и действия (бездействие), принятые (осуществляемые) администрацией муниципального образования Брюховецкий район должностным лицом администрации муниципального образования Брюховецкий район, муниципальным служащими,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xml:space="preserve">, работником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а также организациями, предусмотренными частью 1.1</w:t>
      </w:r>
      <w:r>
        <w:rPr>
          <w:rFonts w:ascii="Times New Roman" w:eastAsia="Times New Roman" w:hAnsi="Times New Roman" w:cs="Times New Roman"/>
          <w:sz w:val="28"/>
          <w:szCs w:val="28"/>
        </w:rPr>
        <w:t xml:space="preserve"> статьи 16 Федерального закона </w:t>
      </w:r>
      <w:r w:rsidRPr="00D000B6">
        <w:rPr>
          <w:rFonts w:ascii="Times New Roman" w:eastAsia="Times New Roman" w:hAnsi="Times New Roman" w:cs="Times New Roman"/>
          <w:sz w:val="28"/>
          <w:szCs w:val="28"/>
        </w:rPr>
        <w:t>№ 210-ФЗ, или их работниками в суд, в порядке и сроки, установленные законодательством Российской Федерации</w:t>
      </w:r>
      <w:r w:rsidRPr="00A2760B">
        <w:rPr>
          <w:rFonts w:ascii="Times New Roman" w:eastAsia="Times New Roman" w:hAnsi="Times New Roman" w:cs="Times New Roman"/>
          <w:sz w:val="28"/>
          <w:szCs w:val="28"/>
        </w:rPr>
        <w:t>.</w:t>
      </w:r>
    </w:p>
    <w:p w:rsidR="00101353" w:rsidRDefault="00101353" w:rsidP="00564E2E">
      <w:pPr>
        <w:suppressAutoHyphens/>
        <w:spacing w:before="120" w:after="120" w:line="240" w:lineRule="auto"/>
        <w:ind w:firstLine="697"/>
        <w:jc w:val="both"/>
        <w:rPr>
          <w:rFonts w:ascii="Times New Roman" w:eastAsia="Times New Roman" w:hAnsi="Times New Roman" w:cs="Times New Roman"/>
          <w:sz w:val="28"/>
          <w:szCs w:val="28"/>
        </w:rPr>
      </w:pPr>
    </w:p>
    <w:p w:rsidR="00101353" w:rsidRDefault="00101353" w:rsidP="00564E2E">
      <w:pPr>
        <w:suppressAutoHyphens/>
        <w:spacing w:before="120" w:after="120" w:line="240" w:lineRule="auto"/>
        <w:ind w:firstLine="697"/>
        <w:jc w:val="both"/>
        <w:rPr>
          <w:rFonts w:ascii="Times New Roman" w:eastAsia="Times New Roman" w:hAnsi="Times New Roman" w:cs="Times New Roman"/>
          <w:sz w:val="28"/>
          <w:szCs w:val="28"/>
        </w:rPr>
      </w:pPr>
    </w:p>
    <w:p w:rsidR="00564E2E" w:rsidRPr="00A2760B" w:rsidRDefault="00564E2E" w:rsidP="00564E2E">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lastRenderedPageBreak/>
        <w:t>5.10.</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Право заявителя на получение информации и документов,</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необходимых для обоснования и рассмотрения жалобы</w:t>
      </w:r>
    </w:p>
    <w:p w:rsidR="00564E2E" w:rsidRDefault="00564E2E" w:rsidP="00564E2E">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5.10.1.</w:t>
      </w:r>
      <w:r>
        <w:rPr>
          <w:rFonts w:ascii="Times New Roman" w:eastAsia="Times New Roman" w:hAnsi="Times New Roman" w:cs="Times New Roman"/>
          <w:sz w:val="28"/>
          <w:szCs w:val="28"/>
        </w:rPr>
        <w:t xml:space="preserve"> </w:t>
      </w:r>
      <w:r w:rsidRPr="00D000B6">
        <w:rPr>
          <w:rFonts w:ascii="Times New Roman" w:eastAsia="Times New Roman" w:hAnsi="Times New Roman" w:cs="Times New Roman"/>
          <w:sz w:val="28"/>
          <w:szCs w:val="28"/>
        </w:rPr>
        <w:t xml:space="preserve">Заявители имеют право обратиться в администрацию муниципального образования Брюховецкий район,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а также организацию, предусмотренную частью 1.</w:t>
      </w:r>
      <w:r>
        <w:rPr>
          <w:rFonts w:ascii="Times New Roman" w:eastAsia="Times New Roman" w:hAnsi="Times New Roman" w:cs="Times New Roman"/>
          <w:sz w:val="28"/>
          <w:szCs w:val="28"/>
        </w:rPr>
        <w:t>1</w:t>
      </w:r>
      <w:r w:rsidR="00101353">
        <w:rPr>
          <w:rFonts w:ascii="Times New Roman" w:eastAsia="Times New Roman" w:hAnsi="Times New Roman" w:cs="Times New Roman"/>
          <w:sz w:val="28"/>
          <w:szCs w:val="28"/>
        </w:rPr>
        <w:t xml:space="preserve"> статьи 16 Федерального закона </w:t>
      </w:r>
      <w:r w:rsidRPr="00D000B6">
        <w:rPr>
          <w:rFonts w:ascii="Times New Roman" w:eastAsia="Times New Roman" w:hAnsi="Times New Roman" w:cs="Times New Roman"/>
          <w:sz w:val="28"/>
          <w:szCs w:val="28"/>
        </w:rPr>
        <w:t xml:space="preserve">№ 210-ФЗ,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официального сайта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r>
        <w:rPr>
          <w:rFonts w:ascii="Times New Roman" w:eastAsia="Times New Roman" w:hAnsi="Times New Roman" w:cs="Times New Roman"/>
          <w:sz w:val="28"/>
          <w:szCs w:val="28"/>
        </w:rPr>
        <w:t>.</w:t>
      </w:r>
    </w:p>
    <w:p w:rsidR="00564E2E" w:rsidRDefault="00564E2E" w:rsidP="00564E2E">
      <w:pPr>
        <w:suppressAutoHyphens/>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 Способы информирования заявителей о порядке подачи и рассмотрения жалобы</w:t>
      </w:r>
    </w:p>
    <w:p w:rsidR="00E37824" w:rsidRPr="00E254CD" w:rsidRDefault="00564E2E" w:rsidP="00564E2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cs="Times New Roman"/>
          <w:sz w:val="28"/>
          <w:szCs w:val="28"/>
        </w:rPr>
        <w:t xml:space="preserve">5.11.1. </w:t>
      </w:r>
      <w:r w:rsidRPr="00D000B6">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муниципального образования Брюховецкий район, на официальном сайте администрации муниципального образования Брюховецкий район, в </w:t>
      </w:r>
      <w:r>
        <w:rPr>
          <w:rFonts w:ascii="Times New Roman" w:eastAsia="Times New Roman" w:hAnsi="Times New Roman" w:cs="Times New Roman"/>
          <w:sz w:val="28"/>
          <w:szCs w:val="28"/>
        </w:rPr>
        <w:t>МФЦ</w:t>
      </w:r>
      <w:r w:rsidRPr="00D000B6">
        <w:rPr>
          <w:rFonts w:ascii="Times New Roman" w:eastAsia="Times New Roman" w:hAnsi="Times New Roman" w:cs="Times New Roman"/>
          <w:sz w:val="28"/>
          <w:szCs w:val="28"/>
        </w:rPr>
        <w:t>, а также организации, предусмотренной частью 1.1 статьи 16 Федерального закона № 210-ФЗ,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r w:rsidR="00E37824" w:rsidRPr="00E254CD">
        <w:rPr>
          <w:rFonts w:ascii="Times New Roman" w:eastAsia="Times New Roman" w:hAnsi="Times New Roman"/>
          <w:sz w:val="28"/>
          <w:szCs w:val="28"/>
          <w:lang w:eastAsia="ru-RU"/>
        </w:rPr>
        <w:t>.</w:t>
      </w:r>
    </w:p>
    <w:p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E37824" w:rsidRDefault="00E37824"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rsidR="00663913" w:rsidRPr="00D20662"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AB45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B45CF">
        <w:rPr>
          <w:rFonts w:ascii="Times New Roman" w:eastAsia="Times New Roman" w:hAnsi="Times New Roman" w:cs="Times New Roman"/>
          <w:sz w:val="28"/>
          <w:szCs w:val="28"/>
          <w:lang w:eastAsia="ru-RU"/>
        </w:rPr>
        <w:t xml:space="preserve">                   А.С. Гуща</w:t>
      </w:r>
    </w:p>
    <w:p w:rsidR="00901AED" w:rsidRPr="005D0B4F" w:rsidRDefault="00901AED" w:rsidP="00663913">
      <w:pPr>
        <w:suppressAutoHyphens/>
        <w:spacing w:after="0" w:line="240" w:lineRule="auto"/>
        <w:ind w:firstLine="720"/>
        <w:jc w:val="both"/>
        <w:rPr>
          <w:rFonts w:ascii="Times New Roman" w:hAnsi="Times New Roman" w:cs="Times New Roman"/>
          <w:sz w:val="28"/>
          <w:szCs w:val="28"/>
        </w:rPr>
      </w:pPr>
    </w:p>
    <w:sectPr w:rsidR="00901AED" w:rsidRPr="005D0B4F" w:rsidSect="00101353">
      <w:headerReference w:type="default" r:id="rId12"/>
      <w:pgSz w:w="11906" w:h="16838"/>
      <w:pgMar w:top="1134" w:right="567" w:bottom="107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DC1" w:rsidRDefault="003D2DC1" w:rsidP="008328E0">
      <w:pPr>
        <w:spacing w:after="0" w:line="240" w:lineRule="auto"/>
      </w:pPr>
      <w:r>
        <w:separator/>
      </w:r>
    </w:p>
  </w:endnote>
  <w:endnote w:type="continuationSeparator" w:id="0">
    <w:p w:rsidR="003D2DC1" w:rsidRDefault="003D2DC1"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DC1" w:rsidRDefault="003D2DC1" w:rsidP="008328E0">
      <w:pPr>
        <w:spacing w:after="0" w:line="240" w:lineRule="auto"/>
      </w:pPr>
      <w:r>
        <w:separator/>
      </w:r>
    </w:p>
  </w:footnote>
  <w:footnote w:type="continuationSeparator" w:id="0">
    <w:p w:rsidR="003D2DC1" w:rsidRDefault="003D2DC1"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502434"/>
      <w:docPartObj>
        <w:docPartGallery w:val="Page Numbers (Top of Page)"/>
        <w:docPartUnique/>
      </w:docPartObj>
    </w:sdtPr>
    <w:sdtEndPr>
      <w:rPr>
        <w:rFonts w:ascii="Times New Roman" w:hAnsi="Times New Roman" w:cs="Times New Roman"/>
        <w:sz w:val="24"/>
        <w:szCs w:val="24"/>
      </w:rPr>
    </w:sdtEndPr>
    <w:sdtContent>
      <w:p w:rsidR="003D2DC1" w:rsidRPr="00663913" w:rsidRDefault="003D2DC1">
        <w:pPr>
          <w:pStyle w:val="a5"/>
          <w:jc w:val="center"/>
          <w:rPr>
            <w:rFonts w:ascii="Times New Roman" w:hAnsi="Times New Roman" w:cs="Times New Roman"/>
            <w:sz w:val="24"/>
            <w:szCs w:val="24"/>
          </w:rPr>
        </w:pPr>
        <w:r w:rsidRPr="00663913">
          <w:rPr>
            <w:rFonts w:ascii="Times New Roman" w:hAnsi="Times New Roman" w:cs="Times New Roman"/>
            <w:sz w:val="24"/>
            <w:szCs w:val="24"/>
          </w:rPr>
          <w:fldChar w:fldCharType="begin"/>
        </w:r>
        <w:r w:rsidRPr="00663913">
          <w:rPr>
            <w:rFonts w:ascii="Times New Roman" w:hAnsi="Times New Roman" w:cs="Times New Roman"/>
            <w:sz w:val="24"/>
            <w:szCs w:val="24"/>
          </w:rPr>
          <w:instrText>PAGE   \* MERGEFORMAT</w:instrText>
        </w:r>
        <w:r w:rsidRPr="00663913">
          <w:rPr>
            <w:rFonts w:ascii="Times New Roman" w:hAnsi="Times New Roman" w:cs="Times New Roman"/>
            <w:sz w:val="24"/>
            <w:szCs w:val="24"/>
          </w:rPr>
          <w:fldChar w:fldCharType="separate"/>
        </w:r>
        <w:r w:rsidR="00FF484E">
          <w:rPr>
            <w:rFonts w:ascii="Times New Roman" w:hAnsi="Times New Roman" w:cs="Times New Roman"/>
            <w:noProof/>
            <w:sz w:val="24"/>
            <w:szCs w:val="24"/>
          </w:rPr>
          <w:t>15</w:t>
        </w:r>
        <w:r w:rsidRPr="00663913">
          <w:rPr>
            <w:rFonts w:ascii="Times New Roman" w:hAnsi="Times New Roman" w:cs="Times New Roman"/>
            <w:noProof/>
            <w:sz w:val="24"/>
            <w:szCs w:val="24"/>
          </w:rPr>
          <w:fldChar w:fldCharType="end"/>
        </w:r>
      </w:p>
    </w:sdtContent>
  </w:sdt>
  <w:p w:rsidR="003D2DC1" w:rsidRDefault="003D2DC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251877"/>
    <w:rsid w:val="0000333F"/>
    <w:rsid w:val="0000525F"/>
    <w:rsid w:val="00005639"/>
    <w:rsid w:val="00005DF6"/>
    <w:rsid w:val="000062CB"/>
    <w:rsid w:val="000064F6"/>
    <w:rsid w:val="00007701"/>
    <w:rsid w:val="00007801"/>
    <w:rsid w:val="00011B0E"/>
    <w:rsid w:val="0001547A"/>
    <w:rsid w:val="0001696E"/>
    <w:rsid w:val="000225CD"/>
    <w:rsid w:val="00022713"/>
    <w:rsid w:val="0002399B"/>
    <w:rsid w:val="0002522D"/>
    <w:rsid w:val="00025B1A"/>
    <w:rsid w:val="000262A2"/>
    <w:rsid w:val="000279B3"/>
    <w:rsid w:val="000279B5"/>
    <w:rsid w:val="00030B58"/>
    <w:rsid w:val="00030B81"/>
    <w:rsid w:val="00032653"/>
    <w:rsid w:val="00032688"/>
    <w:rsid w:val="000375C9"/>
    <w:rsid w:val="00040832"/>
    <w:rsid w:val="00041331"/>
    <w:rsid w:val="00042096"/>
    <w:rsid w:val="000421FB"/>
    <w:rsid w:val="00042635"/>
    <w:rsid w:val="0004370D"/>
    <w:rsid w:val="00047960"/>
    <w:rsid w:val="00050E26"/>
    <w:rsid w:val="000515AF"/>
    <w:rsid w:val="000515F7"/>
    <w:rsid w:val="00051EC5"/>
    <w:rsid w:val="0005237E"/>
    <w:rsid w:val="0005555A"/>
    <w:rsid w:val="00056D76"/>
    <w:rsid w:val="000627BF"/>
    <w:rsid w:val="00064282"/>
    <w:rsid w:val="00066DA9"/>
    <w:rsid w:val="00067C87"/>
    <w:rsid w:val="00071377"/>
    <w:rsid w:val="000732F9"/>
    <w:rsid w:val="00074B37"/>
    <w:rsid w:val="00075D89"/>
    <w:rsid w:val="00076A44"/>
    <w:rsid w:val="00076B61"/>
    <w:rsid w:val="000823AD"/>
    <w:rsid w:val="000825E5"/>
    <w:rsid w:val="000856B1"/>
    <w:rsid w:val="00086B30"/>
    <w:rsid w:val="00086F22"/>
    <w:rsid w:val="00087487"/>
    <w:rsid w:val="00091C86"/>
    <w:rsid w:val="00094CA2"/>
    <w:rsid w:val="00094E3D"/>
    <w:rsid w:val="0009521A"/>
    <w:rsid w:val="00095A4A"/>
    <w:rsid w:val="00095BE5"/>
    <w:rsid w:val="00095D6F"/>
    <w:rsid w:val="00095E92"/>
    <w:rsid w:val="00095FE2"/>
    <w:rsid w:val="0009624B"/>
    <w:rsid w:val="00096404"/>
    <w:rsid w:val="000979CB"/>
    <w:rsid w:val="000A4814"/>
    <w:rsid w:val="000A6B42"/>
    <w:rsid w:val="000B13A3"/>
    <w:rsid w:val="000B160F"/>
    <w:rsid w:val="000B4423"/>
    <w:rsid w:val="000B4D67"/>
    <w:rsid w:val="000B4F59"/>
    <w:rsid w:val="000B70F6"/>
    <w:rsid w:val="000B7C7A"/>
    <w:rsid w:val="000B7DC3"/>
    <w:rsid w:val="000C247D"/>
    <w:rsid w:val="000C24EC"/>
    <w:rsid w:val="000C5214"/>
    <w:rsid w:val="000C5F3C"/>
    <w:rsid w:val="000C64DB"/>
    <w:rsid w:val="000C6674"/>
    <w:rsid w:val="000D0884"/>
    <w:rsid w:val="000D2F71"/>
    <w:rsid w:val="000D4985"/>
    <w:rsid w:val="000D4B5B"/>
    <w:rsid w:val="000D63C5"/>
    <w:rsid w:val="000D7F15"/>
    <w:rsid w:val="000E1720"/>
    <w:rsid w:val="000E2351"/>
    <w:rsid w:val="000E40C7"/>
    <w:rsid w:val="000E41E2"/>
    <w:rsid w:val="000E50DE"/>
    <w:rsid w:val="000E7050"/>
    <w:rsid w:val="000F1870"/>
    <w:rsid w:val="000F24F1"/>
    <w:rsid w:val="000F3155"/>
    <w:rsid w:val="000F3CDD"/>
    <w:rsid w:val="000F4147"/>
    <w:rsid w:val="000F4E8C"/>
    <w:rsid w:val="000F5189"/>
    <w:rsid w:val="000F53A4"/>
    <w:rsid w:val="000F658F"/>
    <w:rsid w:val="000F68C6"/>
    <w:rsid w:val="000F6E3B"/>
    <w:rsid w:val="00100725"/>
    <w:rsid w:val="00100A44"/>
    <w:rsid w:val="00101353"/>
    <w:rsid w:val="00103089"/>
    <w:rsid w:val="001066E6"/>
    <w:rsid w:val="00111FAD"/>
    <w:rsid w:val="00114E21"/>
    <w:rsid w:val="00115295"/>
    <w:rsid w:val="001152EE"/>
    <w:rsid w:val="00117C3F"/>
    <w:rsid w:val="00121834"/>
    <w:rsid w:val="00121941"/>
    <w:rsid w:val="0012207B"/>
    <w:rsid w:val="001225FE"/>
    <w:rsid w:val="00122B7F"/>
    <w:rsid w:val="001255B7"/>
    <w:rsid w:val="001268C7"/>
    <w:rsid w:val="001276F0"/>
    <w:rsid w:val="0013230C"/>
    <w:rsid w:val="00136010"/>
    <w:rsid w:val="001427BB"/>
    <w:rsid w:val="001428EC"/>
    <w:rsid w:val="00143929"/>
    <w:rsid w:val="0014630C"/>
    <w:rsid w:val="00150554"/>
    <w:rsid w:val="00150853"/>
    <w:rsid w:val="001508DB"/>
    <w:rsid w:val="001514F7"/>
    <w:rsid w:val="00151BA2"/>
    <w:rsid w:val="00153A01"/>
    <w:rsid w:val="001552D2"/>
    <w:rsid w:val="00155CEB"/>
    <w:rsid w:val="00156E15"/>
    <w:rsid w:val="001619A9"/>
    <w:rsid w:val="00161C41"/>
    <w:rsid w:val="00163977"/>
    <w:rsid w:val="001648AD"/>
    <w:rsid w:val="001650CA"/>
    <w:rsid w:val="00166038"/>
    <w:rsid w:val="001676F5"/>
    <w:rsid w:val="00174057"/>
    <w:rsid w:val="00174066"/>
    <w:rsid w:val="00176FE4"/>
    <w:rsid w:val="00177A7B"/>
    <w:rsid w:val="00180801"/>
    <w:rsid w:val="0018143D"/>
    <w:rsid w:val="00181D87"/>
    <w:rsid w:val="00190401"/>
    <w:rsid w:val="00190CED"/>
    <w:rsid w:val="001941B5"/>
    <w:rsid w:val="0019427E"/>
    <w:rsid w:val="001946D6"/>
    <w:rsid w:val="00195928"/>
    <w:rsid w:val="001A26BB"/>
    <w:rsid w:val="001A316F"/>
    <w:rsid w:val="001A6A83"/>
    <w:rsid w:val="001A6B6A"/>
    <w:rsid w:val="001A7402"/>
    <w:rsid w:val="001A772A"/>
    <w:rsid w:val="001B16D8"/>
    <w:rsid w:val="001B23FF"/>
    <w:rsid w:val="001B7981"/>
    <w:rsid w:val="001C043F"/>
    <w:rsid w:val="001C1B39"/>
    <w:rsid w:val="001C603F"/>
    <w:rsid w:val="001C690F"/>
    <w:rsid w:val="001C71EB"/>
    <w:rsid w:val="001D1BD0"/>
    <w:rsid w:val="001D401D"/>
    <w:rsid w:val="001D4655"/>
    <w:rsid w:val="001D5298"/>
    <w:rsid w:val="001D6473"/>
    <w:rsid w:val="001D764E"/>
    <w:rsid w:val="001D7F25"/>
    <w:rsid w:val="001E0425"/>
    <w:rsid w:val="001E0D9B"/>
    <w:rsid w:val="001E39AF"/>
    <w:rsid w:val="001E664C"/>
    <w:rsid w:val="001F0363"/>
    <w:rsid w:val="001F11E4"/>
    <w:rsid w:val="001F2CB1"/>
    <w:rsid w:val="001F308B"/>
    <w:rsid w:val="001F37F1"/>
    <w:rsid w:val="001F3CFD"/>
    <w:rsid w:val="001F3EA6"/>
    <w:rsid w:val="001F4B52"/>
    <w:rsid w:val="001F4D32"/>
    <w:rsid w:val="001F618F"/>
    <w:rsid w:val="00201ABB"/>
    <w:rsid w:val="00203A29"/>
    <w:rsid w:val="00205B5A"/>
    <w:rsid w:val="00206476"/>
    <w:rsid w:val="0020670C"/>
    <w:rsid w:val="00206DD7"/>
    <w:rsid w:val="0020733C"/>
    <w:rsid w:val="002076D0"/>
    <w:rsid w:val="00207BA0"/>
    <w:rsid w:val="00210291"/>
    <w:rsid w:val="00210B56"/>
    <w:rsid w:val="00211783"/>
    <w:rsid w:val="0022108E"/>
    <w:rsid w:val="00222B22"/>
    <w:rsid w:val="002233CD"/>
    <w:rsid w:val="00231F23"/>
    <w:rsid w:val="002347B3"/>
    <w:rsid w:val="00236A97"/>
    <w:rsid w:val="00242B62"/>
    <w:rsid w:val="00242CA6"/>
    <w:rsid w:val="00242E02"/>
    <w:rsid w:val="00244E24"/>
    <w:rsid w:val="002476DB"/>
    <w:rsid w:val="00251877"/>
    <w:rsid w:val="00252184"/>
    <w:rsid w:val="002531AB"/>
    <w:rsid w:val="00255977"/>
    <w:rsid w:val="0025624D"/>
    <w:rsid w:val="00256C45"/>
    <w:rsid w:val="00256D29"/>
    <w:rsid w:val="00257CF2"/>
    <w:rsid w:val="002632C2"/>
    <w:rsid w:val="00263EAB"/>
    <w:rsid w:val="00275493"/>
    <w:rsid w:val="002762D4"/>
    <w:rsid w:val="002762F5"/>
    <w:rsid w:val="00277F8B"/>
    <w:rsid w:val="00280B62"/>
    <w:rsid w:val="002821D6"/>
    <w:rsid w:val="002824AC"/>
    <w:rsid w:val="0028582E"/>
    <w:rsid w:val="00285C16"/>
    <w:rsid w:val="00286E03"/>
    <w:rsid w:val="00291A99"/>
    <w:rsid w:val="00294136"/>
    <w:rsid w:val="00296A9A"/>
    <w:rsid w:val="00297221"/>
    <w:rsid w:val="002A0EE3"/>
    <w:rsid w:val="002A2087"/>
    <w:rsid w:val="002A208A"/>
    <w:rsid w:val="002A444B"/>
    <w:rsid w:val="002A4DB0"/>
    <w:rsid w:val="002A521B"/>
    <w:rsid w:val="002A58BC"/>
    <w:rsid w:val="002B1052"/>
    <w:rsid w:val="002B121D"/>
    <w:rsid w:val="002B1793"/>
    <w:rsid w:val="002B1953"/>
    <w:rsid w:val="002B4C68"/>
    <w:rsid w:val="002B54FE"/>
    <w:rsid w:val="002B6D65"/>
    <w:rsid w:val="002C2E57"/>
    <w:rsid w:val="002D02B3"/>
    <w:rsid w:val="002D0531"/>
    <w:rsid w:val="002D0605"/>
    <w:rsid w:val="002D088B"/>
    <w:rsid w:val="002D2EA3"/>
    <w:rsid w:val="002D3EB8"/>
    <w:rsid w:val="002D4BDD"/>
    <w:rsid w:val="002D5700"/>
    <w:rsid w:val="002E0112"/>
    <w:rsid w:val="002E1105"/>
    <w:rsid w:val="002E1B7E"/>
    <w:rsid w:val="002E34A8"/>
    <w:rsid w:val="002E3B8C"/>
    <w:rsid w:val="002E5FE7"/>
    <w:rsid w:val="002F04E7"/>
    <w:rsid w:val="002F25F4"/>
    <w:rsid w:val="002F30BD"/>
    <w:rsid w:val="002F462E"/>
    <w:rsid w:val="002F7DD6"/>
    <w:rsid w:val="00300E02"/>
    <w:rsid w:val="00300E30"/>
    <w:rsid w:val="0030156F"/>
    <w:rsid w:val="003019D3"/>
    <w:rsid w:val="00303659"/>
    <w:rsid w:val="00303BCC"/>
    <w:rsid w:val="00303CB3"/>
    <w:rsid w:val="003063EC"/>
    <w:rsid w:val="00306BF4"/>
    <w:rsid w:val="0031325D"/>
    <w:rsid w:val="003134EF"/>
    <w:rsid w:val="00315253"/>
    <w:rsid w:val="0031797E"/>
    <w:rsid w:val="0032021B"/>
    <w:rsid w:val="003228A3"/>
    <w:rsid w:val="003242C6"/>
    <w:rsid w:val="00324F9D"/>
    <w:rsid w:val="00325553"/>
    <w:rsid w:val="0032677D"/>
    <w:rsid w:val="00332C0C"/>
    <w:rsid w:val="00333DB9"/>
    <w:rsid w:val="0033480F"/>
    <w:rsid w:val="003355F2"/>
    <w:rsid w:val="00344D8E"/>
    <w:rsid w:val="0034616B"/>
    <w:rsid w:val="00346ACC"/>
    <w:rsid w:val="00346FF7"/>
    <w:rsid w:val="00351D56"/>
    <w:rsid w:val="00351DA1"/>
    <w:rsid w:val="003537B4"/>
    <w:rsid w:val="0035477E"/>
    <w:rsid w:val="003553B2"/>
    <w:rsid w:val="0035761F"/>
    <w:rsid w:val="00357DA1"/>
    <w:rsid w:val="00357FE9"/>
    <w:rsid w:val="00360E09"/>
    <w:rsid w:val="00363841"/>
    <w:rsid w:val="00363A73"/>
    <w:rsid w:val="00366794"/>
    <w:rsid w:val="00370F1C"/>
    <w:rsid w:val="003727CA"/>
    <w:rsid w:val="00372F94"/>
    <w:rsid w:val="00375384"/>
    <w:rsid w:val="00377EBB"/>
    <w:rsid w:val="0038122C"/>
    <w:rsid w:val="0038183B"/>
    <w:rsid w:val="00381CD4"/>
    <w:rsid w:val="00382FF9"/>
    <w:rsid w:val="00383FFC"/>
    <w:rsid w:val="00384CB8"/>
    <w:rsid w:val="003865AE"/>
    <w:rsid w:val="00386797"/>
    <w:rsid w:val="00386A1A"/>
    <w:rsid w:val="003901C7"/>
    <w:rsid w:val="00392370"/>
    <w:rsid w:val="0039243C"/>
    <w:rsid w:val="00392878"/>
    <w:rsid w:val="00392A6B"/>
    <w:rsid w:val="00392C35"/>
    <w:rsid w:val="003942B9"/>
    <w:rsid w:val="00395354"/>
    <w:rsid w:val="003A0524"/>
    <w:rsid w:val="003A07CB"/>
    <w:rsid w:val="003A2EB9"/>
    <w:rsid w:val="003A4E2C"/>
    <w:rsid w:val="003A61F9"/>
    <w:rsid w:val="003B189E"/>
    <w:rsid w:val="003B1A1F"/>
    <w:rsid w:val="003B675F"/>
    <w:rsid w:val="003B761D"/>
    <w:rsid w:val="003B769F"/>
    <w:rsid w:val="003C00E8"/>
    <w:rsid w:val="003C2EDA"/>
    <w:rsid w:val="003C707C"/>
    <w:rsid w:val="003D1493"/>
    <w:rsid w:val="003D1E5B"/>
    <w:rsid w:val="003D2DC1"/>
    <w:rsid w:val="003D6024"/>
    <w:rsid w:val="003E10C6"/>
    <w:rsid w:val="003E1B21"/>
    <w:rsid w:val="003E27EB"/>
    <w:rsid w:val="003E3FCB"/>
    <w:rsid w:val="003E4D41"/>
    <w:rsid w:val="003E4F88"/>
    <w:rsid w:val="003E68B4"/>
    <w:rsid w:val="003F1001"/>
    <w:rsid w:val="003F1706"/>
    <w:rsid w:val="003F33D0"/>
    <w:rsid w:val="003F37C6"/>
    <w:rsid w:val="00401EF2"/>
    <w:rsid w:val="00403F24"/>
    <w:rsid w:val="004064B4"/>
    <w:rsid w:val="0041031D"/>
    <w:rsid w:val="004107DE"/>
    <w:rsid w:val="00410BDF"/>
    <w:rsid w:val="00411142"/>
    <w:rsid w:val="00414D07"/>
    <w:rsid w:val="00414DFB"/>
    <w:rsid w:val="00415244"/>
    <w:rsid w:val="004157C1"/>
    <w:rsid w:val="004162A8"/>
    <w:rsid w:val="00416598"/>
    <w:rsid w:val="00416A66"/>
    <w:rsid w:val="0042032E"/>
    <w:rsid w:val="00421DC9"/>
    <w:rsid w:val="0043099B"/>
    <w:rsid w:val="0043280B"/>
    <w:rsid w:val="0043341A"/>
    <w:rsid w:val="00434FA3"/>
    <w:rsid w:val="00436F7C"/>
    <w:rsid w:val="00441731"/>
    <w:rsid w:val="0044566F"/>
    <w:rsid w:val="00446DBE"/>
    <w:rsid w:val="00447C7A"/>
    <w:rsid w:val="00450598"/>
    <w:rsid w:val="00451CBD"/>
    <w:rsid w:val="0045235D"/>
    <w:rsid w:val="0045312A"/>
    <w:rsid w:val="00457DA9"/>
    <w:rsid w:val="00461B3F"/>
    <w:rsid w:val="00462170"/>
    <w:rsid w:val="00464ADF"/>
    <w:rsid w:val="0046533E"/>
    <w:rsid w:val="0046578D"/>
    <w:rsid w:val="00466072"/>
    <w:rsid w:val="00467FA7"/>
    <w:rsid w:val="00472295"/>
    <w:rsid w:val="00472B4D"/>
    <w:rsid w:val="00475BF6"/>
    <w:rsid w:val="00476238"/>
    <w:rsid w:val="00476658"/>
    <w:rsid w:val="0047691A"/>
    <w:rsid w:val="00477A26"/>
    <w:rsid w:val="00486717"/>
    <w:rsid w:val="00487FC7"/>
    <w:rsid w:val="004907C4"/>
    <w:rsid w:val="00490F33"/>
    <w:rsid w:val="004919D6"/>
    <w:rsid w:val="00492F8B"/>
    <w:rsid w:val="00495099"/>
    <w:rsid w:val="00495378"/>
    <w:rsid w:val="004A27A2"/>
    <w:rsid w:val="004A4CC7"/>
    <w:rsid w:val="004A5F9C"/>
    <w:rsid w:val="004A6C7F"/>
    <w:rsid w:val="004B0E87"/>
    <w:rsid w:val="004B2094"/>
    <w:rsid w:val="004B20F8"/>
    <w:rsid w:val="004B502E"/>
    <w:rsid w:val="004B686F"/>
    <w:rsid w:val="004B7772"/>
    <w:rsid w:val="004C1CAD"/>
    <w:rsid w:val="004C2599"/>
    <w:rsid w:val="004C4519"/>
    <w:rsid w:val="004C546F"/>
    <w:rsid w:val="004C6686"/>
    <w:rsid w:val="004C74C1"/>
    <w:rsid w:val="004D0ABC"/>
    <w:rsid w:val="004D58C3"/>
    <w:rsid w:val="004D6562"/>
    <w:rsid w:val="004E11A1"/>
    <w:rsid w:val="004E1551"/>
    <w:rsid w:val="004E1554"/>
    <w:rsid w:val="004E1968"/>
    <w:rsid w:val="004E2C8E"/>
    <w:rsid w:val="004E52C8"/>
    <w:rsid w:val="004E6E73"/>
    <w:rsid w:val="004E720D"/>
    <w:rsid w:val="004E7840"/>
    <w:rsid w:val="004F00B2"/>
    <w:rsid w:val="004F01BC"/>
    <w:rsid w:val="004F04DF"/>
    <w:rsid w:val="004F2026"/>
    <w:rsid w:val="004F3D91"/>
    <w:rsid w:val="004F78D5"/>
    <w:rsid w:val="00500FFA"/>
    <w:rsid w:val="005017BC"/>
    <w:rsid w:val="0050180F"/>
    <w:rsid w:val="00501FB3"/>
    <w:rsid w:val="00502BE1"/>
    <w:rsid w:val="0050463C"/>
    <w:rsid w:val="00507BB7"/>
    <w:rsid w:val="00507F77"/>
    <w:rsid w:val="0051018A"/>
    <w:rsid w:val="005126EB"/>
    <w:rsid w:val="00512A1B"/>
    <w:rsid w:val="005141F5"/>
    <w:rsid w:val="005144CB"/>
    <w:rsid w:val="005170C2"/>
    <w:rsid w:val="00517732"/>
    <w:rsid w:val="005214FC"/>
    <w:rsid w:val="00522F10"/>
    <w:rsid w:val="005241BA"/>
    <w:rsid w:val="005246FC"/>
    <w:rsid w:val="005257F8"/>
    <w:rsid w:val="00525DD8"/>
    <w:rsid w:val="00526036"/>
    <w:rsid w:val="005270AD"/>
    <w:rsid w:val="00527647"/>
    <w:rsid w:val="00530175"/>
    <w:rsid w:val="005302DD"/>
    <w:rsid w:val="00530985"/>
    <w:rsid w:val="0053119A"/>
    <w:rsid w:val="00531E54"/>
    <w:rsid w:val="00533201"/>
    <w:rsid w:val="0053329E"/>
    <w:rsid w:val="00533424"/>
    <w:rsid w:val="00536B1F"/>
    <w:rsid w:val="005415C6"/>
    <w:rsid w:val="00542797"/>
    <w:rsid w:val="005431BA"/>
    <w:rsid w:val="00543670"/>
    <w:rsid w:val="00544345"/>
    <w:rsid w:val="00551306"/>
    <w:rsid w:val="00551C55"/>
    <w:rsid w:val="00551D0D"/>
    <w:rsid w:val="0055291A"/>
    <w:rsid w:val="00552E79"/>
    <w:rsid w:val="0055497F"/>
    <w:rsid w:val="0055682B"/>
    <w:rsid w:val="0056161A"/>
    <w:rsid w:val="00562C92"/>
    <w:rsid w:val="005632FB"/>
    <w:rsid w:val="00564E2E"/>
    <w:rsid w:val="00565C60"/>
    <w:rsid w:val="005674E1"/>
    <w:rsid w:val="00567F20"/>
    <w:rsid w:val="005705F6"/>
    <w:rsid w:val="00570ED4"/>
    <w:rsid w:val="0057107B"/>
    <w:rsid w:val="00573465"/>
    <w:rsid w:val="00574F34"/>
    <w:rsid w:val="00576AB6"/>
    <w:rsid w:val="00576E6C"/>
    <w:rsid w:val="00577ED9"/>
    <w:rsid w:val="00583768"/>
    <w:rsid w:val="00583856"/>
    <w:rsid w:val="00585C4C"/>
    <w:rsid w:val="00593332"/>
    <w:rsid w:val="00593948"/>
    <w:rsid w:val="005968BD"/>
    <w:rsid w:val="00596CEF"/>
    <w:rsid w:val="005975AD"/>
    <w:rsid w:val="005A50AA"/>
    <w:rsid w:val="005A7B0A"/>
    <w:rsid w:val="005B040E"/>
    <w:rsid w:val="005B0B9A"/>
    <w:rsid w:val="005B0C0A"/>
    <w:rsid w:val="005B277B"/>
    <w:rsid w:val="005B297E"/>
    <w:rsid w:val="005B3682"/>
    <w:rsid w:val="005B47E1"/>
    <w:rsid w:val="005B4E24"/>
    <w:rsid w:val="005B5915"/>
    <w:rsid w:val="005B6A6C"/>
    <w:rsid w:val="005C0C98"/>
    <w:rsid w:val="005C14B2"/>
    <w:rsid w:val="005C2821"/>
    <w:rsid w:val="005C2F0A"/>
    <w:rsid w:val="005C4E97"/>
    <w:rsid w:val="005C5AAC"/>
    <w:rsid w:val="005C6966"/>
    <w:rsid w:val="005D0B4F"/>
    <w:rsid w:val="005D10A5"/>
    <w:rsid w:val="005D16E8"/>
    <w:rsid w:val="005D1CC8"/>
    <w:rsid w:val="005D23DA"/>
    <w:rsid w:val="005D312B"/>
    <w:rsid w:val="005E0B96"/>
    <w:rsid w:val="005E1340"/>
    <w:rsid w:val="005E1661"/>
    <w:rsid w:val="005E19EA"/>
    <w:rsid w:val="005E1DBA"/>
    <w:rsid w:val="005E2378"/>
    <w:rsid w:val="005E25FB"/>
    <w:rsid w:val="005E5E71"/>
    <w:rsid w:val="005E624F"/>
    <w:rsid w:val="005E62DA"/>
    <w:rsid w:val="005F09E0"/>
    <w:rsid w:val="005F10B0"/>
    <w:rsid w:val="005F2EEB"/>
    <w:rsid w:val="005F32D3"/>
    <w:rsid w:val="005F3A35"/>
    <w:rsid w:val="005F454E"/>
    <w:rsid w:val="005F4A2D"/>
    <w:rsid w:val="005F4FA4"/>
    <w:rsid w:val="005F70A0"/>
    <w:rsid w:val="00600B92"/>
    <w:rsid w:val="0060154C"/>
    <w:rsid w:val="006018E5"/>
    <w:rsid w:val="00602F04"/>
    <w:rsid w:val="00603662"/>
    <w:rsid w:val="006042BB"/>
    <w:rsid w:val="006044A4"/>
    <w:rsid w:val="00604B3B"/>
    <w:rsid w:val="00605477"/>
    <w:rsid w:val="00607541"/>
    <w:rsid w:val="00613250"/>
    <w:rsid w:val="0061716D"/>
    <w:rsid w:val="00617C49"/>
    <w:rsid w:val="00621912"/>
    <w:rsid w:val="00621DE9"/>
    <w:rsid w:val="00621EBA"/>
    <w:rsid w:val="00627DE5"/>
    <w:rsid w:val="00627EAC"/>
    <w:rsid w:val="00630CCC"/>
    <w:rsid w:val="00631DF5"/>
    <w:rsid w:val="0063243A"/>
    <w:rsid w:val="00632669"/>
    <w:rsid w:val="00632D27"/>
    <w:rsid w:val="006341BB"/>
    <w:rsid w:val="00634E90"/>
    <w:rsid w:val="0063605C"/>
    <w:rsid w:val="00637087"/>
    <w:rsid w:val="00643162"/>
    <w:rsid w:val="006448B4"/>
    <w:rsid w:val="00645138"/>
    <w:rsid w:val="006468B5"/>
    <w:rsid w:val="00650195"/>
    <w:rsid w:val="006514A7"/>
    <w:rsid w:val="00651683"/>
    <w:rsid w:val="006544D9"/>
    <w:rsid w:val="006544E4"/>
    <w:rsid w:val="0065457E"/>
    <w:rsid w:val="00654F0D"/>
    <w:rsid w:val="0065732A"/>
    <w:rsid w:val="00657D31"/>
    <w:rsid w:val="0066034F"/>
    <w:rsid w:val="006621C4"/>
    <w:rsid w:val="00662296"/>
    <w:rsid w:val="0066286C"/>
    <w:rsid w:val="00662E95"/>
    <w:rsid w:val="00663913"/>
    <w:rsid w:val="00664DC8"/>
    <w:rsid w:val="00664E98"/>
    <w:rsid w:val="00665993"/>
    <w:rsid w:val="006664C4"/>
    <w:rsid w:val="00672B84"/>
    <w:rsid w:val="0067427B"/>
    <w:rsid w:val="00675C27"/>
    <w:rsid w:val="00676D06"/>
    <w:rsid w:val="0067711B"/>
    <w:rsid w:val="00681DF8"/>
    <w:rsid w:val="00682529"/>
    <w:rsid w:val="00684B70"/>
    <w:rsid w:val="00685ED8"/>
    <w:rsid w:val="00691E61"/>
    <w:rsid w:val="00692929"/>
    <w:rsid w:val="00696AE2"/>
    <w:rsid w:val="006A1003"/>
    <w:rsid w:val="006A156B"/>
    <w:rsid w:val="006A2B5E"/>
    <w:rsid w:val="006A2E31"/>
    <w:rsid w:val="006A3799"/>
    <w:rsid w:val="006A38C4"/>
    <w:rsid w:val="006A5145"/>
    <w:rsid w:val="006A7573"/>
    <w:rsid w:val="006B07D6"/>
    <w:rsid w:val="006B3933"/>
    <w:rsid w:val="006B4A67"/>
    <w:rsid w:val="006B6B3A"/>
    <w:rsid w:val="006B6CBE"/>
    <w:rsid w:val="006C2882"/>
    <w:rsid w:val="006C3131"/>
    <w:rsid w:val="006C3C58"/>
    <w:rsid w:val="006C74D0"/>
    <w:rsid w:val="006D1421"/>
    <w:rsid w:val="006D413C"/>
    <w:rsid w:val="006D5311"/>
    <w:rsid w:val="006D663F"/>
    <w:rsid w:val="006D7BB7"/>
    <w:rsid w:val="006E1DDF"/>
    <w:rsid w:val="006E1FA8"/>
    <w:rsid w:val="006E5430"/>
    <w:rsid w:val="006E5A4D"/>
    <w:rsid w:val="006E683F"/>
    <w:rsid w:val="006E6F30"/>
    <w:rsid w:val="006F081C"/>
    <w:rsid w:val="006F284C"/>
    <w:rsid w:val="006F299B"/>
    <w:rsid w:val="006F2F0C"/>
    <w:rsid w:val="006F405F"/>
    <w:rsid w:val="006F5925"/>
    <w:rsid w:val="006F5FBE"/>
    <w:rsid w:val="006F761F"/>
    <w:rsid w:val="006F78D7"/>
    <w:rsid w:val="006F7BAF"/>
    <w:rsid w:val="00700443"/>
    <w:rsid w:val="00702433"/>
    <w:rsid w:val="00702E5C"/>
    <w:rsid w:val="0071147B"/>
    <w:rsid w:val="007114EA"/>
    <w:rsid w:val="00712E84"/>
    <w:rsid w:val="00714581"/>
    <w:rsid w:val="00715F91"/>
    <w:rsid w:val="0071645D"/>
    <w:rsid w:val="00716627"/>
    <w:rsid w:val="00721081"/>
    <w:rsid w:val="00721C25"/>
    <w:rsid w:val="0072421B"/>
    <w:rsid w:val="00724AA3"/>
    <w:rsid w:val="007309F0"/>
    <w:rsid w:val="00730BD5"/>
    <w:rsid w:val="00731EA5"/>
    <w:rsid w:val="00734368"/>
    <w:rsid w:val="00734802"/>
    <w:rsid w:val="00736A1F"/>
    <w:rsid w:val="00737880"/>
    <w:rsid w:val="00737B75"/>
    <w:rsid w:val="00737E2F"/>
    <w:rsid w:val="00737F3B"/>
    <w:rsid w:val="00744752"/>
    <w:rsid w:val="00747123"/>
    <w:rsid w:val="00750069"/>
    <w:rsid w:val="00750CF2"/>
    <w:rsid w:val="00751536"/>
    <w:rsid w:val="00756ABC"/>
    <w:rsid w:val="007570D8"/>
    <w:rsid w:val="00757684"/>
    <w:rsid w:val="00760668"/>
    <w:rsid w:val="0076296E"/>
    <w:rsid w:val="00763C5F"/>
    <w:rsid w:val="00771863"/>
    <w:rsid w:val="007723CE"/>
    <w:rsid w:val="0077263E"/>
    <w:rsid w:val="0077277D"/>
    <w:rsid w:val="00772A09"/>
    <w:rsid w:val="00775CA6"/>
    <w:rsid w:val="0078040B"/>
    <w:rsid w:val="007806B2"/>
    <w:rsid w:val="00780D84"/>
    <w:rsid w:val="0078154C"/>
    <w:rsid w:val="007861CA"/>
    <w:rsid w:val="007872FB"/>
    <w:rsid w:val="007911CD"/>
    <w:rsid w:val="00791EC4"/>
    <w:rsid w:val="007932C3"/>
    <w:rsid w:val="007934CC"/>
    <w:rsid w:val="00797092"/>
    <w:rsid w:val="007A1D71"/>
    <w:rsid w:val="007A2F06"/>
    <w:rsid w:val="007A689F"/>
    <w:rsid w:val="007A77FC"/>
    <w:rsid w:val="007B2F0F"/>
    <w:rsid w:val="007B32FC"/>
    <w:rsid w:val="007B3385"/>
    <w:rsid w:val="007B4CE6"/>
    <w:rsid w:val="007B7752"/>
    <w:rsid w:val="007C06E3"/>
    <w:rsid w:val="007C16E0"/>
    <w:rsid w:val="007C2468"/>
    <w:rsid w:val="007C2726"/>
    <w:rsid w:val="007C55B9"/>
    <w:rsid w:val="007C58EE"/>
    <w:rsid w:val="007C5DC6"/>
    <w:rsid w:val="007C77B0"/>
    <w:rsid w:val="007D39F3"/>
    <w:rsid w:val="007D4565"/>
    <w:rsid w:val="007D5325"/>
    <w:rsid w:val="007D5F31"/>
    <w:rsid w:val="007D64E8"/>
    <w:rsid w:val="007D72F9"/>
    <w:rsid w:val="007E08E9"/>
    <w:rsid w:val="007E0A3A"/>
    <w:rsid w:val="007E2497"/>
    <w:rsid w:val="007E2F76"/>
    <w:rsid w:val="007E5ADC"/>
    <w:rsid w:val="007F0F70"/>
    <w:rsid w:val="007F1073"/>
    <w:rsid w:val="007F1B00"/>
    <w:rsid w:val="007F1D5C"/>
    <w:rsid w:val="007F241E"/>
    <w:rsid w:val="007F2D1E"/>
    <w:rsid w:val="007F2E49"/>
    <w:rsid w:val="007F2FCB"/>
    <w:rsid w:val="007F373D"/>
    <w:rsid w:val="007F3B3E"/>
    <w:rsid w:val="007F4A5A"/>
    <w:rsid w:val="007F7578"/>
    <w:rsid w:val="0080015C"/>
    <w:rsid w:val="0080157E"/>
    <w:rsid w:val="0080254D"/>
    <w:rsid w:val="00802A72"/>
    <w:rsid w:val="00804FEC"/>
    <w:rsid w:val="00805372"/>
    <w:rsid w:val="008063FD"/>
    <w:rsid w:val="00806628"/>
    <w:rsid w:val="00806AC6"/>
    <w:rsid w:val="0080787F"/>
    <w:rsid w:val="0081226A"/>
    <w:rsid w:val="00813239"/>
    <w:rsid w:val="008145D1"/>
    <w:rsid w:val="0082053C"/>
    <w:rsid w:val="00821565"/>
    <w:rsid w:val="00822D75"/>
    <w:rsid w:val="008231B8"/>
    <w:rsid w:val="0082338F"/>
    <w:rsid w:val="0082364B"/>
    <w:rsid w:val="00823AFE"/>
    <w:rsid w:val="00824F7F"/>
    <w:rsid w:val="00825C12"/>
    <w:rsid w:val="00825D19"/>
    <w:rsid w:val="008266B5"/>
    <w:rsid w:val="008270FA"/>
    <w:rsid w:val="00827C14"/>
    <w:rsid w:val="00831470"/>
    <w:rsid w:val="00831E39"/>
    <w:rsid w:val="008328E0"/>
    <w:rsid w:val="008345AD"/>
    <w:rsid w:val="00835EDA"/>
    <w:rsid w:val="00836371"/>
    <w:rsid w:val="00836A81"/>
    <w:rsid w:val="008415AF"/>
    <w:rsid w:val="00843527"/>
    <w:rsid w:val="00843A0A"/>
    <w:rsid w:val="008459F7"/>
    <w:rsid w:val="00847042"/>
    <w:rsid w:val="0086071C"/>
    <w:rsid w:val="00861C61"/>
    <w:rsid w:val="00862749"/>
    <w:rsid w:val="008628DF"/>
    <w:rsid w:val="00863588"/>
    <w:rsid w:val="008635E4"/>
    <w:rsid w:val="00864AA1"/>
    <w:rsid w:val="008665D3"/>
    <w:rsid w:val="00867938"/>
    <w:rsid w:val="00871B24"/>
    <w:rsid w:val="008724CD"/>
    <w:rsid w:val="008732C5"/>
    <w:rsid w:val="00875E21"/>
    <w:rsid w:val="008764C4"/>
    <w:rsid w:val="0087690D"/>
    <w:rsid w:val="00877383"/>
    <w:rsid w:val="00877A62"/>
    <w:rsid w:val="00880F7B"/>
    <w:rsid w:val="00881363"/>
    <w:rsid w:val="00883202"/>
    <w:rsid w:val="00883B28"/>
    <w:rsid w:val="00884705"/>
    <w:rsid w:val="00884BFE"/>
    <w:rsid w:val="00886A59"/>
    <w:rsid w:val="00887264"/>
    <w:rsid w:val="00887CBD"/>
    <w:rsid w:val="0089105D"/>
    <w:rsid w:val="00892946"/>
    <w:rsid w:val="008934C5"/>
    <w:rsid w:val="008942D8"/>
    <w:rsid w:val="00894674"/>
    <w:rsid w:val="00895619"/>
    <w:rsid w:val="008A121A"/>
    <w:rsid w:val="008A1787"/>
    <w:rsid w:val="008A19B1"/>
    <w:rsid w:val="008A359C"/>
    <w:rsid w:val="008A5233"/>
    <w:rsid w:val="008A6C99"/>
    <w:rsid w:val="008B0321"/>
    <w:rsid w:val="008B1539"/>
    <w:rsid w:val="008B2053"/>
    <w:rsid w:val="008B4162"/>
    <w:rsid w:val="008B4B24"/>
    <w:rsid w:val="008B5072"/>
    <w:rsid w:val="008B6F69"/>
    <w:rsid w:val="008C2072"/>
    <w:rsid w:val="008C5323"/>
    <w:rsid w:val="008D21DF"/>
    <w:rsid w:val="008D3932"/>
    <w:rsid w:val="008D4504"/>
    <w:rsid w:val="008D63F7"/>
    <w:rsid w:val="008D6DFE"/>
    <w:rsid w:val="008E0C8F"/>
    <w:rsid w:val="008E3726"/>
    <w:rsid w:val="008E50AA"/>
    <w:rsid w:val="008E53A7"/>
    <w:rsid w:val="008E7791"/>
    <w:rsid w:val="008F5C79"/>
    <w:rsid w:val="008F7BB8"/>
    <w:rsid w:val="0090004E"/>
    <w:rsid w:val="00900F43"/>
    <w:rsid w:val="00901AED"/>
    <w:rsid w:val="00901B5B"/>
    <w:rsid w:val="00903073"/>
    <w:rsid w:val="009063D0"/>
    <w:rsid w:val="00906C30"/>
    <w:rsid w:val="00907512"/>
    <w:rsid w:val="00910347"/>
    <w:rsid w:val="0091068F"/>
    <w:rsid w:val="009106F2"/>
    <w:rsid w:val="0091179D"/>
    <w:rsid w:val="009129CB"/>
    <w:rsid w:val="00913A7E"/>
    <w:rsid w:val="009176E7"/>
    <w:rsid w:val="00920259"/>
    <w:rsid w:val="00925A92"/>
    <w:rsid w:val="0092615A"/>
    <w:rsid w:val="00927211"/>
    <w:rsid w:val="009272A2"/>
    <w:rsid w:val="00930D5E"/>
    <w:rsid w:val="00931737"/>
    <w:rsid w:val="00932178"/>
    <w:rsid w:val="00932BA9"/>
    <w:rsid w:val="009338E3"/>
    <w:rsid w:val="00934472"/>
    <w:rsid w:val="0093671A"/>
    <w:rsid w:val="009372EE"/>
    <w:rsid w:val="00937776"/>
    <w:rsid w:val="00940C8A"/>
    <w:rsid w:val="00942D64"/>
    <w:rsid w:val="00942E59"/>
    <w:rsid w:val="00943E35"/>
    <w:rsid w:val="00945183"/>
    <w:rsid w:val="009470C4"/>
    <w:rsid w:val="00950BBA"/>
    <w:rsid w:val="00950C4D"/>
    <w:rsid w:val="00951320"/>
    <w:rsid w:val="0095208A"/>
    <w:rsid w:val="009528B7"/>
    <w:rsid w:val="00953EAE"/>
    <w:rsid w:val="0095541D"/>
    <w:rsid w:val="00961E3B"/>
    <w:rsid w:val="0096354D"/>
    <w:rsid w:val="00964332"/>
    <w:rsid w:val="00965548"/>
    <w:rsid w:val="00972088"/>
    <w:rsid w:val="0097587C"/>
    <w:rsid w:val="00976F5B"/>
    <w:rsid w:val="00977A32"/>
    <w:rsid w:val="00977C83"/>
    <w:rsid w:val="00980B4C"/>
    <w:rsid w:val="00980F39"/>
    <w:rsid w:val="00983920"/>
    <w:rsid w:val="009839E3"/>
    <w:rsid w:val="00983F24"/>
    <w:rsid w:val="00991185"/>
    <w:rsid w:val="009911B9"/>
    <w:rsid w:val="00997930"/>
    <w:rsid w:val="009A125C"/>
    <w:rsid w:val="009A3C9C"/>
    <w:rsid w:val="009A5197"/>
    <w:rsid w:val="009A798E"/>
    <w:rsid w:val="009B02DE"/>
    <w:rsid w:val="009B07A8"/>
    <w:rsid w:val="009B098A"/>
    <w:rsid w:val="009B2214"/>
    <w:rsid w:val="009B33BD"/>
    <w:rsid w:val="009B41BF"/>
    <w:rsid w:val="009B43DB"/>
    <w:rsid w:val="009B537B"/>
    <w:rsid w:val="009B65A2"/>
    <w:rsid w:val="009C046A"/>
    <w:rsid w:val="009C47F0"/>
    <w:rsid w:val="009C5291"/>
    <w:rsid w:val="009C598E"/>
    <w:rsid w:val="009D1ED5"/>
    <w:rsid w:val="009D230E"/>
    <w:rsid w:val="009D26DA"/>
    <w:rsid w:val="009D61FC"/>
    <w:rsid w:val="009D710C"/>
    <w:rsid w:val="009E0B97"/>
    <w:rsid w:val="009E0CB8"/>
    <w:rsid w:val="009E273C"/>
    <w:rsid w:val="009E2D49"/>
    <w:rsid w:val="009E40C5"/>
    <w:rsid w:val="009E4D07"/>
    <w:rsid w:val="009E771D"/>
    <w:rsid w:val="009F0246"/>
    <w:rsid w:val="009F0564"/>
    <w:rsid w:val="009F2233"/>
    <w:rsid w:val="009F2B89"/>
    <w:rsid w:val="009F7C12"/>
    <w:rsid w:val="009F7CA6"/>
    <w:rsid w:val="00A0068A"/>
    <w:rsid w:val="00A00DEC"/>
    <w:rsid w:val="00A0218F"/>
    <w:rsid w:val="00A02214"/>
    <w:rsid w:val="00A02279"/>
    <w:rsid w:val="00A03094"/>
    <w:rsid w:val="00A03243"/>
    <w:rsid w:val="00A03F5F"/>
    <w:rsid w:val="00A050DD"/>
    <w:rsid w:val="00A0581B"/>
    <w:rsid w:val="00A10FB7"/>
    <w:rsid w:val="00A12109"/>
    <w:rsid w:val="00A13C8E"/>
    <w:rsid w:val="00A145C9"/>
    <w:rsid w:val="00A16387"/>
    <w:rsid w:val="00A16C42"/>
    <w:rsid w:val="00A2055E"/>
    <w:rsid w:val="00A21B43"/>
    <w:rsid w:val="00A25C13"/>
    <w:rsid w:val="00A276CC"/>
    <w:rsid w:val="00A278BF"/>
    <w:rsid w:val="00A3199F"/>
    <w:rsid w:val="00A324D2"/>
    <w:rsid w:val="00A32CA3"/>
    <w:rsid w:val="00A37526"/>
    <w:rsid w:val="00A37D23"/>
    <w:rsid w:val="00A40570"/>
    <w:rsid w:val="00A4074F"/>
    <w:rsid w:val="00A4165A"/>
    <w:rsid w:val="00A43FA0"/>
    <w:rsid w:val="00A44E3E"/>
    <w:rsid w:val="00A47275"/>
    <w:rsid w:val="00A475B7"/>
    <w:rsid w:val="00A47BFB"/>
    <w:rsid w:val="00A51320"/>
    <w:rsid w:val="00A55C1C"/>
    <w:rsid w:val="00A56226"/>
    <w:rsid w:val="00A57159"/>
    <w:rsid w:val="00A57AB8"/>
    <w:rsid w:val="00A57BFD"/>
    <w:rsid w:val="00A61949"/>
    <w:rsid w:val="00A62952"/>
    <w:rsid w:val="00A64FF4"/>
    <w:rsid w:val="00A65458"/>
    <w:rsid w:val="00A668C2"/>
    <w:rsid w:val="00A7083C"/>
    <w:rsid w:val="00A70861"/>
    <w:rsid w:val="00A712A9"/>
    <w:rsid w:val="00A72BB3"/>
    <w:rsid w:val="00A74845"/>
    <w:rsid w:val="00A758FD"/>
    <w:rsid w:val="00A80458"/>
    <w:rsid w:val="00A829AB"/>
    <w:rsid w:val="00A82F5B"/>
    <w:rsid w:val="00A84A9D"/>
    <w:rsid w:val="00A85454"/>
    <w:rsid w:val="00A9068B"/>
    <w:rsid w:val="00A92EF1"/>
    <w:rsid w:val="00A9466E"/>
    <w:rsid w:val="00A9519F"/>
    <w:rsid w:val="00A96E8C"/>
    <w:rsid w:val="00AA0D8B"/>
    <w:rsid w:val="00AA2400"/>
    <w:rsid w:val="00AA4AC5"/>
    <w:rsid w:val="00AA57EC"/>
    <w:rsid w:val="00AB077D"/>
    <w:rsid w:val="00AB07D3"/>
    <w:rsid w:val="00AB0C2C"/>
    <w:rsid w:val="00AB18B1"/>
    <w:rsid w:val="00AB2C03"/>
    <w:rsid w:val="00AB457D"/>
    <w:rsid w:val="00AB45CF"/>
    <w:rsid w:val="00AC14F6"/>
    <w:rsid w:val="00AC1863"/>
    <w:rsid w:val="00AC1D91"/>
    <w:rsid w:val="00AC1ED7"/>
    <w:rsid w:val="00AC34BB"/>
    <w:rsid w:val="00AC606D"/>
    <w:rsid w:val="00AC7D63"/>
    <w:rsid w:val="00AD0FFD"/>
    <w:rsid w:val="00AD3272"/>
    <w:rsid w:val="00AD40F5"/>
    <w:rsid w:val="00AD4582"/>
    <w:rsid w:val="00AD4975"/>
    <w:rsid w:val="00AD7E09"/>
    <w:rsid w:val="00AE20C4"/>
    <w:rsid w:val="00AE3908"/>
    <w:rsid w:val="00AE65C7"/>
    <w:rsid w:val="00AE7B6D"/>
    <w:rsid w:val="00AF181A"/>
    <w:rsid w:val="00AF3744"/>
    <w:rsid w:val="00AF4DB2"/>
    <w:rsid w:val="00AF54C5"/>
    <w:rsid w:val="00AF6A52"/>
    <w:rsid w:val="00AF751A"/>
    <w:rsid w:val="00AF7A7F"/>
    <w:rsid w:val="00B00BD7"/>
    <w:rsid w:val="00B0188B"/>
    <w:rsid w:val="00B01B34"/>
    <w:rsid w:val="00B02881"/>
    <w:rsid w:val="00B05079"/>
    <w:rsid w:val="00B0574B"/>
    <w:rsid w:val="00B11833"/>
    <w:rsid w:val="00B135E5"/>
    <w:rsid w:val="00B13872"/>
    <w:rsid w:val="00B151F9"/>
    <w:rsid w:val="00B16652"/>
    <w:rsid w:val="00B214C8"/>
    <w:rsid w:val="00B21A87"/>
    <w:rsid w:val="00B24DA3"/>
    <w:rsid w:val="00B266E2"/>
    <w:rsid w:val="00B26760"/>
    <w:rsid w:val="00B275C5"/>
    <w:rsid w:val="00B3275F"/>
    <w:rsid w:val="00B32F6F"/>
    <w:rsid w:val="00B33B96"/>
    <w:rsid w:val="00B33BD0"/>
    <w:rsid w:val="00B346DB"/>
    <w:rsid w:val="00B34854"/>
    <w:rsid w:val="00B35A15"/>
    <w:rsid w:val="00B37ADB"/>
    <w:rsid w:val="00B42599"/>
    <w:rsid w:val="00B42ECF"/>
    <w:rsid w:val="00B44BE1"/>
    <w:rsid w:val="00B462A7"/>
    <w:rsid w:val="00B46749"/>
    <w:rsid w:val="00B51580"/>
    <w:rsid w:val="00B53592"/>
    <w:rsid w:val="00B53AA1"/>
    <w:rsid w:val="00B552D7"/>
    <w:rsid w:val="00B563A8"/>
    <w:rsid w:val="00B56EC6"/>
    <w:rsid w:val="00B577DA"/>
    <w:rsid w:val="00B6100D"/>
    <w:rsid w:val="00B617C0"/>
    <w:rsid w:val="00B6324A"/>
    <w:rsid w:val="00B65642"/>
    <w:rsid w:val="00B66508"/>
    <w:rsid w:val="00B72213"/>
    <w:rsid w:val="00B7225F"/>
    <w:rsid w:val="00B73798"/>
    <w:rsid w:val="00B73B79"/>
    <w:rsid w:val="00B743C7"/>
    <w:rsid w:val="00B74959"/>
    <w:rsid w:val="00B7600D"/>
    <w:rsid w:val="00B76088"/>
    <w:rsid w:val="00B80EB2"/>
    <w:rsid w:val="00B813EB"/>
    <w:rsid w:val="00B83E91"/>
    <w:rsid w:val="00B84DEB"/>
    <w:rsid w:val="00B85B16"/>
    <w:rsid w:val="00B85E3E"/>
    <w:rsid w:val="00B8635E"/>
    <w:rsid w:val="00B9129E"/>
    <w:rsid w:val="00B919DF"/>
    <w:rsid w:val="00B91C05"/>
    <w:rsid w:val="00B9272D"/>
    <w:rsid w:val="00B9317C"/>
    <w:rsid w:val="00B94AB7"/>
    <w:rsid w:val="00B94D23"/>
    <w:rsid w:val="00B955F5"/>
    <w:rsid w:val="00B975E2"/>
    <w:rsid w:val="00BA2471"/>
    <w:rsid w:val="00BA3074"/>
    <w:rsid w:val="00BA3BB4"/>
    <w:rsid w:val="00BA3D42"/>
    <w:rsid w:val="00BA658A"/>
    <w:rsid w:val="00BA7F5B"/>
    <w:rsid w:val="00BB0556"/>
    <w:rsid w:val="00BB2BE2"/>
    <w:rsid w:val="00BB4337"/>
    <w:rsid w:val="00BB43EA"/>
    <w:rsid w:val="00BB6BC5"/>
    <w:rsid w:val="00BC0BC9"/>
    <w:rsid w:val="00BC1654"/>
    <w:rsid w:val="00BC1BA1"/>
    <w:rsid w:val="00BC344E"/>
    <w:rsid w:val="00BC44BD"/>
    <w:rsid w:val="00BC6B03"/>
    <w:rsid w:val="00BC6FAD"/>
    <w:rsid w:val="00BD0C2B"/>
    <w:rsid w:val="00BD10E4"/>
    <w:rsid w:val="00BD4B98"/>
    <w:rsid w:val="00BD7D45"/>
    <w:rsid w:val="00BE18B0"/>
    <w:rsid w:val="00BE2B35"/>
    <w:rsid w:val="00BE3E80"/>
    <w:rsid w:val="00BE561A"/>
    <w:rsid w:val="00BE6110"/>
    <w:rsid w:val="00BE7530"/>
    <w:rsid w:val="00BF0A85"/>
    <w:rsid w:val="00BF14A6"/>
    <w:rsid w:val="00BF24D4"/>
    <w:rsid w:val="00BF2DC7"/>
    <w:rsid w:val="00BF758D"/>
    <w:rsid w:val="00C008C4"/>
    <w:rsid w:val="00C04C78"/>
    <w:rsid w:val="00C069B0"/>
    <w:rsid w:val="00C10FC3"/>
    <w:rsid w:val="00C170F8"/>
    <w:rsid w:val="00C221AB"/>
    <w:rsid w:val="00C24A9B"/>
    <w:rsid w:val="00C25334"/>
    <w:rsid w:val="00C27D53"/>
    <w:rsid w:val="00C30C19"/>
    <w:rsid w:val="00C318AF"/>
    <w:rsid w:val="00C3237B"/>
    <w:rsid w:val="00C32403"/>
    <w:rsid w:val="00C32A01"/>
    <w:rsid w:val="00C33B15"/>
    <w:rsid w:val="00C33F78"/>
    <w:rsid w:val="00C35005"/>
    <w:rsid w:val="00C37957"/>
    <w:rsid w:val="00C37F82"/>
    <w:rsid w:val="00C409B9"/>
    <w:rsid w:val="00C41CAF"/>
    <w:rsid w:val="00C422C0"/>
    <w:rsid w:val="00C426CB"/>
    <w:rsid w:val="00C427B8"/>
    <w:rsid w:val="00C4377A"/>
    <w:rsid w:val="00C44E4E"/>
    <w:rsid w:val="00C45412"/>
    <w:rsid w:val="00C45CC5"/>
    <w:rsid w:val="00C517A0"/>
    <w:rsid w:val="00C52B26"/>
    <w:rsid w:val="00C536B5"/>
    <w:rsid w:val="00C55D10"/>
    <w:rsid w:val="00C60758"/>
    <w:rsid w:val="00C61BB4"/>
    <w:rsid w:val="00C62FB9"/>
    <w:rsid w:val="00C63AC2"/>
    <w:rsid w:val="00C64267"/>
    <w:rsid w:val="00C659DE"/>
    <w:rsid w:val="00C67280"/>
    <w:rsid w:val="00C70332"/>
    <w:rsid w:val="00C73131"/>
    <w:rsid w:val="00C73227"/>
    <w:rsid w:val="00C736D3"/>
    <w:rsid w:val="00C7562A"/>
    <w:rsid w:val="00C7713A"/>
    <w:rsid w:val="00C771CA"/>
    <w:rsid w:val="00C777A5"/>
    <w:rsid w:val="00C80407"/>
    <w:rsid w:val="00C81D8F"/>
    <w:rsid w:val="00C81FAE"/>
    <w:rsid w:val="00C9142F"/>
    <w:rsid w:val="00C9581F"/>
    <w:rsid w:val="00C95FC3"/>
    <w:rsid w:val="00C964BB"/>
    <w:rsid w:val="00C9788F"/>
    <w:rsid w:val="00C979C2"/>
    <w:rsid w:val="00CA1B77"/>
    <w:rsid w:val="00CA58C9"/>
    <w:rsid w:val="00CA5B9A"/>
    <w:rsid w:val="00CA6A26"/>
    <w:rsid w:val="00CB07AF"/>
    <w:rsid w:val="00CB0B76"/>
    <w:rsid w:val="00CB0DF0"/>
    <w:rsid w:val="00CB320C"/>
    <w:rsid w:val="00CB3FD4"/>
    <w:rsid w:val="00CB673B"/>
    <w:rsid w:val="00CB6921"/>
    <w:rsid w:val="00CB7726"/>
    <w:rsid w:val="00CB7BE7"/>
    <w:rsid w:val="00CC0C48"/>
    <w:rsid w:val="00CC1B62"/>
    <w:rsid w:val="00CC2E1F"/>
    <w:rsid w:val="00CC3582"/>
    <w:rsid w:val="00CC4306"/>
    <w:rsid w:val="00CC6450"/>
    <w:rsid w:val="00CC72DF"/>
    <w:rsid w:val="00CD05D7"/>
    <w:rsid w:val="00CD1047"/>
    <w:rsid w:val="00CD4196"/>
    <w:rsid w:val="00CD4D1E"/>
    <w:rsid w:val="00CD4F2A"/>
    <w:rsid w:val="00CE047D"/>
    <w:rsid w:val="00CE0580"/>
    <w:rsid w:val="00CE0F4B"/>
    <w:rsid w:val="00CE290C"/>
    <w:rsid w:val="00CE2A31"/>
    <w:rsid w:val="00CE2FD8"/>
    <w:rsid w:val="00CF1D17"/>
    <w:rsid w:val="00CF3259"/>
    <w:rsid w:val="00CF3D71"/>
    <w:rsid w:val="00CF51A5"/>
    <w:rsid w:val="00CF6898"/>
    <w:rsid w:val="00D00757"/>
    <w:rsid w:val="00D011CD"/>
    <w:rsid w:val="00D02CC8"/>
    <w:rsid w:val="00D04394"/>
    <w:rsid w:val="00D05A16"/>
    <w:rsid w:val="00D06655"/>
    <w:rsid w:val="00D07E59"/>
    <w:rsid w:val="00D109B5"/>
    <w:rsid w:val="00D17573"/>
    <w:rsid w:val="00D215A3"/>
    <w:rsid w:val="00D249C3"/>
    <w:rsid w:val="00D24EDB"/>
    <w:rsid w:val="00D274ED"/>
    <w:rsid w:val="00D30FAE"/>
    <w:rsid w:val="00D33311"/>
    <w:rsid w:val="00D3415C"/>
    <w:rsid w:val="00D4157F"/>
    <w:rsid w:val="00D46344"/>
    <w:rsid w:val="00D46DE6"/>
    <w:rsid w:val="00D46F29"/>
    <w:rsid w:val="00D519DB"/>
    <w:rsid w:val="00D53991"/>
    <w:rsid w:val="00D5434C"/>
    <w:rsid w:val="00D54628"/>
    <w:rsid w:val="00D54C45"/>
    <w:rsid w:val="00D604A1"/>
    <w:rsid w:val="00D6055D"/>
    <w:rsid w:val="00D605D8"/>
    <w:rsid w:val="00D6087B"/>
    <w:rsid w:val="00D63D08"/>
    <w:rsid w:val="00D670E8"/>
    <w:rsid w:val="00D67CA0"/>
    <w:rsid w:val="00D73D15"/>
    <w:rsid w:val="00D744D1"/>
    <w:rsid w:val="00D752AD"/>
    <w:rsid w:val="00D75A9A"/>
    <w:rsid w:val="00D75C71"/>
    <w:rsid w:val="00D76C14"/>
    <w:rsid w:val="00D81856"/>
    <w:rsid w:val="00D8253D"/>
    <w:rsid w:val="00D8270D"/>
    <w:rsid w:val="00D83A06"/>
    <w:rsid w:val="00D840EA"/>
    <w:rsid w:val="00D85D89"/>
    <w:rsid w:val="00D869C6"/>
    <w:rsid w:val="00D92941"/>
    <w:rsid w:val="00D92CDB"/>
    <w:rsid w:val="00D93FC7"/>
    <w:rsid w:val="00D94121"/>
    <w:rsid w:val="00D95A11"/>
    <w:rsid w:val="00D963D4"/>
    <w:rsid w:val="00D97552"/>
    <w:rsid w:val="00DA224A"/>
    <w:rsid w:val="00DA3B0E"/>
    <w:rsid w:val="00DA4B4E"/>
    <w:rsid w:val="00DA4EF3"/>
    <w:rsid w:val="00DA6FA4"/>
    <w:rsid w:val="00DB176C"/>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2AF"/>
    <w:rsid w:val="00DD437E"/>
    <w:rsid w:val="00DE1C62"/>
    <w:rsid w:val="00DE3E1B"/>
    <w:rsid w:val="00DE56E3"/>
    <w:rsid w:val="00DE7E59"/>
    <w:rsid w:val="00DF1BBA"/>
    <w:rsid w:val="00DF1CEC"/>
    <w:rsid w:val="00DF43EC"/>
    <w:rsid w:val="00E0023E"/>
    <w:rsid w:val="00E00D69"/>
    <w:rsid w:val="00E01E8B"/>
    <w:rsid w:val="00E01FC2"/>
    <w:rsid w:val="00E03A32"/>
    <w:rsid w:val="00E03A33"/>
    <w:rsid w:val="00E050E7"/>
    <w:rsid w:val="00E06060"/>
    <w:rsid w:val="00E10958"/>
    <w:rsid w:val="00E110AC"/>
    <w:rsid w:val="00E11CDE"/>
    <w:rsid w:val="00E121DD"/>
    <w:rsid w:val="00E12ED6"/>
    <w:rsid w:val="00E1707F"/>
    <w:rsid w:val="00E21D8A"/>
    <w:rsid w:val="00E224A4"/>
    <w:rsid w:val="00E23C67"/>
    <w:rsid w:val="00E26CB3"/>
    <w:rsid w:val="00E306F0"/>
    <w:rsid w:val="00E31CB4"/>
    <w:rsid w:val="00E356BC"/>
    <w:rsid w:val="00E35C98"/>
    <w:rsid w:val="00E3628A"/>
    <w:rsid w:val="00E36972"/>
    <w:rsid w:val="00E36A0F"/>
    <w:rsid w:val="00E36B4E"/>
    <w:rsid w:val="00E373B1"/>
    <w:rsid w:val="00E37590"/>
    <w:rsid w:val="00E37824"/>
    <w:rsid w:val="00E37F71"/>
    <w:rsid w:val="00E40F0D"/>
    <w:rsid w:val="00E425BA"/>
    <w:rsid w:val="00E432EC"/>
    <w:rsid w:val="00E43EEA"/>
    <w:rsid w:val="00E441A6"/>
    <w:rsid w:val="00E442FE"/>
    <w:rsid w:val="00E45E19"/>
    <w:rsid w:val="00E50D32"/>
    <w:rsid w:val="00E5176D"/>
    <w:rsid w:val="00E51EC0"/>
    <w:rsid w:val="00E5318B"/>
    <w:rsid w:val="00E564A4"/>
    <w:rsid w:val="00E5698A"/>
    <w:rsid w:val="00E570E2"/>
    <w:rsid w:val="00E57500"/>
    <w:rsid w:val="00E60A37"/>
    <w:rsid w:val="00E6141A"/>
    <w:rsid w:val="00E63DBE"/>
    <w:rsid w:val="00E645F5"/>
    <w:rsid w:val="00E64A7A"/>
    <w:rsid w:val="00E673E5"/>
    <w:rsid w:val="00E74CB7"/>
    <w:rsid w:val="00E75801"/>
    <w:rsid w:val="00E779A4"/>
    <w:rsid w:val="00E813BC"/>
    <w:rsid w:val="00E8431F"/>
    <w:rsid w:val="00E85D24"/>
    <w:rsid w:val="00E863AE"/>
    <w:rsid w:val="00E864BA"/>
    <w:rsid w:val="00E901B9"/>
    <w:rsid w:val="00E90563"/>
    <w:rsid w:val="00E948DA"/>
    <w:rsid w:val="00E948DD"/>
    <w:rsid w:val="00E94E50"/>
    <w:rsid w:val="00E97D15"/>
    <w:rsid w:val="00EA22CF"/>
    <w:rsid w:val="00EA403B"/>
    <w:rsid w:val="00EA470D"/>
    <w:rsid w:val="00EA4776"/>
    <w:rsid w:val="00EA661B"/>
    <w:rsid w:val="00EB3510"/>
    <w:rsid w:val="00EB492B"/>
    <w:rsid w:val="00EC14AD"/>
    <w:rsid w:val="00EC19A0"/>
    <w:rsid w:val="00EC2228"/>
    <w:rsid w:val="00EC2C44"/>
    <w:rsid w:val="00EC4280"/>
    <w:rsid w:val="00EC52A6"/>
    <w:rsid w:val="00EC72E1"/>
    <w:rsid w:val="00EC7E85"/>
    <w:rsid w:val="00ED02A2"/>
    <w:rsid w:val="00ED311A"/>
    <w:rsid w:val="00ED36AB"/>
    <w:rsid w:val="00ED4C14"/>
    <w:rsid w:val="00ED552B"/>
    <w:rsid w:val="00ED6715"/>
    <w:rsid w:val="00EE0E3C"/>
    <w:rsid w:val="00EE224D"/>
    <w:rsid w:val="00EE29DE"/>
    <w:rsid w:val="00EE68DE"/>
    <w:rsid w:val="00EE6C7B"/>
    <w:rsid w:val="00EF1AE6"/>
    <w:rsid w:val="00EF345F"/>
    <w:rsid w:val="00EF3E55"/>
    <w:rsid w:val="00EF3E98"/>
    <w:rsid w:val="00EF4824"/>
    <w:rsid w:val="00EF4C83"/>
    <w:rsid w:val="00F00DE8"/>
    <w:rsid w:val="00F025F1"/>
    <w:rsid w:val="00F03A04"/>
    <w:rsid w:val="00F0624D"/>
    <w:rsid w:val="00F063C3"/>
    <w:rsid w:val="00F06D07"/>
    <w:rsid w:val="00F07002"/>
    <w:rsid w:val="00F10199"/>
    <w:rsid w:val="00F1096A"/>
    <w:rsid w:val="00F114A4"/>
    <w:rsid w:val="00F119C5"/>
    <w:rsid w:val="00F137D8"/>
    <w:rsid w:val="00F13958"/>
    <w:rsid w:val="00F1632C"/>
    <w:rsid w:val="00F178EE"/>
    <w:rsid w:val="00F2503A"/>
    <w:rsid w:val="00F25102"/>
    <w:rsid w:val="00F271B8"/>
    <w:rsid w:val="00F3091C"/>
    <w:rsid w:val="00F31581"/>
    <w:rsid w:val="00F3209A"/>
    <w:rsid w:val="00F3244D"/>
    <w:rsid w:val="00F3281F"/>
    <w:rsid w:val="00F32CC1"/>
    <w:rsid w:val="00F3488B"/>
    <w:rsid w:val="00F37A20"/>
    <w:rsid w:val="00F37BA4"/>
    <w:rsid w:val="00F41F20"/>
    <w:rsid w:val="00F46318"/>
    <w:rsid w:val="00F466A8"/>
    <w:rsid w:val="00F47562"/>
    <w:rsid w:val="00F511BA"/>
    <w:rsid w:val="00F5121F"/>
    <w:rsid w:val="00F51E0F"/>
    <w:rsid w:val="00F54AE6"/>
    <w:rsid w:val="00F64683"/>
    <w:rsid w:val="00F64F33"/>
    <w:rsid w:val="00F64F58"/>
    <w:rsid w:val="00F65C34"/>
    <w:rsid w:val="00F65D42"/>
    <w:rsid w:val="00F667C8"/>
    <w:rsid w:val="00F700A5"/>
    <w:rsid w:val="00F70482"/>
    <w:rsid w:val="00F72362"/>
    <w:rsid w:val="00F7344B"/>
    <w:rsid w:val="00F74121"/>
    <w:rsid w:val="00F7547D"/>
    <w:rsid w:val="00F75F2D"/>
    <w:rsid w:val="00F76D81"/>
    <w:rsid w:val="00F77E70"/>
    <w:rsid w:val="00F81940"/>
    <w:rsid w:val="00F85B77"/>
    <w:rsid w:val="00F86D5A"/>
    <w:rsid w:val="00F909E0"/>
    <w:rsid w:val="00F91985"/>
    <w:rsid w:val="00F92F32"/>
    <w:rsid w:val="00F9387C"/>
    <w:rsid w:val="00F938BC"/>
    <w:rsid w:val="00F968DD"/>
    <w:rsid w:val="00F975DB"/>
    <w:rsid w:val="00FA1815"/>
    <w:rsid w:val="00FA1CA7"/>
    <w:rsid w:val="00FA304E"/>
    <w:rsid w:val="00FA3188"/>
    <w:rsid w:val="00FA381B"/>
    <w:rsid w:val="00FA7BDA"/>
    <w:rsid w:val="00FB10E6"/>
    <w:rsid w:val="00FB3097"/>
    <w:rsid w:val="00FB4F6B"/>
    <w:rsid w:val="00FB69A1"/>
    <w:rsid w:val="00FB6BE1"/>
    <w:rsid w:val="00FB74A8"/>
    <w:rsid w:val="00FB7949"/>
    <w:rsid w:val="00FC1941"/>
    <w:rsid w:val="00FC1977"/>
    <w:rsid w:val="00FC398D"/>
    <w:rsid w:val="00FC3B1A"/>
    <w:rsid w:val="00FC552D"/>
    <w:rsid w:val="00FC6165"/>
    <w:rsid w:val="00FD2B93"/>
    <w:rsid w:val="00FD4576"/>
    <w:rsid w:val="00FD4E3F"/>
    <w:rsid w:val="00FE1120"/>
    <w:rsid w:val="00FE15C1"/>
    <w:rsid w:val="00FE3067"/>
    <w:rsid w:val="00FE5386"/>
    <w:rsid w:val="00FE610E"/>
    <w:rsid w:val="00FE6C0F"/>
    <w:rsid w:val="00FE78B5"/>
    <w:rsid w:val="00FF0A2F"/>
    <w:rsid w:val="00FF3B97"/>
    <w:rsid w:val="00FF484E"/>
    <w:rsid w:val="00FF54DF"/>
    <w:rsid w:val="00FF6D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888BC0-D87D-4C0F-8C9A-CCE7DE1E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1BA"/>
  </w:style>
  <w:style w:type="paragraph" w:styleId="1">
    <w:name w:val="heading 1"/>
    <w:basedOn w:val="a"/>
    <w:next w:val="a"/>
    <w:link w:val="10"/>
    <w:uiPriority w:val="99"/>
    <w:qFormat/>
    <w:rsid w:val="00501FB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
    <w:name w:val="Body Text 2"/>
    <w:basedOn w:val="a"/>
    <w:link w:val="20"/>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uiPriority w:val="99"/>
    <w:rsid w:val="00150554"/>
    <w:rPr>
      <w:rFonts w:ascii="Times New Roman" w:hAnsi="Times New Roman" w:cs="Times New Roman" w:hint="default"/>
      <w:color w:val="008000"/>
    </w:rPr>
  </w:style>
  <w:style w:type="paragraph" w:customStyle="1" w:styleId="1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2">
    <w:name w:val="марк список 1"/>
    <w:basedOn w:val="a"/>
    <w:uiPriority w:val="99"/>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3">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paragraph" w:customStyle="1" w:styleId="21">
    <w:name w:val="Абзац списка2"/>
    <w:basedOn w:val="a"/>
    <w:qFormat/>
    <w:rsid w:val="00EC19A0"/>
    <w:pPr>
      <w:spacing w:after="0" w:line="240" w:lineRule="auto"/>
      <w:ind w:left="720"/>
    </w:pPr>
    <w:rPr>
      <w:rFonts w:ascii="Times New Roman" w:eastAsia="Times New Roman" w:hAnsi="Times New Roman" w:cs="Times New Roman"/>
      <w:sz w:val="24"/>
      <w:szCs w:val="24"/>
      <w:lang w:eastAsia="ru-RU"/>
    </w:rPr>
  </w:style>
  <w:style w:type="paragraph" w:customStyle="1" w:styleId="punct">
    <w:name w:val="punct"/>
    <w:basedOn w:val="a"/>
    <w:rsid w:val="00EC19A0"/>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EC19A0"/>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paragraph" w:customStyle="1" w:styleId="3">
    <w:name w:val="Абзац списка3"/>
    <w:basedOn w:val="a"/>
    <w:qFormat/>
    <w:rsid w:val="007C06E3"/>
    <w:pPr>
      <w:spacing w:after="0" w:line="240" w:lineRule="auto"/>
      <w:ind w:left="720"/>
    </w:pPr>
    <w:rPr>
      <w:rFonts w:ascii="Times New Roman" w:eastAsia="Times New Roman" w:hAnsi="Times New Roman" w:cs="Times New Roman"/>
      <w:sz w:val="24"/>
      <w:szCs w:val="24"/>
      <w:lang w:eastAsia="ru-RU"/>
    </w:rPr>
  </w:style>
  <w:style w:type="paragraph" w:customStyle="1" w:styleId="120">
    <w:name w:val="Основной текст12"/>
    <w:basedOn w:val="a"/>
    <w:rsid w:val="00495099"/>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663913"/>
    <w:rPr>
      <w:rFonts w:ascii="Times New Roman" w:hAnsi="Times New Roman"/>
      <w:spacing w:val="0"/>
      <w:sz w:val="27"/>
      <w:shd w:val="clear" w:color="auto" w:fill="FFFFFF"/>
    </w:rPr>
  </w:style>
  <w:style w:type="character" w:customStyle="1" w:styleId="ae">
    <w:name w:val="Основной текст_"/>
    <w:link w:val="5"/>
    <w:locked/>
    <w:rsid w:val="00AA57EC"/>
    <w:rPr>
      <w:rFonts w:ascii="Times New Roman" w:hAnsi="Times New Roman"/>
      <w:sz w:val="26"/>
      <w:shd w:val="clear" w:color="auto" w:fill="FFFFFF"/>
    </w:rPr>
  </w:style>
  <w:style w:type="paragraph" w:customStyle="1" w:styleId="5">
    <w:name w:val="Основной текст5"/>
    <w:basedOn w:val="a"/>
    <w:link w:val="ae"/>
    <w:rsid w:val="00AA57EC"/>
    <w:pPr>
      <w:widowControl w:val="0"/>
      <w:shd w:val="clear" w:color="auto" w:fill="FFFFFF"/>
      <w:spacing w:before="600" w:after="0" w:line="326" w:lineRule="exact"/>
      <w:jc w:val="both"/>
    </w:pPr>
    <w:rPr>
      <w:rFonts w:ascii="Times New Roman" w:hAnsi="Times New Roman"/>
      <w:sz w:val="26"/>
    </w:rPr>
  </w:style>
  <w:style w:type="character" w:customStyle="1" w:styleId="10">
    <w:name w:val="Заголовок 1 Знак"/>
    <w:basedOn w:val="a0"/>
    <w:link w:val="1"/>
    <w:uiPriority w:val="99"/>
    <w:rsid w:val="00501FB3"/>
    <w:rPr>
      <w:rFonts w:ascii="Arial" w:hAnsi="Arial" w:cs="Arial"/>
      <w:b/>
      <w:bCs/>
      <w:color w:val="26282F"/>
      <w:sz w:val="24"/>
      <w:szCs w:val="24"/>
    </w:rPr>
  </w:style>
  <w:style w:type="paragraph" w:customStyle="1" w:styleId="14">
    <w:name w:val="1"/>
    <w:basedOn w:val="a"/>
    <w:rsid w:val="00411142"/>
    <w:pPr>
      <w:tabs>
        <w:tab w:val="left" w:pos="1134"/>
      </w:tabs>
      <w:spacing w:after="160" w:line="240" w:lineRule="exact"/>
    </w:pPr>
    <w:rPr>
      <w:rFonts w:ascii="Times New Roman" w:eastAsia="Times New Roman" w:hAnsi="Times New Roman" w:cs="Times New Roman"/>
      <w:noProof/>
      <w:szCs w:val="20"/>
      <w:lang w:val="en-US" w:eastAsia="ru-RU"/>
    </w:rPr>
  </w:style>
  <w:style w:type="paragraph" w:styleId="af">
    <w:name w:val="List Paragraph"/>
    <w:basedOn w:val="a"/>
    <w:uiPriority w:val="34"/>
    <w:qFormat/>
    <w:rsid w:val="00BF2DC7"/>
    <w:pPr>
      <w:ind w:left="720"/>
      <w:contextualSpacing/>
    </w:pPr>
  </w:style>
  <w:style w:type="paragraph" w:styleId="af0">
    <w:name w:val="No Spacing"/>
    <w:link w:val="af1"/>
    <w:uiPriority w:val="1"/>
    <w:qFormat/>
    <w:rsid w:val="000F5189"/>
    <w:pPr>
      <w:spacing w:after="0" w:line="240" w:lineRule="auto"/>
    </w:pPr>
    <w:rPr>
      <w:rFonts w:ascii="Calibri" w:eastAsia="Calibri" w:hAnsi="Calibri" w:cs="Times New Roman"/>
    </w:rPr>
  </w:style>
  <w:style w:type="character" w:customStyle="1" w:styleId="af1">
    <w:name w:val="Без интервала Знак"/>
    <w:link w:val="af0"/>
    <w:uiPriority w:val="1"/>
    <w:rsid w:val="000F51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emo.garant.ru/document?id=12084522&amp;sub=21" TargetMode="External"/><Relationship Id="rId5" Type="http://schemas.openxmlformats.org/officeDocument/2006/relationships/webSettings" Target="webSettings.xml"/><Relationship Id="rId10" Type="http://schemas.openxmlformats.org/officeDocument/2006/relationships/hyperlink" Target="http://demo.garant.ru/document?id=12084522&amp;sub=21" TargetMode="External"/><Relationship Id="rId4" Type="http://schemas.openxmlformats.org/officeDocument/2006/relationships/settings" Target="settings.xml"/><Relationship Id="rId9" Type="http://schemas.openxmlformats.org/officeDocument/2006/relationships/hyperlink" Target="http://mobileonline.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FFD5B-AC9D-4E7B-A145-421712DCC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2129</TotalTime>
  <Pages>38</Pages>
  <Words>14537</Words>
  <Characters>82866</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97209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Марина В. Пасеченко</dc:creator>
  <cp:lastModifiedBy>Наталья Б. Еременко</cp:lastModifiedBy>
  <cp:revision>69</cp:revision>
  <cp:lastPrinted>2019-01-10T04:37:00Z</cp:lastPrinted>
  <dcterms:created xsi:type="dcterms:W3CDTF">2014-06-21T11:30:00Z</dcterms:created>
  <dcterms:modified xsi:type="dcterms:W3CDTF">2019-01-10T04:43:00Z</dcterms:modified>
</cp:coreProperties>
</file>