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331964" w:rsidRPr="00331964" w:rsidTr="00814B49">
        <w:trPr>
          <w:trHeight w:val="765"/>
        </w:trPr>
        <w:tc>
          <w:tcPr>
            <w:tcW w:w="9781" w:type="dxa"/>
            <w:gridSpan w:val="2"/>
          </w:tcPr>
          <w:p w:rsidR="00331964" w:rsidRPr="00331964" w:rsidRDefault="00331964" w:rsidP="00331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96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76F386" wp14:editId="0B6923C4">
                  <wp:extent cx="581025" cy="752475"/>
                  <wp:effectExtent l="0" t="0" r="9525" b="9525"/>
                  <wp:docPr id="4" name="Рисунок 4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964" w:rsidRPr="00331964" w:rsidTr="00814B49">
        <w:tc>
          <w:tcPr>
            <w:tcW w:w="9781" w:type="dxa"/>
            <w:gridSpan w:val="2"/>
          </w:tcPr>
          <w:p w:rsidR="00331964" w:rsidRPr="00331964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31964" w:rsidRPr="00331964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331964" w:rsidRPr="00331964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31964" w:rsidRPr="009339FE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339F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331964" w:rsidRPr="00331964" w:rsidTr="00814B49">
        <w:tc>
          <w:tcPr>
            <w:tcW w:w="5069" w:type="dxa"/>
          </w:tcPr>
          <w:p w:rsidR="00331964" w:rsidRPr="00331964" w:rsidRDefault="00D8591C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____________</w:t>
            </w:r>
            <w:bookmarkStart w:id="0" w:name="_GoBack"/>
            <w:bookmarkEnd w:id="0"/>
          </w:p>
        </w:tc>
        <w:tc>
          <w:tcPr>
            <w:tcW w:w="4712" w:type="dxa"/>
          </w:tcPr>
          <w:p w:rsidR="00331964" w:rsidRPr="00331964" w:rsidRDefault="00D8591C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___</w:t>
            </w:r>
          </w:p>
        </w:tc>
      </w:tr>
      <w:tr w:rsidR="00331964" w:rsidRPr="00331964" w:rsidTr="00814B49">
        <w:tc>
          <w:tcPr>
            <w:tcW w:w="9781" w:type="dxa"/>
            <w:gridSpan w:val="2"/>
          </w:tcPr>
          <w:p w:rsidR="00331964" w:rsidRPr="00331964" w:rsidRDefault="00331964" w:rsidP="00331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964">
              <w:rPr>
                <w:rFonts w:ascii="Times New Roman" w:eastAsia="Calibri" w:hAnsi="Times New Roman" w:cs="Times New Roman"/>
                <w:sz w:val="24"/>
                <w:szCs w:val="24"/>
              </w:rPr>
              <w:t>село Новое Село</w:t>
            </w:r>
          </w:p>
        </w:tc>
      </w:tr>
    </w:tbl>
    <w:p w:rsidR="000E63EF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1964" w:rsidRDefault="00331964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1964" w:rsidRDefault="00331964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1964" w:rsidRDefault="00AA15FB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изменения</w:t>
      </w:r>
      <w:r w:rsidR="0089559F"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</w:t>
      </w:r>
    </w:p>
    <w:p w:rsidR="00331964" w:rsidRDefault="00331964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Новосельского</w:t>
      </w:r>
      <w:r w:rsidR="0089559F"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поселения Брюховецкого района</w:t>
      </w:r>
    </w:p>
    <w:p w:rsidR="00331964" w:rsidRDefault="0089559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 октября 2013</w:t>
      </w:r>
      <w:r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</w:t>
      </w:r>
      <w:r w:rsid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75</w:t>
      </w:r>
      <w:r w:rsidR="006660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0E63EF"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проверке достоверности и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полноты сведений о доходах, расходах, об имуществе и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обязательствах</w:t>
      </w:r>
      <w:proofErr w:type="gramEnd"/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имущественного характера, представляемых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гражданами, претендующими на замещение должностей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муниципальной службы, муниципальными служащими,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сведений, представляемых гражданами, претендующими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замещение указанных должностей, в соответствии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нормативными правовыми актами Российской Федерации, Краснодарского края, а также о проверке соблюдения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муниципальными служащими ограничений и запретов,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требований о предотвращении или урегулирования конфликта</w:t>
      </w:r>
    </w:p>
    <w:p w:rsidR="00331964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интересов, исполнения ими обязанностей и соблюдения</w:t>
      </w:r>
    </w:p>
    <w:p w:rsidR="0089559F" w:rsidRPr="0089559F" w:rsidRDefault="000E63E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63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требований к служебному поведению</w:t>
      </w:r>
      <w:r w:rsidR="0089559F" w:rsidRPr="008955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89559F" w:rsidRPr="0089559F" w:rsidRDefault="0089559F" w:rsidP="008955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9559F" w:rsidRDefault="0089559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31964" w:rsidRPr="0089559F" w:rsidRDefault="00331964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9559F" w:rsidRPr="0089559F" w:rsidRDefault="0089559F" w:rsidP="000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25 декабря 2008 года</w:t>
      </w:r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273-ФЗ «О противодействии коррупции»,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0E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6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</w:t>
      </w:r>
      <w:proofErr w:type="gramStart"/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895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ю:</w:t>
      </w:r>
    </w:p>
    <w:p w:rsidR="0089559F" w:rsidRPr="0089559F" w:rsidRDefault="000E63EF" w:rsidP="00AA15F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1A458" wp14:editId="742A78CA">
                <wp:simplePos x="0" y="0"/>
                <wp:positionH relativeFrom="column">
                  <wp:posOffset>2729865</wp:posOffset>
                </wp:positionH>
                <wp:positionV relativeFrom="paragraph">
                  <wp:posOffset>1991360</wp:posOffset>
                </wp:positionV>
                <wp:extent cx="339090" cy="257175"/>
                <wp:effectExtent l="0" t="0" r="2286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9F" w:rsidRDefault="0089559F" w:rsidP="00895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4.95pt;margin-top:156.8pt;width:26.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" strokecolor="white">
                <v:textbox>
                  <w:txbxContent>
                    <w:p w:rsidR="0089559F" w:rsidRDefault="0089559F" w:rsidP="0089559F"/>
                  </w:txbxContent>
                </v:textbox>
              </v:shape>
            </w:pict>
          </mc:Fallback>
        </mc:AlternateContent>
      </w:r>
      <w:r w:rsidR="0089559F"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9559F"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Новосельского </w:t>
      </w:r>
      <w:r w:rsidR="0089559F"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Брюховецкого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 октября 2013 года № 75</w:t>
      </w:r>
      <w:r w:rsidR="0089559F"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0E6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проверке достоверности и полноты сведений о доходах, расходах, об имуществе и обязательствах имущественного характера, представляемых  гражданами, претендующими на замещение должностей муниципальной  службы, муниципальными служащими, сведений, представляемых гражданами, </w:t>
      </w:r>
      <w:r w:rsidRPr="000E63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претендующими на замещение указанных должностей, в соответствии с нормативными правовыми актами Российской Федерации, Краснодарского края</w:t>
      </w:r>
      <w:proofErr w:type="gramEnd"/>
      <w:r w:rsidRPr="000E63EF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о проверке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 и соблюдения требований  к служебному поведению</w:t>
      </w:r>
      <w:r w:rsidR="00AA1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изменение, изложив </w:t>
      </w:r>
      <w:r w:rsidR="0089559F" w:rsidRPr="0089559F">
        <w:rPr>
          <w:rFonts w:ascii="Times New Roman" w:eastAsia="Times New Roman" w:hAnsi="Times New Roman" w:cs="Times New Roman"/>
          <w:sz w:val="28"/>
          <w:szCs w:val="24"/>
          <w:lang w:eastAsia="ar-SA"/>
        </w:rPr>
        <w:t>подпункт</w:t>
      </w:r>
      <w:r w:rsidR="00AA15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«б» пункта 1 Положения</w:t>
      </w:r>
      <w:r w:rsidR="0089559F" w:rsidRPr="0089559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следующей редакции:</w:t>
      </w:r>
    </w:p>
    <w:p w:rsidR="00331964" w:rsidRDefault="0089559F" w:rsidP="008955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89559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89559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;»</w:t>
      </w:r>
      <w:proofErr w:type="gramEnd"/>
      <w:r w:rsidRPr="0089559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  <w:r w:rsidR="00331964" w:rsidRPr="00331964">
        <w:rPr>
          <w:sz w:val="28"/>
          <w:szCs w:val="28"/>
        </w:rPr>
        <w:t xml:space="preserve"> </w:t>
      </w:r>
    </w:p>
    <w:p w:rsidR="00331964" w:rsidRPr="00331964" w:rsidRDefault="00331964" w:rsidP="0033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4"/>
          <w:lang w:eastAsia="ar-SA"/>
        </w:rPr>
        <w:t>2. Главному специалисту администрации Новосельского сельского поселения Брюховецкого района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«Интернет».</w:t>
      </w:r>
    </w:p>
    <w:p w:rsidR="0089559F" w:rsidRPr="0089559F" w:rsidRDefault="0089559F" w:rsidP="008955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59F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Постановление вступает в силу со дня его обнародования.</w:t>
      </w:r>
    </w:p>
    <w:p w:rsidR="0089559F" w:rsidRPr="0089559F" w:rsidRDefault="0089559F" w:rsidP="00895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59F" w:rsidRPr="0089559F" w:rsidRDefault="0089559F" w:rsidP="00895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59F" w:rsidRPr="0089559F" w:rsidRDefault="0089559F" w:rsidP="00895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964" w:rsidRPr="00331964" w:rsidRDefault="00331964" w:rsidP="0033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Новосельского</w:t>
      </w:r>
    </w:p>
    <w:p w:rsidR="00331964" w:rsidRPr="00331964" w:rsidRDefault="00331964" w:rsidP="0033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331964" w:rsidRPr="00331964" w:rsidRDefault="00331964" w:rsidP="0033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 района</w:t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9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А.В. Андрюхин</w:t>
      </w:r>
    </w:p>
    <w:p w:rsidR="0089559F" w:rsidRPr="0089559F" w:rsidRDefault="00331964" w:rsidP="00895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9559F" w:rsidRPr="0089559F" w:rsidRDefault="0089559F" w:rsidP="00895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BA2" w:rsidRDefault="00AE2BA2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p w:rsidR="009339FE" w:rsidRDefault="009339FE"/>
    <w:sectPr w:rsidR="009339FE" w:rsidSect="009339F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9F"/>
    <w:rsid w:val="000E63EF"/>
    <w:rsid w:val="00331964"/>
    <w:rsid w:val="00666052"/>
    <w:rsid w:val="0089559F"/>
    <w:rsid w:val="009339FE"/>
    <w:rsid w:val="009E15D1"/>
    <w:rsid w:val="00AA15FB"/>
    <w:rsid w:val="00AE2BA2"/>
    <w:rsid w:val="00D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11</cp:revision>
  <cp:lastPrinted>2018-03-05T08:12:00Z</cp:lastPrinted>
  <dcterms:created xsi:type="dcterms:W3CDTF">2017-11-16T08:04:00Z</dcterms:created>
  <dcterms:modified xsi:type="dcterms:W3CDTF">2018-03-20T13:54:00Z</dcterms:modified>
</cp:coreProperties>
</file>