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C3" w:rsidRPr="00D1421F" w:rsidRDefault="00D1421F" w:rsidP="00D1421F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A7EC3" w:rsidRPr="00EA7EC3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EA7EC3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EA7EC3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EA7EC3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EA7EC3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EA7EC3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EA7EC3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Pr="00EA7EC3" w:rsidRDefault="00EA7EC3" w:rsidP="00EA7EC3">
      <w:pPr>
        <w:tabs>
          <w:tab w:val="left" w:pos="0"/>
          <w:tab w:val="center" w:pos="4678"/>
          <w:tab w:val="righ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C3" w:rsidRDefault="00EA7EC3" w:rsidP="00EA7EC3">
      <w:pPr>
        <w:spacing w:after="0" w:line="240" w:lineRule="auto"/>
        <w:ind w:left="567" w:right="1133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53E9" w:rsidRDefault="00B553E9" w:rsidP="00EA7EC3">
      <w:pPr>
        <w:spacing w:after="0" w:line="240" w:lineRule="auto"/>
        <w:ind w:left="567" w:right="1133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386B" w:rsidRPr="00EA7EC3" w:rsidRDefault="007E386B" w:rsidP="00EA7EC3">
      <w:pPr>
        <w:spacing w:after="0" w:line="240" w:lineRule="auto"/>
        <w:ind w:left="567" w:right="1133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257" w:rsidRDefault="008D2257" w:rsidP="008D225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зменени</w:t>
      </w:r>
      <w:r w:rsidR="00E94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постановление главы </w:t>
      </w:r>
    </w:p>
    <w:p w:rsidR="008D2257" w:rsidRDefault="008D2257" w:rsidP="008D225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Брюховецкий район </w:t>
      </w:r>
    </w:p>
    <w:p w:rsidR="00E94BFD" w:rsidRDefault="008D2257" w:rsidP="00E94BF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31 декабря 2008 года № 1591</w:t>
      </w:r>
      <w:r w:rsidRPr="00EA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94BFD" w:rsidRPr="00E94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введении </w:t>
      </w:r>
      <w:proofErr w:type="gramStart"/>
      <w:r w:rsidR="00E94BFD" w:rsidRPr="00E94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отраслевой</w:t>
      </w:r>
      <w:proofErr w:type="gramEnd"/>
      <w:r w:rsidR="00E94BFD" w:rsidRPr="00E94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94BFD" w:rsidRDefault="00E94BFD" w:rsidP="00E94BF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4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системы оплаты труда работников муниципальных </w:t>
      </w:r>
    </w:p>
    <w:p w:rsidR="00E94BFD" w:rsidRDefault="00E94BFD" w:rsidP="00E94BF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4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образовательных организаций муниципального образования </w:t>
      </w:r>
    </w:p>
    <w:p w:rsidR="00E94BFD" w:rsidRDefault="00E94BFD" w:rsidP="00E94BF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4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Брюховецкий район, </w:t>
      </w:r>
      <w:proofErr w:type="gramStart"/>
      <w:r w:rsidRPr="00E94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осуществляющих</w:t>
      </w:r>
      <w:proofErr w:type="gramEnd"/>
      <w:r w:rsidRPr="00E94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деятельность</w:t>
      </w:r>
    </w:p>
    <w:p w:rsidR="008D2257" w:rsidRPr="00EA7EC3" w:rsidRDefault="00E94BFD" w:rsidP="00E94BF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4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физической культуры и спорта</w:t>
      </w:r>
      <w:r w:rsidR="008D2257" w:rsidRPr="00EA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D2257" w:rsidRDefault="008D2257" w:rsidP="008D22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386B" w:rsidRPr="002C6268" w:rsidRDefault="007E386B" w:rsidP="008D22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2257" w:rsidRPr="002C6268" w:rsidRDefault="008D2257" w:rsidP="008D2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57" w:rsidRPr="002C6268" w:rsidRDefault="008D2257" w:rsidP="008D2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57" w:rsidRPr="00EA7EC3" w:rsidRDefault="008D2257" w:rsidP="005C7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Трудовым </w:t>
      </w:r>
      <w:hyperlink r:id="rId9" w:history="1">
        <w:r w:rsidRPr="00EA7EC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EA7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94BFD" w:rsidRPr="00E94BFD">
        <w:rPr>
          <w:rFonts w:ascii="Times New Roman" w:hAnsi="Times New Roman" w:cs="Times New Roman"/>
          <w:sz w:val="28"/>
          <w:szCs w:val="28"/>
        </w:rPr>
        <w:t>постано</w:t>
      </w:r>
      <w:r w:rsidR="00E94BFD" w:rsidRPr="00E94BFD">
        <w:rPr>
          <w:rFonts w:ascii="Times New Roman" w:hAnsi="Times New Roman" w:cs="Times New Roman"/>
          <w:sz w:val="28"/>
          <w:szCs w:val="28"/>
        </w:rPr>
        <w:t>в</w:t>
      </w:r>
      <w:r w:rsidR="00E94BFD" w:rsidRPr="00E94BFD">
        <w:rPr>
          <w:rFonts w:ascii="Times New Roman" w:hAnsi="Times New Roman" w:cs="Times New Roman"/>
          <w:sz w:val="28"/>
          <w:szCs w:val="28"/>
        </w:rPr>
        <w:t>лением главы администрации (губернатора) Краснодарского края от 27 сентя</w:t>
      </w:r>
      <w:r w:rsidR="00E94BFD" w:rsidRPr="00E94BFD">
        <w:rPr>
          <w:rFonts w:ascii="Times New Roman" w:hAnsi="Times New Roman" w:cs="Times New Roman"/>
          <w:sz w:val="28"/>
          <w:szCs w:val="28"/>
        </w:rPr>
        <w:t>б</w:t>
      </w:r>
      <w:r w:rsidR="00E94BFD" w:rsidRPr="00E94BFD">
        <w:rPr>
          <w:rFonts w:ascii="Times New Roman" w:hAnsi="Times New Roman" w:cs="Times New Roman"/>
          <w:sz w:val="28"/>
          <w:szCs w:val="28"/>
        </w:rPr>
        <w:t>ря 2022 года № 677 «О повышении базовых окладов (базовых должностных окладов), базовых ставок заработной платы работников государственных учр</w:t>
      </w:r>
      <w:r w:rsidR="00E94BFD" w:rsidRPr="00E94BFD">
        <w:rPr>
          <w:rFonts w:ascii="Times New Roman" w:hAnsi="Times New Roman" w:cs="Times New Roman"/>
          <w:sz w:val="28"/>
          <w:szCs w:val="28"/>
        </w:rPr>
        <w:t>е</w:t>
      </w:r>
      <w:r w:rsidR="00E94BFD" w:rsidRPr="00E94BFD">
        <w:rPr>
          <w:rFonts w:ascii="Times New Roman" w:hAnsi="Times New Roman" w:cs="Times New Roman"/>
          <w:sz w:val="28"/>
          <w:szCs w:val="28"/>
        </w:rPr>
        <w:t>ждений Краснодарского края, перешедших на отраслевые системы оплаты тр</w:t>
      </w:r>
      <w:r w:rsidR="00E94BFD" w:rsidRPr="00E94BFD">
        <w:rPr>
          <w:rFonts w:ascii="Times New Roman" w:hAnsi="Times New Roman" w:cs="Times New Roman"/>
          <w:sz w:val="28"/>
          <w:szCs w:val="28"/>
        </w:rPr>
        <w:t>у</w:t>
      </w:r>
      <w:r w:rsidR="00E94BFD" w:rsidRPr="00E94BFD">
        <w:rPr>
          <w:rFonts w:ascii="Times New Roman" w:hAnsi="Times New Roman" w:cs="Times New Roman"/>
          <w:sz w:val="28"/>
          <w:szCs w:val="28"/>
        </w:rPr>
        <w:t>да»</w:t>
      </w:r>
      <w:r w:rsidR="00E94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8D2257" w:rsidRDefault="008D2257" w:rsidP="005C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2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7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главы муниципального образования Брюх</w:t>
      </w:r>
      <w:r w:rsidRPr="00E67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7E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вецкий район от 31 декабря 2008 года № 1591</w:t>
      </w:r>
      <w:r w:rsidR="007E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7E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4BFD" w:rsidRPr="00E9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отраслевой </w:t>
      </w:r>
      <w:proofErr w:type="gramStart"/>
      <w:r w:rsidR="00E94BFD" w:rsidRPr="00E94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оплаты труда работников муниципальных образовательных организаций мун</w:t>
      </w:r>
      <w:r w:rsidR="00E94BFD" w:rsidRPr="00E94B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94BFD" w:rsidRPr="00E94BF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</w:t>
      </w:r>
      <w:proofErr w:type="gramEnd"/>
      <w:r w:rsidR="00E94BFD" w:rsidRPr="00E9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Брюховецкий район, осуществляющих деятельность в области физической культуры и спорта</w:t>
      </w:r>
      <w:r w:rsidRPr="00E67E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7E40">
        <w:rPr>
          <w:rFonts w:ascii="Times New Roman" w:hAnsi="Times New Roman" w:cs="Times New Roman"/>
          <w:sz w:val="28"/>
          <w:szCs w:val="28"/>
        </w:rPr>
        <w:t xml:space="preserve"> следую</w:t>
      </w:r>
      <w:r>
        <w:rPr>
          <w:rFonts w:ascii="Times New Roman" w:hAnsi="Times New Roman" w:cs="Times New Roman"/>
          <w:sz w:val="28"/>
          <w:szCs w:val="28"/>
        </w:rPr>
        <w:t xml:space="preserve">щие </w:t>
      </w:r>
      <w:r w:rsidRPr="00E67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8D2257" w:rsidRDefault="008D2257" w:rsidP="005C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2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E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«В.В. Хрущева» заменить словами «Н.В. Серик»:</w:t>
      </w:r>
    </w:p>
    <w:p w:rsidR="007E386B" w:rsidRDefault="00CE119C" w:rsidP="005C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22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наименование приложений № 1 – 3 к Положению об отраслевой оплате труда работников муниципальн</w:t>
      </w:r>
      <w:r w:rsidR="005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</w:t>
      </w:r>
      <w:r w:rsidR="007E386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 дополнительного образования</w:t>
      </w:r>
      <w:r w:rsidR="005C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 – юношеских спортивных школ, подведомственных управлению образ</w:t>
      </w:r>
      <w:r w:rsidR="005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администрации муниципального образования Брюховецкий район изл</w:t>
      </w:r>
      <w:r w:rsidR="005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в следующей редакции:</w:t>
      </w:r>
    </w:p>
    <w:p w:rsidR="005C7FD1" w:rsidRDefault="005C7FD1" w:rsidP="005C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 Положению об отраслевой системе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работников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образовательных организаций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вецкий район, осуществляющих деятельность в области физической культуры и спорта»;</w:t>
      </w:r>
    </w:p>
    <w:p w:rsidR="008D2257" w:rsidRPr="00E67E40" w:rsidRDefault="007E386B" w:rsidP="005C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</w:t>
      </w:r>
      <w:r w:rsid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2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№ 1 к </w:t>
      </w:r>
      <w:r w:rsidR="005C7FD1" w:rsidRPr="005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 об отраслевой оплате труда работн</w:t>
      </w:r>
      <w:r w:rsidR="005C7FD1" w:rsidRPr="005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FD1" w:rsidRPr="005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муниципальных учреждений дополнительного образования детско – юн</w:t>
      </w:r>
      <w:r w:rsidR="005C7FD1" w:rsidRPr="005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7FD1" w:rsidRPr="005C7FD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шеских спортивных школ, подведомственных управлению образования адм</w:t>
      </w:r>
      <w:r w:rsidR="005C7FD1" w:rsidRPr="005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FD1" w:rsidRPr="005C7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Брюховецкий район</w:t>
      </w:r>
      <w:r w:rsidR="008D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«5764,00» заменить цифрами «5995,00»</w:t>
      </w:r>
      <w:r w:rsidR="008D2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257" w:rsidRPr="00EA7EC3" w:rsidRDefault="008D2257" w:rsidP="005C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42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119C" w:rsidRP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Помощнику главы муниципального образования Брюховецкий район по работе со СМИ Е.А. Бойко обеспечить размещение (опубликование) наст</w:t>
      </w:r>
      <w:r w:rsidR="00CE119C" w:rsidRP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119C" w:rsidRP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постановления на официальном сайте администрации муниципального образования Брюховецкий район в информационно-телекоммуникационной с</w:t>
      </w:r>
      <w:r w:rsidR="00CE119C" w:rsidRP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119C" w:rsidRP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«Интернет» и сетевом издании «ВЕСТНИК-ИНФО».</w:t>
      </w:r>
    </w:p>
    <w:p w:rsidR="008D2257" w:rsidRPr="00EA7EC3" w:rsidRDefault="005C7FD1" w:rsidP="00CE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119C" w:rsidRP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119C" w:rsidRP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</w:t>
      </w:r>
      <w:r w:rsidR="00CE119C" w:rsidRP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119C" w:rsidRPr="00CE1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распространяется на правоотношения, возникшие с 1 октября 2022 года.</w:t>
      </w:r>
    </w:p>
    <w:p w:rsidR="008D2257" w:rsidRDefault="008D2257" w:rsidP="008D2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19C" w:rsidRPr="00EA7EC3" w:rsidRDefault="00CE119C" w:rsidP="008D2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57" w:rsidRPr="00EA7EC3" w:rsidRDefault="008D2257" w:rsidP="008D2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57" w:rsidRDefault="008D2257" w:rsidP="008D2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8D2257" w:rsidRPr="00EA7EC3" w:rsidRDefault="008D2257" w:rsidP="008D2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E21AE4" w:rsidRPr="00D1421F" w:rsidRDefault="008D2257" w:rsidP="00D1421F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                                                                                    С.В. Ганжа</w:t>
      </w:r>
      <w:bookmarkStart w:id="0" w:name="_GoBack"/>
      <w:bookmarkEnd w:id="0"/>
    </w:p>
    <w:sectPr w:rsidR="00E21AE4" w:rsidRPr="00D1421F" w:rsidSect="00076571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82" w:rsidRDefault="00893F82">
      <w:pPr>
        <w:spacing w:after="0" w:line="240" w:lineRule="auto"/>
      </w:pPr>
      <w:r>
        <w:separator/>
      </w:r>
    </w:p>
  </w:endnote>
  <w:endnote w:type="continuationSeparator" w:id="0">
    <w:p w:rsidR="00893F82" w:rsidRDefault="0089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82" w:rsidRDefault="00893F82">
      <w:pPr>
        <w:spacing w:after="0" w:line="240" w:lineRule="auto"/>
      </w:pPr>
      <w:r>
        <w:separator/>
      </w:r>
    </w:p>
  </w:footnote>
  <w:footnote w:type="continuationSeparator" w:id="0">
    <w:p w:rsidR="00893F82" w:rsidRDefault="0089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9114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45BC" w:rsidRDefault="000845B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65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65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65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421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765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0845BC" w:rsidRPr="000845BC" w:rsidRDefault="00893F8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40A09"/>
    <w:multiLevelType w:val="hybridMultilevel"/>
    <w:tmpl w:val="D4E61212"/>
    <w:lvl w:ilvl="0" w:tplc="21B6C0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743D0C"/>
    <w:multiLevelType w:val="hybridMultilevel"/>
    <w:tmpl w:val="E42E4714"/>
    <w:lvl w:ilvl="0" w:tplc="DA36DA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FC6C85"/>
    <w:multiLevelType w:val="hybridMultilevel"/>
    <w:tmpl w:val="E230F2AC"/>
    <w:lvl w:ilvl="0" w:tplc="25429C7A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C3"/>
    <w:rsid w:val="00002E24"/>
    <w:rsid w:val="00011152"/>
    <w:rsid w:val="00022825"/>
    <w:rsid w:val="00040FD6"/>
    <w:rsid w:val="00076571"/>
    <w:rsid w:val="000845BC"/>
    <w:rsid w:val="000E1346"/>
    <w:rsid w:val="00102FDA"/>
    <w:rsid w:val="00112E05"/>
    <w:rsid w:val="0012153B"/>
    <w:rsid w:val="00154151"/>
    <w:rsid w:val="00170A8D"/>
    <w:rsid w:val="00172071"/>
    <w:rsid w:val="001C01C9"/>
    <w:rsid w:val="001C630A"/>
    <w:rsid w:val="0020395E"/>
    <w:rsid w:val="002062E8"/>
    <w:rsid w:val="002203B8"/>
    <w:rsid w:val="0022762E"/>
    <w:rsid w:val="0024605F"/>
    <w:rsid w:val="00254904"/>
    <w:rsid w:val="00276ACF"/>
    <w:rsid w:val="002807D9"/>
    <w:rsid w:val="00287825"/>
    <w:rsid w:val="002C6268"/>
    <w:rsid w:val="002D12DA"/>
    <w:rsid w:val="002D618D"/>
    <w:rsid w:val="003528A4"/>
    <w:rsid w:val="00354CA1"/>
    <w:rsid w:val="00392CCB"/>
    <w:rsid w:val="003D2743"/>
    <w:rsid w:val="00404C4C"/>
    <w:rsid w:val="00404CAA"/>
    <w:rsid w:val="00475753"/>
    <w:rsid w:val="00496C69"/>
    <w:rsid w:val="0052419F"/>
    <w:rsid w:val="005245C1"/>
    <w:rsid w:val="00532095"/>
    <w:rsid w:val="005345E5"/>
    <w:rsid w:val="00575F40"/>
    <w:rsid w:val="005A0CD6"/>
    <w:rsid w:val="005C7FD1"/>
    <w:rsid w:val="005D2DF7"/>
    <w:rsid w:val="005D753D"/>
    <w:rsid w:val="006042EF"/>
    <w:rsid w:val="006131FF"/>
    <w:rsid w:val="00616F9A"/>
    <w:rsid w:val="00637A28"/>
    <w:rsid w:val="00641F5F"/>
    <w:rsid w:val="00645465"/>
    <w:rsid w:val="00646CA0"/>
    <w:rsid w:val="006765C0"/>
    <w:rsid w:val="006C0454"/>
    <w:rsid w:val="0070024B"/>
    <w:rsid w:val="007316B1"/>
    <w:rsid w:val="00757ABC"/>
    <w:rsid w:val="007954C4"/>
    <w:rsid w:val="007B15A2"/>
    <w:rsid w:val="007C1F6C"/>
    <w:rsid w:val="007E377B"/>
    <w:rsid w:val="007E386B"/>
    <w:rsid w:val="007F20BA"/>
    <w:rsid w:val="0080629E"/>
    <w:rsid w:val="0086498E"/>
    <w:rsid w:val="00893F82"/>
    <w:rsid w:val="008A37E2"/>
    <w:rsid w:val="008D2257"/>
    <w:rsid w:val="009918D4"/>
    <w:rsid w:val="009A289D"/>
    <w:rsid w:val="009A4BFD"/>
    <w:rsid w:val="009B147F"/>
    <w:rsid w:val="009B4528"/>
    <w:rsid w:val="009B7309"/>
    <w:rsid w:val="009E492B"/>
    <w:rsid w:val="00A16934"/>
    <w:rsid w:val="00A37127"/>
    <w:rsid w:val="00A37DF0"/>
    <w:rsid w:val="00A435D4"/>
    <w:rsid w:val="00A531DD"/>
    <w:rsid w:val="00A56FEB"/>
    <w:rsid w:val="00AA11D8"/>
    <w:rsid w:val="00AA5BCB"/>
    <w:rsid w:val="00AC2289"/>
    <w:rsid w:val="00B42C98"/>
    <w:rsid w:val="00B553E9"/>
    <w:rsid w:val="00B62308"/>
    <w:rsid w:val="00B97982"/>
    <w:rsid w:val="00C02629"/>
    <w:rsid w:val="00C117BA"/>
    <w:rsid w:val="00C23D1E"/>
    <w:rsid w:val="00C67707"/>
    <w:rsid w:val="00C965EE"/>
    <w:rsid w:val="00CE119C"/>
    <w:rsid w:val="00CE755F"/>
    <w:rsid w:val="00D1421F"/>
    <w:rsid w:val="00D34654"/>
    <w:rsid w:val="00D53F64"/>
    <w:rsid w:val="00D55428"/>
    <w:rsid w:val="00D715CB"/>
    <w:rsid w:val="00DA6C09"/>
    <w:rsid w:val="00DE6412"/>
    <w:rsid w:val="00DE6F6E"/>
    <w:rsid w:val="00E02861"/>
    <w:rsid w:val="00E112C2"/>
    <w:rsid w:val="00E21AE4"/>
    <w:rsid w:val="00E2501B"/>
    <w:rsid w:val="00E46756"/>
    <w:rsid w:val="00E67E40"/>
    <w:rsid w:val="00E94BFD"/>
    <w:rsid w:val="00EA7EC3"/>
    <w:rsid w:val="00EB3A53"/>
    <w:rsid w:val="00F54ADC"/>
    <w:rsid w:val="00F67779"/>
    <w:rsid w:val="00F711B6"/>
    <w:rsid w:val="00F71681"/>
    <w:rsid w:val="00F721C2"/>
    <w:rsid w:val="00FC710B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EC3"/>
  </w:style>
  <w:style w:type="table" w:styleId="a5">
    <w:name w:val="Table Grid"/>
    <w:basedOn w:val="a1"/>
    <w:uiPriority w:val="59"/>
    <w:rsid w:val="00112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AB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4528"/>
  </w:style>
  <w:style w:type="paragraph" w:styleId="aa">
    <w:name w:val="List Paragraph"/>
    <w:basedOn w:val="a"/>
    <w:uiPriority w:val="34"/>
    <w:qFormat/>
    <w:rsid w:val="00E67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EC3"/>
  </w:style>
  <w:style w:type="table" w:styleId="a5">
    <w:name w:val="Table Grid"/>
    <w:basedOn w:val="a1"/>
    <w:uiPriority w:val="59"/>
    <w:rsid w:val="00112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AB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4528"/>
  </w:style>
  <w:style w:type="paragraph" w:styleId="aa">
    <w:name w:val="List Paragraph"/>
    <w:basedOn w:val="a"/>
    <w:uiPriority w:val="34"/>
    <w:qFormat/>
    <w:rsid w:val="00E6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3E1926D5582DF4DE43C5EFFC0A2E9727A3B125F6469C8A637ED7E3E7F9F05D5E1CC9FBF8d9Q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4228D-D671-43DA-BC0E-983E1089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В. Соглаев</dc:creator>
  <cp:lastModifiedBy>Инна В. Глушко</cp:lastModifiedBy>
  <cp:revision>2</cp:revision>
  <cp:lastPrinted>2022-11-01T13:10:00Z</cp:lastPrinted>
  <dcterms:created xsi:type="dcterms:W3CDTF">2022-11-01T13:10:00Z</dcterms:created>
  <dcterms:modified xsi:type="dcterms:W3CDTF">2022-11-01T13:10:00Z</dcterms:modified>
</cp:coreProperties>
</file>