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4966"/>
      </w:tblGrid>
      <w:tr w:rsidR="00E540F2" w:rsidRPr="0057767B" w:rsidTr="00411B7D">
        <w:trPr>
          <w:jc w:val="center"/>
        </w:trPr>
        <w:tc>
          <w:tcPr>
            <w:tcW w:w="4888" w:type="dxa"/>
            <w:shd w:val="clear" w:color="auto" w:fill="auto"/>
          </w:tcPr>
          <w:p w:rsidR="00E540F2" w:rsidRPr="0057767B" w:rsidRDefault="00E540F2" w:rsidP="0057767B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</w:tcPr>
          <w:p w:rsidR="00E540F2" w:rsidRPr="0057767B" w:rsidRDefault="00E540F2" w:rsidP="00124843">
            <w:pPr>
              <w:pStyle w:val="af1"/>
              <w:tabs>
                <w:tab w:val="left" w:pos="45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7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540F2" w:rsidRPr="0057767B" w:rsidRDefault="00E540F2" w:rsidP="00124843">
            <w:pPr>
              <w:pStyle w:val="af1"/>
              <w:tabs>
                <w:tab w:val="left" w:pos="45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0F2" w:rsidRPr="0057767B" w:rsidRDefault="00E540F2" w:rsidP="00124843">
            <w:pPr>
              <w:pStyle w:val="af1"/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57767B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7767B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E540F2" w:rsidRPr="0057767B" w:rsidRDefault="00E540F2" w:rsidP="00124843">
            <w:pPr>
              <w:pStyle w:val="af1"/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7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E540F2" w:rsidRPr="0057767B" w:rsidRDefault="00E540F2" w:rsidP="00124843">
            <w:pPr>
              <w:pStyle w:val="af1"/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7B">
              <w:rPr>
                <w:rFonts w:ascii="Times New Roman" w:hAnsi="Times New Roman"/>
                <w:sz w:val="28"/>
                <w:szCs w:val="28"/>
              </w:rPr>
              <w:t>Брюховецкий район</w:t>
            </w:r>
          </w:p>
          <w:p w:rsidR="00E540F2" w:rsidRPr="0057767B" w:rsidRDefault="00E540F2" w:rsidP="00124843">
            <w:pPr>
              <w:pStyle w:val="af1"/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7B">
              <w:rPr>
                <w:rFonts w:ascii="Times New Roman" w:hAnsi="Times New Roman"/>
                <w:sz w:val="28"/>
                <w:szCs w:val="28"/>
              </w:rPr>
              <w:t>от_________________ № ______</w:t>
            </w:r>
          </w:p>
          <w:p w:rsidR="00E540F2" w:rsidRPr="0057767B" w:rsidRDefault="00E540F2" w:rsidP="00124843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0F2" w:rsidRPr="0057767B" w:rsidTr="00411B7D">
        <w:trPr>
          <w:jc w:val="center"/>
        </w:trPr>
        <w:tc>
          <w:tcPr>
            <w:tcW w:w="4888" w:type="dxa"/>
            <w:shd w:val="clear" w:color="auto" w:fill="auto"/>
          </w:tcPr>
          <w:p w:rsidR="00E540F2" w:rsidRDefault="00E540F2" w:rsidP="0057767B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40F2" w:rsidRDefault="00E540F2" w:rsidP="0057767B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40F2" w:rsidRDefault="00E540F2" w:rsidP="0057767B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40F2" w:rsidRDefault="00E540F2" w:rsidP="0057767B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40F2" w:rsidRDefault="00E540F2" w:rsidP="0057767B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40F2" w:rsidRDefault="00E540F2" w:rsidP="0057767B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40F2" w:rsidRDefault="00E540F2" w:rsidP="0057767B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40F2" w:rsidRPr="0057767B" w:rsidRDefault="00E540F2" w:rsidP="0057767B">
            <w:pPr>
              <w:pStyle w:val="af1"/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</w:tcPr>
          <w:p w:rsidR="00E540F2" w:rsidRDefault="00E540F2" w:rsidP="00E540F2">
            <w:pPr>
              <w:pStyle w:val="af1"/>
              <w:tabs>
                <w:tab w:val="left" w:pos="45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E540F2" w:rsidRDefault="00E540F2" w:rsidP="00E540F2">
            <w:pPr>
              <w:pStyle w:val="af1"/>
              <w:tabs>
                <w:tab w:val="left" w:pos="45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0F2" w:rsidRDefault="00E540F2" w:rsidP="00E540F2">
            <w:pPr>
              <w:pStyle w:val="af1"/>
              <w:tabs>
                <w:tab w:val="left" w:pos="45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E540F2" w:rsidRPr="0057767B" w:rsidRDefault="00E540F2" w:rsidP="00E540F2">
            <w:pPr>
              <w:pStyle w:val="af1"/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7B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57767B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E540F2" w:rsidRPr="0057767B" w:rsidRDefault="00E540F2" w:rsidP="00E540F2">
            <w:pPr>
              <w:pStyle w:val="af1"/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7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E540F2" w:rsidRPr="0057767B" w:rsidRDefault="00E540F2" w:rsidP="00E540F2">
            <w:pPr>
              <w:pStyle w:val="af1"/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7B">
              <w:rPr>
                <w:rFonts w:ascii="Times New Roman" w:hAnsi="Times New Roman"/>
                <w:sz w:val="28"/>
                <w:szCs w:val="28"/>
              </w:rPr>
              <w:t>Брюховецкий район</w:t>
            </w:r>
          </w:p>
          <w:p w:rsidR="00E540F2" w:rsidRPr="0057767B" w:rsidRDefault="00E540F2" w:rsidP="00E540F2">
            <w:pPr>
              <w:pStyle w:val="af1"/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29.05.2017</w:t>
            </w:r>
            <w:r w:rsidRPr="0057767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  <w:p w:rsidR="00E540F2" w:rsidRDefault="00E540F2" w:rsidP="0057767B">
            <w:pPr>
              <w:pStyle w:val="af1"/>
              <w:tabs>
                <w:tab w:val="left" w:pos="45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675" w:rsidRDefault="00484675" w:rsidP="008907B6">
      <w:pPr>
        <w:pStyle w:val="af1"/>
        <w:tabs>
          <w:tab w:val="left" w:pos="4536"/>
          <w:tab w:val="left" w:pos="6804"/>
        </w:tabs>
        <w:jc w:val="center"/>
        <w:rPr>
          <w:rFonts w:ascii="Times New Roman" w:hAnsi="Times New Roman"/>
          <w:sz w:val="28"/>
          <w:szCs w:val="28"/>
        </w:rPr>
      </w:pPr>
    </w:p>
    <w:p w:rsidR="00163A49" w:rsidRDefault="00163A49" w:rsidP="008907B6">
      <w:pPr>
        <w:pStyle w:val="af1"/>
        <w:tabs>
          <w:tab w:val="left" w:pos="4536"/>
          <w:tab w:val="left" w:pos="6804"/>
        </w:tabs>
        <w:jc w:val="center"/>
        <w:rPr>
          <w:rFonts w:ascii="Times New Roman" w:hAnsi="Times New Roman"/>
          <w:sz w:val="28"/>
          <w:szCs w:val="28"/>
        </w:rPr>
      </w:pPr>
    </w:p>
    <w:p w:rsidR="008907B6" w:rsidRDefault="00961466" w:rsidP="000D2CA8">
      <w:pPr>
        <w:pStyle w:val="af1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961466">
        <w:rPr>
          <w:rFonts w:ascii="Times New Roman" w:hAnsi="Times New Roman"/>
          <w:b/>
          <w:sz w:val="28"/>
          <w:szCs w:val="28"/>
        </w:rPr>
        <w:t>ИЗМЕНЕНИЯ,</w:t>
      </w:r>
    </w:p>
    <w:p w:rsidR="00961466" w:rsidRDefault="00961466" w:rsidP="000D2CA8">
      <w:pPr>
        <w:pStyle w:val="af1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вносимые в приложение к постановлению администрации</w:t>
      </w:r>
    </w:p>
    <w:p w:rsidR="00961466" w:rsidRDefault="00961466" w:rsidP="000D2CA8">
      <w:pPr>
        <w:pStyle w:val="af1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Брюховецкий район </w:t>
      </w:r>
    </w:p>
    <w:p w:rsidR="00961466" w:rsidRPr="00961466" w:rsidRDefault="00961466" w:rsidP="000D2CA8">
      <w:pPr>
        <w:pStyle w:val="af1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мая 2017 года № 566</w:t>
      </w:r>
    </w:p>
    <w:p w:rsidR="00961466" w:rsidRDefault="00961466" w:rsidP="00484675">
      <w:pPr>
        <w:pStyle w:val="af1"/>
        <w:tabs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r w:rsidRPr="00701238">
        <w:rPr>
          <w:rFonts w:ascii="Times New Roman" w:hAnsi="Times New Roman"/>
          <w:b/>
          <w:sz w:val="28"/>
          <w:szCs w:val="28"/>
        </w:rPr>
        <w:t xml:space="preserve"> </w:t>
      </w:r>
      <w:r w:rsidR="00042C60" w:rsidRPr="00701238">
        <w:rPr>
          <w:rFonts w:ascii="Times New Roman" w:hAnsi="Times New Roman"/>
          <w:b/>
          <w:sz w:val="28"/>
          <w:szCs w:val="28"/>
        </w:rPr>
        <w:t>«Реализация муниципальных функций, связанных</w:t>
      </w:r>
    </w:p>
    <w:p w:rsidR="00042C60" w:rsidRPr="00701238" w:rsidRDefault="00042C60" w:rsidP="00484675">
      <w:pPr>
        <w:pStyle w:val="af1"/>
        <w:tabs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r w:rsidRPr="00701238">
        <w:rPr>
          <w:rFonts w:ascii="Times New Roman" w:hAnsi="Times New Roman"/>
          <w:b/>
          <w:sz w:val="28"/>
          <w:szCs w:val="28"/>
        </w:rPr>
        <w:t xml:space="preserve"> с муниципальным управлением»</w:t>
      </w:r>
      <w:r w:rsidR="00D44A2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701238">
        <w:rPr>
          <w:rFonts w:ascii="Times New Roman" w:hAnsi="Times New Roman"/>
          <w:b/>
          <w:sz w:val="28"/>
          <w:szCs w:val="28"/>
        </w:rPr>
        <w:t>на 20</w:t>
      </w:r>
      <w:r w:rsidR="00411B7D" w:rsidRPr="00701238">
        <w:rPr>
          <w:rFonts w:ascii="Times New Roman" w:hAnsi="Times New Roman"/>
          <w:b/>
          <w:sz w:val="28"/>
          <w:szCs w:val="28"/>
        </w:rPr>
        <w:t>18</w:t>
      </w:r>
      <w:r w:rsidR="00F95918" w:rsidRPr="00701238">
        <w:rPr>
          <w:rFonts w:ascii="Times New Roman" w:hAnsi="Times New Roman"/>
          <w:b/>
          <w:sz w:val="28"/>
          <w:szCs w:val="28"/>
        </w:rPr>
        <w:t xml:space="preserve"> </w:t>
      </w:r>
      <w:r w:rsidRPr="00701238">
        <w:rPr>
          <w:rFonts w:ascii="Times New Roman" w:hAnsi="Times New Roman"/>
          <w:b/>
          <w:sz w:val="28"/>
          <w:szCs w:val="28"/>
        </w:rPr>
        <w:t>-</w:t>
      </w:r>
      <w:r w:rsidR="00F95918" w:rsidRPr="00701238">
        <w:rPr>
          <w:rFonts w:ascii="Times New Roman" w:hAnsi="Times New Roman"/>
          <w:b/>
          <w:sz w:val="28"/>
          <w:szCs w:val="28"/>
        </w:rPr>
        <w:t xml:space="preserve"> </w:t>
      </w:r>
      <w:r w:rsidRPr="00701238">
        <w:rPr>
          <w:rFonts w:ascii="Times New Roman" w:hAnsi="Times New Roman"/>
          <w:b/>
          <w:sz w:val="28"/>
          <w:szCs w:val="28"/>
        </w:rPr>
        <w:t>20</w:t>
      </w:r>
      <w:r w:rsidR="00411B7D" w:rsidRPr="00701238">
        <w:rPr>
          <w:rFonts w:ascii="Times New Roman" w:hAnsi="Times New Roman"/>
          <w:b/>
          <w:sz w:val="28"/>
          <w:szCs w:val="28"/>
        </w:rPr>
        <w:t>22</w:t>
      </w:r>
      <w:r w:rsidRPr="00701238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8907B6" w:rsidRDefault="008907B6" w:rsidP="008907B6">
      <w:pPr>
        <w:pStyle w:val="af1"/>
        <w:tabs>
          <w:tab w:val="left" w:pos="6663"/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</w:p>
    <w:p w:rsidR="00484675" w:rsidRDefault="00484675" w:rsidP="008907B6">
      <w:pPr>
        <w:pStyle w:val="af1"/>
        <w:tabs>
          <w:tab w:val="left" w:pos="6663"/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</w:p>
    <w:p w:rsidR="00163A49" w:rsidRDefault="00E535D0" w:rsidP="00961466">
      <w:pPr>
        <w:pStyle w:val="af1"/>
        <w:tabs>
          <w:tab w:val="left" w:pos="6663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61466">
        <w:rPr>
          <w:rFonts w:ascii="Times New Roman" w:hAnsi="Times New Roman"/>
          <w:sz w:val="28"/>
          <w:szCs w:val="28"/>
        </w:rPr>
        <w:t>1. В паспорте муниципальной программы муниципального образования Брюховецкий район «Реализация муниц</w:t>
      </w:r>
      <w:r w:rsidR="00961466">
        <w:rPr>
          <w:rFonts w:ascii="Times New Roman" w:hAnsi="Times New Roman"/>
          <w:sz w:val="28"/>
          <w:szCs w:val="28"/>
        </w:rPr>
        <w:t>и</w:t>
      </w:r>
      <w:r w:rsidR="00961466">
        <w:rPr>
          <w:rFonts w:ascii="Times New Roman" w:hAnsi="Times New Roman"/>
          <w:sz w:val="28"/>
          <w:szCs w:val="28"/>
        </w:rPr>
        <w:t xml:space="preserve">пальных функций, связанных с муниципальным управлением» на 2018-2022 годы </w:t>
      </w:r>
    </w:p>
    <w:p w:rsidR="00E91DC8" w:rsidRDefault="00E535D0" w:rsidP="00961466">
      <w:pPr>
        <w:pStyle w:val="af1"/>
        <w:tabs>
          <w:tab w:val="left" w:pos="6663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91DC8">
        <w:rPr>
          <w:rFonts w:ascii="Times New Roman" w:hAnsi="Times New Roman"/>
          <w:sz w:val="28"/>
          <w:szCs w:val="28"/>
        </w:rPr>
        <w:t>1)</w:t>
      </w:r>
      <w:r w:rsidR="001C0886">
        <w:rPr>
          <w:rFonts w:ascii="Times New Roman" w:hAnsi="Times New Roman"/>
          <w:sz w:val="28"/>
          <w:szCs w:val="28"/>
        </w:rPr>
        <w:t xml:space="preserve"> </w:t>
      </w:r>
      <w:r w:rsidR="00E91DC8">
        <w:rPr>
          <w:rFonts w:ascii="Times New Roman" w:hAnsi="Times New Roman"/>
          <w:sz w:val="28"/>
          <w:szCs w:val="28"/>
        </w:rPr>
        <w:t xml:space="preserve"> подраздел «Объемы бюджетных ассигнований муниципальной программы» изложить в новой редакции:</w:t>
      </w:r>
    </w:p>
    <w:p w:rsidR="00E535D0" w:rsidRDefault="00E535D0" w:rsidP="00961466">
      <w:pPr>
        <w:pStyle w:val="af1"/>
        <w:tabs>
          <w:tab w:val="left" w:pos="6663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1F6115" w:rsidRPr="00E6347D" w:rsidTr="00163A49">
        <w:trPr>
          <w:trHeight w:val="2327"/>
        </w:trPr>
        <w:tc>
          <w:tcPr>
            <w:tcW w:w="4786" w:type="dxa"/>
            <w:shd w:val="clear" w:color="auto" w:fill="auto"/>
          </w:tcPr>
          <w:p w:rsidR="001F6115" w:rsidRPr="00E6347D" w:rsidRDefault="001C0886" w:rsidP="00E6347D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1F6115" w:rsidRPr="00E6347D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1F6115" w:rsidRPr="00E6347D" w:rsidRDefault="001F6115" w:rsidP="00E6347D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7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F945EE" w:rsidRPr="007E5BE9" w:rsidRDefault="00641159" w:rsidP="00E6347D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в</w:t>
            </w:r>
            <w:r w:rsidR="00317DB6" w:rsidRPr="007E5BE9">
              <w:rPr>
                <w:rFonts w:ascii="Times New Roman" w:hAnsi="Times New Roman"/>
                <w:sz w:val="28"/>
                <w:szCs w:val="28"/>
              </w:rPr>
              <w:t xml:space="preserve">сего – </w:t>
            </w:r>
            <w:r w:rsidR="00EF506A">
              <w:rPr>
                <w:rFonts w:ascii="Times New Roman" w:hAnsi="Times New Roman"/>
                <w:sz w:val="28"/>
                <w:szCs w:val="28"/>
              </w:rPr>
              <w:t>181208,8</w:t>
            </w:r>
            <w:r w:rsidR="00317DB6" w:rsidRPr="007E5BE9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за счет сре</w:t>
            </w:r>
            <w:proofErr w:type="gramStart"/>
            <w:r w:rsidR="00317DB6" w:rsidRPr="007E5BE9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317DB6" w:rsidRPr="007E5BE9">
              <w:rPr>
                <w:rFonts w:ascii="Times New Roman" w:hAnsi="Times New Roman"/>
                <w:sz w:val="28"/>
                <w:szCs w:val="28"/>
              </w:rPr>
              <w:t xml:space="preserve">аевого бюджета (далее – КБ) – </w:t>
            </w:r>
            <w:r w:rsidR="001052B5" w:rsidRPr="007E5BE9">
              <w:rPr>
                <w:rFonts w:ascii="Times New Roman" w:hAnsi="Times New Roman"/>
                <w:sz w:val="28"/>
                <w:szCs w:val="28"/>
              </w:rPr>
              <w:t>2942,5</w:t>
            </w:r>
            <w:r w:rsidR="00317DB6" w:rsidRPr="007E5BE9">
              <w:rPr>
                <w:rFonts w:ascii="Times New Roman" w:hAnsi="Times New Roman"/>
                <w:sz w:val="28"/>
                <w:szCs w:val="28"/>
              </w:rPr>
              <w:t xml:space="preserve"> тысяч рублей, местного бюджета (далее – МБ) – </w:t>
            </w:r>
            <w:r w:rsidR="001052B5" w:rsidRPr="007E5BE9">
              <w:rPr>
                <w:rFonts w:ascii="Times New Roman" w:hAnsi="Times New Roman"/>
                <w:sz w:val="28"/>
                <w:szCs w:val="28"/>
              </w:rPr>
              <w:t>177441,4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DB6"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F945EE" w:rsidRPr="007E5B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6115" w:rsidRPr="007E5BE9" w:rsidRDefault="00F945EE" w:rsidP="00E6347D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В</w:t>
            </w:r>
            <w:r w:rsidR="001F6115" w:rsidRPr="007E5BE9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641159" w:rsidRPr="007E5BE9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1F6115" w:rsidRPr="007E5BE9">
              <w:rPr>
                <w:rFonts w:ascii="Times New Roman" w:hAnsi="Times New Roman"/>
                <w:sz w:val="28"/>
                <w:szCs w:val="28"/>
              </w:rPr>
              <w:t>ч</w:t>
            </w:r>
            <w:r w:rsidR="00641159" w:rsidRPr="007E5BE9">
              <w:rPr>
                <w:rFonts w:ascii="Times New Roman" w:hAnsi="Times New Roman"/>
                <w:sz w:val="28"/>
                <w:szCs w:val="28"/>
              </w:rPr>
              <w:t>исле</w:t>
            </w:r>
            <w:r w:rsidR="001F6115" w:rsidRPr="007E5BE9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:rsidR="001F6115" w:rsidRPr="007E5BE9" w:rsidRDefault="00F25448" w:rsidP="00E6347D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201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>8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F506A">
              <w:rPr>
                <w:rFonts w:ascii="Times New Roman" w:hAnsi="Times New Roman"/>
                <w:sz w:val="28"/>
                <w:szCs w:val="28"/>
              </w:rPr>
              <w:t>39612,8</w:t>
            </w:r>
            <w:r w:rsidR="001F6115" w:rsidRPr="007E5BE9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1F6115" w:rsidRPr="007E5BE9" w:rsidRDefault="001F6115" w:rsidP="00E6347D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201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>9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052B5" w:rsidRPr="007E5BE9">
              <w:rPr>
                <w:rFonts w:ascii="Times New Roman" w:hAnsi="Times New Roman"/>
                <w:sz w:val="28"/>
                <w:szCs w:val="28"/>
              </w:rPr>
              <w:t>35399,0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1F6115" w:rsidRPr="007E5BE9" w:rsidRDefault="001F6115" w:rsidP="00E6347D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20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>20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052B5" w:rsidRPr="007E5BE9">
              <w:rPr>
                <w:rFonts w:ascii="Times New Roman" w:hAnsi="Times New Roman"/>
                <w:sz w:val="28"/>
                <w:szCs w:val="28"/>
              </w:rPr>
              <w:t xml:space="preserve">35399,0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BE1B07" w:rsidRPr="007E5BE9" w:rsidRDefault="00BE1B07" w:rsidP="00BE1B07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052B5" w:rsidRPr="007E5BE9">
              <w:rPr>
                <w:rFonts w:ascii="Times New Roman" w:hAnsi="Times New Roman"/>
                <w:sz w:val="28"/>
                <w:szCs w:val="28"/>
              </w:rPr>
              <w:t xml:space="preserve">35399,0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BE1B07" w:rsidRPr="007E5BE9" w:rsidRDefault="00BE1B07" w:rsidP="00BE1B07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052B5" w:rsidRPr="007E5BE9">
              <w:rPr>
                <w:rFonts w:ascii="Times New Roman" w:hAnsi="Times New Roman"/>
                <w:sz w:val="28"/>
                <w:szCs w:val="28"/>
              </w:rPr>
              <w:t xml:space="preserve">35399,0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F945EE" w:rsidRPr="007E5BE9" w:rsidRDefault="00F945EE" w:rsidP="00E6347D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7E5BE9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E5BE9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>2942,5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тысяч рублей, в т</w:t>
            </w:r>
            <w:r w:rsidR="00641159" w:rsidRPr="007E5BE9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ч</w:t>
            </w:r>
            <w:r w:rsidR="00641159" w:rsidRPr="007E5BE9">
              <w:rPr>
                <w:rFonts w:ascii="Times New Roman" w:hAnsi="Times New Roman"/>
                <w:sz w:val="28"/>
                <w:szCs w:val="28"/>
              </w:rPr>
              <w:t>исле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по годам: </w:t>
            </w:r>
          </w:p>
          <w:p w:rsidR="00F945EE" w:rsidRPr="007E5BE9" w:rsidRDefault="00F945EE" w:rsidP="00F945EE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201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>8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>588,5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F945EE" w:rsidRPr="007E5BE9" w:rsidRDefault="00F945EE" w:rsidP="00F945EE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201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>9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 xml:space="preserve">588,5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F945EE" w:rsidRPr="007E5BE9" w:rsidRDefault="00F945EE" w:rsidP="00F945EE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20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>20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 xml:space="preserve">588,5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BE1B07" w:rsidRPr="007E5BE9" w:rsidRDefault="00BE1B07" w:rsidP="00BE1B07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 xml:space="preserve">588,5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BE1B07" w:rsidRPr="007E5BE9" w:rsidRDefault="00BE1B07" w:rsidP="00BE1B07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 xml:space="preserve">588,5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F945EE" w:rsidRPr="007E5BE9" w:rsidRDefault="00F945EE" w:rsidP="00E6347D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</w:t>
            </w:r>
            <w:r w:rsidR="00B55387">
              <w:rPr>
                <w:rFonts w:ascii="Times New Roman" w:hAnsi="Times New Roman"/>
                <w:sz w:val="28"/>
                <w:szCs w:val="28"/>
              </w:rPr>
              <w:t>178266,3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рублей, в т</w:t>
            </w:r>
            <w:r w:rsidR="00641159" w:rsidRPr="007E5BE9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ч</w:t>
            </w:r>
            <w:r w:rsidR="00641159" w:rsidRPr="007E5BE9">
              <w:rPr>
                <w:rFonts w:ascii="Times New Roman" w:hAnsi="Times New Roman"/>
                <w:sz w:val="28"/>
                <w:szCs w:val="28"/>
              </w:rPr>
              <w:t>исле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:rsidR="00F945EE" w:rsidRPr="007E5BE9" w:rsidRDefault="00F945EE" w:rsidP="00F945EE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201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>8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31E41">
              <w:rPr>
                <w:rFonts w:ascii="Times New Roman" w:hAnsi="Times New Roman"/>
                <w:sz w:val="28"/>
                <w:szCs w:val="28"/>
              </w:rPr>
              <w:t>39024,3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F945EE" w:rsidRPr="007E5BE9" w:rsidRDefault="00F945EE" w:rsidP="00F945EE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201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>9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>34810,5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F945EE" w:rsidRPr="007E5BE9" w:rsidRDefault="00F945EE" w:rsidP="00F945EE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>20</w:t>
            </w:r>
            <w:r w:rsidR="00BE1B07" w:rsidRPr="007E5BE9">
              <w:rPr>
                <w:rFonts w:ascii="Times New Roman" w:hAnsi="Times New Roman"/>
                <w:sz w:val="28"/>
                <w:szCs w:val="28"/>
              </w:rPr>
              <w:t>20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 xml:space="preserve">34810,5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BE1B07" w:rsidRPr="007E5BE9" w:rsidRDefault="00BE1B07" w:rsidP="00BE1B07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 xml:space="preserve">34810,5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BE1B07" w:rsidRPr="007E5BE9" w:rsidRDefault="00BE1B07" w:rsidP="00BE4684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E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87752" w:rsidRPr="007E5BE9">
              <w:rPr>
                <w:rFonts w:ascii="Times New Roman" w:hAnsi="Times New Roman"/>
                <w:sz w:val="28"/>
                <w:szCs w:val="28"/>
              </w:rPr>
              <w:t xml:space="preserve">34810,5 </w:t>
            </w:r>
            <w:r w:rsidRPr="007E5BE9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1C088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4404E" w:rsidRPr="00E6347D" w:rsidRDefault="00F4404E" w:rsidP="00BE4684">
            <w:pPr>
              <w:pStyle w:val="af1"/>
              <w:tabs>
                <w:tab w:val="left" w:pos="5103"/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71A" w:rsidRDefault="00AC32B5" w:rsidP="00555994">
      <w:pPr>
        <w:pStyle w:val="af1"/>
        <w:tabs>
          <w:tab w:val="left" w:pos="5103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35D0">
        <w:rPr>
          <w:rFonts w:ascii="Times New Roman" w:hAnsi="Times New Roman"/>
          <w:sz w:val="28"/>
          <w:szCs w:val="28"/>
        </w:rPr>
        <w:t xml:space="preserve">                                                            »;</w:t>
      </w:r>
    </w:p>
    <w:p w:rsidR="009C62D6" w:rsidRDefault="009C62D6" w:rsidP="00A123FE">
      <w:pPr>
        <w:pStyle w:val="af1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</w:p>
    <w:p w:rsidR="00163A49" w:rsidRDefault="00E535D0" w:rsidP="00870178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70178">
        <w:rPr>
          <w:rFonts w:ascii="Times New Roman" w:hAnsi="Times New Roman"/>
          <w:sz w:val="28"/>
          <w:szCs w:val="28"/>
        </w:rPr>
        <w:t>2)</w:t>
      </w:r>
      <w:r w:rsidR="001C0886">
        <w:rPr>
          <w:rFonts w:ascii="Times New Roman" w:hAnsi="Times New Roman"/>
          <w:sz w:val="28"/>
          <w:szCs w:val="28"/>
        </w:rPr>
        <w:t xml:space="preserve"> </w:t>
      </w:r>
      <w:r w:rsidR="00870178">
        <w:rPr>
          <w:rFonts w:ascii="Times New Roman" w:hAnsi="Times New Roman"/>
          <w:sz w:val="28"/>
          <w:szCs w:val="28"/>
        </w:rPr>
        <w:t xml:space="preserve"> строку 2.1.1 таблицы 1 раздела 2 «Цели, задачи и целевые показатели муниципальной программы «Реализация м</w:t>
      </w:r>
      <w:r w:rsidR="00870178">
        <w:rPr>
          <w:rFonts w:ascii="Times New Roman" w:hAnsi="Times New Roman"/>
          <w:sz w:val="28"/>
          <w:szCs w:val="28"/>
        </w:rPr>
        <w:t>у</w:t>
      </w:r>
      <w:r w:rsidR="00870178">
        <w:rPr>
          <w:rFonts w:ascii="Times New Roman" w:hAnsi="Times New Roman"/>
          <w:sz w:val="28"/>
          <w:szCs w:val="28"/>
        </w:rPr>
        <w:t>ниципальных функций, связанных с муниципальным управлением» изложить в новой редакции:</w:t>
      </w:r>
    </w:p>
    <w:p w:rsidR="00163A49" w:rsidRDefault="00870178" w:rsidP="00870178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708"/>
        <w:gridCol w:w="851"/>
        <w:gridCol w:w="709"/>
        <w:gridCol w:w="850"/>
        <w:gridCol w:w="851"/>
        <w:gridCol w:w="815"/>
      </w:tblGrid>
      <w:tr w:rsidR="00870178" w:rsidTr="001C0886">
        <w:tc>
          <w:tcPr>
            <w:tcW w:w="817" w:type="dxa"/>
          </w:tcPr>
          <w:p w:rsidR="00870178" w:rsidRDefault="00870178" w:rsidP="00870178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9037" w:type="dxa"/>
            <w:gridSpan w:val="8"/>
          </w:tcPr>
          <w:p w:rsidR="00870178" w:rsidRDefault="00870178" w:rsidP="00870178">
            <w:pPr>
              <w:pStyle w:val="af1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Задача: осуществление комплекса мероприятий, направленных на укрепление материально-технической базы администрации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 Брюховецкий район</w:t>
            </w:r>
          </w:p>
        </w:tc>
      </w:tr>
      <w:tr w:rsidR="00870178" w:rsidTr="001C0886">
        <w:tc>
          <w:tcPr>
            <w:tcW w:w="817" w:type="dxa"/>
          </w:tcPr>
          <w:p w:rsidR="00870178" w:rsidRDefault="00870178" w:rsidP="001C0886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0178" w:rsidRDefault="001C0886" w:rsidP="001C0886">
            <w:pPr>
              <w:pStyle w:val="af1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договоров, заключенных в рамках мероприятий по инфо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матизации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 Брюх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вецкий район</w:t>
            </w:r>
          </w:p>
        </w:tc>
        <w:tc>
          <w:tcPr>
            <w:tcW w:w="851" w:type="dxa"/>
          </w:tcPr>
          <w:p w:rsidR="00870178" w:rsidRDefault="001C0886" w:rsidP="001C0886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870178" w:rsidRDefault="00870178" w:rsidP="001C0886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70178" w:rsidRDefault="00870178" w:rsidP="001C0886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870178" w:rsidRDefault="00870178" w:rsidP="001C0886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70178" w:rsidRDefault="00870178" w:rsidP="001C0886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70178" w:rsidRDefault="00870178" w:rsidP="001C0886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15" w:type="dxa"/>
          </w:tcPr>
          <w:p w:rsidR="00870178" w:rsidRDefault="00870178" w:rsidP="001C0886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1C0886" w:rsidRDefault="001C0886" w:rsidP="00870178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862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62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»;</w:t>
      </w:r>
    </w:p>
    <w:p w:rsidR="00D606F3" w:rsidRDefault="00D606F3" w:rsidP="00870178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 строку 1.2.1 таблицы № 2 раздела 3 «Перечень и краткое описание подпрограмм и основных мероприятий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ниципальной программы «Реализация муниципальных функций, связанных с муниципальным управлением на 2018-2022 годы» изложить в новой редакции:  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                       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11"/>
        <w:gridCol w:w="1001"/>
        <w:gridCol w:w="1413"/>
        <w:gridCol w:w="1276"/>
        <w:gridCol w:w="1285"/>
        <w:gridCol w:w="1281"/>
        <w:gridCol w:w="1418"/>
        <w:gridCol w:w="1285"/>
        <w:gridCol w:w="1418"/>
        <w:gridCol w:w="1417"/>
      </w:tblGrid>
      <w:tr w:rsidR="00D606F3" w:rsidTr="009E1F4C">
        <w:trPr>
          <w:trHeight w:val="53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1.2.1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Финансиров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>ние деятельн</w:t>
            </w:r>
            <w:r>
              <w:rPr>
                <w:rFonts w:eastAsia="Calibri"/>
                <w:szCs w:val="28"/>
                <w:lang w:eastAsia="en-US"/>
              </w:rPr>
              <w:t>о</w:t>
            </w:r>
            <w:r>
              <w:rPr>
                <w:rFonts w:eastAsia="Calibri"/>
                <w:szCs w:val="28"/>
                <w:lang w:eastAsia="en-US"/>
              </w:rPr>
              <w:t>сти муниц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пального к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>зенного учр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>
              <w:rPr>
                <w:rFonts w:eastAsia="Calibri"/>
                <w:szCs w:val="28"/>
                <w:lang w:eastAsia="en-US"/>
              </w:rPr>
              <w:t>ждения «А</w:t>
            </w:r>
            <w:r>
              <w:rPr>
                <w:rFonts w:eastAsia="Calibri"/>
                <w:szCs w:val="28"/>
                <w:lang w:eastAsia="en-US"/>
              </w:rPr>
              <w:t>д</w:t>
            </w:r>
            <w:r>
              <w:rPr>
                <w:rFonts w:eastAsia="Calibri"/>
                <w:szCs w:val="28"/>
                <w:lang w:eastAsia="en-US"/>
              </w:rPr>
              <w:t>министрация-Сервис»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121 593,8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25317,4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24069,1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24069,1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24069,1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Целевое испол</w:t>
            </w:r>
            <w:r>
              <w:rPr>
                <w:rFonts w:eastAsia="Calibri"/>
                <w:szCs w:val="28"/>
                <w:lang w:eastAsia="en-US"/>
              </w:rPr>
              <w:t>ь</w:t>
            </w:r>
            <w:r>
              <w:rPr>
                <w:rFonts w:eastAsia="Calibri"/>
                <w:szCs w:val="28"/>
                <w:lang w:eastAsia="en-US"/>
              </w:rPr>
              <w:t>зование бюдже</w:t>
            </w:r>
            <w:r>
              <w:rPr>
                <w:rFonts w:eastAsia="Calibri"/>
                <w:szCs w:val="28"/>
                <w:lang w:eastAsia="en-US"/>
              </w:rPr>
              <w:t>т</w:t>
            </w:r>
            <w:r>
              <w:rPr>
                <w:rFonts w:eastAsia="Calibri"/>
                <w:szCs w:val="28"/>
                <w:lang w:eastAsia="en-US"/>
              </w:rPr>
              <w:t>ных средств, сохран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>
              <w:rPr>
                <w:rFonts w:eastAsia="Calibri"/>
                <w:szCs w:val="28"/>
                <w:lang w:eastAsia="en-US"/>
              </w:rPr>
              <w:t>ние сп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сочной числе</w:t>
            </w:r>
            <w:r>
              <w:rPr>
                <w:rFonts w:eastAsia="Calibri"/>
                <w:szCs w:val="28"/>
                <w:lang w:eastAsia="en-US"/>
              </w:rPr>
              <w:t>н</w:t>
            </w:r>
            <w:r>
              <w:rPr>
                <w:rFonts w:eastAsia="Calibri"/>
                <w:szCs w:val="28"/>
                <w:lang w:eastAsia="en-US"/>
              </w:rPr>
              <w:t>ности р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Админ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страция муниц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пального образ</w:t>
            </w:r>
            <w:r>
              <w:rPr>
                <w:rFonts w:eastAsia="Calibri"/>
                <w:szCs w:val="28"/>
                <w:lang w:eastAsia="en-US"/>
              </w:rPr>
              <w:t>о</w:t>
            </w:r>
            <w:r>
              <w:rPr>
                <w:rFonts w:eastAsia="Calibri"/>
                <w:szCs w:val="28"/>
                <w:lang w:eastAsia="en-US"/>
              </w:rPr>
              <w:t xml:space="preserve">вания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Брюх</w:t>
            </w:r>
            <w:r>
              <w:rPr>
                <w:rFonts w:eastAsia="Calibri"/>
                <w:szCs w:val="28"/>
                <w:lang w:eastAsia="en-US"/>
              </w:rPr>
              <w:t>о</w:t>
            </w:r>
            <w:r>
              <w:rPr>
                <w:rFonts w:eastAsia="Calibri"/>
                <w:szCs w:val="28"/>
                <w:lang w:eastAsia="en-US"/>
              </w:rPr>
              <w:t>вецкий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 - </w:t>
            </w:r>
          </w:p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главный распор</w:t>
            </w:r>
            <w:r>
              <w:rPr>
                <w:rFonts w:eastAsia="Calibri"/>
                <w:szCs w:val="28"/>
                <w:lang w:eastAsia="en-US"/>
              </w:rPr>
              <w:t>я</w:t>
            </w:r>
            <w:r>
              <w:rPr>
                <w:rFonts w:eastAsia="Calibri"/>
                <w:szCs w:val="28"/>
                <w:lang w:eastAsia="en-US"/>
              </w:rPr>
              <w:lastRenderedPageBreak/>
              <w:t xml:space="preserve">дитель;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МК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У«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Админ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страция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-Сервис» - получ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>тель средств</w:t>
            </w:r>
          </w:p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D606F3" w:rsidTr="009E1F4C"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121 593,8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25317,4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24069,1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24069,1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24069,1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»;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 строку 1.6.1 таблицы № 2 раздела 3 «Перечень и краткое описание подпрограмм и основных мероприятий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ниципальной программы «Реализация муниципальных функций, связанных с муниципальным управлением на 2018-2022 годы» изложить в новой редакции:  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11"/>
        <w:gridCol w:w="1021"/>
        <w:gridCol w:w="1418"/>
        <w:gridCol w:w="1276"/>
        <w:gridCol w:w="1260"/>
        <w:gridCol w:w="1281"/>
        <w:gridCol w:w="1428"/>
        <w:gridCol w:w="1275"/>
        <w:gridCol w:w="1276"/>
        <w:gridCol w:w="1559"/>
      </w:tblGrid>
      <w:tr w:rsidR="00D606F3" w:rsidTr="00E57AF6">
        <w:trPr>
          <w:trHeight w:val="6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1.6.1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Исполнение прочих обяз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>тельств мун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ципального о</w:t>
            </w:r>
            <w:r>
              <w:rPr>
                <w:rFonts w:eastAsia="Calibri"/>
                <w:szCs w:val="28"/>
                <w:lang w:eastAsia="en-US"/>
              </w:rPr>
              <w:t>б</w:t>
            </w:r>
            <w:r>
              <w:rPr>
                <w:rFonts w:eastAsia="Calibri"/>
                <w:szCs w:val="28"/>
                <w:lang w:eastAsia="en-US"/>
              </w:rPr>
              <w:t>разования, св</w:t>
            </w:r>
            <w:r>
              <w:rPr>
                <w:rFonts w:eastAsia="Calibri"/>
                <w:szCs w:val="28"/>
                <w:lang w:eastAsia="en-US"/>
              </w:rPr>
              <w:t>я</w:t>
            </w:r>
            <w:r>
              <w:rPr>
                <w:rFonts w:eastAsia="Calibri"/>
                <w:szCs w:val="28"/>
                <w:lang w:eastAsia="en-US"/>
              </w:rPr>
              <w:t>занных с опл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>той услуг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12 792,5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2 558,9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2 558,4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r>
              <w:rPr>
                <w:rFonts w:eastAsia="Calibri"/>
                <w:szCs w:val="28"/>
                <w:lang w:eastAsia="en-US"/>
              </w:rPr>
              <w:t>2 558,4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r>
              <w:rPr>
                <w:rFonts w:eastAsia="Calibri"/>
                <w:szCs w:val="28"/>
                <w:lang w:eastAsia="en-US"/>
              </w:rPr>
              <w:t>2 558,4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r>
              <w:rPr>
                <w:rFonts w:eastAsia="Calibri"/>
                <w:szCs w:val="28"/>
                <w:lang w:eastAsia="en-US"/>
              </w:rPr>
              <w:t>2 558,4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Сво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>
              <w:rPr>
                <w:rFonts w:eastAsia="Calibri"/>
                <w:szCs w:val="28"/>
                <w:lang w:eastAsia="en-US"/>
              </w:rPr>
              <w:t>време</w:t>
            </w:r>
            <w:r>
              <w:rPr>
                <w:rFonts w:eastAsia="Calibri"/>
                <w:szCs w:val="28"/>
                <w:lang w:eastAsia="en-US"/>
              </w:rPr>
              <w:t>н</w:t>
            </w:r>
            <w:r>
              <w:rPr>
                <w:rFonts w:eastAsia="Calibri"/>
                <w:szCs w:val="28"/>
                <w:lang w:eastAsia="en-US"/>
              </w:rPr>
              <w:t>ное и полное испо</w:t>
            </w:r>
            <w:r>
              <w:rPr>
                <w:rFonts w:eastAsia="Calibri"/>
                <w:szCs w:val="28"/>
                <w:lang w:eastAsia="en-US"/>
              </w:rPr>
              <w:t>л</w:t>
            </w:r>
            <w:r>
              <w:rPr>
                <w:rFonts w:eastAsia="Calibri"/>
                <w:szCs w:val="28"/>
                <w:lang w:eastAsia="en-US"/>
              </w:rPr>
              <w:t>нение обяз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>тельств по опл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>те ко</w:t>
            </w:r>
            <w:r>
              <w:rPr>
                <w:rFonts w:eastAsia="Calibri"/>
                <w:szCs w:val="28"/>
                <w:lang w:eastAsia="en-US"/>
              </w:rPr>
              <w:t>м</w:t>
            </w:r>
            <w:r>
              <w:rPr>
                <w:rFonts w:eastAsia="Calibri"/>
                <w:szCs w:val="28"/>
                <w:lang w:eastAsia="en-US"/>
              </w:rPr>
              <w:t>мунал</w:t>
            </w:r>
            <w:r>
              <w:rPr>
                <w:rFonts w:eastAsia="Calibri"/>
                <w:szCs w:val="28"/>
                <w:lang w:eastAsia="en-US"/>
              </w:rPr>
              <w:t>ь</w:t>
            </w:r>
            <w:r>
              <w:rPr>
                <w:rFonts w:eastAsia="Calibri"/>
                <w:szCs w:val="28"/>
                <w:lang w:eastAsia="en-US"/>
              </w:rPr>
              <w:t>ных и прочих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Админ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страция муниц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пального образов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 xml:space="preserve">ния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Бр</w:t>
            </w:r>
            <w:r>
              <w:rPr>
                <w:rFonts w:eastAsia="Calibri"/>
                <w:szCs w:val="28"/>
                <w:lang w:eastAsia="en-US"/>
              </w:rPr>
              <w:t>ю</w:t>
            </w:r>
            <w:r>
              <w:rPr>
                <w:rFonts w:eastAsia="Calibri"/>
                <w:szCs w:val="28"/>
                <w:lang w:eastAsia="en-US"/>
              </w:rPr>
              <w:t>ховецкий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 - главный распор</w:t>
            </w:r>
            <w:r>
              <w:rPr>
                <w:rFonts w:eastAsia="Calibri"/>
                <w:szCs w:val="28"/>
                <w:lang w:eastAsia="en-US"/>
              </w:rPr>
              <w:t>я</w:t>
            </w:r>
            <w:r>
              <w:rPr>
                <w:rFonts w:eastAsia="Calibri"/>
                <w:szCs w:val="28"/>
                <w:lang w:eastAsia="en-US"/>
              </w:rPr>
              <w:t xml:space="preserve">дитель; </w:t>
            </w:r>
          </w:p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Админ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страция муниц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пального образов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 xml:space="preserve">ния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Бр</w:t>
            </w:r>
            <w:r>
              <w:rPr>
                <w:rFonts w:eastAsia="Calibri"/>
                <w:szCs w:val="28"/>
                <w:lang w:eastAsia="en-US"/>
              </w:rPr>
              <w:t>ю</w:t>
            </w:r>
            <w:r>
              <w:rPr>
                <w:rFonts w:eastAsia="Calibri"/>
                <w:szCs w:val="28"/>
                <w:lang w:eastAsia="en-US"/>
              </w:rPr>
              <w:t>ховецкий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 - исполн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тель Ф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нансовое управл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>
              <w:rPr>
                <w:rFonts w:eastAsia="Calibri"/>
                <w:szCs w:val="28"/>
                <w:lang w:eastAsia="en-US"/>
              </w:rPr>
              <w:t>ние адм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нистрации муниц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пального образов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 xml:space="preserve">ния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Бр</w:t>
            </w:r>
            <w:r>
              <w:rPr>
                <w:rFonts w:eastAsia="Calibri"/>
                <w:szCs w:val="28"/>
                <w:lang w:eastAsia="en-US"/>
              </w:rPr>
              <w:t>ю</w:t>
            </w:r>
            <w:r>
              <w:rPr>
                <w:rFonts w:eastAsia="Calibri"/>
                <w:szCs w:val="28"/>
                <w:lang w:eastAsia="en-US"/>
              </w:rPr>
              <w:t>ховецкий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 - исполн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>тель</w:t>
            </w:r>
          </w:p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D606F3" w:rsidTr="00E57AF6">
        <w:trPr>
          <w:trHeight w:val="3901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12 792,5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2 558,9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2 558,4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2 558,4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2 558,4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»;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5)  строку «Итого» таблицы № 2 раздела 3 «Перечень и краткое описание подпрограмм и основных мероприятий муниципальной программы «Реализация муниципальных функций, связанных с муниципальным управлением на 2018-2022 годы» изложить в новой редакции:  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11"/>
        <w:gridCol w:w="1021"/>
        <w:gridCol w:w="1418"/>
        <w:gridCol w:w="1276"/>
        <w:gridCol w:w="1260"/>
        <w:gridCol w:w="1281"/>
        <w:gridCol w:w="1428"/>
        <w:gridCol w:w="1275"/>
        <w:gridCol w:w="1418"/>
        <w:gridCol w:w="1417"/>
      </w:tblGrid>
      <w:tr w:rsidR="00D606F3" w:rsidTr="009E1F4C">
        <w:trPr>
          <w:trHeight w:val="47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157871,3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33152,1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31179,8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r>
              <w:rPr>
                <w:rFonts w:eastAsia="Calibri"/>
                <w:szCs w:val="28"/>
                <w:lang w:eastAsia="en-US"/>
              </w:rPr>
              <w:t>31179,8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r>
              <w:rPr>
                <w:rFonts w:eastAsia="Calibri"/>
                <w:szCs w:val="28"/>
                <w:lang w:eastAsia="en-US"/>
              </w:rPr>
              <w:t>31179,8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r>
              <w:rPr>
                <w:rFonts w:eastAsia="Calibri"/>
                <w:szCs w:val="28"/>
                <w:lang w:eastAsia="en-US"/>
              </w:rPr>
              <w:t>31179,8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06F3" w:rsidTr="009E1F4C">
        <w:trPr>
          <w:trHeight w:val="551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154928,8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32563,6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30591,3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30591,3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30591,3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30591,3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D606F3" w:rsidTr="009E1F4C"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>588,5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>588,5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>588,5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>588,5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»;                            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 строку 1 таблицы № 3 раздела 4 «Обоснование ресурсного обеспечения программы «Реализация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функций, связанных с муниципальным управлением на 2018-2022 годы» изложить в новой редакции:  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71"/>
        <w:gridCol w:w="1276"/>
        <w:gridCol w:w="1559"/>
        <w:gridCol w:w="1418"/>
        <w:gridCol w:w="1417"/>
        <w:gridCol w:w="1559"/>
        <w:gridCol w:w="1560"/>
        <w:gridCol w:w="1275"/>
      </w:tblGrid>
      <w:tr w:rsidR="00D606F3" w:rsidTr="009E1F4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709"/>
                <w:tab w:val="left" w:pos="963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Основные мероприятия пр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граммы «Реализация муниц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пальных функций, связанных с муниципальным управлением» на 2018-2022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157871,3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33152,1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31179,8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31179,8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31179,8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31179,8</w:t>
            </w:r>
          </w:p>
        </w:tc>
      </w:tr>
      <w:tr w:rsidR="00D606F3" w:rsidTr="009E1F4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154928,8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32563,6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30591,3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30591,3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30591,3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30591,3</w:t>
            </w:r>
          </w:p>
        </w:tc>
      </w:tr>
      <w:tr w:rsidR="00D606F3" w:rsidTr="009E1F4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2942,5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r>
              <w:rPr>
                <w:rFonts w:eastAsia="Calibri"/>
                <w:szCs w:val="28"/>
              </w:rPr>
              <w:t xml:space="preserve">     588,5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r>
              <w:rPr>
                <w:rFonts w:eastAsia="Calibri"/>
                <w:szCs w:val="28"/>
              </w:rPr>
              <w:t xml:space="preserve">     588,5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r>
              <w:rPr>
                <w:rFonts w:eastAsia="Calibri"/>
                <w:szCs w:val="28"/>
              </w:rPr>
              <w:t xml:space="preserve">   588,5</w:t>
            </w:r>
          </w:p>
        </w:tc>
      </w:tr>
    </w:tbl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»;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7)  строку 2 таблицы № 3 раздела 4 «Обоснование ресурсного обеспечения программы «Реализация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функций, связанных с муниципальным управлением на 2018-2022 годы» изложить в новой редакции:  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71"/>
        <w:gridCol w:w="1276"/>
        <w:gridCol w:w="1559"/>
        <w:gridCol w:w="1418"/>
        <w:gridCol w:w="1417"/>
        <w:gridCol w:w="1559"/>
        <w:gridCol w:w="1560"/>
        <w:gridCol w:w="1275"/>
      </w:tblGrid>
      <w:tr w:rsidR="00D606F3" w:rsidTr="009E1F4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709"/>
                <w:tab w:val="left" w:pos="963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709"/>
                <w:tab w:val="left" w:pos="963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Подпрограмма «Иные мер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приятия муниципального о</w:t>
            </w:r>
            <w:r>
              <w:rPr>
                <w:rFonts w:eastAsia="Calibri"/>
                <w:szCs w:val="28"/>
              </w:rPr>
              <w:t>б</w:t>
            </w:r>
            <w:r>
              <w:rPr>
                <w:rFonts w:eastAsia="Calibri"/>
                <w:szCs w:val="28"/>
              </w:rPr>
              <w:t>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22568,6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5691,8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</w:tr>
      <w:tr w:rsidR="00D606F3" w:rsidTr="009E1F4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22568,6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5691,8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</w:tr>
      <w:tr w:rsidR="00D606F3" w:rsidTr="009E1F4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</w:tr>
    </w:tbl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»;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8)  строку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>того таблицы № 3 раздела 4 «Обоснование ресурсного обеспечения программы «Реализация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пальных функций, связанных с муниципальным управлением на 2018-2022 годы» изложить в новой редакции:  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71"/>
        <w:gridCol w:w="1276"/>
        <w:gridCol w:w="1559"/>
        <w:gridCol w:w="1418"/>
        <w:gridCol w:w="1417"/>
        <w:gridCol w:w="1559"/>
        <w:gridCol w:w="1560"/>
        <w:gridCol w:w="1275"/>
      </w:tblGrid>
      <w:tr w:rsidR="00D606F3" w:rsidTr="009E1F4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3" w:rsidRDefault="00D606F3" w:rsidP="009E1F4C">
            <w:pPr>
              <w:tabs>
                <w:tab w:val="left" w:pos="709"/>
                <w:tab w:val="left" w:pos="9639"/>
              </w:tabs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709"/>
                <w:tab w:val="left" w:pos="963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181208,8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39612,8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35399,0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35399,0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35399,0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35399,0</w:t>
            </w:r>
          </w:p>
        </w:tc>
      </w:tr>
      <w:tr w:rsidR="00D606F3" w:rsidTr="009E1F4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178266,3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39024,3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34810,5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34810,5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34810,5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34810,5</w:t>
            </w:r>
          </w:p>
        </w:tc>
      </w:tr>
      <w:tr w:rsidR="00D606F3" w:rsidTr="009E1F4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F3" w:rsidRDefault="00D606F3" w:rsidP="009E1F4C">
            <w:pPr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2942,5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588,5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588,5</w:t>
            </w:r>
          </w:p>
        </w:tc>
      </w:tr>
    </w:tbl>
    <w:p w:rsidR="00D606F3" w:rsidRDefault="00D606F3" w:rsidP="00870178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В приложении № 1 к муниципальной программе «»Реализация муниципальных функций, связанных с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 управлением на 2018 – 2022 годы внести следующие изменения: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подраздел «Объемы бюджетных ассигнований муниципальной подпрограммы » изложить в новой редакции:</w:t>
      </w:r>
    </w:p>
    <w:p w:rsidR="00D606F3" w:rsidRDefault="00D606F3" w:rsidP="00D606F3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»;</w:t>
      </w: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2) строку 1.2.1 Таблицы № 1 раздела 2 «Цели, задачи и целевые показатели муниципальной подпрограммы « Иные мероприятия муниципальной программы» изложить в новой редакции:</w:t>
      </w: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>«</w:t>
      </w:r>
    </w:p>
    <w:tbl>
      <w:tblPr>
        <w:tblStyle w:val="a8"/>
        <w:tblW w:w="9750" w:type="dxa"/>
        <w:tblLayout w:type="fixed"/>
        <w:tblLook w:val="04A0" w:firstRow="1" w:lastRow="0" w:firstColumn="1" w:lastColumn="0" w:noHBand="0" w:noVBand="1"/>
      </w:tblPr>
      <w:tblGrid>
        <w:gridCol w:w="798"/>
        <w:gridCol w:w="1865"/>
        <w:gridCol w:w="710"/>
        <w:gridCol w:w="708"/>
        <w:gridCol w:w="1134"/>
        <w:gridCol w:w="1134"/>
        <w:gridCol w:w="1134"/>
        <w:gridCol w:w="1134"/>
        <w:gridCol w:w="1133"/>
      </w:tblGrid>
      <w:tr w:rsidR="00D606F3" w:rsidTr="009E1F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договоров, заключенных в рамках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роприятий по информат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зации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3" w:rsidRDefault="00D606F3" w:rsidP="009E1F4C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</w:tr>
    </w:tbl>
    <w:p w:rsidR="00D606F3" w:rsidRPr="00170A8D" w:rsidRDefault="00D606F3" w:rsidP="00D606F3">
      <w:pPr>
        <w:ind w:firstLine="709"/>
        <w:rPr>
          <w:szCs w:val="28"/>
        </w:rPr>
      </w:pPr>
      <w:r>
        <w:rPr>
          <w:lang w:eastAsia="en-US"/>
        </w:rPr>
        <w:t xml:space="preserve">                                                                                                                            »;</w:t>
      </w:r>
    </w:p>
    <w:p w:rsidR="00D606F3" w:rsidRDefault="00D606F3" w:rsidP="00870178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     3) строку 1.1.4 Таблицы  2 раздела 3 «Перечень мероприятий подпрограммы «Иные мероприятия муниципальной программы» изложить в новой редакции</w:t>
      </w: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564"/>
        <w:gridCol w:w="1276"/>
        <w:gridCol w:w="1276"/>
        <w:gridCol w:w="1417"/>
        <w:gridCol w:w="1418"/>
        <w:gridCol w:w="1275"/>
        <w:gridCol w:w="1276"/>
        <w:gridCol w:w="1276"/>
        <w:gridCol w:w="1559"/>
        <w:gridCol w:w="1987"/>
      </w:tblGrid>
      <w:tr w:rsidR="00D606F3" w:rsidRPr="004704F8" w:rsidTr="009E1F4C">
        <w:trPr>
          <w:trHeight w:val="365"/>
        </w:trPr>
        <w:tc>
          <w:tcPr>
            <w:tcW w:w="844" w:type="dxa"/>
            <w:vMerge w:val="restart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тия по укрепл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риально-технич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ской базы 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страции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4898,6</w:t>
            </w:r>
          </w:p>
        </w:tc>
        <w:tc>
          <w:tcPr>
            <w:tcW w:w="1417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1458,6</w:t>
            </w:r>
          </w:p>
        </w:tc>
        <w:tc>
          <w:tcPr>
            <w:tcW w:w="1418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275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276" w:type="dxa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276" w:type="dxa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06F3" w:rsidRPr="005C2807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тение канцтов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ров, работ и услуг с целью укрепл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риально-технич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ской базы 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D606F3" w:rsidRPr="001D4DDF" w:rsidRDefault="00D606F3" w:rsidP="009E1F4C">
            <w:pPr>
              <w:pStyle w:val="af1"/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1D4DDF">
              <w:rPr>
                <w:rFonts w:ascii="Times New Roman" w:hAnsi="Times New Roman"/>
                <w:sz w:val="28"/>
                <w:szCs w:val="28"/>
              </w:rPr>
              <w:lastRenderedPageBreak/>
              <w:t>Администр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а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ция муниц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и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пального о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б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1D4DDF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1D4DDF">
              <w:rPr>
                <w:rFonts w:ascii="Times New Roman" w:hAnsi="Times New Roman"/>
                <w:sz w:val="28"/>
                <w:szCs w:val="28"/>
              </w:rPr>
              <w:t xml:space="preserve"> район - гла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в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ный распор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я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 xml:space="preserve">дитель; </w:t>
            </w:r>
          </w:p>
          <w:p w:rsidR="00D606F3" w:rsidRPr="001D4DDF" w:rsidRDefault="00D606F3" w:rsidP="009E1F4C">
            <w:pPr>
              <w:pStyle w:val="af1"/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 w:rsidRPr="001D4DDF">
              <w:rPr>
                <w:rFonts w:ascii="Times New Roman" w:hAnsi="Times New Roman"/>
                <w:sz w:val="28"/>
                <w:szCs w:val="28"/>
              </w:rPr>
              <w:lastRenderedPageBreak/>
              <w:t>Администр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а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ция муниц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и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пального о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б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1D4DDF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1D4DDF">
              <w:rPr>
                <w:rFonts w:ascii="Times New Roman" w:hAnsi="Times New Roman"/>
                <w:sz w:val="28"/>
                <w:szCs w:val="28"/>
              </w:rPr>
              <w:t xml:space="preserve"> район - и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с</w:t>
            </w:r>
            <w:r w:rsidRPr="001D4DDF">
              <w:rPr>
                <w:rFonts w:ascii="Times New Roman" w:hAnsi="Times New Roman"/>
                <w:sz w:val="28"/>
                <w:szCs w:val="28"/>
              </w:rPr>
              <w:t>полнитель</w:t>
            </w:r>
          </w:p>
        </w:tc>
      </w:tr>
      <w:tr w:rsidR="00D606F3" w:rsidRPr="004704F8" w:rsidTr="009E1F4C">
        <w:trPr>
          <w:trHeight w:val="365"/>
        </w:trPr>
        <w:tc>
          <w:tcPr>
            <w:tcW w:w="844" w:type="dxa"/>
            <w:vMerge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4898,6</w:t>
            </w:r>
          </w:p>
        </w:tc>
        <w:tc>
          <w:tcPr>
            <w:tcW w:w="1417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1458,6</w:t>
            </w:r>
          </w:p>
        </w:tc>
        <w:tc>
          <w:tcPr>
            <w:tcW w:w="1418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275" w:type="dxa"/>
            <w:shd w:val="clear" w:color="auto" w:fill="auto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276" w:type="dxa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276" w:type="dxa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59" w:type="dxa"/>
            <w:vMerge/>
            <w:shd w:val="clear" w:color="auto" w:fill="auto"/>
          </w:tcPr>
          <w:p w:rsidR="00D606F3" w:rsidRPr="005C2807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D606F3" w:rsidRPr="001D4DDF" w:rsidRDefault="00D606F3" w:rsidP="009E1F4C">
            <w:pPr>
              <w:pStyle w:val="af1"/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6F3" w:rsidRDefault="00D606F3" w:rsidP="00D606F3">
      <w:pPr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»;</w:t>
      </w:r>
    </w:p>
    <w:p w:rsidR="00D606F3" w:rsidRDefault="00D606F3" w:rsidP="00D606F3">
      <w:pPr>
        <w:rPr>
          <w:lang w:eastAsia="en-US"/>
        </w:rPr>
      </w:pP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      4) строку</w:t>
      </w:r>
      <w:proofErr w:type="gramStart"/>
      <w:r>
        <w:rPr>
          <w:lang w:eastAsia="en-US"/>
        </w:rPr>
        <w:t xml:space="preserve"> И</w:t>
      </w:r>
      <w:proofErr w:type="gramEnd"/>
      <w:r>
        <w:rPr>
          <w:lang w:eastAsia="en-US"/>
        </w:rPr>
        <w:t>того  Таблицы №2  раздела 3 «Перечень мероприятий подпрограммы «Иные мероприятия муниц</w:t>
      </w:r>
      <w:r>
        <w:rPr>
          <w:lang w:eastAsia="en-US"/>
        </w:rPr>
        <w:t>и</w:t>
      </w:r>
      <w:r>
        <w:rPr>
          <w:lang w:eastAsia="en-US"/>
        </w:rPr>
        <w:t>пальной программы» изложить в новой редакции</w:t>
      </w: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564"/>
        <w:gridCol w:w="1276"/>
        <w:gridCol w:w="1276"/>
        <w:gridCol w:w="1410"/>
        <w:gridCol w:w="1425"/>
        <w:gridCol w:w="1275"/>
        <w:gridCol w:w="1276"/>
        <w:gridCol w:w="1276"/>
        <w:gridCol w:w="1559"/>
        <w:gridCol w:w="1987"/>
      </w:tblGrid>
      <w:tr w:rsidR="00D606F3" w:rsidRPr="00F74CBD" w:rsidTr="009E1F4C">
        <w:trPr>
          <w:trHeight w:val="495"/>
        </w:trPr>
        <w:tc>
          <w:tcPr>
            <w:tcW w:w="844" w:type="dxa"/>
            <w:vMerge w:val="restart"/>
          </w:tcPr>
          <w:p w:rsidR="00D606F3" w:rsidRDefault="00D606F3" w:rsidP="009E1F4C">
            <w:pPr>
              <w:jc w:val="center"/>
            </w:pPr>
          </w:p>
          <w:p w:rsidR="00D606F3" w:rsidRDefault="00D606F3" w:rsidP="009E1F4C">
            <w:pPr>
              <w:jc w:val="center"/>
            </w:pPr>
          </w:p>
        </w:tc>
        <w:tc>
          <w:tcPr>
            <w:tcW w:w="1564" w:type="dxa"/>
            <w:vMerge w:val="restart"/>
          </w:tcPr>
          <w:p w:rsidR="00D606F3" w:rsidRDefault="00D606F3" w:rsidP="009E1F4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606F3" w:rsidRPr="00F74CBD" w:rsidRDefault="00D606F3" w:rsidP="009E1F4C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22568,6</w:t>
            </w:r>
          </w:p>
        </w:tc>
        <w:tc>
          <w:tcPr>
            <w:tcW w:w="1410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5691,8</w:t>
            </w:r>
          </w:p>
        </w:tc>
        <w:tc>
          <w:tcPr>
            <w:tcW w:w="1425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6B">
              <w:rPr>
                <w:rFonts w:ascii="Times New Roman" w:hAnsi="Times New Roman"/>
                <w:sz w:val="28"/>
                <w:szCs w:val="28"/>
              </w:rPr>
              <w:t>4219,2</w:t>
            </w:r>
          </w:p>
        </w:tc>
        <w:tc>
          <w:tcPr>
            <w:tcW w:w="1275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6B">
              <w:rPr>
                <w:rFonts w:ascii="Times New Roman" w:hAnsi="Times New Roman"/>
                <w:sz w:val="28"/>
                <w:szCs w:val="28"/>
              </w:rPr>
              <w:t>4219,2</w:t>
            </w:r>
          </w:p>
        </w:tc>
        <w:tc>
          <w:tcPr>
            <w:tcW w:w="1276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6B">
              <w:rPr>
                <w:rFonts w:ascii="Times New Roman" w:hAnsi="Times New Roman"/>
                <w:sz w:val="28"/>
                <w:szCs w:val="28"/>
              </w:rPr>
              <w:t>4219,2</w:t>
            </w:r>
          </w:p>
        </w:tc>
        <w:tc>
          <w:tcPr>
            <w:tcW w:w="1276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6B">
              <w:rPr>
                <w:rFonts w:ascii="Times New Roman" w:hAnsi="Times New Roman"/>
                <w:sz w:val="28"/>
                <w:szCs w:val="28"/>
              </w:rPr>
              <w:t>4219,2</w:t>
            </w:r>
          </w:p>
        </w:tc>
        <w:tc>
          <w:tcPr>
            <w:tcW w:w="1559" w:type="dxa"/>
          </w:tcPr>
          <w:p w:rsidR="00D606F3" w:rsidRPr="00F74CBD" w:rsidRDefault="00D606F3" w:rsidP="009E1F4C">
            <w:pPr>
              <w:pStyle w:val="af1"/>
              <w:jc w:val="center"/>
              <w:rPr>
                <w:sz w:val="28"/>
                <w:szCs w:val="28"/>
              </w:rPr>
            </w:pPr>
          </w:p>
          <w:p w:rsidR="00D606F3" w:rsidRPr="00F74CBD" w:rsidRDefault="00D606F3" w:rsidP="009E1F4C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D606F3" w:rsidRPr="00F74CBD" w:rsidRDefault="00D606F3" w:rsidP="009E1F4C">
            <w:pPr>
              <w:pStyle w:val="af1"/>
              <w:jc w:val="center"/>
              <w:rPr>
                <w:sz w:val="28"/>
                <w:szCs w:val="28"/>
              </w:rPr>
            </w:pPr>
          </w:p>
          <w:p w:rsidR="00D606F3" w:rsidRPr="00F74CBD" w:rsidRDefault="00D606F3" w:rsidP="009E1F4C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D606F3" w:rsidRPr="00F74CBD" w:rsidTr="009E1F4C">
        <w:trPr>
          <w:trHeight w:val="495"/>
        </w:trPr>
        <w:tc>
          <w:tcPr>
            <w:tcW w:w="844" w:type="dxa"/>
            <w:vMerge/>
          </w:tcPr>
          <w:p w:rsidR="00D606F3" w:rsidRDefault="00D606F3" w:rsidP="009E1F4C">
            <w:pPr>
              <w:jc w:val="center"/>
            </w:pPr>
          </w:p>
        </w:tc>
        <w:tc>
          <w:tcPr>
            <w:tcW w:w="1564" w:type="dxa"/>
            <w:vMerge/>
          </w:tcPr>
          <w:p w:rsidR="00D606F3" w:rsidRPr="00F74CBD" w:rsidRDefault="00D606F3" w:rsidP="009E1F4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606F3" w:rsidRDefault="00D606F3" w:rsidP="009E1F4C">
            <w:pPr>
              <w:pStyle w:val="af1"/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22568,6</w:t>
            </w:r>
          </w:p>
        </w:tc>
        <w:tc>
          <w:tcPr>
            <w:tcW w:w="1410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5691,8</w:t>
            </w:r>
          </w:p>
        </w:tc>
        <w:tc>
          <w:tcPr>
            <w:tcW w:w="1425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6B">
              <w:rPr>
                <w:rFonts w:ascii="Times New Roman" w:hAnsi="Times New Roman"/>
                <w:sz w:val="28"/>
                <w:szCs w:val="28"/>
              </w:rPr>
              <w:t>4219,2</w:t>
            </w:r>
          </w:p>
        </w:tc>
        <w:tc>
          <w:tcPr>
            <w:tcW w:w="1275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6B">
              <w:rPr>
                <w:rFonts w:ascii="Times New Roman" w:hAnsi="Times New Roman"/>
                <w:sz w:val="28"/>
                <w:szCs w:val="28"/>
              </w:rPr>
              <w:t>4219,2</w:t>
            </w:r>
          </w:p>
        </w:tc>
        <w:tc>
          <w:tcPr>
            <w:tcW w:w="1276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6B">
              <w:rPr>
                <w:rFonts w:ascii="Times New Roman" w:hAnsi="Times New Roman"/>
                <w:sz w:val="28"/>
                <w:szCs w:val="28"/>
              </w:rPr>
              <w:t>4219,2</w:t>
            </w:r>
          </w:p>
        </w:tc>
        <w:tc>
          <w:tcPr>
            <w:tcW w:w="1276" w:type="dxa"/>
          </w:tcPr>
          <w:p w:rsidR="00D606F3" w:rsidRPr="00E8466B" w:rsidRDefault="00D606F3" w:rsidP="009E1F4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66B">
              <w:rPr>
                <w:rFonts w:ascii="Times New Roman" w:hAnsi="Times New Roman"/>
                <w:sz w:val="28"/>
                <w:szCs w:val="28"/>
              </w:rPr>
              <w:t>4219,2</w:t>
            </w:r>
          </w:p>
        </w:tc>
        <w:tc>
          <w:tcPr>
            <w:tcW w:w="1559" w:type="dxa"/>
          </w:tcPr>
          <w:p w:rsidR="00D606F3" w:rsidRPr="00F74CBD" w:rsidRDefault="00D606F3" w:rsidP="009E1F4C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D606F3" w:rsidRPr="00F74CBD" w:rsidRDefault="00D606F3" w:rsidP="009E1F4C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</w:tbl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»;</w:t>
      </w:r>
    </w:p>
    <w:p w:rsidR="00D606F3" w:rsidRDefault="00D606F3" w:rsidP="00D606F3">
      <w:pPr>
        <w:rPr>
          <w:lang w:eastAsia="en-US"/>
        </w:rPr>
      </w:pP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     5) раздел 4   «Обоснование ресурсного обеспечения подпрограммы» изложить в новой редакции: </w:t>
      </w: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  «  Общий объем финансирования подпрограммы составляет  22568,6  тыс. рублей за счет муниципального бюдж</w:t>
      </w:r>
      <w:r>
        <w:rPr>
          <w:lang w:eastAsia="en-US"/>
        </w:rPr>
        <w:t>е</w:t>
      </w:r>
      <w:r>
        <w:rPr>
          <w:lang w:eastAsia="en-US"/>
        </w:rPr>
        <w:t>та»;</w:t>
      </w:r>
    </w:p>
    <w:p w:rsidR="00D606F3" w:rsidRDefault="00D606F3" w:rsidP="00D606F3">
      <w:pPr>
        <w:rPr>
          <w:lang w:eastAsia="en-US"/>
        </w:rPr>
      </w:pP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     6) строку 1  Таблицы 3  раздела 4 «Обоснование ресурсного обеспечения подпрограммы» изложить в новой реда</w:t>
      </w:r>
      <w:r>
        <w:rPr>
          <w:lang w:eastAsia="en-US"/>
        </w:rPr>
        <w:t>к</w:t>
      </w:r>
      <w:r>
        <w:rPr>
          <w:lang w:eastAsia="en-US"/>
        </w:rPr>
        <w:t xml:space="preserve">ции: </w:t>
      </w: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>«</w:t>
      </w:r>
    </w:p>
    <w:tbl>
      <w:tblPr>
        <w:tblStyle w:val="a8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701"/>
        <w:gridCol w:w="1276"/>
        <w:gridCol w:w="1417"/>
        <w:gridCol w:w="1418"/>
        <w:gridCol w:w="1275"/>
        <w:gridCol w:w="1418"/>
      </w:tblGrid>
      <w:tr w:rsidR="00D606F3" w:rsidRPr="00F001D5" w:rsidTr="009E1F4C">
        <w:trPr>
          <w:trHeight w:val="654"/>
        </w:trPr>
        <w:tc>
          <w:tcPr>
            <w:tcW w:w="567" w:type="dxa"/>
          </w:tcPr>
          <w:p w:rsidR="00D606F3" w:rsidRPr="000456A4" w:rsidRDefault="00D606F3" w:rsidP="009E1F4C">
            <w:pPr>
              <w:jc w:val="center"/>
            </w:pPr>
            <w:r w:rsidRPr="000456A4">
              <w:t>1</w:t>
            </w:r>
          </w:p>
        </w:tc>
        <w:tc>
          <w:tcPr>
            <w:tcW w:w="3828" w:type="dxa"/>
          </w:tcPr>
          <w:p w:rsidR="00D606F3" w:rsidRPr="000456A4" w:rsidRDefault="00D606F3" w:rsidP="009E1F4C">
            <w:r w:rsidRPr="000456A4">
              <w:t>«</w:t>
            </w:r>
            <w:r>
              <w:rPr>
                <w:szCs w:val="28"/>
              </w:rPr>
              <w:t>Иные мероприятия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пальной программы</w:t>
            </w:r>
            <w:r w:rsidRPr="000456A4">
              <w:t>»</w:t>
            </w:r>
          </w:p>
        </w:tc>
        <w:tc>
          <w:tcPr>
            <w:tcW w:w="1559" w:type="dxa"/>
          </w:tcPr>
          <w:p w:rsidR="00D606F3" w:rsidRPr="002464B1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 w:rsidRPr="002464B1">
              <w:rPr>
                <w:rFonts w:eastAsia="Calibri"/>
                <w:szCs w:val="28"/>
              </w:rPr>
              <w:t>МБ</w:t>
            </w:r>
          </w:p>
        </w:tc>
        <w:tc>
          <w:tcPr>
            <w:tcW w:w="1701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22568,6</w:t>
            </w:r>
          </w:p>
        </w:tc>
        <w:tc>
          <w:tcPr>
            <w:tcW w:w="1276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5691,8</w:t>
            </w:r>
          </w:p>
        </w:tc>
        <w:tc>
          <w:tcPr>
            <w:tcW w:w="1417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418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275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418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</w:tr>
    </w:tbl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»;</w:t>
      </w:r>
    </w:p>
    <w:p w:rsidR="00D606F3" w:rsidRDefault="00D606F3" w:rsidP="00D606F3">
      <w:pPr>
        <w:rPr>
          <w:lang w:eastAsia="en-US"/>
        </w:rPr>
      </w:pP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lastRenderedPageBreak/>
        <w:t xml:space="preserve">          7) строку  ИТОГО  Таблицы 3  раздела 4 «Обоснование ресурсного обеспечения подпрограммы» изложить в новой редакции: </w:t>
      </w:r>
    </w:p>
    <w:p w:rsidR="00D606F3" w:rsidRDefault="00D606F3" w:rsidP="00D606F3">
      <w:pPr>
        <w:rPr>
          <w:lang w:eastAsia="en-US"/>
        </w:rPr>
      </w:pPr>
      <w:r>
        <w:rPr>
          <w:lang w:eastAsia="en-US"/>
        </w:rPr>
        <w:t>«</w:t>
      </w:r>
    </w:p>
    <w:tbl>
      <w:tblPr>
        <w:tblStyle w:val="a8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701"/>
        <w:gridCol w:w="1276"/>
        <w:gridCol w:w="1417"/>
        <w:gridCol w:w="1418"/>
        <w:gridCol w:w="1275"/>
        <w:gridCol w:w="1418"/>
      </w:tblGrid>
      <w:tr w:rsidR="00D606F3" w:rsidTr="009E1F4C">
        <w:tc>
          <w:tcPr>
            <w:tcW w:w="567" w:type="dxa"/>
          </w:tcPr>
          <w:p w:rsidR="00D606F3" w:rsidRPr="000456A4" w:rsidRDefault="00D606F3" w:rsidP="009E1F4C"/>
        </w:tc>
        <w:tc>
          <w:tcPr>
            <w:tcW w:w="3828" w:type="dxa"/>
          </w:tcPr>
          <w:p w:rsidR="00D606F3" w:rsidRPr="000456A4" w:rsidRDefault="00D606F3" w:rsidP="009E1F4C">
            <w:r w:rsidRPr="000456A4">
              <w:t>Итого</w:t>
            </w:r>
          </w:p>
        </w:tc>
        <w:tc>
          <w:tcPr>
            <w:tcW w:w="1559" w:type="dxa"/>
          </w:tcPr>
          <w:p w:rsidR="00D606F3" w:rsidRPr="002464B1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22568,6</w:t>
            </w:r>
          </w:p>
        </w:tc>
        <w:tc>
          <w:tcPr>
            <w:tcW w:w="1276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5691,8</w:t>
            </w:r>
          </w:p>
        </w:tc>
        <w:tc>
          <w:tcPr>
            <w:tcW w:w="1417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418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275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  <w:tc>
          <w:tcPr>
            <w:tcW w:w="1418" w:type="dxa"/>
          </w:tcPr>
          <w:p w:rsidR="00D606F3" w:rsidRPr="00F001D5" w:rsidRDefault="00D606F3" w:rsidP="009E1F4C">
            <w:pPr>
              <w:tabs>
                <w:tab w:val="left" w:pos="9639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4219,2</w:t>
            </w:r>
          </w:p>
        </w:tc>
      </w:tr>
    </w:tbl>
    <w:p w:rsidR="00D606F3" w:rsidRDefault="00D606F3" w:rsidP="00D606F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»;</w:t>
      </w:r>
    </w:p>
    <w:p w:rsidR="00D606F3" w:rsidRDefault="00D606F3" w:rsidP="00D606F3">
      <w:pPr>
        <w:rPr>
          <w:lang w:eastAsia="en-US"/>
        </w:rPr>
      </w:pPr>
    </w:p>
    <w:p w:rsidR="00D606F3" w:rsidRPr="00392C8A" w:rsidRDefault="00D606F3" w:rsidP="00D606F3">
      <w:pPr>
        <w:tabs>
          <w:tab w:val="left" w:pos="0"/>
          <w:tab w:val="left" w:pos="9639"/>
        </w:tabs>
        <w:jc w:val="both"/>
        <w:rPr>
          <w:rFonts w:eastAsia="Calibri"/>
          <w:szCs w:val="28"/>
          <w:lang w:eastAsia="en-US"/>
        </w:rPr>
      </w:pPr>
      <w:r w:rsidRPr="00392C8A">
        <w:rPr>
          <w:rFonts w:eastAsia="Calibri"/>
          <w:szCs w:val="28"/>
          <w:lang w:eastAsia="en-US"/>
        </w:rPr>
        <w:t xml:space="preserve">Заместитель главы </w:t>
      </w:r>
      <w:proofErr w:type="gramStart"/>
      <w:r w:rsidRPr="00392C8A">
        <w:rPr>
          <w:rFonts w:eastAsia="Calibri"/>
          <w:szCs w:val="28"/>
          <w:lang w:eastAsia="en-US"/>
        </w:rPr>
        <w:t>муниципального</w:t>
      </w:r>
      <w:proofErr w:type="gramEnd"/>
    </w:p>
    <w:p w:rsidR="00D606F3" w:rsidRPr="00392C8A" w:rsidRDefault="00D606F3" w:rsidP="00D606F3">
      <w:pPr>
        <w:tabs>
          <w:tab w:val="left" w:pos="0"/>
          <w:tab w:val="left" w:pos="9639"/>
        </w:tabs>
        <w:jc w:val="both"/>
        <w:rPr>
          <w:rFonts w:eastAsia="Calibri"/>
          <w:szCs w:val="28"/>
          <w:lang w:eastAsia="en-US"/>
        </w:rPr>
      </w:pPr>
      <w:r w:rsidRPr="00392C8A">
        <w:rPr>
          <w:rFonts w:eastAsia="Calibri"/>
          <w:szCs w:val="28"/>
          <w:lang w:eastAsia="en-US"/>
        </w:rPr>
        <w:t xml:space="preserve">образования </w:t>
      </w:r>
      <w:proofErr w:type="spellStart"/>
      <w:r w:rsidRPr="00392C8A">
        <w:rPr>
          <w:rFonts w:eastAsia="Calibri"/>
          <w:szCs w:val="28"/>
          <w:lang w:eastAsia="en-US"/>
        </w:rPr>
        <w:t>Брюховецкий</w:t>
      </w:r>
      <w:proofErr w:type="spellEnd"/>
      <w:r w:rsidRPr="00392C8A">
        <w:rPr>
          <w:rFonts w:eastAsia="Calibri"/>
          <w:szCs w:val="28"/>
          <w:lang w:eastAsia="en-US"/>
        </w:rPr>
        <w:t xml:space="preserve"> район</w:t>
      </w:r>
      <w:r>
        <w:rPr>
          <w:rFonts w:eastAsia="Calibri"/>
          <w:szCs w:val="28"/>
          <w:lang w:eastAsia="en-US"/>
        </w:rPr>
        <w:t>,</w:t>
      </w:r>
      <w:r w:rsidRPr="00392C8A">
        <w:rPr>
          <w:rFonts w:eastAsia="Calibri"/>
          <w:szCs w:val="28"/>
          <w:lang w:eastAsia="en-US"/>
        </w:rPr>
        <w:t xml:space="preserve"> </w:t>
      </w:r>
    </w:p>
    <w:p w:rsidR="00D606F3" w:rsidRDefault="00D606F3" w:rsidP="00D606F3">
      <w:pPr>
        <w:tabs>
          <w:tab w:val="left" w:pos="0"/>
          <w:tab w:val="left" w:pos="9639"/>
        </w:tabs>
        <w:jc w:val="both"/>
        <w:rPr>
          <w:lang w:eastAsia="en-US"/>
        </w:rPr>
      </w:pPr>
      <w:r w:rsidRPr="00392C8A">
        <w:rPr>
          <w:rFonts w:eastAsia="Calibri"/>
          <w:szCs w:val="28"/>
          <w:lang w:eastAsia="en-US"/>
        </w:rPr>
        <w:t xml:space="preserve">начальник финансового управления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</w:t>
      </w:r>
      <w:r w:rsidRPr="00392C8A">
        <w:rPr>
          <w:rFonts w:eastAsia="Calibri"/>
          <w:szCs w:val="28"/>
          <w:lang w:eastAsia="en-US"/>
        </w:rPr>
        <w:t>А.А. Тарасенко</w:t>
      </w:r>
    </w:p>
    <w:p w:rsidR="00D606F3" w:rsidRDefault="00D606F3" w:rsidP="00D606F3">
      <w:pPr>
        <w:rPr>
          <w:lang w:eastAsia="en-US"/>
        </w:rPr>
      </w:pPr>
    </w:p>
    <w:p w:rsidR="00D606F3" w:rsidRDefault="00D606F3" w:rsidP="00D606F3">
      <w:pPr>
        <w:rPr>
          <w:lang w:eastAsia="en-US"/>
        </w:rPr>
      </w:pPr>
    </w:p>
    <w:p w:rsidR="00D606F3" w:rsidRPr="00483FB9" w:rsidRDefault="00D606F3" w:rsidP="00D606F3">
      <w:pPr>
        <w:rPr>
          <w:lang w:eastAsia="en-US"/>
        </w:rPr>
      </w:pPr>
    </w:p>
    <w:p w:rsidR="00D606F3" w:rsidRDefault="00D606F3" w:rsidP="00870178">
      <w:pPr>
        <w:pStyle w:val="af1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</w:p>
    <w:sectPr w:rsidR="00D606F3" w:rsidSect="00D606F3">
      <w:headerReference w:type="default" r:id="rId9"/>
      <w:headerReference w:type="first" r:id="rId10"/>
      <w:pgSz w:w="16838" w:h="11906" w:orient="landscape"/>
      <w:pgMar w:top="1701" w:right="1134" w:bottom="567" w:left="113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A2" w:rsidRDefault="00F230A2">
      <w:r>
        <w:separator/>
      </w:r>
    </w:p>
  </w:endnote>
  <w:endnote w:type="continuationSeparator" w:id="0">
    <w:p w:rsidR="00F230A2" w:rsidRDefault="00F2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A2" w:rsidRDefault="00F230A2">
      <w:r>
        <w:separator/>
      </w:r>
    </w:p>
  </w:footnote>
  <w:footnote w:type="continuationSeparator" w:id="0">
    <w:p w:rsidR="00F230A2" w:rsidRDefault="00F2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F9" w:rsidRDefault="00550BF9" w:rsidP="00550BF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E1" w:rsidRPr="005C351B" w:rsidRDefault="007A36E1" w:rsidP="005C35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56C8"/>
    <w:multiLevelType w:val="hybridMultilevel"/>
    <w:tmpl w:val="D3004C44"/>
    <w:lvl w:ilvl="0" w:tplc="CA68736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A2762"/>
    <w:multiLevelType w:val="hybridMultilevel"/>
    <w:tmpl w:val="532A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F4474"/>
    <w:multiLevelType w:val="hybridMultilevel"/>
    <w:tmpl w:val="8B6E9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D07907"/>
    <w:multiLevelType w:val="hybridMultilevel"/>
    <w:tmpl w:val="8246262C"/>
    <w:lvl w:ilvl="0" w:tplc="A498E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9D"/>
    <w:rsid w:val="0002248D"/>
    <w:rsid w:val="0003095E"/>
    <w:rsid w:val="00033AE9"/>
    <w:rsid w:val="000373BA"/>
    <w:rsid w:val="00042C60"/>
    <w:rsid w:val="00057D47"/>
    <w:rsid w:val="00061F43"/>
    <w:rsid w:val="00074CF9"/>
    <w:rsid w:val="00074FF8"/>
    <w:rsid w:val="00075AF0"/>
    <w:rsid w:val="00083CC4"/>
    <w:rsid w:val="00084BEB"/>
    <w:rsid w:val="00093310"/>
    <w:rsid w:val="000977F3"/>
    <w:rsid w:val="000A034A"/>
    <w:rsid w:val="000A052E"/>
    <w:rsid w:val="000A5DE3"/>
    <w:rsid w:val="000A6613"/>
    <w:rsid w:val="000B410D"/>
    <w:rsid w:val="000C3428"/>
    <w:rsid w:val="000D2CA8"/>
    <w:rsid w:val="000D7A40"/>
    <w:rsid w:val="000E4CD3"/>
    <w:rsid w:val="000F23AB"/>
    <w:rsid w:val="000F5F83"/>
    <w:rsid w:val="000F6376"/>
    <w:rsid w:val="000F6843"/>
    <w:rsid w:val="001052B5"/>
    <w:rsid w:val="00113A49"/>
    <w:rsid w:val="00113C62"/>
    <w:rsid w:val="00114CF3"/>
    <w:rsid w:val="001160E2"/>
    <w:rsid w:val="00116418"/>
    <w:rsid w:val="00123574"/>
    <w:rsid w:val="00123715"/>
    <w:rsid w:val="00124B08"/>
    <w:rsid w:val="00126DA2"/>
    <w:rsid w:val="001465A4"/>
    <w:rsid w:val="00147392"/>
    <w:rsid w:val="00147B3E"/>
    <w:rsid w:val="00152148"/>
    <w:rsid w:val="001617DE"/>
    <w:rsid w:val="00163A49"/>
    <w:rsid w:val="001701F8"/>
    <w:rsid w:val="00171C31"/>
    <w:rsid w:val="00172B08"/>
    <w:rsid w:val="00176198"/>
    <w:rsid w:val="00176CEB"/>
    <w:rsid w:val="001864AE"/>
    <w:rsid w:val="00191185"/>
    <w:rsid w:val="00193AB3"/>
    <w:rsid w:val="001949B1"/>
    <w:rsid w:val="001A0EA5"/>
    <w:rsid w:val="001A51A7"/>
    <w:rsid w:val="001A5D34"/>
    <w:rsid w:val="001A647B"/>
    <w:rsid w:val="001B1250"/>
    <w:rsid w:val="001B1D5F"/>
    <w:rsid w:val="001B376D"/>
    <w:rsid w:val="001B5511"/>
    <w:rsid w:val="001B5B86"/>
    <w:rsid w:val="001B75E4"/>
    <w:rsid w:val="001B7D19"/>
    <w:rsid w:val="001C0886"/>
    <w:rsid w:val="001C11AB"/>
    <w:rsid w:val="001C4CAE"/>
    <w:rsid w:val="001C580C"/>
    <w:rsid w:val="001D0A11"/>
    <w:rsid w:val="001D6E5B"/>
    <w:rsid w:val="001E10A1"/>
    <w:rsid w:val="001F3332"/>
    <w:rsid w:val="001F6115"/>
    <w:rsid w:val="00205693"/>
    <w:rsid w:val="0021160F"/>
    <w:rsid w:val="00214445"/>
    <w:rsid w:val="00214C8C"/>
    <w:rsid w:val="00217054"/>
    <w:rsid w:val="00225323"/>
    <w:rsid w:val="00225828"/>
    <w:rsid w:val="002301BB"/>
    <w:rsid w:val="002303AD"/>
    <w:rsid w:val="00230C33"/>
    <w:rsid w:val="00234340"/>
    <w:rsid w:val="002431E9"/>
    <w:rsid w:val="00244BE6"/>
    <w:rsid w:val="002516C1"/>
    <w:rsid w:val="00256608"/>
    <w:rsid w:val="00261B51"/>
    <w:rsid w:val="00266425"/>
    <w:rsid w:val="00273E51"/>
    <w:rsid w:val="00284AFD"/>
    <w:rsid w:val="00286894"/>
    <w:rsid w:val="00290F20"/>
    <w:rsid w:val="00290FA0"/>
    <w:rsid w:val="002A2CD0"/>
    <w:rsid w:val="002A447C"/>
    <w:rsid w:val="002A70F9"/>
    <w:rsid w:val="002A7AE6"/>
    <w:rsid w:val="002B03B2"/>
    <w:rsid w:val="002B61CF"/>
    <w:rsid w:val="002B777F"/>
    <w:rsid w:val="002D07CF"/>
    <w:rsid w:val="002D41E5"/>
    <w:rsid w:val="002F3E9B"/>
    <w:rsid w:val="002F4112"/>
    <w:rsid w:val="002F4AC2"/>
    <w:rsid w:val="003123DF"/>
    <w:rsid w:val="00317DB6"/>
    <w:rsid w:val="0032109A"/>
    <w:rsid w:val="00325C69"/>
    <w:rsid w:val="00326A63"/>
    <w:rsid w:val="003273D8"/>
    <w:rsid w:val="00327453"/>
    <w:rsid w:val="00327600"/>
    <w:rsid w:val="003307C6"/>
    <w:rsid w:val="00336197"/>
    <w:rsid w:val="00347D64"/>
    <w:rsid w:val="00351088"/>
    <w:rsid w:val="003545B4"/>
    <w:rsid w:val="00370868"/>
    <w:rsid w:val="00372A43"/>
    <w:rsid w:val="0037610F"/>
    <w:rsid w:val="0038247E"/>
    <w:rsid w:val="003A3E74"/>
    <w:rsid w:val="003B3B03"/>
    <w:rsid w:val="003B52B5"/>
    <w:rsid w:val="003B7FD3"/>
    <w:rsid w:val="003D014E"/>
    <w:rsid w:val="003D3A92"/>
    <w:rsid w:val="003D48F5"/>
    <w:rsid w:val="003E4A5F"/>
    <w:rsid w:val="003F09C3"/>
    <w:rsid w:val="003F2EA2"/>
    <w:rsid w:val="003F4B7E"/>
    <w:rsid w:val="00405EBC"/>
    <w:rsid w:val="00410E25"/>
    <w:rsid w:val="00411B7D"/>
    <w:rsid w:val="004144BA"/>
    <w:rsid w:val="004161A4"/>
    <w:rsid w:val="00430373"/>
    <w:rsid w:val="00431AA1"/>
    <w:rsid w:val="00443303"/>
    <w:rsid w:val="004510AF"/>
    <w:rsid w:val="00451409"/>
    <w:rsid w:val="00452729"/>
    <w:rsid w:val="00455427"/>
    <w:rsid w:val="00457435"/>
    <w:rsid w:val="00461DDB"/>
    <w:rsid w:val="0046593F"/>
    <w:rsid w:val="00467B5D"/>
    <w:rsid w:val="00480C4E"/>
    <w:rsid w:val="004834D6"/>
    <w:rsid w:val="00483FB9"/>
    <w:rsid w:val="00484675"/>
    <w:rsid w:val="0049782B"/>
    <w:rsid w:val="004A0D26"/>
    <w:rsid w:val="004A1CEB"/>
    <w:rsid w:val="004A7A31"/>
    <w:rsid w:val="004B3B98"/>
    <w:rsid w:val="004C1D1C"/>
    <w:rsid w:val="004D2F5A"/>
    <w:rsid w:val="004D3E4F"/>
    <w:rsid w:val="004E47FC"/>
    <w:rsid w:val="004E7753"/>
    <w:rsid w:val="004F2D97"/>
    <w:rsid w:val="004F3308"/>
    <w:rsid w:val="0050007A"/>
    <w:rsid w:val="005001C1"/>
    <w:rsid w:val="00506005"/>
    <w:rsid w:val="00506354"/>
    <w:rsid w:val="005114A3"/>
    <w:rsid w:val="00512B2A"/>
    <w:rsid w:val="005146FE"/>
    <w:rsid w:val="00521559"/>
    <w:rsid w:val="005232CA"/>
    <w:rsid w:val="00542D83"/>
    <w:rsid w:val="00550BF9"/>
    <w:rsid w:val="00552540"/>
    <w:rsid w:val="00555994"/>
    <w:rsid w:val="00557C9E"/>
    <w:rsid w:val="00564530"/>
    <w:rsid w:val="005658EF"/>
    <w:rsid w:val="0057767B"/>
    <w:rsid w:val="00591C38"/>
    <w:rsid w:val="00595C4A"/>
    <w:rsid w:val="00596B91"/>
    <w:rsid w:val="00597686"/>
    <w:rsid w:val="00597BD7"/>
    <w:rsid w:val="005A40DD"/>
    <w:rsid w:val="005B254B"/>
    <w:rsid w:val="005B7900"/>
    <w:rsid w:val="005C2807"/>
    <w:rsid w:val="005C351B"/>
    <w:rsid w:val="005C41F9"/>
    <w:rsid w:val="005C52EE"/>
    <w:rsid w:val="005C58B5"/>
    <w:rsid w:val="005C712A"/>
    <w:rsid w:val="005C7BDF"/>
    <w:rsid w:val="005D33AB"/>
    <w:rsid w:val="005D7675"/>
    <w:rsid w:val="005E1C99"/>
    <w:rsid w:val="005E30D4"/>
    <w:rsid w:val="005F03CC"/>
    <w:rsid w:val="005F2A74"/>
    <w:rsid w:val="005F3F30"/>
    <w:rsid w:val="00624BDF"/>
    <w:rsid w:val="00627B33"/>
    <w:rsid w:val="00630E78"/>
    <w:rsid w:val="00636605"/>
    <w:rsid w:val="0063767A"/>
    <w:rsid w:val="00637EDF"/>
    <w:rsid w:val="00641159"/>
    <w:rsid w:val="006501DC"/>
    <w:rsid w:val="00664526"/>
    <w:rsid w:val="00670454"/>
    <w:rsid w:val="006827CC"/>
    <w:rsid w:val="00686CB6"/>
    <w:rsid w:val="006967AC"/>
    <w:rsid w:val="006A0E1C"/>
    <w:rsid w:val="006B49A5"/>
    <w:rsid w:val="006C200A"/>
    <w:rsid w:val="006D1BEE"/>
    <w:rsid w:val="006D1D3E"/>
    <w:rsid w:val="006D2AC3"/>
    <w:rsid w:val="006D3651"/>
    <w:rsid w:val="006D41DF"/>
    <w:rsid w:val="006E1831"/>
    <w:rsid w:val="006E1FDB"/>
    <w:rsid w:val="006F02D3"/>
    <w:rsid w:val="006F5AD2"/>
    <w:rsid w:val="00701238"/>
    <w:rsid w:val="00703CE8"/>
    <w:rsid w:val="00705EF4"/>
    <w:rsid w:val="00716B33"/>
    <w:rsid w:val="00732077"/>
    <w:rsid w:val="007469E4"/>
    <w:rsid w:val="00754FD9"/>
    <w:rsid w:val="00756D76"/>
    <w:rsid w:val="00763565"/>
    <w:rsid w:val="0078057C"/>
    <w:rsid w:val="007846E7"/>
    <w:rsid w:val="007877E4"/>
    <w:rsid w:val="0079267D"/>
    <w:rsid w:val="007A36E1"/>
    <w:rsid w:val="007A5C3D"/>
    <w:rsid w:val="007B19B6"/>
    <w:rsid w:val="007B261C"/>
    <w:rsid w:val="007B45F2"/>
    <w:rsid w:val="007B6FFC"/>
    <w:rsid w:val="007C0F03"/>
    <w:rsid w:val="007D1483"/>
    <w:rsid w:val="007E15B6"/>
    <w:rsid w:val="007E1AE5"/>
    <w:rsid w:val="007E2E5D"/>
    <w:rsid w:val="007E570D"/>
    <w:rsid w:val="007E5BE9"/>
    <w:rsid w:val="007F19A3"/>
    <w:rsid w:val="007F201C"/>
    <w:rsid w:val="007F3E17"/>
    <w:rsid w:val="007F50B0"/>
    <w:rsid w:val="008104E7"/>
    <w:rsid w:val="00811B2E"/>
    <w:rsid w:val="00831CC3"/>
    <w:rsid w:val="00831E41"/>
    <w:rsid w:val="00840405"/>
    <w:rsid w:val="0084138B"/>
    <w:rsid w:val="00852B47"/>
    <w:rsid w:val="00855171"/>
    <w:rsid w:val="00861802"/>
    <w:rsid w:val="00862209"/>
    <w:rsid w:val="008622BA"/>
    <w:rsid w:val="00863446"/>
    <w:rsid w:val="00863864"/>
    <w:rsid w:val="00866536"/>
    <w:rsid w:val="00867D7A"/>
    <w:rsid w:val="00870155"/>
    <w:rsid w:val="00870178"/>
    <w:rsid w:val="00880E49"/>
    <w:rsid w:val="00885821"/>
    <w:rsid w:val="008907B6"/>
    <w:rsid w:val="008929B7"/>
    <w:rsid w:val="008950CF"/>
    <w:rsid w:val="008B6AE1"/>
    <w:rsid w:val="008B794C"/>
    <w:rsid w:val="008C4951"/>
    <w:rsid w:val="008E02D9"/>
    <w:rsid w:val="008E127C"/>
    <w:rsid w:val="008E7986"/>
    <w:rsid w:val="008F3B00"/>
    <w:rsid w:val="008F3BDC"/>
    <w:rsid w:val="008F48B0"/>
    <w:rsid w:val="00926037"/>
    <w:rsid w:val="00930DA9"/>
    <w:rsid w:val="00931B20"/>
    <w:rsid w:val="0093556A"/>
    <w:rsid w:val="00935891"/>
    <w:rsid w:val="00952484"/>
    <w:rsid w:val="00955FE1"/>
    <w:rsid w:val="00960CBC"/>
    <w:rsid w:val="00961466"/>
    <w:rsid w:val="00961677"/>
    <w:rsid w:val="00962F48"/>
    <w:rsid w:val="00967020"/>
    <w:rsid w:val="009718FE"/>
    <w:rsid w:val="0097353D"/>
    <w:rsid w:val="00975ABB"/>
    <w:rsid w:val="00980A11"/>
    <w:rsid w:val="00986863"/>
    <w:rsid w:val="00990BBE"/>
    <w:rsid w:val="00995CDC"/>
    <w:rsid w:val="009A16FB"/>
    <w:rsid w:val="009A2D7F"/>
    <w:rsid w:val="009A52EF"/>
    <w:rsid w:val="009B4260"/>
    <w:rsid w:val="009C1165"/>
    <w:rsid w:val="009C1F61"/>
    <w:rsid w:val="009C26B5"/>
    <w:rsid w:val="009C4358"/>
    <w:rsid w:val="009C5378"/>
    <w:rsid w:val="009C62D6"/>
    <w:rsid w:val="009C6429"/>
    <w:rsid w:val="009E0250"/>
    <w:rsid w:val="009E2EBE"/>
    <w:rsid w:val="009E46A4"/>
    <w:rsid w:val="009E72E1"/>
    <w:rsid w:val="009E7EFD"/>
    <w:rsid w:val="009F2162"/>
    <w:rsid w:val="009F36CA"/>
    <w:rsid w:val="00A06AFB"/>
    <w:rsid w:val="00A07E50"/>
    <w:rsid w:val="00A123FE"/>
    <w:rsid w:val="00A16E2C"/>
    <w:rsid w:val="00A20CEA"/>
    <w:rsid w:val="00A22171"/>
    <w:rsid w:val="00A27E1C"/>
    <w:rsid w:val="00A3226C"/>
    <w:rsid w:val="00A32A09"/>
    <w:rsid w:val="00A33F4D"/>
    <w:rsid w:val="00A40D35"/>
    <w:rsid w:val="00A45544"/>
    <w:rsid w:val="00A51947"/>
    <w:rsid w:val="00A52199"/>
    <w:rsid w:val="00A566B2"/>
    <w:rsid w:val="00A651B6"/>
    <w:rsid w:val="00A65B13"/>
    <w:rsid w:val="00A73438"/>
    <w:rsid w:val="00A7730C"/>
    <w:rsid w:val="00A821FB"/>
    <w:rsid w:val="00A845FD"/>
    <w:rsid w:val="00A85ED7"/>
    <w:rsid w:val="00A869C4"/>
    <w:rsid w:val="00A86D00"/>
    <w:rsid w:val="00A91513"/>
    <w:rsid w:val="00A9728A"/>
    <w:rsid w:val="00AA6B1A"/>
    <w:rsid w:val="00AB1BE0"/>
    <w:rsid w:val="00AB32E1"/>
    <w:rsid w:val="00AC00C6"/>
    <w:rsid w:val="00AC32B5"/>
    <w:rsid w:val="00AD1401"/>
    <w:rsid w:val="00AD4178"/>
    <w:rsid w:val="00AD671A"/>
    <w:rsid w:val="00AE2B48"/>
    <w:rsid w:val="00AE45A8"/>
    <w:rsid w:val="00AE7B65"/>
    <w:rsid w:val="00AF1CF6"/>
    <w:rsid w:val="00AF380E"/>
    <w:rsid w:val="00AF462D"/>
    <w:rsid w:val="00B03210"/>
    <w:rsid w:val="00B06D7E"/>
    <w:rsid w:val="00B121D7"/>
    <w:rsid w:val="00B156CA"/>
    <w:rsid w:val="00B21944"/>
    <w:rsid w:val="00B25F9D"/>
    <w:rsid w:val="00B447C9"/>
    <w:rsid w:val="00B45B92"/>
    <w:rsid w:val="00B541A3"/>
    <w:rsid w:val="00B54881"/>
    <w:rsid w:val="00B55387"/>
    <w:rsid w:val="00B67558"/>
    <w:rsid w:val="00B678F4"/>
    <w:rsid w:val="00B70C6A"/>
    <w:rsid w:val="00B76F8A"/>
    <w:rsid w:val="00B85CEB"/>
    <w:rsid w:val="00B9083E"/>
    <w:rsid w:val="00B9319B"/>
    <w:rsid w:val="00B95AD5"/>
    <w:rsid w:val="00B95D5F"/>
    <w:rsid w:val="00B96F89"/>
    <w:rsid w:val="00BA3D5B"/>
    <w:rsid w:val="00BA3E1D"/>
    <w:rsid w:val="00BA6C8D"/>
    <w:rsid w:val="00BA715D"/>
    <w:rsid w:val="00BA7EC5"/>
    <w:rsid w:val="00BB47DC"/>
    <w:rsid w:val="00BB6190"/>
    <w:rsid w:val="00BB70CD"/>
    <w:rsid w:val="00BD12B7"/>
    <w:rsid w:val="00BD277C"/>
    <w:rsid w:val="00BD4683"/>
    <w:rsid w:val="00BD46B2"/>
    <w:rsid w:val="00BE0DEC"/>
    <w:rsid w:val="00BE1B07"/>
    <w:rsid w:val="00BE4684"/>
    <w:rsid w:val="00BE6E82"/>
    <w:rsid w:val="00BE7123"/>
    <w:rsid w:val="00BE79F7"/>
    <w:rsid w:val="00BF26A8"/>
    <w:rsid w:val="00BF7CAD"/>
    <w:rsid w:val="00C01C7F"/>
    <w:rsid w:val="00C0559C"/>
    <w:rsid w:val="00C14802"/>
    <w:rsid w:val="00C16605"/>
    <w:rsid w:val="00C22A9C"/>
    <w:rsid w:val="00C30209"/>
    <w:rsid w:val="00C34A42"/>
    <w:rsid w:val="00C35D2D"/>
    <w:rsid w:val="00C3661C"/>
    <w:rsid w:val="00C416DB"/>
    <w:rsid w:val="00C55415"/>
    <w:rsid w:val="00C571E1"/>
    <w:rsid w:val="00C62273"/>
    <w:rsid w:val="00C62844"/>
    <w:rsid w:val="00C723FC"/>
    <w:rsid w:val="00C753E0"/>
    <w:rsid w:val="00C840C5"/>
    <w:rsid w:val="00C848E4"/>
    <w:rsid w:val="00CA37AD"/>
    <w:rsid w:val="00CA67DA"/>
    <w:rsid w:val="00CB3909"/>
    <w:rsid w:val="00CC14E6"/>
    <w:rsid w:val="00CC1A22"/>
    <w:rsid w:val="00CC3795"/>
    <w:rsid w:val="00CC406F"/>
    <w:rsid w:val="00CE269E"/>
    <w:rsid w:val="00CE520E"/>
    <w:rsid w:val="00CE527E"/>
    <w:rsid w:val="00CE68B6"/>
    <w:rsid w:val="00CF0709"/>
    <w:rsid w:val="00CF4DCA"/>
    <w:rsid w:val="00D02D9C"/>
    <w:rsid w:val="00D0419B"/>
    <w:rsid w:val="00D114E8"/>
    <w:rsid w:val="00D119DC"/>
    <w:rsid w:val="00D1351C"/>
    <w:rsid w:val="00D16646"/>
    <w:rsid w:val="00D17B71"/>
    <w:rsid w:val="00D2101D"/>
    <w:rsid w:val="00D24AD0"/>
    <w:rsid w:val="00D27683"/>
    <w:rsid w:val="00D276E1"/>
    <w:rsid w:val="00D36FE6"/>
    <w:rsid w:val="00D37B69"/>
    <w:rsid w:val="00D42FEE"/>
    <w:rsid w:val="00D44A26"/>
    <w:rsid w:val="00D507E5"/>
    <w:rsid w:val="00D538E4"/>
    <w:rsid w:val="00D606F3"/>
    <w:rsid w:val="00D612DA"/>
    <w:rsid w:val="00D61AFF"/>
    <w:rsid w:val="00D840D6"/>
    <w:rsid w:val="00DB68B4"/>
    <w:rsid w:val="00DC399D"/>
    <w:rsid w:val="00DC4324"/>
    <w:rsid w:val="00DC5D96"/>
    <w:rsid w:val="00DE21BF"/>
    <w:rsid w:val="00DE54C2"/>
    <w:rsid w:val="00DF2460"/>
    <w:rsid w:val="00E0058C"/>
    <w:rsid w:val="00E00C59"/>
    <w:rsid w:val="00E023C3"/>
    <w:rsid w:val="00E02906"/>
    <w:rsid w:val="00E02EED"/>
    <w:rsid w:val="00E03D46"/>
    <w:rsid w:val="00E055D2"/>
    <w:rsid w:val="00E162B0"/>
    <w:rsid w:val="00E16746"/>
    <w:rsid w:val="00E16771"/>
    <w:rsid w:val="00E300F1"/>
    <w:rsid w:val="00E30CD2"/>
    <w:rsid w:val="00E31878"/>
    <w:rsid w:val="00E332A3"/>
    <w:rsid w:val="00E35931"/>
    <w:rsid w:val="00E374BC"/>
    <w:rsid w:val="00E37F0E"/>
    <w:rsid w:val="00E40E24"/>
    <w:rsid w:val="00E44935"/>
    <w:rsid w:val="00E47869"/>
    <w:rsid w:val="00E47F7C"/>
    <w:rsid w:val="00E535D0"/>
    <w:rsid w:val="00E540F2"/>
    <w:rsid w:val="00E5622F"/>
    <w:rsid w:val="00E601A7"/>
    <w:rsid w:val="00E6347D"/>
    <w:rsid w:val="00E72F70"/>
    <w:rsid w:val="00E87752"/>
    <w:rsid w:val="00E91DC8"/>
    <w:rsid w:val="00EA35C0"/>
    <w:rsid w:val="00EB0280"/>
    <w:rsid w:val="00EC05A2"/>
    <w:rsid w:val="00EC113D"/>
    <w:rsid w:val="00EC7414"/>
    <w:rsid w:val="00EC7578"/>
    <w:rsid w:val="00ED235C"/>
    <w:rsid w:val="00ED7A6D"/>
    <w:rsid w:val="00EE2361"/>
    <w:rsid w:val="00EE73A0"/>
    <w:rsid w:val="00EE796E"/>
    <w:rsid w:val="00EF19AB"/>
    <w:rsid w:val="00EF35D8"/>
    <w:rsid w:val="00EF506A"/>
    <w:rsid w:val="00F00D6A"/>
    <w:rsid w:val="00F02E7B"/>
    <w:rsid w:val="00F066FB"/>
    <w:rsid w:val="00F132AD"/>
    <w:rsid w:val="00F13637"/>
    <w:rsid w:val="00F229C0"/>
    <w:rsid w:val="00F230A2"/>
    <w:rsid w:val="00F25448"/>
    <w:rsid w:val="00F31776"/>
    <w:rsid w:val="00F33AB3"/>
    <w:rsid w:val="00F33DE6"/>
    <w:rsid w:val="00F41A5B"/>
    <w:rsid w:val="00F4404E"/>
    <w:rsid w:val="00F4462C"/>
    <w:rsid w:val="00F44D22"/>
    <w:rsid w:val="00F51C5D"/>
    <w:rsid w:val="00F661BA"/>
    <w:rsid w:val="00F7130E"/>
    <w:rsid w:val="00F715BF"/>
    <w:rsid w:val="00F73313"/>
    <w:rsid w:val="00F759F0"/>
    <w:rsid w:val="00F7709E"/>
    <w:rsid w:val="00F80BA4"/>
    <w:rsid w:val="00F86571"/>
    <w:rsid w:val="00F945EE"/>
    <w:rsid w:val="00F95918"/>
    <w:rsid w:val="00F96794"/>
    <w:rsid w:val="00F97DE5"/>
    <w:rsid w:val="00FA36B8"/>
    <w:rsid w:val="00FB4409"/>
    <w:rsid w:val="00FB6993"/>
    <w:rsid w:val="00FB794E"/>
    <w:rsid w:val="00FC26DD"/>
    <w:rsid w:val="00FC2FF0"/>
    <w:rsid w:val="00FC4A5A"/>
    <w:rsid w:val="00FD3BCF"/>
    <w:rsid w:val="00FF16A7"/>
    <w:rsid w:val="00FF28D5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D02D9C"/>
    <w:pPr>
      <w:keepNext/>
      <w:jc w:val="center"/>
      <w:outlineLvl w:val="0"/>
    </w:pPr>
    <w:rPr>
      <w:b/>
      <w:bCs/>
      <w:szCs w:val="28"/>
    </w:rPr>
  </w:style>
  <w:style w:type="paragraph" w:styleId="3">
    <w:name w:val="heading 3"/>
    <w:basedOn w:val="a"/>
    <w:next w:val="a"/>
    <w:qFormat/>
    <w:rsid w:val="00CE6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Normal (Web)"/>
    <w:basedOn w:val="a"/>
    <w:unhideWhenUsed/>
    <w:rsid w:val="005F3F3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F3F30"/>
    <w:rPr>
      <w:sz w:val="28"/>
      <w:lang w:val="ru-RU" w:eastAsia="ru-RU" w:bidi="ar-SA"/>
    </w:rPr>
  </w:style>
  <w:style w:type="paragraph" w:styleId="a6">
    <w:name w:val="List Paragraph"/>
    <w:basedOn w:val="a"/>
    <w:qFormat/>
    <w:rsid w:val="005F3F30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rsid w:val="005F3F30"/>
    <w:pPr>
      <w:ind w:firstLine="851"/>
    </w:pPr>
  </w:style>
  <w:style w:type="table" w:styleId="a8">
    <w:name w:val="Table Grid"/>
    <w:basedOn w:val="a1"/>
    <w:uiPriority w:val="59"/>
    <w:rsid w:val="006D1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1"/>
    <w:basedOn w:val="a"/>
    <w:rsid w:val="006D41DF"/>
    <w:pPr>
      <w:autoSpaceDE w:val="0"/>
      <w:ind w:firstLine="720"/>
    </w:pPr>
    <w:rPr>
      <w:rFonts w:ascii="Arial" w:hAnsi="Arial" w:cs="Arial"/>
      <w:sz w:val="20"/>
    </w:rPr>
  </w:style>
  <w:style w:type="paragraph" w:customStyle="1" w:styleId="u">
    <w:name w:val="u"/>
    <w:basedOn w:val="a"/>
    <w:rsid w:val="00D612D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rsid w:val="00D612DA"/>
  </w:style>
  <w:style w:type="paragraph" w:styleId="aa">
    <w:name w:val="Title"/>
    <w:basedOn w:val="a"/>
    <w:link w:val="ab"/>
    <w:qFormat/>
    <w:rsid w:val="00D612DA"/>
    <w:pPr>
      <w:jc w:val="center"/>
    </w:pPr>
    <w:rPr>
      <w:b/>
      <w:bCs/>
      <w:szCs w:val="24"/>
    </w:rPr>
  </w:style>
  <w:style w:type="character" w:customStyle="1" w:styleId="ab">
    <w:name w:val="Название Знак"/>
    <w:link w:val="aa"/>
    <w:rsid w:val="00D612DA"/>
    <w:rPr>
      <w:b/>
      <w:bCs/>
      <w:sz w:val="28"/>
      <w:szCs w:val="24"/>
    </w:rPr>
  </w:style>
  <w:style w:type="character" w:customStyle="1" w:styleId="FontStyle15">
    <w:name w:val="Font Style15"/>
    <w:rsid w:val="007B45F2"/>
    <w:rPr>
      <w:rFonts w:ascii="Courier New" w:hAnsi="Courier New" w:cs="Courier New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B45F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c">
    <w:name w:val="Hyperlink"/>
    <w:uiPriority w:val="99"/>
    <w:unhideWhenUsed/>
    <w:rsid w:val="00955FE1"/>
    <w:rPr>
      <w:color w:val="0000FF"/>
      <w:u w:val="single"/>
    </w:rPr>
  </w:style>
  <w:style w:type="paragraph" w:styleId="ad">
    <w:name w:val="footer"/>
    <w:basedOn w:val="a"/>
    <w:link w:val="ae"/>
    <w:rsid w:val="00F80B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80BA4"/>
    <w:rPr>
      <w:sz w:val="28"/>
    </w:rPr>
  </w:style>
  <w:style w:type="paragraph" w:styleId="af">
    <w:name w:val="Balloon Text"/>
    <w:basedOn w:val="a"/>
    <w:link w:val="af0"/>
    <w:rsid w:val="00E0290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02906"/>
    <w:rPr>
      <w:rFonts w:ascii="Tahoma" w:hAnsi="Tahoma" w:cs="Tahoma"/>
      <w:sz w:val="16"/>
      <w:szCs w:val="16"/>
    </w:rPr>
  </w:style>
  <w:style w:type="paragraph" w:styleId="af1">
    <w:name w:val="No Spacing"/>
    <w:qFormat/>
    <w:rsid w:val="00CE68B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D02D9C"/>
    <w:pPr>
      <w:keepNext/>
      <w:jc w:val="center"/>
      <w:outlineLvl w:val="0"/>
    </w:pPr>
    <w:rPr>
      <w:b/>
      <w:bCs/>
      <w:szCs w:val="28"/>
    </w:rPr>
  </w:style>
  <w:style w:type="paragraph" w:styleId="3">
    <w:name w:val="heading 3"/>
    <w:basedOn w:val="a"/>
    <w:next w:val="a"/>
    <w:qFormat/>
    <w:rsid w:val="00CE6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Normal (Web)"/>
    <w:basedOn w:val="a"/>
    <w:unhideWhenUsed/>
    <w:rsid w:val="005F3F3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F3F30"/>
    <w:rPr>
      <w:sz w:val="28"/>
      <w:lang w:val="ru-RU" w:eastAsia="ru-RU" w:bidi="ar-SA"/>
    </w:rPr>
  </w:style>
  <w:style w:type="paragraph" w:styleId="a6">
    <w:name w:val="List Paragraph"/>
    <w:basedOn w:val="a"/>
    <w:qFormat/>
    <w:rsid w:val="005F3F30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rsid w:val="005F3F30"/>
    <w:pPr>
      <w:ind w:firstLine="851"/>
    </w:pPr>
  </w:style>
  <w:style w:type="table" w:styleId="a8">
    <w:name w:val="Table Grid"/>
    <w:basedOn w:val="a1"/>
    <w:uiPriority w:val="59"/>
    <w:rsid w:val="006D1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1"/>
    <w:basedOn w:val="a"/>
    <w:rsid w:val="006D41DF"/>
    <w:pPr>
      <w:autoSpaceDE w:val="0"/>
      <w:ind w:firstLine="720"/>
    </w:pPr>
    <w:rPr>
      <w:rFonts w:ascii="Arial" w:hAnsi="Arial" w:cs="Arial"/>
      <w:sz w:val="20"/>
    </w:rPr>
  </w:style>
  <w:style w:type="paragraph" w:customStyle="1" w:styleId="u">
    <w:name w:val="u"/>
    <w:basedOn w:val="a"/>
    <w:rsid w:val="00D612D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rsid w:val="00D612DA"/>
  </w:style>
  <w:style w:type="paragraph" w:styleId="aa">
    <w:name w:val="Title"/>
    <w:basedOn w:val="a"/>
    <w:link w:val="ab"/>
    <w:qFormat/>
    <w:rsid w:val="00D612DA"/>
    <w:pPr>
      <w:jc w:val="center"/>
    </w:pPr>
    <w:rPr>
      <w:b/>
      <w:bCs/>
      <w:szCs w:val="24"/>
    </w:rPr>
  </w:style>
  <w:style w:type="character" w:customStyle="1" w:styleId="ab">
    <w:name w:val="Название Знак"/>
    <w:link w:val="aa"/>
    <w:rsid w:val="00D612DA"/>
    <w:rPr>
      <w:b/>
      <w:bCs/>
      <w:sz w:val="28"/>
      <w:szCs w:val="24"/>
    </w:rPr>
  </w:style>
  <w:style w:type="character" w:customStyle="1" w:styleId="FontStyle15">
    <w:name w:val="Font Style15"/>
    <w:rsid w:val="007B45F2"/>
    <w:rPr>
      <w:rFonts w:ascii="Courier New" w:hAnsi="Courier New" w:cs="Courier New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B45F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c">
    <w:name w:val="Hyperlink"/>
    <w:uiPriority w:val="99"/>
    <w:unhideWhenUsed/>
    <w:rsid w:val="00955FE1"/>
    <w:rPr>
      <w:color w:val="0000FF"/>
      <w:u w:val="single"/>
    </w:rPr>
  </w:style>
  <w:style w:type="paragraph" w:styleId="ad">
    <w:name w:val="footer"/>
    <w:basedOn w:val="a"/>
    <w:link w:val="ae"/>
    <w:rsid w:val="00F80B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80BA4"/>
    <w:rPr>
      <w:sz w:val="28"/>
    </w:rPr>
  </w:style>
  <w:style w:type="paragraph" w:styleId="af">
    <w:name w:val="Balloon Text"/>
    <w:basedOn w:val="a"/>
    <w:link w:val="af0"/>
    <w:rsid w:val="00E0290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02906"/>
    <w:rPr>
      <w:rFonts w:ascii="Tahoma" w:hAnsi="Tahoma" w:cs="Tahoma"/>
      <w:sz w:val="16"/>
      <w:szCs w:val="16"/>
    </w:rPr>
  </w:style>
  <w:style w:type="paragraph" w:styleId="af1">
    <w:name w:val="No Spacing"/>
    <w:qFormat/>
    <w:rsid w:val="00CE68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2FA0-7B02-4A34-BBC2-9E270F56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Таловского р-на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Оружилова Е.В.</dc:creator>
  <cp:lastModifiedBy>Екатерина Э. Бортовая</cp:lastModifiedBy>
  <cp:revision>75</cp:revision>
  <cp:lastPrinted>2018-06-18T06:43:00Z</cp:lastPrinted>
  <dcterms:created xsi:type="dcterms:W3CDTF">2016-12-27T14:06:00Z</dcterms:created>
  <dcterms:modified xsi:type="dcterms:W3CDTF">2018-06-19T08:30:00Z</dcterms:modified>
</cp:coreProperties>
</file>