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E20CB">
        <w:rPr>
          <w:rFonts w:ascii="Times New Roman" w:hAnsi="Times New Roman"/>
          <w:b/>
          <w:sz w:val="28"/>
          <w:szCs w:val="28"/>
        </w:rPr>
        <w:t>БАТУРИНСКОГО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72173D" w:rsidRP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D661C" w:rsidRPr="0072173D" w:rsidRDefault="0072173D" w:rsidP="00A508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173D">
        <w:rPr>
          <w:rFonts w:ascii="Times New Roman" w:hAnsi="Times New Roman"/>
          <w:b/>
          <w:sz w:val="32"/>
          <w:szCs w:val="32"/>
        </w:rPr>
        <w:t>ПОСТАНОВЛЕНИЕ</w:t>
      </w:r>
      <w:r w:rsidR="00BB7B4B" w:rsidRPr="0072173D">
        <w:rPr>
          <w:rFonts w:ascii="Times New Roman" w:hAnsi="Times New Roman"/>
          <w:b/>
          <w:sz w:val="32"/>
          <w:szCs w:val="32"/>
        </w:rPr>
        <w:t xml:space="preserve"> </w:t>
      </w:r>
    </w:p>
    <w:p w:rsidR="00BB7B4B" w:rsidRPr="0072173D" w:rsidRDefault="0072173D" w:rsidP="00721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Pr="0072173D">
        <w:rPr>
          <w:rFonts w:ascii="Times New Roman" w:hAnsi="Times New Roman"/>
          <w:sz w:val="28"/>
          <w:szCs w:val="28"/>
        </w:rPr>
        <w:t xml:space="preserve">т </w:t>
      </w:r>
      <w:r w:rsidR="00D67651">
        <w:rPr>
          <w:rFonts w:ascii="Times New Roman" w:hAnsi="Times New Roman"/>
          <w:sz w:val="28"/>
          <w:szCs w:val="28"/>
        </w:rPr>
        <w:t>_____________</w:t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</w:r>
      <w:r w:rsidRPr="0072173D">
        <w:rPr>
          <w:rFonts w:ascii="Times New Roman" w:hAnsi="Times New Roman"/>
          <w:sz w:val="28"/>
          <w:szCs w:val="28"/>
        </w:rPr>
        <w:tab/>
        <w:t xml:space="preserve">№ </w:t>
      </w:r>
      <w:r w:rsidR="00D67651">
        <w:rPr>
          <w:rFonts w:ascii="Times New Roman" w:hAnsi="Times New Roman"/>
          <w:sz w:val="28"/>
          <w:szCs w:val="28"/>
        </w:rPr>
        <w:t>_____</w:t>
      </w:r>
    </w:p>
    <w:p w:rsidR="00BB7B4B" w:rsidRPr="0072173D" w:rsidRDefault="00DE20CB" w:rsidP="00A508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</w:t>
      </w:r>
      <w:r w:rsidR="00D67651">
        <w:rPr>
          <w:rFonts w:ascii="Times New Roman" w:hAnsi="Times New Roman"/>
          <w:sz w:val="24"/>
          <w:szCs w:val="24"/>
        </w:rPr>
        <w:t>-ца</w:t>
      </w:r>
      <w:proofErr w:type="spellEnd"/>
      <w:r w:rsidR="00D676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Батуринская</w:t>
      </w:r>
    </w:p>
    <w:p w:rsidR="00BB7B4B" w:rsidRPr="0072173D" w:rsidRDefault="00BB7B4B" w:rsidP="00A508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61C" w:rsidRDefault="000D661C" w:rsidP="000D661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4B" w:rsidRDefault="00BB7B4B" w:rsidP="000D661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9A" w:rsidRDefault="000D661C" w:rsidP="000D661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инвентаризации</w:t>
      </w:r>
    </w:p>
    <w:p w:rsidR="00A5089A" w:rsidRDefault="000D661C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 xml:space="preserve">мест захоронений на кладбищах </w:t>
      </w:r>
      <w:r w:rsidR="00DE20CB">
        <w:rPr>
          <w:rFonts w:ascii="Times New Roman" w:hAnsi="Times New Roman" w:cs="Times New Roman"/>
          <w:b/>
          <w:sz w:val="28"/>
          <w:szCs w:val="28"/>
        </w:rPr>
        <w:t>Батуринского</w:t>
      </w:r>
      <w:r w:rsidRPr="000D6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661C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0D661C" w:rsidRDefault="000D661C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A5089A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A5089A" w:rsidRDefault="00A5089A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9A" w:rsidRDefault="00A5089A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9A" w:rsidRPr="000D661C" w:rsidRDefault="00A5089A" w:rsidP="00A5089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D90998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>Во исполнение Федерального</w:t>
      </w:r>
      <w:r w:rsidR="00A5089A">
        <w:rPr>
          <w:rFonts w:ascii="Times New Roman" w:hAnsi="Times New Roman" w:cs="Times New Roman"/>
          <w:sz w:val="28"/>
          <w:szCs w:val="28"/>
        </w:rPr>
        <w:t xml:space="preserve"> закона от 12 января 1996 года № 8-ФЗ «О погребении и похоронном деле»</w:t>
      </w:r>
      <w:r w:rsidRPr="00D9099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Pr="00D90998">
        <w:rPr>
          <w:rFonts w:ascii="Times New Roman" w:hAnsi="Times New Roman" w:cs="Times New Roman"/>
          <w:sz w:val="28"/>
          <w:szCs w:val="28"/>
        </w:rPr>
        <w:t>Закона Краснодарского края от 4 февраля 20</w:t>
      </w:r>
      <w:r w:rsidR="00A5089A">
        <w:rPr>
          <w:rFonts w:ascii="Times New Roman" w:hAnsi="Times New Roman" w:cs="Times New Roman"/>
          <w:sz w:val="28"/>
          <w:szCs w:val="28"/>
        </w:rPr>
        <w:t>04 года № 666-КЗ «</w:t>
      </w:r>
      <w:r w:rsidRPr="00D90998">
        <w:rPr>
          <w:rFonts w:ascii="Times New Roman" w:hAnsi="Times New Roman" w:cs="Times New Roman"/>
          <w:sz w:val="28"/>
          <w:szCs w:val="28"/>
        </w:rPr>
        <w:t>О погребении и похор</w:t>
      </w:r>
      <w:r w:rsidR="00A5089A">
        <w:rPr>
          <w:rFonts w:ascii="Times New Roman" w:hAnsi="Times New Roman" w:cs="Times New Roman"/>
          <w:sz w:val="28"/>
          <w:szCs w:val="28"/>
        </w:rPr>
        <w:t>онном деле в Краснодарском крае»</w:t>
      </w:r>
      <w:bookmarkEnd w:id="0"/>
      <w:r w:rsidRPr="00D90998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09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DE20CB">
        <w:rPr>
          <w:rFonts w:ascii="Times New Roman" w:hAnsi="Times New Roman" w:cs="Times New Roman"/>
          <w:sz w:val="28"/>
          <w:szCs w:val="28"/>
        </w:rPr>
        <w:t>Батуринского</w:t>
      </w:r>
      <w:r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089A">
        <w:rPr>
          <w:rFonts w:ascii="Times New Roman" w:hAnsi="Times New Roman" w:cs="Times New Roman"/>
          <w:sz w:val="28"/>
          <w:szCs w:val="28"/>
        </w:rPr>
        <w:t xml:space="preserve"> Брюховецкого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909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D90998">
        <w:rPr>
          <w:rFonts w:ascii="Times New Roman" w:hAnsi="Times New Roman" w:cs="Times New Roman"/>
          <w:sz w:val="28"/>
          <w:szCs w:val="28"/>
        </w:rPr>
        <w:t>:</w:t>
      </w:r>
    </w:p>
    <w:p w:rsidR="000D661C" w:rsidRPr="000D661C" w:rsidRDefault="000D661C" w:rsidP="00266464">
      <w:pPr>
        <w:pStyle w:val="a3"/>
        <w:ind w:left="0" w:firstLine="567"/>
        <w:jc w:val="both"/>
        <w:rPr>
          <w:lang w:val="ru-RU"/>
        </w:rPr>
      </w:pPr>
      <w:r w:rsidRPr="000D661C">
        <w:rPr>
          <w:lang w:val="ru-RU"/>
        </w:rPr>
        <w:t>1. Утвердить Порядок</w:t>
      </w:r>
      <w:r w:rsidRPr="000D661C">
        <w:rPr>
          <w:b/>
          <w:lang w:val="ru-RU"/>
        </w:rPr>
        <w:t xml:space="preserve"> </w:t>
      </w:r>
      <w:r w:rsidRPr="000D661C">
        <w:rPr>
          <w:lang w:val="ru-RU"/>
        </w:rPr>
        <w:t xml:space="preserve">проведения инвентаризации мест захоронений на кладбищах </w:t>
      </w:r>
      <w:r w:rsidR="00DE20CB">
        <w:rPr>
          <w:lang w:val="ru-RU"/>
        </w:rPr>
        <w:t>Батуринского</w:t>
      </w:r>
      <w:r w:rsidR="007A0661">
        <w:rPr>
          <w:lang w:val="ru-RU"/>
        </w:rPr>
        <w:t xml:space="preserve"> </w:t>
      </w:r>
      <w:r w:rsidRPr="000D661C">
        <w:rPr>
          <w:lang w:val="ru-RU"/>
        </w:rPr>
        <w:t xml:space="preserve">сельского поселения </w:t>
      </w:r>
      <w:r w:rsidR="00A5089A">
        <w:rPr>
          <w:lang w:val="ru-RU"/>
        </w:rPr>
        <w:t>Брюховецк</w:t>
      </w:r>
      <w:r w:rsidRPr="000D661C">
        <w:rPr>
          <w:lang w:val="ru-RU"/>
        </w:rPr>
        <w:t xml:space="preserve">ого района (прилагается). </w:t>
      </w:r>
    </w:p>
    <w:p w:rsidR="00D279F5" w:rsidRPr="00643021" w:rsidRDefault="00DE20CB" w:rsidP="00D27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С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>пециалисту</w:t>
      </w:r>
      <w:r w:rsidR="00800AA5">
        <w:rPr>
          <w:rFonts w:ascii="Times New Roman" w:eastAsia="Times New Roman" w:hAnsi="Times New Roman" w:cs="Times New Roman"/>
          <w:sz w:val="28"/>
          <w:szCs w:val="24"/>
        </w:rPr>
        <w:t xml:space="preserve"> 2 категории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4"/>
        </w:rPr>
        <w:t>Батуринского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</w:t>
      </w:r>
      <w:r w:rsidR="00D279F5">
        <w:rPr>
          <w:rFonts w:ascii="Times New Roman" w:eastAsia="Times New Roman" w:hAnsi="Times New Roman" w:cs="Times New Roman"/>
          <w:sz w:val="28"/>
          <w:szCs w:val="24"/>
        </w:rPr>
        <w:t xml:space="preserve">я Брюховецкого района 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обнародовать и разместить </w:t>
      </w:r>
      <w:r w:rsidR="00D279F5">
        <w:rPr>
          <w:rFonts w:ascii="Times New Roman" w:eastAsia="Times New Roman" w:hAnsi="Times New Roman" w:cs="Times New Roman"/>
          <w:sz w:val="28"/>
          <w:szCs w:val="24"/>
        </w:rPr>
        <w:t xml:space="preserve">(опубликовать) 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настоящее постановление на </w:t>
      </w:r>
      <w:hyperlink r:id="rId4" w:history="1">
        <w:r w:rsidR="00D279F5" w:rsidRPr="000B29AD">
          <w:rPr>
            <w:rFonts w:ascii="Times New Roman" w:eastAsia="Times New Roman" w:hAnsi="Times New Roman" w:cs="Times New Roman"/>
            <w:sz w:val="28"/>
            <w:szCs w:val="24"/>
          </w:rPr>
          <w:t xml:space="preserve">официальном </w:t>
        </w:r>
      </w:hyperlink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сайте администрации </w:t>
      </w:r>
      <w:r w:rsidR="00D279F5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Брюховецкий район в разделе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Батуринское</w:t>
      </w:r>
      <w:proofErr w:type="spellEnd"/>
      <w:r w:rsidR="00D279F5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 </w:t>
      </w:r>
      <w:r w:rsidR="00D279F5" w:rsidRPr="00643021">
        <w:rPr>
          <w:rFonts w:ascii="Times New Roman" w:eastAsia="Times New Roman" w:hAnsi="Times New Roman" w:cs="Times New Roman"/>
          <w:sz w:val="28"/>
          <w:szCs w:val="24"/>
        </w:rPr>
        <w:t xml:space="preserve">в информационно-телекоммуникационной сети «Интернет». </w:t>
      </w:r>
    </w:p>
    <w:p w:rsidR="000D661C" w:rsidRPr="00D90998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D90998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0D661C" w:rsidRPr="00D90998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D6F" w:rsidRDefault="00073D6F" w:rsidP="000D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89A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0210C">
        <w:rPr>
          <w:rFonts w:ascii="Times New Roman" w:eastAsia="Times New Roman" w:hAnsi="Times New Roman" w:cs="Times New Roman"/>
          <w:sz w:val="28"/>
        </w:rPr>
        <w:t xml:space="preserve">Глава </w:t>
      </w:r>
      <w:r w:rsidR="00DE20CB">
        <w:rPr>
          <w:rFonts w:ascii="Times New Roman" w:eastAsia="Times New Roman" w:hAnsi="Times New Roman" w:cs="Times New Roman"/>
          <w:sz w:val="28"/>
        </w:rPr>
        <w:t>Батуринского</w:t>
      </w:r>
    </w:p>
    <w:p w:rsidR="000D661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Pr="0030210C">
        <w:rPr>
          <w:rFonts w:ascii="Times New Roman" w:eastAsia="Times New Roman" w:hAnsi="Times New Roman" w:cs="Times New Roman"/>
          <w:sz w:val="28"/>
        </w:rPr>
        <w:t>ельского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210C">
        <w:rPr>
          <w:rFonts w:ascii="Times New Roman" w:eastAsia="Times New Roman" w:hAnsi="Times New Roman" w:cs="Times New Roman"/>
          <w:sz w:val="28"/>
        </w:rPr>
        <w:t>поселения</w:t>
      </w:r>
    </w:p>
    <w:p w:rsidR="000D661C" w:rsidRPr="0030210C" w:rsidRDefault="00A5089A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Брюховецкого райо</w:t>
      </w:r>
      <w:r w:rsidR="000D661C" w:rsidRPr="0030210C">
        <w:rPr>
          <w:rFonts w:ascii="Times New Roman" w:eastAsia="Times New Roman" w:hAnsi="Times New Roman" w:cs="Times New Roman"/>
          <w:sz w:val="28"/>
        </w:rPr>
        <w:t xml:space="preserve">на                                             </w:t>
      </w:r>
      <w:r w:rsidR="000D661C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0D661C" w:rsidRPr="0030210C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E20CB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E20CB">
        <w:rPr>
          <w:rFonts w:ascii="Times New Roman" w:eastAsia="Times New Roman" w:hAnsi="Times New Roman" w:cs="Times New Roman"/>
          <w:sz w:val="28"/>
        </w:rPr>
        <w:t>В.Н.</w:t>
      </w:r>
      <w:r w:rsidR="006507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E20CB">
        <w:rPr>
          <w:rFonts w:ascii="Times New Roman" w:eastAsia="Times New Roman" w:hAnsi="Times New Roman" w:cs="Times New Roman"/>
          <w:sz w:val="28"/>
        </w:rPr>
        <w:t>Сурмач</w:t>
      </w:r>
      <w:proofErr w:type="spellEnd"/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661C" w:rsidRPr="0030210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661C" w:rsidRPr="0030210C" w:rsidRDefault="000D661C" w:rsidP="000D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AE0" w:rsidRDefault="004C4AE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480" w:rsidRDefault="00DE148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AE0" w:rsidRDefault="004C4AE0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89A" w:rsidRDefault="00A5089A" w:rsidP="000D6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0CB" w:rsidRPr="00DE20CB" w:rsidRDefault="00DE20CB" w:rsidP="00DE2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AB2C8A" w:rsidTr="00AB2C8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B2C8A" w:rsidRDefault="00DE20CB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r w:rsidR="00AB2C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B2C8A" w:rsidRDefault="00AB2C8A" w:rsidP="00AB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AB2C8A" w:rsidRDefault="00AB2C8A" w:rsidP="0065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076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5076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AB2C8A" w:rsidRDefault="00AB2C8A" w:rsidP="00AB2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89A" w:rsidRPr="000D661C" w:rsidRDefault="00A5089A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B2C8A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проведения и</w:t>
      </w:r>
      <w:r w:rsidR="00AB2C8A">
        <w:rPr>
          <w:rFonts w:ascii="Times New Roman" w:hAnsi="Times New Roman" w:cs="Times New Roman"/>
          <w:b/>
          <w:sz w:val="28"/>
          <w:szCs w:val="28"/>
        </w:rPr>
        <w:t>нвентаризации мест захоронений,</w:t>
      </w: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661C">
        <w:rPr>
          <w:rFonts w:ascii="Times New Roman" w:hAnsi="Times New Roman" w:cs="Times New Roman"/>
          <w:b/>
          <w:sz w:val="28"/>
          <w:szCs w:val="28"/>
        </w:rPr>
        <w:t xml:space="preserve">произведенных на кладбищах </w:t>
      </w:r>
      <w:r w:rsidR="00DE20CB">
        <w:rPr>
          <w:rFonts w:ascii="Times New Roman" w:hAnsi="Times New Roman" w:cs="Times New Roman"/>
          <w:b/>
          <w:sz w:val="28"/>
          <w:szCs w:val="28"/>
        </w:rPr>
        <w:t>Батуринского</w:t>
      </w:r>
      <w:r w:rsidR="00E438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  <w:proofErr w:type="gramEnd"/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8FD" w:rsidRPr="000D661C" w:rsidRDefault="00E438FD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61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</w:t>
      </w:r>
      <w:r w:rsidR="00E438FD">
        <w:rPr>
          <w:rFonts w:ascii="Times New Roman" w:hAnsi="Times New Roman" w:cs="Times New Roman"/>
          <w:sz w:val="28"/>
          <w:szCs w:val="28"/>
        </w:rPr>
        <w:t xml:space="preserve"> с Ф</w:t>
      </w:r>
      <w:r w:rsidR="007A0661">
        <w:rPr>
          <w:rFonts w:ascii="Times New Roman" w:hAnsi="Times New Roman" w:cs="Times New Roman"/>
          <w:sz w:val="28"/>
          <w:szCs w:val="28"/>
        </w:rPr>
        <w:t xml:space="preserve">едеральным законом от 12 января </w:t>
      </w:r>
      <w:r w:rsidRPr="000D661C">
        <w:rPr>
          <w:rFonts w:ascii="Times New Roman" w:hAnsi="Times New Roman" w:cs="Times New Roman"/>
          <w:sz w:val="28"/>
          <w:szCs w:val="28"/>
        </w:rPr>
        <w:t>1996</w:t>
      </w:r>
      <w:r w:rsidR="007A06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661C">
        <w:rPr>
          <w:rFonts w:ascii="Times New Roman" w:hAnsi="Times New Roman" w:cs="Times New Roman"/>
          <w:sz w:val="28"/>
          <w:szCs w:val="28"/>
        </w:rPr>
        <w:t xml:space="preserve"> № 8</w:t>
      </w:r>
      <w:r w:rsidR="00AB2C8A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- ФЗ «О погребении и похоронном деле», Федер</w:t>
      </w:r>
      <w:r w:rsidR="007A0661">
        <w:rPr>
          <w:rFonts w:ascii="Times New Roman" w:hAnsi="Times New Roman" w:cs="Times New Roman"/>
          <w:sz w:val="28"/>
          <w:szCs w:val="28"/>
        </w:rPr>
        <w:t xml:space="preserve">альным законом от 06 октября </w:t>
      </w:r>
      <w:r w:rsidRPr="000D661C">
        <w:rPr>
          <w:rFonts w:ascii="Times New Roman" w:hAnsi="Times New Roman" w:cs="Times New Roman"/>
          <w:sz w:val="28"/>
          <w:szCs w:val="28"/>
        </w:rPr>
        <w:t>2003</w:t>
      </w:r>
      <w:r w:rsidR="007A06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661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BD0003">
        <w:rPr>
          <w:rFonts w:ascii="Times New Roman" w:hAnsi="Times New Roman" w:cs="Times New Roman"/>
          <w:sz w:val="28"/>
          <w:szCs w:val="28"/>
        </w:rPr>
        <w:t>,</w:t>
      </w:r>
      <w:r w:rsidR="00BD0003" w:rsidRPr="00BD0003">
        <w:rPr>
          <w:rFonts w:ascii="Times New Roman" w:hAnsi="Times New Roman" w:cs="Times New Roman"/>
          <w:sz w:val="28"/>
          <w:szCs w:val="28"/>
        </w:rPr>
        <w:t xml:space="preserve"> </w:t>
      </w:r>
      <w:r w:rsidR="00BD0003">
        <w:rPr>
          <w:rFonts w:ascii="Times New Roman" w:hAnsi="Times New Roman" w:cs="Times New Roman"/>
          <w:sz w:val="28"/>
          <w:szCs w:val="28"/>
        </w:rPr>
        <w:t>Законом</w:t>
      </w:r>
      <w:r w:rsidR="00BD0003" w:rsidRPr="00D90998">
        <w:rPr>
          <w:rFonts w:ascii="Times New Roman" w:hAnsi="Times New Roman" w:cs="Times New Roman"/>
          <w:sz w:val="28"/>
          <w:szCs w:val="28"/>
        </w:rPr>
        <w:t xml:space="preserve"> Краснодарского края от 4 февраля 20</w:t>
      </w:r>
      <w:r w:rsidR="00BD0003">
        <w:rPr>
          <w:rFonts w:ascii="Times New Roman" w:hAnsi="Times New Roman" w:cs="Times New Roman"/>
          <w:sz w:val="28"/>
          <w:szCs w:val="28"/>
        </w:rPr>
        <w:t>04 года № 666-КЗ «</w:t>
      </w:r>
      <w:r w:rsidR="00BD0003" w:rsidRPr="00D90998">
        <w:rPr>
          <w:rFonts w:ascii="Times New Roman" w:hAnsi="Times New Roman" w:cs="Times New Roman"/>
          <w:sz w:val="28"/>
          <w:szCs w:val="28"/>
        </w:rPr>
        <w:t>О погребении и похор</w:t>
      </w:r>
      <w:r w:rsidR="00BD0003">
        <w:rPr>
          <w:rFonts w:ascii="Times New Roman" w:hAnsi="Times New Roman" w:cs="Times New Roman"/>
          <w:sz w:val="28"/>
          <w:szCs w:val="28"/>
        </w:rPr>
        <w:t>онном деле в Краснодарском крае»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Порядок регулирует действия администрации </w:t>
      </w:r>
      <w:r w:rsidR="00DE20CB">
        <w:rPr>
          <w:rFonts w:ascii="Times New Roman" w:hAnsi="Times New Roman" w:cs="Times New Roman"/>
          <w:sz w:val="28"/>
          <w:szCs w:val="28"/>
        </w:rPr>
        <w:t>Батуринского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38FD">
        <w:rPr>
          <w:rFonts w:ascii="Times New Roman" w:hAnsi="Times New Roman" w:cs="Times New Roman"/>
          <w:sz w:val="28"/>
          <w:szCs w:val="28"/>
        </w:rPr>
        <w:t xml:space="preserve"> Брюховецкого</w:t>
      </w:r>
      <w:r w:rsidR="007A06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 xml:space="preserve">и привлеченных лиц при проведении инвентаризации мест захоронений, произведенных на кладбищах </w:t>
      </w:r>
      <w:r w:rsidR="00DE20CB">
        <w:rPr>
          <w:rFonts w:ascii="Times New Roman" w:hAnsi="Times New Roman" w:cs="Times New Roman"/>
          <w:sz w:val="28"/>
          <w:szCs w:val="28"/>
        </w:rPr>
        <w:t>Батуринского</w:t>
      </w:r>
      <w:r w:rsidR="00E438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7A0661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и порядок оформления результатов инвентаризации.</w:t>
      </w:r>
    </w:p>
    <w:p w:rsidR="0091180D" w:rsidRPr="000D661C" w:rsidRDefault="0091180D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279F5" w:rsidRPr="000D661C" w:rsidRDefault="00D279F5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1.1. Инвентаризация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мест захоронений, произведенных на кладбищах проводится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в следующих целях: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планирование территории кладбищ;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выявление бесхозных захоронений;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сбор информации об установленных на территории кладбищ надгробных сооружениях и ограждениях мест захоронений;</w:t>
      </w:r>
    </w:p>
    <w:p w:rsidR="000D661C" w:rsidRPr="000D661C" w:rsidRDefault="007A0661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прозрачности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специализированной службы по вопросам похоронного дела;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систематизация данных о местах захоронения из различных источников;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выявление преступлений</w:t>
      </w:r>
      <w:r w:rsidR="007A0661">
        <w:rPr>
          <w:rFonts w:ascii="Times New Roman" w:hAnsi="Times New Roman" w:cs="Times New Roman"/>
          <w:sz w:val="28"/>
          <w:szCs w:val="28"/>
        </w:rPr>
        <w:t xml:space="preserve"> и</w:t>
      </w:r>
      <w:r w:rsidRPr="000D661C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7A0661">
        <w:rPr>
          <w:rFonts w:ascii="Times New Roman" w:hAnsi="Times New Roman" w:cs="Times New Roman"/>
          <w:sz w:val="28"/>
          <w:szCs w:val="28"/>
        </w:rPr>
        <w:t>,</w:t>
      </w:r>
      <w:r w:rsidRPr="000D661C">
        <w:rPr>
          <w:rFonts w:ascii="Times New Roman" w:hAnsi="Times New Roman" w:cs="Times New Roman"/>
          <w:sz w:val="28"/>
          <w:szCs w:val="28"/>
        </w:rPr>
        <w:t xml:space="preserve"> совершенных в сфере похоронного дела.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1.2 Решение о проведении инвентаризации мест захоронений, произведенных на кладбищах, принимается администраци</w:t>
      </w:r>
      <w:r w:rsidR="007A0661">
        <w:rPr>
          <w:rFonts w:ascii="Times New Roman" w:hAnsi="Times New Roman" w:cs="Times New Roman"/>
          <w:sz w:val="28"/>
          <w:szCs w:val="28"/>
        </w:rPr>
        <w:t>ей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r w:rsidR="00DE20CB">
        <w:rPr>
          <w:rFonts w:ascii="Times New Roman" w:hAnsi="Times New Roman" w:cs="Times New Roman"/>
          <w:sz w:val="28"/>
          <w:szCs w:val="28"/>
        </w:rPr>
        <w:t>Батуринского</w:t>
      </w:r>
      <w:r w:rsidR="00E438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91180D">
        <w:rPr>
          <w:rFonts w:ascii="Times New Roman" w:hAnsi="Times New Roman" w:cs="Times New Roman"/>
          <w:sz w:val="28"/>
          <w:szCs w:val="28"/>
        </w:rPr>
        <w:t>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1.3. Инвентаризация мест захоронений, произведенных на кладбищах, проводится не реже одного раза в три года и не чаще одного раза в год.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lastRenderedPageBreak/>
        <w:t>1.4. Работы по инвентаризации мест захоронений, произведенных на кладбищах,</w:t>
      </w:r>
      <w:r w:rsidR="007A0661">
        <w:rPr>
          <w:rFonts w:ascii="Times New Roman" w:hAnsi="Times New Roman" w:cs="Times New Roman"/>
          <w:sz w:val="28"/>
          <w:szCs w:val="28"/>
        </w:rPr>
        <w:t xml:space="preserve"> проводятся комиссией, создаваемой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r w:rsidR="007A0661">
        <w:rPr>
          <w:rFonts w:ascii="Times New Roman" w:hAnsi="Times New Roman" w:cs="Times New Roman"/>
          <w:sz w:val="28"/>
          <w:szCs w:val="28"/>
        </w:rPr>
        <w:t>распоряжением</w:t>
      </w:r>
      <w:r w:rsidRPr="000D66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20CB">
        <w:rPr>
          <w:rFonts w:ascii="Times New Roman" w:hAnsi="Times New Roman" w:cs="Times New Roman"/>
          <w:sz w:val="28"/>
          <w:szCs w:val="28"/>
        </w:rPr>
        <w:t>Батуринского</w:t>
      </w:r>
      <w:r w:rsidR="00E438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</w:p>
    <w:p w:rsidR="00D279F5" w:rsidRDefault="00D279F5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2. Порядок принятия решений о проведении инвентаризации мест захоронений</w:t>
      </w:r>
    </w:p>
    <w:p w:rsidR="00AB2C8A" w:rsidRPr="000D661C" w:rsidRDefault="00AB2C8A" w:rsidP="000D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принимается в связи </w:t>
      </w:r>
      <w:r w:rsidR="00BD0003">
        <w:rPr>
          <w:rFonts w:ascii="Times New Roman" w:hAnsi="Times New Roman" w:cs="Times New Roman"/>
          <w:sz w:val="28"/>
          <w:szCs w:val="28"/>
        </w:rPr>
        <w:t>с</w:t>
      </w:r>
      <w:r w:rsidRPr="000D661C">
        <w:rPr>
          <w:rFonts w:ascii="Times New Roman" w:hAnsi="Times New Roman" w:cs="Times New Roman"/>
          <w:sz w:val="28"/>
          <w:szCs w:val="28"/>
        </w:rPr>
        <w:t xml:space="preserve"> истечение</w:t>
      </w:r>
      <w:r w:rsidR="00BD0003">
        <w:rPr>
          <w:rFonts w:ascii="Times New Roman" w:hAnsi="Times New Roman" w:cs="Times New Roman"/>
          <w:sz w:val="28"/>
          <w:szCs w:val="28"/>
        </w:rPr>
        <w:t>м</w:t>
      </w:r>
      <w:r w:rsidRPr="000D661C">
        <w:rPr>
          <w:rFonts w:ascii="Times New Roman" w:hAnsi="Times New Roman" w:cs="Times New Roman"/>
          <w:sz w:val="28"/>
          <w:szCs w:val="28"/>
        </w:rPr>
        <w:t xml:space="preserve"> срока, предусмотренного пунктом 1.3 настоящего порядка</w:t>
      </w:r>
      <w:r w:rsidR="00BD0003">
        <w:rPr>
          <w:rFonts w:ascii="Times New Roman" w:hAnsi="Times New Roman" w:cs="Times New Roman"/>
          <w:sz w:val="28"/>
          <w:szCs w:val="28"/>
        </w:rPr>
        <w:t>,</w:t>
      </w:r>
      <w:r w:rsidRPr="000D661C">
        <w:rPr>
          <w:rFonts w:ascii="Times New Roman" w:hAnsi="Times New Roman" w:cs="Times New Roman"/>
          <w:sz w:val="28"/>
          <w:szCs w:val="28"/>
        </w:rPr>
        <w:t xml:space="preserve"> с момента последней инвентаризации, а так же в случае, когда это </w:t>
      </w:r>
      <w:r w:rsidR="00BD000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D661C">
        <w:rPr>
          <w:rFonts w:ascii="Times New Roman" w:hAnsi="Times New Roman" w:cs="Times New Roman"/>
          <w:sz w:val="28"/>
          <w:szCs w:val="28"/>
        </w:rPr>
        <w:t>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2.3. Решение о проведении инвентаризации мест захоронений должно содержать: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цель проведения инвентаризации и причину ее проведения;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дата начала и окончания работ по инвентаризации мест захоронения;</w:t>
      </w:r>
    </w:p>
    <w:p w:rsidR="000D661C" w:rsidRPr="000D661C" w:rsidRDefault="000D661C" w:rsidP="007A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3. Общие правила проведения инвентаризации захоронений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3.1. Перечень кладбищ, на территории которых планируется провести инвентаризацию захоронений, </w:t>
      </w:r>
      <w:r w:rsidR="007A0661">
        <w:rPr>
          <w:rFonts w:ascii="Times New Roman" w:hAnsi="Times New Roman" w:cs="Times New Roman"/>
          <w:sz w:val="28"/>
          <w:szCs w:val="28"/>
        </w:rPr>
        <w:t xml:space="preserve">определяется распоряжением </w:t>
      </w:r>
      <w:r w:rsidR="00DE20CB">
        <w:rPr>
          <w:rFonts w:ascii="Times New Roman" w:hAnsi="Times New Roman" w:cs="Times New Roman"/>
          <w:sz w:val="28"/>
          <w:szCs w:val="28"/>
        </w:rPr>
        <w:t>Батуринского</w:t>
      </w:r>
      <w:r w:rsidR="00E438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0D661C">
        <w:rPr>
          <w:rFonts w:ascii="Times New Roman" w:hAnsi="Times New Roman" w:cs="Times New Roman"/>
          <w:sz w:val="28"/>
          <w:szCs w:val="28"/>
        </w:rPr>
        <w:t>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Порядку.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0D661C" w:rsidRPr="000D661C" w:rsidRDefault="00D279F5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проверить наличие </w:t>
      </w:r>
      <w:r w:rsidR="000D661C" w:rsidRPr="000D661C">
        <w:rPr>
          <w:rFonts w:ascii="Times New Roman" w:hAnsi="Times New Roman" w:cs="Times New Roman"/>
          <w:sz w:val="28"/>
          <w:szCs w:val="28"/>
        </w:rPr>
        <w:t>книг регистрации захоронений (захоронений урн с прахом),</w:t>
      </w:r>
      <w:r w:rsidR="007A0661">
        <w:rPr>
          <w:rFonts w:ascii="Times New Roman" w:hAnsi="Times New Roman" w:cs="Times New Roman"/>
          <w:sz w:val="28"/>
          <w:szCs w:val="28"/>
        </w:rPr>
        <w:t xml:space="preserve"> 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содержащих записи о захоронениях на соответствующем кладбище, правильность их заполнения; 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lastRenderedPageBreak/>
        <w:t>3.5.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B454F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3.7. Инвентаризационные описи можно заполнять от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как чернилами, так и шариковой ручкой или с использование средств компьютерной техники. В любом случае в инвентаризационных описях не должно быть помарок и подчисток. 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3.10. Не допускается вносить в инвентаризационные описи</w:t>
      </w:r>
      <w:r w:rsidR="00650763">
        <w:rPr>
          <w:rFonts w:ascii="Times New Roman" w:hAnsi="Times New Roman" w:cs="Times New Roman"/>
          <w:sz w:val="28"/>
          <w:szCs w:val="28"/>
        </w:rPr>
        <w:t>,</w:t>
      </w:r>
      <w:r w:rsidRPr="000D661C">
        <w:rPr>
          <w:rFonts w:ascii="Times New Roman" w:hAnsi="Times New Roman" w:cs="Times New Roman"/>
          <w:sz w:val="28"/>
          <w:szCs w:val="28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5B454F" w:rsidRDefault="005B454F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4. Инвентаризация захоронений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54F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  <w:r w:rsidR="00890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4.3</w:t>
      </w:r>
      <w:r w:rsidR="00903456">
        <w:rPr>
          <w:rFonts w:ascii="Times New Roman" w:hAnsi="Times New Roman" w:cs="Times New Roman"/>
          <w:sz w:val="28"/>
          <w:szCs w:val="28"/>
        </w:rPr>
        <w:t>.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4.</w:t>
      </w:r>
      <w:r w:rsidR="009034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03456">
        <w:rPr>
          <w:rFonts w:ascii="Times New Roman" w:hAnsi="Times New Roman" w:cs="Times New Roman"/>
          <w:sz w:val="28"/>
          <w:szCs w:val="28"/>
        </w:rPr>
        <w:t>Инвентаризация</w:t>
      </w:r>
      <w:r w:rsidRPr="000D661C">
        <w:rPr>
          <w:rFonts w:ascii="Times New Roman" w:hAnsi="Times New Roman" w:cs="Times New Roman"/>
          <w:sz w:val="28"/>
          <w:szCs w:val="28"/>
        </w:rPr>
        <w:t xml:space="preserve"> захоронений производится по видам мест захоронений (одиночные, родственные, воинские, почетные, семейные (родовые).</w:t>
      </w:r>
      <w:proofErr w:type="gramEnd"/>
    </w:p>
    <w:p w:rsidR="00903456" w:rsidRDefault="00903456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5.Порядок оформления результатов инвентаризации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5.1.По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5.2. Результаты проведения инвентаризации захоронений на кладбище отражаются в акте.</w:t>
      </w:r>
    </w:p>
    <w:p w:rsidR="00D279F5" w:rsidRPr="000D661C" w:rsidRDefault="00D279F5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6. Мероприятия, проводимые по результатам  инвентаризации захоронений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 этом случае к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 xml:space="preserve"> правильных записей.</w:t>
      </w: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6.4. В книгах регистрации захоронений производится регистрация всех захоронений. Не учтенных по каким-либо причинам в книгах регистрации захоронений, </w:t>
      </w:r>
      <w:r w:rsidR="00903456">
        <w:rPr>
          <w:rFonts w:ascii="Times New Roman" w:hAnsi="Times New Roman" w:cs="Times New Roman"/>
          <w:sz w:val="28"/>
          <w:szCs w:val="28"/>
        </w:rPr>
        <w:t>в том числе неблагоустроенные (</w:t>
      </w:r>
      <w:r w:rsidRPr="000D661C">
        <w:rPr>
          <w:rFonts w:ascii="Times New Roman" w:hAnsi="Times New Roman" w:cs="Times New Roman"/>
          <w:sz w:val="28"/>
          <w:szCs w:val="28"/>
        </w:rPr>
        <w:t>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1C">
        <w:rPr>
          <w:rFonts w:ascii="Times New Roman" w:hAnsi="Times New Roman" w:cs="Times New Roman"/>
          <w:b/>
          <w:sz w:val="28"/>
          <w:szCs w:val="28"/>
        </w:rPr>
        <w:t>7. Использование полученной информации</w:t>
      </w:r>
    </w:p>
    <w:p w:rsidR="00E438FD" w:rsidRPr="000D661C" w:rsidRDefault="00E438FD" w:rsidP="000D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1C" w:rsidRPr="000D661C" w:rsidRDefault="000D661C" w:rsidP="00E4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</w:t>
      </w:r>
      <w:r w:rsidRPr="000D661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DE20CB">
        <w:rPr>
          <w:rFonts w:ascii="Times New Roman" w:hAnsi="Times New Roman" w:cs="Times New Roman"/>
          <w:sz w:val="28"/>
          <w:szCs w:val="28"/>
        </w:rPr>
        <w:t>Батуринского</w:t>
      </w:r>
      <w:r w:rsidR="00E438FD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0D661C">
        <w:rPr>
          <w:rFonts w:ascii="Times New Roman" w:hAnsi="Times New Roman" w:cs="Times New Roman"/>
          <w:sz w:val="28"/>
          <w:szCs w:val="28"/>
        </w:rPr>
        <w:t>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предложение по созданию </w:t>
      </w:r>
      <w:proofErr w:type="gramStart"/>
      <w:r w:rsidRPr="000D661C">
        <w:rPr>
          <w:rFonts w:ascii="Times New Roman" w:hAnsi="Times New Roman" w:cs="Times New Roman"/>
          <w:sz w:val="28"/>
          <w:szCs w:val="28"/>
        </w:rPr>
        <w:t>территории кладбищ зон захоронений определенных видов</w:t>
      </w:r>
      <w:proofErr w:type="gramEnd"/>
      <w:r w:rsidRPr="000D661C">
        <w:rPr>
          <w:rFonts w:ascii="Times New Roman" w:hAnsi="Times New Roman" w:cs="Times New Roman"/>
          <w:sz w:val="28"/>
          <w:szCs w:val="28"/>
        </w:rPr>
        <w:t>;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предложение по закрытию и созданию новых кладбищ;</w:t>
      </w:r>
    </w:p>
    <w:p w:rsidR="000D661C" w:rsidRPr="000D661C" w:rsidRDefault="000D661C" w:rsidP="00205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предложение по привлечению лиц, ответственных за нарушение законодательства о погребении и по</w:t>
      </w:r>
      <w:r w:rsidR="004C4AE0">
        <w:rPr>
          <w:rFonts w:ascii="Times New Roman" w:hAnsi="Times New Roman" w:cs="Times New Roman"/>
          <w:sz w:val="28"/>
          <w:szCs w:val="28"/>
        </w:rPr>
        <w:t>хоронном деле к ответственности.</w:t>
      </w:r>
      <w:r w:rsidRPr="000D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E0" w:rsidRDefault="002F4A94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4AE0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категории-финансист</w:t>
      </w:r>
      <w:proofErr w:type="spellEnd"/>
      <w:proofErr w:type="gramEnd"/>
      <w:r w:rsidR="004C4A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C4AE0" w:rsidRDefault="00DE20CB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Батуринского</w:t>
      </w:r>
      <w:r w:rsidR="004C4A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C4AE0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</w:t>
      </w:r>
      <w:r w:rsidR="004C4AE0">
        <w:rPr>
          <w:rFonts w:ascii="Times New Roman" w:hAnsi="Times New Roman" w:cs="Times New Roman"/>
          <w:sz w:val="28"/>
          <w:szCs w:val="28"/>
        </w:rPr>
        <w:t xml:space="preserve">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A94">
        <w:rPr>
          <w:rFonts w:ascii="Times New Roman" w:hAnsi="Times New Roman" w:cs="Times New Roman"/>
          <w:sz w:val="28"/>
          <w:szCs w:val="28"/>
        </w:rPr>
        <w:t xml:space="preserve">      Т.С.Сергеева</w:t>
      </w: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F2" w:rsidRDefault="002055F2" w:rsidP="004C4AE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055F2" w:rsidRDefault="000D661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5" w:history="1">
        <w:proofErr w:type="gramStart"/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  <w:r w:rsidR="002055F2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0D661C" w:rsidRPr="000D661C" w:rsidRDefault="000D661C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инвентаризации</w:t>
      </w:r>
      <w:r w:rsidR="002055F2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 xml:space="preserve">захоронений на территории </w:t>
      </w:r>
      <w:r w:rsidR="005D4765">
        <w:rPr>
          <w:rFonts w:ascii="Times New Roman" w:hAnsi="Times New Roman" w:cs="Times New Roman"/>
          <w:sz w:val="28"/>
          <w:szCs w:val="28"/>
        </w:rPr>
        <w:t>к</w:t>
      </w:r>
      <w:r w:rsidRPr="000D661C">
        <w:rPr>
          <w:rFonts w:ascii="Times New Roman" w:hAnsi="Times New Roman" w:cs="Times New Roman"/>
          <w:sz w:val="28"/>
          <w:szCs w:val="28"/>
        </w:rPr>
        <w:t>ладбищ</w:t>
      </w:r>
    </w:p>
    <w:p w:rsidR="000D661C" w:rsidRDefault="00DE20CB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Батуринского</w:t>
      </w:r>
      <w:r w:rsidR="000D661C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4765" w:rsidRPr="000D661C" w:rsidRDefault="002055F2" w:rsidP="005D47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="005D47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2C8A" w:rsidRDefault="00D279F5" w:rsidP="002055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нвентаризационная</w:t>
      </w:r>
      <w:r w:rsidR="002055F2">
        <w:rPr>
          <w:rFonts w:ascii="Times New Roman" w:hAnsi="Times New Roman" w:cs="Times New Roman"/>
          <w:sz w:val="28"/>
          <w:szCs w:val="28"/>
        </w:rPr>
        <w:t xml:space="preserve"> опись</w:t>
      </w:r>
    </w:p>
    <w:p w:rsidR="00AB2C8A" w:rsidRDefault="002055F2" w:rsidP="002055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захоронений, произведенных в период проведения инвентаризации</w:t>
      </w:r>
    </w:p>
    <w:p w:rsidR="000D661C" w:rsidRPr="000D661C" w:rsidRDefault="002055F2" w:rsidP="002055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кладбище 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D4765">
        <w:rPr>
          <w:rFonts w:ascii="Times New Roman" w:hAnsi="Times New Roman" w:cs="Times New Roman"/>
          <w:sz w:val="28"/>
          <w:szCs w:val="28"/>
        </w:rPr>
        <w:t>_____</w:t>
      </w:r>
    </w:p>
    <w:p w:rsidR="000D661C" w:rsidRPr="000D661C" w:rsidRDefault="000D661C" w:rsidP="000D661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54"/>
        <w:gridCol w:w="1701"/>
        <w:gridCol w:w="1755"/>
        <w:gridCol w:w="1930"/>
        <w:gridCol w:w="1485"/>
      </w:tblGrid>
      <w:tr w:rsidR="000D661C" w:rsidRPr="000D661C" w:rsidTr="00EF3E9E">
        <w:trPr>
          <w:cantSplit/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2055F2" w:rsidP="002055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2055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(указываются:</w:t>
            </w:r>
            <w:proofErr w:type="gramEnd"/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Ф.И.О. умершего,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дата его смерти,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  <w:r w:rsidR="002055F2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захоронения,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позволяющее его идентифицировать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2055F2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надгробного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(надгробия)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либо иного ритуального знака на захоронении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br/>
              <w:t>(его краткое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материала,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из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изготовлено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>надгробное</w:t>
            </w:r>
            <w:proofErr w:type="spellEnd"/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(надгробие</w:t>
            </w:r>
            <w:proofErr w:type="gram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ли иной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ритуальный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знак)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  <w:proofErr w:type="gram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казанный</w:t>
            </w:r>
            <w:proofErr w:type="spellEnd"/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в книге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захороненийурн</w:t>
            </w:r>
            <w:proofErr w:type="spellEnd"/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с прахом)  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захоронения,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указанный на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регистрационном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знаке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0D661C" w:rsidRPr="000D661C" w:rsidRDefault="000D661C" w:rsidP="009E03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Итого по </w:t>
      </w:r>
      <w:r w:rsidR="009E03E2">
        <w:rPr>
          <w:rFonts w:ascii="Times New Roman" w:hAnsi="Times New Roman" w:cs="Times New Roman"/>
          <w:sz w:val="28"/>
          <w:szCs w:val="28"/>
        </w:rPr>
        <w:t>о</w:t>
      </w:r>
      <w:r w:rsidRPr="000D661C">
        <w:rPr>
          <w:rFonts w:ascii="Times New Roman" w:hAnsi="Times New Roman" w:cs="Times New Roman"/>
          <w:sz w:val="28"/>
          <w:szCs w:val="28"/>
        </w:rPr>
        <w:t>писи: количество захоронений, зарегистрированных в книге регистрации</w:t>
      </w:r>
      <w:r w:rsidR="009E03E2">
        <w:rPr>
          <w:rFonts w:ascii="Times New Roman" w:hAnsi="Times New Roman" w:cs="Times New Roman"/>
          <w:sz w:val="28"/>
          <w:szCs w:val="28"/>
        </w:rPr>
        <w:t> </w:t>
      </w:r>
      <w:r w:rsidRPr="000D661C">
        <w:rPr>
          <w:rFonts w:ascii="Times New Roman" w:hAnsi="Times New Roman" w:cs="Times New Roman"/>
          <w:sz w:val="28"/>
          <w:szCs w:val="28"/>
        </w:rPr>
        <w:t>захоронений 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(прописью)</w:t>
      </w:r>
    </w:p>
    <w:p w:rsidR="000D661C" w:rsidRPr="000D661C" w:rsidRDefault="000D661C" w:rsidP="009E03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D4765">
        <w:rPr>
          <w:rFonts w:ascii="Times New Roman" w:hAnsi="Times New Roman" w:cs="Times New Roman"/>
          <w:sz w:val="28"/>
          <w:szCs w:val="28"/>
        </w:rPr>
        <w:t>______________________</w:t>
      </w:r>
      <w:r w:rsidR="009E03E2">
        <w:rPr>
          <w:rFonts w:ascii="Times New Roman" w:hAnsi="Times New Roman" w:cs="Times New Roman"/>
          <w:sz w:val="28"/>
          <w:szCs w:val="28"/>
        </w:rPr>
        <w:t>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(прописью)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lastRenderedPageBreak/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E03E2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E03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D279F5" w:rsidRPr="000D661C" w:rsidRDefault="00D279F5" w:rsidP="00D279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279F5" w:rsidRPr="000D661C" w:rsidRDefault="00D279F5" w:rsidP="00D279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5D4765" w:rsidP="000D661C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0D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765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B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E03E2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6" w:history="1">
        <w:proofErr w:type="gramStart"/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  <w:r w:rsidR="009E03E2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5D4765" w:rsidRPr="000D661C" w:rsidRDefault="005D4765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инвентаризации</w:t>
      </w:r>
      <w:r w:rsidR="009E03E2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5D4765" w:rsidRDefault="00DE20CB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Батуринского</w:t>
      </w:r>
      <w:r w:rsidR="005D4765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4765" w:rsidRPr="000D661C" w:rsidRDefault="009E03E2" w:rsidP="005D476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="005D47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ВЕДОМОСТЬ</w:t>
      </w:r>
    </w:p>
    <w:p w:rsidR="000D661C" w:rsidRPr="000D661C" w:rsidRDefault="009E03E2" w:rsidP="000D6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3794"/>
        <w:gridCol w:w="3685"/>
      </w:tblGrid>
      <w:tr w:rsidR="000D661C" w:rsidRPr="000D661C" w:rsidTr="00D279F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61C" w:rsidRPr="000D661C" w:rsidRDefault="009E03E2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D661C" w:rsidRPr="000D66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</w:t>
            </w:r>
          </w:p>
        </w:tc>
        <w:tc>
          <w:tcPr>
            <w:tcW w:w="7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0D661C" w:rsidRPr="000D661C" w:rsidTr="00D279F5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0D66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E03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учтенных в книге регистрации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захоронений (захоронений урн</w:t>
            </w:r>
            <w:r w:rsidR="009E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с прахом)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</w:t>
            </w:r>
            <w:r w:rsidR="0091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не учтенных в книге</w:t>
            </w:r>
            <w:r w:rsidR="0091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регистрации захоронений</w:t>
            </w:r>
            <w:r w:rsidR="0091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 xml:space="preserve">(захоронений урн с прахом)  </w:t>
            </w:r>
          </w:p>
        </w:tc>
      </w:tr>
      <w:tr w:rsidR="000D661C" w:rsidRPr="000D661C" w:rsidTr="00D279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9130F7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1C" w:rsidRPr="000D661C" w:rsidRDefault="000D661C" w:rsidP="009130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D661C" w:rsidRPr="000D661C" w:rsidRDefault="000D661C" w:rsidP="000D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AB2C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A935CB" w:rsidP="000D661C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F7" w:rsidRDefault="009130F7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F7" w:rsidRDefault="009130F7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9F5" w:rsidRPr="000D661C" w:rsidRDefault="00D279F5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5CB" w:rsidRDefault="009130F7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130F7" w:rsidRDefault="00A935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 xml:space="preserve">к </w:t>
      </w:r>
      <w:hyperlink r:id="rId7" w:history="1">
        <w:proofErr w:type="gramStart"/>
        <w:r w:rsidRPr="000D6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0D661C">
        <w:rPr>
          <w:rFonts w:ascii="Times New Roman" w:hAnsi="Times New Roman" w:cs="Times New Roman"/>
          <w:sz w:val="28"/>
          <w:szCs w:val="28"/>
        </w:rPr>
        <w:t>орядку</w:t>
      </w:r>
      <w:r w:rsidR="009130F7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A935CB" w:rsidRPr="000D661C" w:rsidRDefault="00A935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инвентаризации</w:t>
      </w:r>
      <w:r w:rsidR="009130F7">
        <w:rPr>
          <w:rFonts w:ascii="Times New Roman" w:hAnsi="Times New Roman" w:cs="Times New Roman"/>
          <w:sz w:val="28"/>
          <w:szCs w:val="28"/>
        </w:rPr>
        <w:t xml:space="preserve"> </w:t>
      </w:r>
      <w:r w:rsidRPr="000D661C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A935CB" w:rsidRDefault="00DE20CB" w:rsidP="00A935C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Батуринского</w:t>
      </w:r>
      <w:r w:rsidR="00A935CB" w:rsidRPr="000D6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661C" w:rsidRDefault="009130F7" w:rsidP="009130F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130F7" w:rsidRDefault="009130F7" w:rsidP="009130F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9130F7" w:rsidRPr="000D661C" w:rsidRDefault="009130F7" w:rsidP="009130F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A935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АКТ</w:t>
      </w:r>
    </w:p>
    <w:p w:rsidR="000D661C" w:rsidRPr="000D661C" w:rsidRDefault="009130F7" w:rsidP="00A935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инвентаризации захоронений на кладбище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935CB">
        <w:rPr>
          <w:rFonts w:ascii="Times New Roman" w:hAnsi="Times New Roman" w:cs="Times New Roman"/>
          <w:sz w:val="28"/>
          <w:szCs w:val="28"/>
        </w:rPr>
        <w:t>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(название кладбища, место его расположения)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9130F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В ходе проведения инвентаризации захоронений на кладбище, комиссией в составе 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</w:t>
      </w:r>
      <w:r w:rsidRPr="000D661C">
        <w:rPr>
          <w:rFonts w:ascii="Times New Roman" w:hAnsi="Times New Roman" w:cs="Times New Roman"/>
          <w:sz w:val="28"/>
          <w:szCs w:val="28"/>
        </w:rPr>
        <w:t xml:space="preserve">выявлено: 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  <w:r w:rsidR="009130F7">
        <w:rPr>
          <w:rFonts w:ascii="Times New Roman" w:hAnsi="Times New Roman" w:cs="Times New Roman"/>
          <w:sz w:val="28"/>
          <w:szCs w:val="28"/>
        </w:rPr>
        <w:t>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9130F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9130F7" w:rsidP="000D6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D661C" w:rsidRPr="000D66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661C" w:rsidRPr="000D661C" w:rsidRDefault="000D661C" w:rsidP="00AB2C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6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1C" w:rsidRPr="000D661C" w:rsidRDefault="000D661C" w:rsidP="000D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D4" w:rsidRPr="000D661C" w:rsidRDefault="00D775D4" w:rsidP="000D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5D4" w:rsidRPr="000D661C" w:rsidSect="00A5089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61C"/>
    <w:rsid w:val="00073D6F"/>
    <w:rsid w:val="000D661C"/>
    <w:rsid w:val="001A32B0"/>
    <w:rsid w:val="002055F2"/>
    <w:rsid w:val="00250E02"/>
    <w:rsid w:val="00266464"/>
    <w:rsid w:val="002F4A94"/>
    <w:rsid w:val="004C4AE0"/>
    <w:rsid w:val="005902F8"/>
    <w:rsid w:val="005B454F"/>
    <w:rsid w:val="005D4765"/>
    <w:rsid w:val="005F6A06"/>
    <w:rsid w:val="00650763"/>
    <w:rsid w:val="00657029"/>
    <w:rsid w:val="00673565"/>
    <w:rsid w:val="00704060"/>
    <w:rsid w:val="0072173D"/>
    <w:rsid w:val="007A0661"/>
    <w:rsid w:val="007C0F7D"/>
    <w:rsid w:val="007E2FD0"/>
    <w:rsid w:val="00800AA5"/>
    <w:rsid w:val="008908CB"/>
    <w:rsid w:val="00903456"/>
    <w:rsid w:val="0091180D"/>
    <w:rsid w:val="009130F7"/>
    <w:rsid w:val="009E03E2"/>
    <w:rsid w:val="00A5089A"/>
    <w:rsid w:val="00A65C69"/>
    <w:rsid w:val="00A935CB"/>
    <w:rsid w:val="00AA2285"/>
    <w:rsid w:val="00AB2C8A"/>
    <w:rsid w:val="00AE62BF"/>
    <w:rsid w:val="00BB7B4B"/>
    <w:rsid w:val="00BD0003"/>
    <w:rsid w:val="00D279F5"/>
    <w:rsid w:val="00D67651"/>
    <w:rsid w:val="00D775D4"/>
    <w:rsid w:val="00DB4873"/>
    <w:rsid w:val="00DE1480"/>
    <w:rsid w:val="00DE20CB"/>
    <w:rsid w:val="00E07F13"/>
    <w:rsid w:val="00E4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D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D6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4">
    <w:name w:val="Table Grid"/>
    <w:basedOn w:val="a1"/>
    <w:uiPriority w:val="59"/>
    <w:rsid w:val="00AB2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B89D80E7CCD1DFD06A24E99B1C5E7CA5D7FF81AC019D084E47EE93D91806D8A2BB815C74700727Y1J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hyperlink" Target="consultantplus://offline/ref=BFB89D80E7CCD1DFD06A24E99B1C5E7CA5D7FF81AC019D084E47EE93D91806D8A2BB815C74700727Y1JF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garantF1://23800500.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cp:keywords/>
  <dc:description/>
  <cp:lastModifiedBy>BatSP</cp:lastModifiedBy>
  <cp:revision>29</cp:revision>
  <cp:lastPrinted>2017-10-18T05:32:00Z</cp:lastPrinted>
  <dcterms:created xsi:type="dcterms:W3CDTF">2017-10-09T12:18:00Z</dcterms:created>
  <dcterms:modified xsi:type="dcterms:W3CDTF">2017-12-25T09:06:00Z</dcterms:modified>
</cp:coreProperties>
</file>