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DD6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453158">
        <w:rPr>
          <w:rFonts w:ascii="Times New Roman" w:hAnsi="Times New Roman" w:cs="Times New Roman"/>
          <w:b/>
          <w:sz w:val="28"/>
          <w:szCs w:val="28"/>
        </w:rPr>
        <w:t>РЕШЕНИЮ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54A2" w:rsidRDefault="006D54A2" w:rsidP="00DD6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0A1" w:rsidRDefault="00DD60A1" w:rsidP="00DD6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0A1" w:rsidRDefault="00DD60A1" w:rsidP="00DD6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DD60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09F8">
        <w:rPr>
          <w:rFonts w:ascii="Times New Roman" w:hAnsi="Times New Roman" w:cs="Times New Roman"/>
          <w:b/>
          <w:sz w:val="28"/>
          <w:szCs w:val="28"/>
        </w:rPr>
        <w:t>решения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009F8" w:rsidRDefault="00E95780" w:rsidP="00DD60A1">
      <w:pPr>
        <w:tabs>
          <w:tab w:val="left" w:pos="9355"/>
        </w:tabs>
        <w:spacing w:after="0" w:line="240" w:lineRule="auto"/>
        <w:jc w:val="both"/>
        <w:rPr>
          <w:rStyle w:val="FontStyle171"/>
          <w:rFonts w:eastAsia="Times New Roman"/>
          <w:b w:val="0"/>
          <w:sz w:val="28"/>
          <w:szCs w:val="28"/>
          <w:lang w:eastAsia="ru-RU"/>
        </w:rPr>
      </w:pPr>
      <w:r w:rsidRPr="003D5B8F">
        <w:rPr>
          <w:rStyle w:val="FontStyle171"/>
          <w:b w:val="0"/>
          <w:sz w:val="28"/>
          <w:szCs w:val="28"/>
        </w:rPr>
        <w:t>«</w:t>
      </w:r>
      <w:r w:rsidR="008131ED" w:rsidRPr="008131ED">
        <w:rPr>
          <w:rStyle w:val="FontStyle171"/>
          <w:b w:val="0"/>
          <w:sz w:val="28"/>
          <w:szCs w:val="28"/>
        </w:rPr>
        <w:t>Об установлении размера платы за предоставление сведений, содержащихся в информационной системе обеспечения градостроительной деятельности мун</w:t>
      </w:r>
      <w:r w:rsidR="008131ED" w:rsidRPr="008131ED">
        <w:rPr>
          <w:rStyle w:val="FontStyle171"/>
          <w:b w:val="0"/>
          <w:sz w:val="28"/>
          <w:szCs w:val="28"/>
        </w:rPr>
        <w:t>и</w:t>
      </w:r>
      <w:r w:rsidR="008131ED" w:rsidRPr="008131ED">
        <w:rPr>
          <w:rStyle w:val="FontStyle171"/>
          <w:b w:val="0"/>
          <w:sz w:val="28"/>
          <w:szCs w:val="28"/>
        </w:rPr>
        <w:t>ципального образования Брюховецкий район</w:t>
      </w:r>
      <w:r w:rsidR="00B11067">
        <w:rPr>
          <w:rStyle w:val="FontStyle171"/>
          <w:rFonts w:eastAsia="Times New Roman"/>
          <w:b w:val="0"/>
          <w:sz w:val="28"/>
          <w:szCs w:val="28"/>
          <w:lang w:eastAsia="ru-RU"/>
        </w:rPr>
        <w:t>»</w:t>
      </w:r>
    </w:p>
    <w:p w:rsidR="006D54A2" w:rsidRDefault="006D54A2" w:rsidP="008009F8">
      <w:pPr>
        <w:tabs>
          <w:tab w:val="left" w:pos="9355"/>
        </w:tabs>
        <w:spacing w:after="0" w:line="240" w:lineRule="auto"/>
        <w:ind w:right="-143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009F8" w:rsidRDefault="008009F8" w:rsidP="008009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Главой муниципального образования </w:t>
      </w:r>
      <w:r w:rsidR="00756EBA">
        <w:rPr>
          <w:rFonts w:ascii="Times New Roman" w:hAnsi="Times New Roman"/>
          <w:sz w:val="28"/>
          <w:szCs w:val="28"/>
        </w:rPr>
        <w:t>Брюховецкий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756EBA">
        <w:rPr>
          <w:rFonts w:ascii="Times New Roman" w:hAnsi="Times New Roman"/>
          <w:sz w:val="28"/>
          <w:szCs w:val="28"/>
        </w:rPr>
        <w:t>район</w:t>
      </w:r>
    </w:p>
    <w:p w:rsidR="006D54A2" w:rsidRDefault="006D54A2" w:rsidP="008009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8009F8" w:rsidP="008009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  <w:r w:rsidR="006D54A2" w:rsidRPr="00511057">
        <w:rPr>
          <w:rFonts w:ascii="Times New Roman" w:hAnsi="Times New Roman"/>
          <w:b/>
          <w:sz w:val="28"/>
          <w:szCs w:val="28"/>
        </w:rPr>
        <w:t xml:space="preserve"> разослать:</w:t>
      </w:r>
    </w:p>
    <w:p w:rsidR="004446AB" w:rsidRPr="007C689E" w:rsidRDefault="004446AB" w:rsidP="00F1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архитектуре и градостроительст</w:t>
      </w:r>
      <w:r w:rsidR="00472894">
        <w:rPr>
          <w:rFonts w:ascii="Times New Roman" w:eastAsia="Times New Roman" w:hAnsi="Times New Roman"/>
          <w:sz w:val="28"/>
          <w:szCs w:val="28"/>
          <w:lang w:eastAsia="ru-RU"/>
        </w:rPr>
        <w:t xml:space="preserve">ву управления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архитектуре, строительству и ЖКХ администрации муниципального образования Брюхове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кий район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– 2 экз.</w:t>
      </w:r>
      <w:r w:rsidR="00F7085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77E63" w:rsidRPr="00F77E63" w:rsidRDefault="00F77E63" w:rsidP="00F11D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77E63">
        <w:rPr>
          <w:rFonts w:ascii="Times New Roman" w:hAnsi="Times New Roman"/>
          <w:sz w:val="28"/>
          <w:szCs w:val="28"/>
          <w:lang w:eastAsia="ar-SA"/>
        </w:rPr>
        <w:t xml:space="preserve">2) </w:t>
      </w:r>
      <w:r>
        <w:rPr>
          <w:rFonts w:ascii="Times New Roman" w:hAnsi="Times New Roman"/>
          <w:sz w:val="28"/>
          <w:szCs w:val="28"/>
          <w:lang w:eastAsia="ar-SA"/>
        </w:rPr>
        <w:t>С</w:t>
      </w:r>
      <w:r w:rsidRPr="00F77E63">
        <w:rPr>
          <w:rFonts w:ascii="Times New Roman" w:hAnsi="Times New Roman"/>
          <w:sz w:val="28"/>
          <w:szCs w:val="28"/>
          <w:lang w:eastAsia="ar-SA"/>
        </w:rPr>
        <w:t>овет</w:t>
      </w:r>
      <w:r>
        <w:rPr>
          <w:rFonts w:ascii="Times New Roman" w:hAnsi="Times New Roman"/>
          <w:sz w:val="28"/>
          <w:szCs w:val="28"/>
          <w:lang w:eastAsia="ar-SA"/>
        </w:rPr>
        <w:t>у</w:t>
      </w:r>
      <w:r w:rsidRPr="00F77E63">
        <w:rPr>
          <w:rFonts w:ascii="Times New Roman" w:hAnsi="Times New Roman"/>
          <w:sz w:val="28"/>
          <w:szCs w:val="28"/>
          <w:lang w:eastAsia="ar-SA"/>
        </w:rPr>
        <w:t xml:space="preserve"> муниципального образования Брюховецкий район – 1 экз.;</w:t>
      </w:r>
    </w:p>
    <w:p w:rsidR="00924D3F" w:rsidRDefault="00F77E63" w:rsidP="00F11D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77E63">
        <w:rPr>
          <w:rFonts w:ascii="Times New Roman" w:hAnsi="Times New Roman"/>
          <w:sz w:val="28"/>
          <w:szCs w:val="28"/>
          <w:lang w:eastAsia="ar-SA"/>
        </w:rPr>
        <w:t xml:space="preserve">3) </w:t>
      </w:r>
      <w:r w:rsidR="00A6341B">
        <w:rPr>
          <w:rFonts w:ascii="Times New Roman" w:hAnsi="Times New Roman"/>
          <w:sz w:val="28"/>
          <w:szCs w:val="28"/>
          <w:lang w:eastAsia="ar-SA"/>
        </w:rPr>
        <w:t>общему отделу организационно-правового управления – 1 экз</w:t>
      </w:r>
      <w:r w:rsidR="00F11D6E">
        <w:rPr>
          <w:rFonts w:ascii="Times New Roman" w:hAnsi="Times New Roman"/>
          <w:sz w:val="28"/>
          <w:szCs w:val="28"/>
          <w:lang w:eastAsia="ar-SA"/>
        </w:rPr>
        <w:t>.</w:t>
      </w:r>
      <w:r w:rsidR="00924D3F">
        <w:rPr>
          <w:rFonts w:ascii="Times New Roman" w:hAnsi="Times New Roman"/>
          <w:sz w:val="28"/>
          <w:szCs w:val="28"/>
          <w:lang w:eastAsia="ar-SA"/>
        </w:rPr>
        <w:t>;</w:t>
      </w:r>
    </w:p>
    <w:p w:rsidR="00F70857" w:rsidRDefault="00F70857" w:rsidP="00F11D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4) Помощнику главы муниципального образования Брюховецкий район по вз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>
        <w:rPr>
          <w:rFonts w:ascii="Times New Roman" w:hAnsi="Times New Roman"/>
          <w:sz w:val="28"/>
          <w:szCs w:val="28"/>
          <w:lang w:eastAsia="ar-SA"/>
        </w:rPr>
        <w:t>имодействию со средствами массовой информации Е.А. Бойко – 2 экз.;</w:t>
      </w:r>
    </w:p>
    <w:p w:rsidR="00F77E63" w:rsidRPr="00F77E63" w:rsidRDefault="00924D3F" w:rsidP="00F11D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4) прокуратуре Брюховецкого района – 1 экз.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513FF" w:rsidRDefault="00C513FF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513FF" w:rsidRDefault="00C513FF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513FF" w:rsidRDefault="00C513FF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513FF" w:rsidRDefault="00C513FF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77CE2" w:rsidRDefault="00B77CE2" w:rsidP="006D54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24D3F" w:rsidRDefault="006D54A2" w:rsidP="00417776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4446AB">
        <w:rPr>
          <w:rFonts w:ascii="Times New Roman" w:hAnsi="Times New Roman" w:cs="Times New Roman"/>
          <w:sz w:val="28"/>
          <w:szCs w:val="28"/>
        </w:rPr>
        <w:t>Скрыль</w:t>
      </w:r>
      <w:r w:rsidR="00A074F3">
        <w:rPr>
          <w:rFonts w:ascii="Times New Roman" w:hAnsi="Times New Roman" w:cs="Times New Roman"/>
          <w:sz w:val="28"/>
          <w:szCs w:val="28"/>
        </w:rPr>
        <w:t xml:space="preserve"> </w:t>
      </w:r>
      <w:r w:rsidR="004446AB">
        <w:rPr>
          <w:rFonts w:ascii="Times New Roman" w:hAnsi="Times New Roman" w:cs="Times New Roman"/>
          <w:sz w:val="28"/>
          <w:szCs w:val="28"/>
        </w:rPr>
        <w:t>Юлия</w:t>
      </w:r>
      <w:r w:rsidR="00A074F3">
        <w:rPr>
          <w:rFonts w:ascii="Times New Roman" w:hAnsi="Times New Roman" w:cs="Times New Roman"/>
          <w:sz w:val="28"/>
          <w:szCs w:val="28"/>
        </w:rPr>
        <w:t xml:space="preserve"> </w:t>
      </w:r>
      <w:r w:rsidR="004446AB">
        <w:rPr>
          <w:rFonts w:ascii="Times New Roman" w:hAnsi="Times New Roman" w:cs="Times New Roman"/>
          <w:sz w:val="28"/>
          <w:szCs w:val="28"/>
        </w:rPr>
        <w:t>Александровна</w:t>
      </w:r>
      <w:r w:rsidR="000F742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1D6E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692659" w:rsidRPr="0069265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24D3F">
        <w:rPr>
          <w:rFonts w:ascii="Times New Roman" w:hAnsi="Times New Roman" w:cs="Times New Roman"/>
          <w:sz w:val="28"/>
          <w:szCs w:val="28"/>
        </w:rPr>
        <w:t>201</w:t>
      </w:r>
      <w:r w:rsidR="000F6EAE">
        <w:rPr>
          <w:rFonts w:ascii="Times New Roman" w:hAnsi="Times New Roman" w:cs="Times New Roman"/>
          <w:sz w:val="28"/>
          <w:szCs w:val="28"/>
        </w:rPr>
        <w:t>8</w:t>
      </w:r>
      <w:r w:rsidR="00924D3F">
        <w:rPr>
          <w:rFonts w:ascii="Times New Roman" w:hAnsi="Times New Roman" w:cs="Times New Roman"/>
          <w:sz w:val="28"/>
          <w:szCs w:val="28"/>
        </w:rPr>
        <w:t xml:space="preserve"> </w:t>
      </w:r>
      <w:r w:rsidR="00924D3F" w:rsidRPr="00924D3F">
        <w:rPr>
          <w:rFonts w:ascii="Times New Roman" w:hAnsi="Times New Roman" w:cs="Times New Roman"/>
          <w:sz w:val="28"/>
          <w:szCs w:val="28"/>
        </w:rPr>
        <w:t>года</w:t>
      </w:r>
      <w:r w:rsidR="00924D3F" w:rsidRPr="00692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="0069265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="00924D3F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</w:p>
    <w:p w:rsidR="00E2605D" w:rsidRPr="00924D3F" w:rsidRDefault="00924D3F" w:rsidP="004177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</w:t>
      </w:r>
      <w:r w:rsidR="006D54A2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    </w:t>
      </w:r>
      <w:r w:rsidR="006D54A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D54A2">
        <w:rPr>
          <w:rFonts w:ascii="Times New Roman" w:hAnsi="Times New Roman" w:cs="Times New Roman"/>
          <w:sz w:val="28"/>
          <w:szCs w:val="28"/>
        </w:rPr>
        <w:t xml:space="preserve">     </w:t>
      </w:r>
      <w:r w:rsidR="00A074F3">
        <w:rPr>
          <w:rFonts w:ascii="Times New Roman" w:hAnsi="Times New Roman" w:cs="Times New Roman"/>
          <w:sz w:val="28"/>
          <w:szCs w:val="28"/>
        </w:rPr>
        <w:t>3</w:t>
      </w:r>
      <w:r w:rsidR="004446AB">
        <w:rPr>
          <w:rFonts w:ascii="Times New Roman" w:hAnsi="Times New Roman" w:cs="Times New Roman"/>
          <w:sz w:val="28"/>
          <w:szCs w:val="28"/>
        </w:rPr>
        <w:t>3</w:t>
      </w:r>
      <w:r w:rsidR="00B77CE2">
        <w:rPr>
          <w:rFonts w:ascii="Times New Roman" w:hAnsi="Times New Roman" w:cs="Times New Roman"/>
          <w:sz w:val="28"/>
          <w:szCs w:val="28"/>
        </w:rPr>
        <w:t>-</w:t>
      </w:r>
      <w:r w:rsidR="004446AB">
        <w:rPr>
          <w:rFonts w:ascii="Times New Roman" w:hAnsi="Times New Roman" w:cs="Times New Roman"/>
          <w:sz w:val="28"/>
          <w:szCs w:val="28"/>
        </w:rPr>
        <w:t>913</w:t>
      </w:r>
      <w:r w:rsidR="006D54A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074F3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E2605D" w:rsidRPr="00924D3F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A2"/>
    <w:rsid w:val="000F6EAE"/>
    <w:rsid w:val="000F742B"/>
    <w:rsid w:val="00154345"/>
    <w:rsid w:val="00271503"/>
    <w:rsid w:val="003A1199"/>
    <w:rsid w:val="003F05B3"/>
    <w:rsid w:val="00417776"/>
    <w:rsid w:val="004446AB"/>
    <w:rsid w:val="00453158"/>
    <w:rsid w:val="00472894"/>
    <w:rsid w:val="005F2B44"/>
    <w:rsid w:val="006057CE"/>
    <w:rsid w:val="00646AC5"/>
    <w:rsid w:val="0065362D"/>
    <w:rsid w:val="00692659"/>
    <w:rsid w:val="006D54A2"/>
    <w:rsid w:val="00756EBA"/>
    <w:rsid w:val="008009F8"/>
    <w:rsid w:val="008131ED"/>
    <w:rsid w:val="00860B3E"/>
    <w:rsid w:val="008D725F"/>
    <w:rsid w:val="00924D3F"/>
    <w:rsid w:val="00A06533"/>
    <w:rsid w:val="00A074F3"/>
    <w:rsid w:val="00A156CF"/>
    <w:rsid w:val="00A6341B"/>
    <w:rsid w:val="00B11067"/>
    <w:rsid w:val="00B77CE2"/>
    <w:rsid w:val="00BD2598"/>
    <w:rsid w:val="00C05FEC"/>
    <w:rsid w:val="00C513FF"/>
    <w:rsid w:val="00DD60A1"/>
    <w:rsid w:val="00E22697"/>
    <w:rsid w:val="00E2605D"/>
    <w:rsid w:val="00E95780"/>
    <w:rsid w:val="00F11D6E"/>
    <w:rsid w:val="00F70857"/>
    <w:rsid w:val="00F7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1">
    <w:name w:val="Font Style171"/>
    <w:basedOn w:val="a0"/>
    <w:uiPriority w:val="99"/>
    <w:rsid w:val="00B77CE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Plain Text"/>
    <w:basedOn w:val="a"/>
    <w:link w:val="a4"/>
    <w:rsid w:val="00E957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E9578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70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1">
    <w:name w:val="Font Style171"/>
    <w:basedOn w:val="a0"/>
    <w:uiPriority w:val="99"/>
    <w:rsid w:val="00B77CE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Plain Text"/>
    <w:basedOn w:val="a"/>
    <w:link w:val="a4"/>
    <w:rsid w:val="00E957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E9578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70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2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6DD4-CCD8-420A-994C-366BA5B2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И. Туровская</dc:creator>
  <cp:lastModifiedBy>Юлия А. Скрыль</cp:lastModifiedBy>
  <cp:revision>15</cp:revision>
  <cp:lastPrinted>2018-12-10T07:36:00Z</cp:lastPrinted>
  <dcterms:created xsi:type="dcterms:W3CDTF">2016-11-14T12:27:00Z</dcterms:created>
  <dcterms:modified xsi:type="dcterms:W3CDTF">2018-12-10T07:36:00Z</dcterms:modified>
</cp:coreProperties>
</file>