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5D1C7340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8F1FDC">
        <w:rPr>
          <w:sz w:val="28"/>
          <w:szCs w:val="28"/>
          <w:u w:val="single"/>
        </w:rPr>
        <w:t>производство реализованной продукции живот-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7E1F0484" w:rsidR="00A12580" w:rsidRPr="00A12580" w:rsidRDefault="008F1FDC" w:rsidP="00A125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новодства</w:t>
      </w:r>
      <w:proofErr w:type="spellEnd"/>
      <w:r>
        <w:rPr>
          <w:sz w:val="28"/>
          <w:szCs w:val="28"/>
          <w:u w:val="single"/>
        </w:rPr>
        <w:t xml:space="preserve"> (м</w:t>
      </w:r>
      <w:r w:rsidR="00D67F8E">
        <w:rPr>
          <w:sz w:val="28"/>
          <w:szCs w:val="28"/>
          <w:u w:val="single"/>
        </w:rPr>
        <w:t>яс</w:t>
      </w:r>
      <w:r>
        <w:rPr>
          <w:sz w:val="28"/>
          <w:szCs w:val="28"/>
          <w:u w:val="single"/>
        </w:rPr>
        <w:t>а кр</w:t>
      </w:r>
      <w:r w:rsidR="00D67F8E">
        <w:rPr>
          <w:sz w:val="28"/>
          <w:szCs w:val="28"/>
          <w:u w:val="single"/>
        </w:rPr>
        <w:t>упного рогатого скота</w:t>
      </w:r>
      <w:bookmarkStart w:id="0" w:name="_GoBack"/>
      <w:bookmarkEnd w:id="0"/>
      <w:r>
        <w:rPr>
          <w:sz w:val="28"/>
          <w:szCs w:val="28"/>
          <w:u w:val="single"/>
        </w:rPr>
        <w:t>)</w:t>
      </w:r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DAE65" w14:textId="77777777" w:rsidR="003A7923" w:rsidRDefault="003A7923" w:rsidP="00752C2C">
      <w:r>
        <w:separator/>
      </w:r>
    </w:p>
  </w:endnote>
  <w:endnote w:type="continuationSeparator" w:id="0">
    <w:p w14:paraId="6B75DD89" w14:textId="77777777" w:rsidR="003A7923" w:rsidRDefault="003A7923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D44AB" w14:textId="77777777" w:rsidR="003A7923" w:rsidRDefault="003A7923" w:rsidP="00752C2C">
      <w:r>
        <w:separator/>
      </w:r>
    </w:p>
  </w:footnote>
  <w:footnote w:type="continuationSeparator" w:id="0">
    <w:p w14:paraId="53746786" w14:textId="77777777" w:rsidR="003A7923" w:rsidRDefault="003A7923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D67F8E">
          <w:rPr>
            <w:noProof/>
            <w:szCs w:val="28"/>
          </w:rPr>
          <w:t>3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923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67F8E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7C4E-D951-4F37-BCEE-7524A324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4</cp:revision>
  <cp:lastPrinted>2025-04-21T07:21:00Z</cp:lastPrinted>
  <dcterms:created xsi:type="dcterms:W3CDTF">2025-04-21T08:35:00Z</dcterms:created>
  <dcterms:modified xsi:type="dcterms:W3CDTF">2025-04-28T10:22:00Z</dcterms:modified>
</cp:coreProperties>
</file>