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8B6FCA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6264A5">
        <w:rPr>
          <w:sz w:val="25"/>
          <w:szCs w:val="25"/>
        </w:rPr>
        <w:t>7.05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6264A5">
        <w:rPr>
          <w:sz w:val="25"/>
          <w:szCs w:val="25"/>
        </w:rPr>
        <w:t>4</w:t>
      </w:r>
      <w:bookmarkStart w:id="0" w:name="_GoBack"/>
      <w:bookmarkEnd w:id="0"/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23001E" w:rsidRPr="0023001E" w:rsidRDefault="003C3616" w:rsidP="0023001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23001E" w:rsidRPr="0023001E">
        <w:rPr>
          <w:b/>
          <w:bCs/>
          <w:szCs w:val="24"/>
        </w:rPr>
        <w:t>О внесении изменений в Устав</w:t>
      </w:r>
    </w:p>
    <w:p w:rsidR="0023001E" w:rsidRPr="0023001E" w:rsidRDefault="0023001E" w:rsidP="0023001E">
      <w:pPr>
        <w:jc w:val="center"/>
        <w:rPr>
          <w:b/>
          <w:bCs/>
          <w:szCs w:val="24"/>
        </w:rPr>
      </w:pPr>
      <w:r w:rsidRPr="0023001E">
        <w:rPr>
          <w:b/>
          <w:bCs/>
          <w:szCs w:val="24"/>
        </w:rPr>
        <w:t>Новосельского сельского поселения</w:t>
      </w:r>
    </w:p>
    <w:p w:rsidR="0073119B" w:rsidRPr="0073119B" w:rsidRDefault="0023001E" w:rsidP="0023001E">
      <w:pPr>
        <w:jc w:val="center"/>
        <w:rPr>
          <w:b/>
          <w:bCs/>
          <w:szCs w:val="24"/>
        </w:rPr>
      </w:pPr>
      <w:r w:rsidRPr="0023001E">
        <w:rPr>
          <w:b/>
          <w:bCs/>
          <w:szCs w:val="24"/>
        </w:rPr>
        <w:t>Брюховецкого района</w:t>
      </w:r>
      <w:r>
        <w:rPr>
          <w:b/>
          <w:bCs/>
          <w:szCs w:val="24"/>
        </w:rPr>
        <w:t xml:space="preserve">» 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23001E">
      <w:pPr>
        <w:ind w:firstLine="708"/>
        <w:jc w:val="both"/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Pr="00D31E1C">
        <w:rPr>
          <w:szCs w:val="24"/>
        </w:rPr>
        <w:t>«</w:t>
      </w:r>
      <w:r w:rsidR="0023001E" w:rsidRPr="0023001E">
        <w:rPr>
          <w:szCs w:val="24"/>
        </w:rPr>
        <w:t>О внесении изменений в Устав</w:t>
      </w:r>
      <w:r w:rsidR="0023001E">
        <w:rPr>
          <w:szCs w:val="24"/>
        </w:rPr>
        <w:t xml:space="preserve"> </w:t>
      </w:r>
      <w:r w:rsidR="0023001E" w:rsidRPr="0023001E">
        <w:rPr>
          <w:szCs w:val="24"/>
        </w:rPr>
        <w:t>Новосельского сельского поселения</w:t>
      </w:r>
      <w:r w:rsidR="0023001E">
        <w:rPr>
          <w:szCs w:val="24"/>
        </w:rPr>
        <w:t xml:space="preserve"> </w:t>
      </w:r>
      <w:r w:rsidR="0023001E" w:rsidRPr="0023001E">
        <w:rPr>
          <w:szCs w:val="24"/>
        </w:rPr>
        <w:t>Брюховецкого района</w:t>
      </w:r>
      <w:r w:rsidRPr="00D31E1C">
        <w:rPr>
          <w:szCs w:val="24"/>
        </w:rPr>
        <w:t>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3001E"/>
    <w:rsid w:val="00242468"/>
    <w:rsid w:val="00334768"/>
    <w:rsid w:val="003511B6"/>
    <w:rsid w:val="00366687"/>
    <w:rsid w:val="003B57B1"/>
    <w:rsid w:val="003C3616"/>
    <w:rsid w:val="00401648"/>
    <w:rsid w:val="004628FE"/>
    <w:rsid w:val="00507024"/>
    <w:rsid w:val="00575E7B"/>
    <w:rsid w:val="005C25B5"/>
    <w:rsid w:val="005E2744"/>
    <w:rsid w:val="006264A5"/>
    <w:rsid w:val="006363B9"/>
    <w:rsid w:val="006653C5"/>
    <w:rsid w:val="006733A2"/>
    <w:rsid w:val="00712DF7"/>
    <w:rsid w:val="0073119B"/>
    <w:rsid w:val="0075291E"/>
    <w:rsid w:val="0079123C"/>
    <w:rsid w:val="00836FDB"/>
    <w:rsid w:val="008421AE"/>
    <w:rsid w:val="00855F27"/>
    <w:rsid w:val="008B6FCA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D31E1C"/>
    <w:rsid w:val="00D92668"/>
    <w:rsid w:val="00E13131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52</cp:revision>
  <cp:lastPrinted>2024-05-22T08:17:00Z</cp:lastPrinted>
  <dcterms:created xsi:type="dcterms:W3CDTF">2019-07-12T08:09:00Z</dcterms:created>
  <dcterms:modified xsi:type="dcterms:W3CDTF">2024-05-22T08:17:00Z</dcterms:modified>
</cp:coreProperties>
</file>