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06" w:rsidRDefault="00E52383" w:rsidP="005B0BC3">
      <w:pPr>
        <w:suppressAutoHyphens/>
        <w:spacing w:after="0" w:line="240" w:lineRule="auto"/>
        <w:ind w:left="567" w:right="567"/>
        <w:jc w:val="right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  <w:t>ПРОЕКТ</w:t>
      </w:r>
      <w:bookmarkStart w:id="0" w:name="_GoBack"/>
      <w:bookmarkEnd w:id="0"/>
    </w:p>
    <w:p w:rsidR="00F73E06" w:rsidRDefault="00F73E06" w:rsidP="00F73E06">
      <w:pPr>
        <w:suppressAutoHyphens/>
        <w:spacing w:after="0" w:line="240" w:lineRule="auto"/>
        <w:ind w:left="567" w:right="567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</w:p>
    <w:p w:rsidR="00F73E06" w:rsidRDefault="00F73E06" w:rsidP="00F73E06">
      <w:pPr>
        <w:suppressAutoHyphens/>
        <w:spacing w:after="0" w:line="240" w:lineRule="auto"/>
        <w:ind w:left="567" w:right="567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</w:p>
    <w:p w:rsidR="00F73E06" w:rsidRDefault="00F73E06" w:rsidP="00F73E06">
      <w:pPr>
        <w:suppressAutoHyphens/>
        <w:spacing w:after="0" w:line="240" w:lineRule="auto"/>
        <w:ind w:left="567" w:right="567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</w:p>
    <w:p w:rsidR="00F73E06" w:rsidRDefault="00F73E06" w:rsidP="00F73E06">
      <w:pPr>
        <w:suppressAutoHyphens/>
        <w:spacing w:after="0" w:line="240" w:lineRule="auto"/>
        <w:ind w:left="567" w:right="567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</w:p>
    <w:p w:rsidR="00F73E06" w:rsidRDefault="00F73E06" w:rsidP="00F73E06">
      <w:pPr>
        <w:suppressAutoHyphens/>
        <w:spacing w:after="0" w:line="240" w:lineRule="auto"/>
        <w:ind w:left="567" w:right="567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</w:p>
    <w:p w:rsidR="00F73E06" w:rsidRDefault="00F73E06" w:rsidP="00F73E06">
      <w:pPr>
        <w:suppressAutoHyphens/>
        <w:spacing w:after="0" w:line="240" w:lineRule="auto"/>
        <w:ind w:left="567" w:right="567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</w:p>
    <w:p w:rsidR="00F73E06" w:rsidRDefault="00F73E06" w:rsidP="00F73E06">
      <w:pPr>
        <w:suppressAutoHyphens/>
        <w:spacing w:after="0" w:line="240" w:lineRule="auto"/>
        <w:ind w:left="567" w:right="567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</w:p>
    <w:p w:rsidR="00F73E06" w:rsidRDefault="00F73E06" w:rsidP="00F73E06">
      <w:pPr>
        <w:suppressAutoHyphens/>
        <w:spacing w:after="0" w:line="240" w:lineRule="auto"/>
        <w:ind w:left="567" w:right="567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</w:p>
    <w:p w:rsidR="00F73E06" w:rsidRDefault="00F73E06" w:rsidP="00F73E06">
      <w:pPr>
        <w:suppressAutoHyphens/>
        <w:spacing w:after="0" w:line="240" w:lineRule="auto"/>
        <w:ind w:left="567" w:right="567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</w:p>
    <w:p w:rsidR="00B5546B" w:rsidRDefault="00B5546B" w:rsidP="00F73E06">
      <w:pPr>
        <w:suppressAutoHyphens/>
        <w:spacing w:after="0" w:line="240" w:lineRule="auto"/>
        <w:ind w:left="567" w:right="567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</w:p>
    <w:p w:rsidR="00F73E06" w:rsidRPr="00F73E06" w:rsidRDefault="00F73E06" w:rsidP="00F73E06">
      <w:pPr>
        <w:suppressAutoHyphens/>
        <w:spacing w:after="0" w:line="240" w:lineRule="auto"/>
        <w:ind w:left="567" w:right="567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  <w:r w:rsidRPr="00F73E06"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  <w:t>О внесении изменени</w:t>
      </w:r>
      <w:r w:rsidR="00140A2C"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  <w:t>й</w:t>
      </w:r>
      <w:r w:rsidRPr="00F73E06"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  <w:t xml:space="preserve"> в постановление администрации муниципального образования Брюховецкий район </w:t>
      </w:r>
    </w:p>
    <w:p w:rsidR="00F73E06" w:rsidRPr="00F73E06" w:rsidRDefault="00F73E06" w:rsidP="00F73E06">
      <w:pPr>
        <w:suppressAutoHyphens/>
        <w:spacing w:after="0" w:line="240" w:lineRule="auto"/>
        <w:ind w:left="567" w:right="567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  <w:r w:rsidRPr="00F73E06"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  <w:t>от 22 апреля 2020 года № 585 «Об утверждении Положения</w:t>
      </w:r>
    </w:p>
    <w:p w:rsidR="00F73E06" w:rsidRPr="00F73E06" w:rsidRDefault="00F73E06" w:rsidP="00F73E06">
      <w:pPr>
        <w:suppressAutoHyphens/>
        <w:spacing w:after="0" w:line="240" w:lineRule="auto"/>
        <w:ind w:left="567" w:right="567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  <w:proofErr w:type="gramStart"/>
      <w:r w:rsidRPr="00F73E06"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  <w:t>об организации питания обучающихся в муниципальных образовательных организациях муниципального образования Брюховецкий район, реализующих общеобразовательные программы начального общего, основного общего, среднего общего образования»</w:t>
      </w:r>
      <w:proofErr w:type="gramEnd"/>
    </w:p>
    <w:p w:rsidR="00F73E06" w:rsidRPr="00F73E06" w:rsidRDefault="00F73E06" w:rsidP="00F73E06">
      <w:pPr>
        <w:suppressAutoHyphens/>
        <w:spacing w:after="0" w:line="240" w:lineRule="auto"/>
        <w:ind w:left="567" w:right="567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</w:p>
    <w:p w:rsidR="00F73E06" w:rsidRPr="00F73E06" w:rsidRDefault="00F73E06" w:rsidP="00F73E06">
      <w:pPr>
        <w:suppressAutoHyphens/>
        <w:spacing w:after="0" w:line="240" w:lineRule="auto"/>
        <w:ind w:left="567" w:right="567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</w:p>
    <w:p w:rsidR="00F73E06" w:rsidRPr="00F73E06" w:rsidRDefault="00F73E06" w:rsidP="00F73E06">
      <w:pPr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73E06" w:rsidRPr="00F73E06" w:rsidRDefault="00F73E06" w:rsidP="00F73E06">
      <w:pPr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:rsidR="00F73E06" w:rsidRPr="00F73E06" w:rsidRDefault="00F73E06" w:rsidP="005961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E06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от 29 декабря 2012 года                    № 273-ФЗ «Об образовании в Российской Федерации»</w:t>
      </w:r>
      <w:r w:rsidR="0059619A">
        <w:rPr>
          <w:rFonts w:ascii="Times New Roman" w:eastAsia="Times New Roman" w:hAnsi="Times New Roman" w:cs="Times New Roman"/>
          <w:sz w:val="28"/>
          <w:szCs w:val="28"/>
          <w:lang w:eastAsia="ar-SA"/>
        </w:rPr>
        <w:t>, Законом Краснодарск</w:t>
      </w:r>
      <w:r w:rsidR="0059619A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5961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 края </w:t>
      </w:r>
      <w:r w:rsidR="0059619A" w:rsidRPr="005961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16 июля 2013 года </w:t>
      </w:r>
      <w:r w:rsidR="0059619A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59619A" w:rsidRPr="005961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2770-КЗ</w:t>
      </w:r>
      <w:r w:rsidR="005961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«</w:t>
      </w:r>
      <w:r w:rsidR="0059619A" w:rsidRPr="0059619A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образовании в Краснодарском крае</w:t>
      </w:r>
      <w:r w:rsidR="0059619A">
        <w:rPr>
          <w:rFonts w:ascii="Times New Roman" w:eastAsia="Times New Roman" w:hAnsi="Times New Roman" w:cs="Times New Roman"/>
          <w:sz w:val="28"/>
          <w:szCs w:val="28"/>
          <w:lang w:eastAsia="ar-SA"/>
        </w:rPr>
        <w:t>»,</w:t>
      </w:r>
      <w:r w:rsidRPr="00F73E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 исполнение решения совещания по вопросам проведения мобилиз</w:t>
      </w:r>
      <w:r w:rsidRPr="00F73E0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F73E06">
        <w:rPr>
          <w:rFonts w:ascii="Times New Roman" w:eastAsia="Times New Roman" w:hAnsi="Times New Roman" w:cs="Times New Roman"/>
          <w:sz w:val="28"/>
          <w:szCs w:val="28"/>
          <w:lang w:eastAsia="ar-SA"/>
        </w:rPr>
        <w:t>ционных мероприятий администрации Краснодарского края от 6 октября 2022</w:t>
      </w:r>
      <w:r w:rsidR="0059619A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F73E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года № 5 </w:t>
      </w:r>
      <w:proofErr w:type="gramStart"/>
      <w:r w:rsidRPr="00F73E06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F73E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  </w:t>
      </w:r>
    </w:p>
    <w:p w:rsidR="00140A2C" w:rsidRDefault="00F73E06" w:rsidP="00F73E06">
      <w:pPr>
        <w:widowControl w:val="0"/>
        <w:shd w:val="clear" w:color="auto" w:fill="FFFFFF"/>
        <w:spacing w:after="0" w:line="0" w:lineRule="atLeast"/>
        <w:ind w:right="10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E06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F73E06">
        <w:rPr>
          <w:rFonts w:ascii="Times New Roman" w:hAnsi="Times New Roman" w:cs="Times New Roman"/>
          <w:sz w:val="28"/>
          <w:szCs w:val="28"/>
        </w:rPr>
        <w:t>Внести в приложение к постановлению администрации муниципал</w:t>
      </w:r>
      <w:r w:rsidRPr="00F73E06">
        <w:rPr>
          <w:rFonts w:ascii="Times New Roman" w:hAnsi="Times New Roman" w:cs="Times New Roman"/>
          <w:sz w:val="28"/>
          <w:szCs w:val="28"/>
        </w:rPr>
        <w:t>ь</w:t>
      </w:r>
      <w:r w:rsidRPr="00F73E06">
        <w:rPr>
          <w:rFonts w:ascii="Times New Roman" w:hAnsi="Times New Roman" w:cs="Times New Roman"/>
          <w:sz w:val="28"/>
          <w:szCs w:val="28"/>
        </w:rPr>
        <w:t>ного образования Брюховецкий район от 22 апреля 2020 года № 585 «Об утверждении Положения об организации питания обучающихся в мун</w:t>
      </w:r>
      <w:r w:rsidRPr="00F73E06">
        <w:rPr>
          <w:rFonts w:ascii="Times New Roman" w:hAnsi="Times New Roman" w:cs="Times New Roman"/>
          <w:sz w:val="28"/>
          <w:szCs w:val="28"/>
        </w:rPr>
        <w:t>и</w:t>
      </w:r>
      <w:r w:rsidRPr="00F73E06">
        <w:rPr>
          <w:rFonts w:ascii="Times New Roman" w:hAnsi="Times New Roman" w:cs="Times New Roman"/>
          <w:sz w:val="28"/>
          <w:szCs w:val="28"/>
        </w:rPr>
        <w:t>ципальных образовательных организациях муниципального образования Бр</w:t>
      </w:r>
      <w:r w:rsidRPr="00F73E06">
        <w:rPr>
          <w:rFonts w:ascii="Times New Roman" w:hAnsi="Times New Roman" w:cs="Times New Roman"/>
          <w:sz w:val="28"/>
          <w:szCs w:val="28"/>
        </w:rPr>
        <w:t>ю</w:t>
      </w:r>
      <w:r w:rsidRPr="00F73E06">
        <w:rPr>
          <w:rFonts w:ascii="Times New Roman" w:hAnsi="Times New Roman" w:cs="Times New Roman"/>
          <w:sz w:val="28"/>
          <w:szCs w:val="28"/>
        </w:rPr>
        <w:t xml:space="preserve">ховецкий район, реализующих общеобразовательные программы начального общего, основного общего, среднего общего образования» </w:t>
      </w:r>
      <w:r w:rsidR="00140A2C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F73E06">
        <w:rPr>
          <w:rFonts w:ascii="Times New Roman" w:hAnsi="Times New Roman" w:cs="Times New Roman"/>
          <w:sz w:val="28"/>
          <w:szCs w:val="28"/>
        </w:rPr>
        <w:t>измен</w:t>
      </w:r>
      <w:r w:rsidRPr="00F73E06">
        <w:rPr>
          <w:rFonts w:ascii="Times New Roman" w:hAnsi="Times New Roman" w:cs="Times New Roman"/>
          <w:sz w:val="28"/>
          <w:szCs w:val="28"/>
        </w:rPr>
        <w:t>е</w:t>
      </w:r>
      <w:r w:rsidRPr="00F73E06">
        <w:rPr>
          <w:rFonts w:ascii="Times New Roman" w:hAnsi="Times New Roman" w:cs="Times New Roman"/>
          <w:sz w:val="28"/>
          <w:szCs w:val="28"/>
        </w:rPr>
        <w:t>ни</w:t>
      </w:r>
      <w:r w:rsidR="00140A2C">
        <w:rPr>
          <w:rFonts w:ascii="Times New Roman" w:hAnsi="Times New Roman" w:cs="Times New Roman"/>
          <w:sz w:val="28"/>
          <w:szCs w:val="28"/>
        </w:rPr>
        <w:t>я:</w:t>
      </w:r>
      <w:proofErr w:type="gramEnd"/>
    </w:p>
    <w:p w:rsidR="00140A2C" w:rsidRDefault="00140A2C" w:rsidP="00140A2C">
      <w:pPr>
        <w:pStyle w:val="a8"/>
        <w:spacing w:line="20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 пункт 1.2 раздела 1 Положения дополнить абзацем </w:t>
      </w:r>
      <w:r w:rsidR="00B55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третьим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следующего содержания: </w:t>
      </w:r>
    </w:p>
    <w:p w:rsidR="00140A2C" w:rsidRDefault="00140A2C" w:rsidP="00140A2C">
      <w:pPr>
        <w:pStyle w:val="a8"/>
        <w:spacing w:line="20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8F6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Обеспечение питанием обучающихся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8F6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муниципальных общеобразовательных организациях осуществляется в соответствии с частью 4 статьи 37 Федерального закона от 29 декабря 2012 года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8F6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273-ФЗ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8F6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F6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образовании 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8F6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положениями статей 25(2) и 25(3) Федерального закона от 2 января 2000 года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8F6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29-ФЗ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8F6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качестве и безопасности пищевых продуктов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8F6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учетом методических рекомендаций, </w:t>
      </w:r>
      <w:r w:rsidRPr="008F6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утверждаемых органом исполнительной власти Краснодарского края</w:t>
      </w:r>
      <w:proofErr w:type="gramEnd"/>
      <w:r w:rsidRPr="008F6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8F6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осуществляющим</w:t>
      </w:r>
      <w:proofErr w:type="gramEnd"/>
      <w:r w:rsidRPr="008F6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государственное управление в сфере образования.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140A2C" w:rsidRDefault="00140A2C" w:rsidP="00140A2C">
      <w:pPr>
        <w:pStyle w:val="a8"/>
        <w:spacing w:line="20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 2.10 раздела 2 Положения изложить в новой редакции:</w:t>
      </w:r>
    </w:p>
    <w:p w:rsidR="00140A2C" w:rsidRPr="00140A2C" w:rsidRDefault="00140A2C" w:rsidP="00140A2C">
      <w:pPr>
        <w:pStyle w:val="a8"/>
        <w:spacing w:line="20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«2.10. </w:t>
      </w:r>
      <w:r w:rsidRPr="002C5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Детям-инвалидам (инвалидам), не являющимся обучающимися с ограниченными возможностями здоровья (далее</w:t>
      </w:r>
      <w:r w:rsidR="00B55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5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55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5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дети-инвалиды), получающим начальное общее, основное общее и среднее общее образование в муниципальных общеобразовательных организациях, предоставляется мера социальной поддержки в виде двухразового бесплатного горячего питания </w:t>
      </w:r>
      <w:proofErr w:type="gramStart"/>
      <w:r w:rsidRPr="002C5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gramEnd"/>
      <w:r w:rsidRPr="002C5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счет сре</w:t>
      </w:r>
      <w:proofErr w:type="gramStart"/>
      <w:r w:rsidRPr="002C5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дств кр</w:t>
      </w:r>
      <w:proofErr w:type="gramEnd"/>
      <w:r w:rsidRPr="002C5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аевого бюджета с учетом меры</w:t>
      </w:r>
      <w:r w:rsidRPr="00F85C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Pr="00140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предусмотренной пунктом 2.9 раздела 2 настоящего Положения.</w:t>
      </w:r>
    </w:p>
    <w:p w:rsidR="00140A2C" w:rsidRPr="002C5C35" w:rsidRDefault="00140A2C" w:rsidP="00140A2C">
      <w:pPr>
        <w:pStyle w:val="a8"/>
        <w:spacing w:line="20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5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 предоставления меры социальной поддержки в виде двухразового бесплатного горячего питания в соответствии с настоящ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 пунктом</w:t>
      </w:r>
      <w:r w:rsidRPr="002C5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устанавливается органом исполнительной власти Краснодарского края, осуществляющим государственное управление в сфере образования, по согласованию с министерством финансов Краснодарского края.</w:t>
      </w:r>
    </w:p>
    <w:p w:rsidR="00140A2C" w:rsidRPr="002C5C35" w:rsidRDefault="00140A2C" w:rsidP="00140A2C">
      <w:pPr>
        <w:pStyle w:val="a8"/>
        <w:spacing w:line="20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5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</w:t>
      </w:r>
      <w:proofErr w:type="gramStart"/>
      <w:r w:rsidR="00E52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2C5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дети-инвалиды, обучающиеся в муниципальных общеобразовательных организациях, получают начальное общее, основное общее, среднее общее образование на дому, им предоставляется денежная компенсация в порядке, установленном органом исполнительной власти Краснодарского края, осуществляющим государственное управление в сфере образования.</w:t>
      </w:r>
    </w:p>
    <w:p w:rsidR="00140A2C" w:rsidRDefault="00140A2C" w:rsidP="00140A2C">
      <w:pPr>
        <w:pStyle w:val="a8"/>
        <w:spacing w:line="20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5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настоящего пункта</w:t>
      </w:r>
      <w:r w:rsidRPr="002C5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мерой социальной поддержки детей-инвалидов в виде двухразового бесплатного горячего питания понимается предоставление средств краевого бюджета на финансирование приобретения набора продуктов питания для организации питания </w:t>
      </w:r>
      <w:r w:rsidRPr="00140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на выплату денежной компенсации. </w:t>
      </w:r>
      <w:r w:rsidRPr="002C5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питания возлагается на муниципальные общеобразовательные организации.</w:t>
      </w:r>
    </w:p>
    <w:p w:rsidR="00140A2C" w:rsidRDefault="00140A2C" w:rsidP="00140A2C">
      <w:pPr>
        <w:pStyle w:val="a8"/>
        <w:spacing w:line="20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Денежная компенсация предоставляется одному из родителей (законных представителей, опекунов, приемных родителей) обучающегося либо самому обучающемуся в случае приобретения им полной дееспособности, осваивающему основные общеобразовательные программы начального общего, основного общего и среднего общего образования в муниципальных школах на дому (далее</w:t>
      </w:r>
      <w:r w:rsidR="00B55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B55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заявитель).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Заявитель получает один раз в месяц конкретный размер компенсации в денежном эквиваленте на основании приказа общеобразовательной организации о выплате компенсации, путем перечисления </w:t>
      </w:r>
      <w:r w:rsidRPr="00140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лицевой счет, открытый в кредитной организации Российской Федерации на имя заявителя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(указанный в заявлении) согласно стоимости набора продуктов питания, до 8 числа месяца, </w:t>
      </w:r>
      <w:r w:rsidRPr="00140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следующего за месяцем, за который она предоставляется,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декабрь</w:t>
      </w:r>
      <w:r w:rsidR="00B55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B55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31 декабря </w:t>
      </w:r>
      <w:r w:rsidRPr="00CB7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текущего финансового</w:t>
      </w:r>
      <w:proofErr w:type="gramEnd"/>
      <w:r w:rsidRPr="00CB7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  <w:proofErr w:type="gramStart"/>
      <w:r w:rsidRPr="00CB7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  <w:proofErr w:type="gramEnd"/>
    </w:p>
    <w:p w:rsidR="00F73E06" w:rsidRPr="00F73E06" w:rsidRDefault="002F22C4" w:rsidP="00F73E06">
      <w:pPr>
        <w:widowControl w:val="0"/>
        <w:shd w:val="clear" w:color="auto" w:fill="FFFFFF"/>
        <w:spacing w:after="0" w:line="0" w:lineRule="atLeast"/>
        <w:ind w:right="10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F73E06" w:rsidRPr="00F73E06">
        <w:rPr>
          <w:rFonts w:ascii="Times New Roman" w:hAnsi="Times New Roman" w:cs="Times New Roman"/>
          <w:sz w:val="28"/>
          <w:szCs w:val="28"/>
        </w:rPr>
        <w:t xml:space="preserve">раздел 2 </w:t>
      </w: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140A2C" w:rsidRPr="00F73E06">
        <w:rPr>
          <w:rFonts w:ascii="Times New Roman" w:hAnsi="Times New Roman" w:cs="Times New Roman"/>
          <w:sz w:val="28"/>
          <w:szCs w:val="28"/>
        </w:rPr>
        <w:t>дополни</w:t>
      </w:r>
      <w:r w:rsidR="00140A2C">
        <w:rPr>
          <w:rFonts w:ascii="Times New Roman" w:hAnsi="Times New Roman" w:cs="Times New Roman"/>
          <w:sz w:val="28"/>
          <w:szCs w:val="28"/>
        </w:rPr>
        <w:t>ть</w:t>
      </w:r>
      <w:r w:rsidR="00140A2C" w:rsidRPr="00F73E06">
        <w:rPr>
          <w:rFonts w:ascii="Times New Roman" w:hAnsi="Times New Roman" w:cs="Times New Roman"/>
          <w:sz w:val="28"/>
          <w:szCs w:val="28"/>
        </w:rPr>
        <w:t xml:space="preserve"> </w:t>
      </w:r>
      <w:r w:rsidR="00F73E06" w:rsidRPr="00F73E06">
        <w:rPr>
          <w:rFonts w:ascii="Times New Roman" w:hAnsi="Times New Roman" w:cs="Times New Roman"/>
          <w:sz w:val="28"/>
          <w:szCs w:val="28"/>
        </w:rPr>
        <w:t>пунктом 2.11 следующего содержания:</w:t>
      </w:r>
    </w:p>
    <w:p w:rsidR="00F73E06" w:rsidRPr="00F73E06" w:rsidRDefault="00F73E06" w:rsidP="00F73E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E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«2.11. </w:t>
      </w:r>
      <w:proofErr w:type="gramStart"/>
      <w:r w:rsidRPr="00F73E06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Обучающимся по образовательным программам основного общего и среднего общего образования в  муниципальных  общеобразовательных  о</w:t>
      </w:r>
      <w:r w:rsidRPr="00F73E06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F73E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ганизациях из семей, в которых один из родителей (законных представителей) </w:t>
      </w:r>
      <w:r w:rsidRPr="00F73E0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призван на военную службу по мобилизации в Вооруженные Силы Российской Федерации, согласно Указу Президента Российской Федерации от 21 сентября 2022 года № 647 «Об объявлении частичной мобилизации в Российской Фед</w:t>
      </w:r>
      <w:r w:rsidRPr="00F73E06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F73E06">
        <w:rPr>
          <w:rFonts w:ascii="Times New Roman" w:eastAsia="Times New Roman" w:hAnsi="Times New Roman" w:cs="Times New Roman"/>
          <w:sz w:val="28"/>
          <w:szCs w:val="28"/>
          <w:lang w:eastAsia="ar-SA"/>
        </w:rPr>
        <w:t>рации»  предоставляется мера социальной поддержки в виде одноразового бе</w:t>
      </w:r>
      <w:r w:rsidRPr="00F73E06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F73E06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платного</w:t>
      </w:r>
      <w:proofErr w:type="gramEnd"/>
      <w:r w:rsidRPr="00F73E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горячего питания (завтрака), предусматривающего наличие горячего блюда, не считая горячего напитка, за счет средств местного бюджета.</w:t>
      </w:r>
    </w:p>
    <w:p w:rsidR="00F73E06" w:rsidRPr="00F73E06" w:rsidRDefault="00F73E06" w:rsidP="00F73E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E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Льгота предоставляется </w:t>
      </w:r>
      <w:proofErr w:type="gramStart"/>
      <w:r w:rsidRPr="00F73E06">
        <w:rPr>
          <w:rFonts w:ascii="Times New Roman" w:eastAsia="Times New Roman" w:hAnsi="Times New Roman" w:cs="Times New Roman"/>
          <w:sz w:val="28"/>
          <w:szCs w:val="28"/>
          <w:lang w:eastAsia="ar-SA"/>
        </w:rPr>
        <w:t>со дня призыва гражданина на военную службу по мобилизации в Вооруженные Силы Российской Федерации до окончания</w:t>
      </w:r>
      <w:proofErr w:type="gramEnd"/>
      <w:r w:rsidRPr="00F73E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периода частичной мобилизации.</w:t>
      </w:r>
    </w:p>
    <w:p w:rsidR="00F73E06" w:rsidRDefault="00F73E06" w:rsidP="00F73E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E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Приказ об обеспечении обучающегося одноразовым бесплатным горячим питанием издается руководителем общеобразовательной организации в течение 3-х дней, после предъявлении </w:t>
      </w:r>
      <w:proofErr w:type="gramStart"/>
      <w:r w:rsidRPr="00F73E06">
        <w:rPr>
          <w:rFonts w:ascii="Times New Roman" w:eastAsia="Times New Roman" w:hAnsi="Times New Roman" w:cs="Times New Roman"/>
          <w:sz w:val="28"/>
          <w:szCs w:val="28"/>
          <w:lang w:eastAsia="ar-SA"/>
        </w:rPr>
        <w:t>справки Военного комиссариата Министерства</w:t>
      </w:r>
      <w:r w:rsidR="002F22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обороны Российской Федерации</w:t>
      </w:r>
      <w:proofErr w:type="gramEnd"/>
      <w:r w:rsidR="002F22C4">
        <w:rPr>
          <w:rFonts w:ascii="Times New Roman" w:eastAsia="Times New Roman" w:hAnsi="Times New Roman" w:cs="Times New Roman"/>
          <w:sz w:val="28"/>
          <w:szCs w:val="28"/>
          <w:lang w:eastAsia="ar-SA"/>
        </w:rPr>
        <w:t>.»;</w:t>
      </w:r>
    </w:p>
    <w:p w:rsidR="00140A2C" w:rsidRDefault="002F22C4" w:rsidP="00140A2C">
      <w:pPr>
        <w:pStyle w:val="a8"/>
        <w:spacing w:line="20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 </w:t>
      </w:r>
      <w:r w:rsidR="00140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 5.1 раздела 5 Положения дополнить абзацем четвертым следующего содержания:</w:t>
      </w:r>
    </w:p>
    <w:p w:rsidR="00140A2C" w:rsidRDefault="00140A2C" w:rsidP="00140A2C">
      <w:pPr>
        <w:pStyle w:val="a8"/>
        <w:spacing w:line="20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«за счет средств бюджета муниципального образования Брюховецкий район для обучающихся, указанных в пункте 2.11 раздела 2 настоящего Положения.».</w:t>
      </w:r>
      <w:proofErr w:type="gramEnd"/>
    </w:p>
    <w:p w:rsidR="00F73E06" w:rsidRPr="00F73E06" w:rsidRDefault="00F73E06" w:rsidP="00F73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E06">
        <w:rPr>
          <w:rFonts w:ascii="Times New Roman" w:eastAsia="Times New Roman" w:hAnsi="Times New Roman" w:cs="Times New Roman"/>
          <w:sz w:val="28"/>
          <w:szCs w:val="28"/>
          <w:lang w:eastAsia="ar-SA"/>
        </w:rPr>
        <w:t>2. Помощнику главы муниципального образования Брюховецкий район по работе со СМИ Е.А. Бойко обеспечить размещение (опубликование) наст</w:t>
      </w:r>
      <w:r w:rsidRPr="00F73E06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73E06">
        <w:rPr>
          <w:rFonts w:ascii="Times New Roman" w:eastAsia="Times New Roman" w:hAnsi="Times New Roman" w:cs="Times New Roman"/>
          <w:sz w:val="28"/>
          <w:szCs w:val="28"/>
          <w:lang w:eastAsia="ar-SA"/>
        </w:rPr>
        <w:t>ящего постановления на официальном сайте администрации муниципального образования Брюховецкий район в информационно-телекоммуникационной  сети «Интернет» и сетевом издании «ВЕСТНИК-ИНФО».</w:t>
      </w:r>
    </w:p>
    <w:p w:rsidR="00F73E06" w:rsidRPr="00F73E06" w:rsidRDefault="00F73E06" w:rsidP="00F73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E06">
        <w:rPr>
          <w:rFonts w:ascii="Times New Roman" w:eastAsia="Times New Roman" w:hAnsi="Times New Roman" w:cs="Times New Roman"/>
          <w:sz w:val="28"/>
          <w:szCs w:val="28"/>
          <w:lang w:eastAsia="ar-SA"/>
        </w:rPr>
        <w:t>3. Постановление вступает в силу со дня его официального опубликов</w:t>
      </w:r>
      <w:r w:rsidRPr="00F73E0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F73E06">
        <w:rPr>
          <w:rFonts w:ascii="Times New Roman" w:eastAsia="Times New Roman" w:hAnsi="Times New Roman" w:cs="Times New Roman"/>
          <w:sz w:val="28"/>
          <w:szCs w:val="28"/>
          <w:lang w:eastAsia="ar-SA"/>
        </w:rPr>
        <w:t>ния и распространяется на правоотношения, возникшие с 21 сентября 2022 года.</w:t>
      </w:r>
    </w:p>
    <w:p w:rsidR="00F73E06" w:rsidRPr="00F73E06" w:rsidRDefault="00F73E06" w:rsidP="00F73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73E06" w:rsidRPr="00F73E06" w:rsidRDefault="00F73E06" w:rsidP="00F73E0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F73E06" w:rsidRPr="00F73E06" w:rsidRDefault="00F73E06" w:rsidP="00F73E0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F73E06" w:rsidRPr="00F73E06" w:rsidRDefault="00F73E06" w:rsidP="00F73E0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proofErr w:type="gramStart"/>
      <w:r w:rsidRPr="00F73E0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Исполняющий</w:t>
      </w:r>
      <w:proofErr w:type="gramEnd"/>
      <w:r w:rsidRPr="00F73E0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обязанности</w:t>
      </w:r>
    </w:p>
    <w:p w:rsidR="00F73E06" w:rsidRPr="00F73E06" w:rsidRDefault="00F73E06" w:rsidP="00F73E0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73E0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главы муниципального образования</w:t>
      </w:r>
    </w:p>
    <w:p w:rsidR="00F73E06" w:rsidRPr="00F73E06" w:rsidRDefault="00F73E06" w:rsidP="00F73E0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73E06">
        <w:rPr>
          <w:rFonts w:ascii="Times New Roman" w:eastAsia="Arial" w:hAnsi="Times New Roman" w:cs="Times New Roman"/>
          <w:sz w:val="28"/>
          <w:szCs w:val="28"/>
          <w:lang w:eastAsia="ar-SA"/>
        </w:rPr>
        <w:t>Брюховецкий район</w:t>
      </w:r>
      <w:r w:rsidRPr="00F73E06">
        <w:rPr>
          <w:rFonts w:ascii="Times New Roman" w:eastAsia="Arial" w:hAnsi="Times New Roman" w:cs="Times New Roman"/>
          <w:sz w:val="28"/>
          <w:szCs w:val="28"/>
          <w:lang w:eastAsia="ar-SA"/>
        </w:rPr>
        <w:tab/>
        <w:t xml:space="preserve">                                                     </w:t>
      </w:r>
      <w:r w:rsidR="00E761D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</w:t>
      </w:r>
      <w:r w:rsidR="00B5546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</w:t>
      </w:r>
      <w:r w:rsidR="00E761DD">
        <w:rPr>
          <w:rFonts w:ascii="Times New Roman" w:eastAsia="Arial" w:hAnsi="Times New Roman" w:cs="Times New Roman"/>
          <w:sz w:val="28"/>
          <w:szCs w:val="28"/>
          <w:lang w:eastAsia="ar-SA"/>
        </w:rPr>
        <w:t>В.Г. Бандуров</w:t>
      </w:r>
    </w:p>
    <w:p w:rsidR="005B71FB" w:rsidRPr="00F73E06" w:rsidRDefault="005B71FB">
      <w:pPr>
        <w:rPr>
          <w:rFonts w:ascii="Times New Roman" w:hAnsi="Times New Roman" w:cs="Times New Roman"/>
        </w:rPr>
      </w:pPr>
    </w:p>
    <w:sectPr w:rsidR="005B71FB" w:rsidRPr="00F73E06" w:rsidSect="00F73E0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E39" w:rsidRDefault="00352E39" w:rsidP="00F73E06">
      <w:pPr>
        <w:spacing w:after="0" w:line="240" w:lineRule="auto"/>
      </w:pPr>
      <w:r>
        <w:separator/>
      </w:r>
    </w:p>
  </w:endnote>
  <w:endnote w:type="continuationSeparator" w:id="0">
    <w:p w:rsidR="00352E39" w:rsidRDefault="00352E39" w:rsidP="00F7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E39" w:rsidRDefault="00352E39" w:rsidP="00F73E06">
      <w:pPr>
        <w:spacing w:after="0" w:line="240" w:lineRule="auto"/>
      </w:pPr>
      <w:r>
        <w:separator/>
      </w:r>
    </w:p>
  </w:footnote>
  <w:footnote w:type="continuationSeparator" w:id="0">
    <w:p w:rsidR="00352E39" w:rsidRDefault="00352E39" w:rsidP="00F73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53291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5546B" w:rsidRDefault="00F73E0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73E0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73E0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73E0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52383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73E06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F73E06" w:rsidRDefault="00352E3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B5546B" w:rsidRPr="00B5546B" w:rsidRDefault="00B5546B">
    <w:pPr>
      <w:pStyle w:val="a3"/>
      <w:jc w:val="center"/>
      <w:rPr>
        <w:rFonts w:ascii="Times New Roman" w:hAnsi="Times New Roman" w:cs="Times New Roman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06"/>
    <w:rsid w:val="00140A2C"/>
    <w:rsid w:val="002F22C4"/>
    <w:rsid w:val="00352E39"/>
    <w:rsid w:val="0059619A"/>
    <w:rsid w:val="005B0BC3"/>
    <w:rsid w:val="005B71FB"/>
    <w:rsid w:val="006E5EE5"/>
    <w:rsid w:val="006F2082"/>
    <w:rsid w:val="00AB4B81"/>
    <w:rsid w:val="00B442DD"/>
    <w:rsid w:val="00B5546B"/>
    <w:rsid w:val="00D71890"/>
    <w:rsid w:val="00DC6DBC"/>
    <w:rsid w:val="00E52383"/>
    <w:rsid w:val="00E61EA5"/>
    <w:rsid w:val="00E761DD"/>
    <w:rsid w:val="00F7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3E06"/>
  </w:style>
  <w:style w:type="paragraph" w:styleId="a5">
    <w:name w:val="footer"/>
    <w:basedOn w:val="a"/>
    <w:link w:val="a6"/>
    <w:uiPriority w:val="99"/>
    <w:unhideWhenUsed/>
    <w:rsid w:val="00F7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3E06"/>
  </w:style>
  <w:style w:type="paragraph" w:styleId="a7">
    <w:name w:val="List Paragraph"/>
    <w:basedOn w:val="a"/>
    <w:uiPriority w:val="34"/>
    <w:qFormat/>
    <w:rsid w:val="00140A2C"/>
    <w:pPr>
      <w:ind w:left="720"/>
      <w:contextualSpacing/>
    </w:pPr>
  </w:style>
  <w:style w:type="paragraph" w:styleId="a8">
    <w:name w:val="No Spacing"/>
    <w:qFormat/>
    <w:rsid w:val="00140A2C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5B0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0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3E06"/>
  </w:style>
  <w:style w:type="paragraph" w:styleId="a5">
    <w:name w:val="footer"/>
    <w:basedOn w:val="a"/>
    <w:link w:val="a6"/>
    <w:uiPriority w:val="99"/>
    <w:unhideWhenUsed/>
    <w:rsid w:val="00F7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3E06"/>
  </w:style>
  <w:style w:type="paragraph" w:styleId="a7">
    <w:name w:val="List Paragraph"/>
    <w:basedOn w:val="a"/>
    <w:uiPriority w:val="34"/>
    <w:qFormat/>
    <w:rsid w:val="00140A2C"/>
    <w:pPr>
      <w:ind w:left="720"/>
      <w:contextualSpacing/>
    </w:pPr>
  </w:style>
  <w:style w:type="paragraph" w:styleId="a8">
    <w:name w:val="No Spacing"/>
    <w:qFormat/>
    <w:rsid w:val="00140A2C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5B0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0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FE77A-5F81-4A02-8EA4-A8F6D9443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В. Глушко</dc:creator>
  <cp:lastModifiedBy>Инна В. Глушко</cp:lastModifiedBy>
  <cp:revision>2</cp:revision>
  <cp:lastPrinted>2022-10-27T08:58:00Z</cp:lastPrinted>
  <dcterms:created xsi:type="dcterms:W3CDTF">2022-10-31T08:25:00Z</dcterms:created>
  <dcterms:modified xsi:type="dcterms:W3CDTF">2022-10-31T08:25:00Z</dcterms:modified>
</cp:coreProperties>
</file>