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7126E" w14:textId="77777777"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14:paraId="292AF169" w14:textId="77777777" w:rsidR="00A85454" w:rsidRDefault="00A85454" w:rsidP="00A85454">
      <w:pPr>
        <w:pStyle w:val="ConsPlusNormal"/>
        <w:ind w:left="5103" w:firstLine="0"/>
        <w:jc w:val="center"/>
        <w:rPr>
          <w:rFonts w:ascii="Times New Roman" w:hAnsi="Times New Roman" w:cs="Times New Roman"/>
          <w:sz w:val="28"/>
          <w:szCs w:val="28"/>
        </w:rPr>
      </w:pPr>
    </w:p>
    <w:p w14:paraId="6F7C0EE6" w14:textId="77777777" w:rsidR="00A85454" w:rsidRDefault="00A85454"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14:paraId="055491E2" w14:textId="77777777" w:rsidR="00BD10E4" w:rsidRPr="0001485B" w:rsidRDefault="000138BB"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остановлением</w:t>
      </w:r>
      <w:r w:rsidR="00AB7C58">
        <w:rPr>
          <w:rFonts w:ascii="Times New Roman" w:hAnsi="Times New Roman" w:cs="Times New Roman"/>
          <w:sz w:val="28"/>
          <w:szCs w:val="28"/>
        </w:rPr>
        <w:t xml:space="preserve"> </w:t>
      </w:r>
      <w:r w:rsidR="00BD10E4" w:rsidRPr="0001485B">
        <w:rPr>
          <w:rFonts w:ascii="Times New Roman" w:hAnsi="Times New Roman" w:cs="Times New Roman"/>
          <w:sz w:val="28"/>
          <w:szCs w:val="28"/>
        </w:rPr>
        <w:t>администрации</w:t>
      </w:r>
      <w:r w:rsidR="00AB7C58">
        <w:rPr>
          <w:rFonts w:ascii="Times New Roman" w:hAnsi="Times New Roman" w:cs="Times New Roman"/>
          <w:sz w:val="28"/>
          <w:szCs w:val="28"/>
        </w:rPr>
        <w:br/>
        <w:t>муниципального образования</w:t>
      </w:r>
      <w:r w:rsidR="00AB7C58">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14:paraId="186D3630" w14:textId="77777777" w:rsidR="0081775E" w:rsidRPr="00294CC1" w:rsidRDefault="0081775E" w:rsidP="0081775E">
      <w:pPr>
        <w:pStyle w:val="ConsPlusNormal"/>
        <w:suppressAutoHyphens/>
        <w:ind w:left="5103" w:firstLine="0"/>
        <w:jc w:val="center"/>
        <w:rPr>
          <w:bCs/>
          <w:sz w:val="28"/>
          <w:szCs w:val="28"/>
        </w:rPr>
      </w:pPr>
      <w:r>
        <w:rPr>
          <w:rFonts w:ascii="Times New Roman" w:hAnsi="Times New Roman" w:cs="Times New Roman"/>
          <w:sz w:val="28"/>
          <w:szCs w:val="28"/>
        </w:rPr>
        <w:t xml:space="preserve">от </w:t>
      </w:r>
      <w:r w:rsidR="000457D9">
        <w:rPr>
          <w:rFonts w:ascii="Times New Roman" w:hAnsi="Times New Roman" w:cs="Times New Roman"/>
          <w:sz w:val="28"/>
          <w:szCs w:val="28"/>
        </w:rPr>
        <w:t>__________ № ______</w:t>
      </w:r>
    </w:p>
    <w:p w14:paraId="30C493EC" w14:textId="77777777" w:rsidR="0081775E" w:rsidRPr="00294CC1" w:rsidRDefault="0081775E" w:rsidP="0081775E">
      <w:pPr>
        <w:spacing w:after="0"/>
        <w:ind w:left="6379"/>
        <w:rPr>
          <w:bCs/>
          <w:sz w:val="28"/>
          <w:szCs w:val="28"/>
        </w:rPr>
      </w:pPr>
    </w:p>
    <w:p w14:paraId="006B9F54" w14:textId="77777777" w:rsidR="0081775E" w:rsidRDefault="0081775E" w:rsidP="0081775E">
      <w:pPr>
        <w:pStyle w:val="a3"/>
        <w:suppressAutoHyphens/>
        <w:spacing w:line="240" w:lineRule="auto"/>
        <w:ind w:left="567" w:right="707"/>
        <w:contextualSpacing/>
        <w:rPr>
          <w:b w:val="0"/>
          <w:color w:val="000000"/>
          <w:szCs w:val="28"/>
        </w:rPr>
      </w:pPr>
    </w:p>
    <w:p w14:paraId="1BD3B834" w14:textId="77777777" w:rsidR="009030CF" w:rsidRPr="00740CB4" w:rsidRDefault="009030CF" w:rsidP="00BD10E4">
      <w:pPr>
        <w:pStyle w:val="a3"/>
        <w:tabs>
          <w:tab w:val="left" w:pos="6346"/>
        </w:tabs>
        <w:suppressAutoHyphens/>
        <w:spacing w:line="240" w:lineRule="auto"/>
        <w:jc w:val="left"/>
        <w:rPr>
          <w:sz w:val="26"/>
          <w:szCs w:val="26"/>
        </w:rPr>
      </w:pPr>
    </w:p>
    <w:p w14:paraId="244E59F7" w14:textId="77777777" w:rsidR="00BD10E4" w:rsidRPr="00333821" w:rsidRDefault="00BD10E4" w:rsidP="000138BB">
      <w:pPr>
        <w:pStyle w:val="a3"/>
        <w:suppressAutoHyphens/>
        <w:spacing w:line="240" w:lineRule="auto"/>
        <w:ind w:left="567" w:right="1133"/>
        <w:rPr>
          <w:szCs w:val="28"/>
        </w:rPr>
      </w:pPr>
      <w:r w:rsidRPr="00333821">
        <w:rPr>
          <w:szCs w:val="28"/>
        </w:rPr>
        <w:t xml:space="preserve">Административный регламент </w:t>
      </w:r>
    </w:p>
    <w:p w14:paraId="6CDE1F9C" w14:textId="77777777" w:rsidR="00BD10E4" w:rsidRPr="00A85454" w:rsidRDefault="00BD10E4" w:rsidP="000138BB">
      <w:pPr>
        <w:pStyle w:val="21"/>
        <w:suppressAutoHyphens/>
        <w:spacing w:line="240" w:lineRule="auto"/>
        <w:ind w:left="567" w:right="1133"/>
        <w:rPr>
          <w:i/>
          <w:szCs w:val="28"/>
        </w:rPr>
      </w:pPr>
      <w:r w:rsidRPr="00A85454">
        <w:rPr>
          <w:szCs w:val="28"/>
        </w:rPr>
        <w:t xml:space="preserve">предоставления муниципальной услуги </w:t>
      </w:r>
      <w:r w:rsidR="00A3518F">
        <w:rPr>
          <w:szCs w:val="28"/>
        </w:rPr>
        <w:t>«</w:t>
      </w:r>
      <w:r w:rsidR="001726ED" w:rsidRPr="001726ED">
        <w:rPr>
          <w:szCs w:val="28"/>
        </w:rPr>
        <w:t>Предвар</w:t>
      </w:r>
      <w:r w:rsidR="001726ED">
        <w:rPr>
          <w:szCs w:val="28"/>
        </w:rPr>
        <w:t>ительное согласование предостав</w:t>
      </w:r>
      <w:r w:rsidR="001726ED" w:rsidRPr="001726ED">
        <w:rPr>
          <w:szCs w:val="28"/>
        </w:rPr>
        <w:t>ления земельного участка</w:t>
      </w:r>
      <w:r w:rsidR="00A3518F">
        <w:rPr>
          <w:szCs w:val="28"/>
        </w:rPr>
        <w:t>»</w:t>
      </w:r>
    </w:p>
    <w:p w14:paraId="206F9D6F" w14:textId="77777777" w:rsidR="00251877" w:rsidRPr="00A85454" w:rsidRDefault="00251877">
      <w:pPr>
        <w:widowControl w:val="0"/>
        <w:autoSpaceDE w:val="0"/>
        <w:autoSpaceDN w:val="0"/>
        <w:adjustRightInd w:val="0"/>
        <w:spacing w:after="0" w:line="240" w:lineRule="auto"/>
        <w:ind w:firstLine="540"/>
        <w:jc w:val="both"/>
        <w:rPr>
          <w:rFonts w:ascii="Times New Roman" w:hAnsi="Times New Roman" w:cs="Times New Roman"/>
        </w:rPr>
      </w:pPr>
    </w:p>
    <w:p w14:paraId="51F3E506" w14:textId="77777777" w:rsidR="00251877" w:rsidRPr="00A85454" w:rsidRDefault="00251877" w:rsidP="00196975">
      <w:pPr>
        <w:widowControl w:val="0"/>
        <w:autoSpaceDE w:val="0"/>
        <w:autoSpaceDN w:val="0"/>
        <w:adjustRightInd w:val="0"/>
        <w:spacing w:after="0" w:line="240" w:lineRule="auto"/>
        <w:jc w:val="both"/>
        <w:rPr>
          <w:rFonts w:ascii="Times New Roman" w:hAnsi="Times New Roman" w:cs="Times New Roman"/>
        </w:rPr>
      </w:pPr>
      <w:bookmarkStart w:id="0" w:name="Par37"/>
      <w:bookmarkEnd w:id="0"/>
    </w:p>
    <w:p w14:paraId="14A5E76E" w14:textId="77777777" w:rsidR="00251877" w:rsidRPr="00862630" w:rsidRDefault="00251877" w:rsidP="007C77B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862630">
        <w:rPr>
          <w:rFonts w:ascii="Times New Roman" w:eastAsia="Times New Roman" w:hAnsi="Times New Roman" w:cs="Times New Roman"/>
          <w:b/>
          <w:sz w:val="28"/>
          <w:szCs w:val="28"/>
          <w:lang w:eastAsia="ru-RU"/>
        </w:rPr>
        <w:t>1. Общие положения</w:t>
      </w:r>
    </w:p>
    <w:p w14:paraId="3BAC2F0B" w14:textId="77777777" w:rsidR="00251877" w:rsidRPr="00A85454" w:rsidRDefault="00251877" w:rsidP="00490744">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1.1. Предмет регулирования</w:t>
      </w:r>
    </w:p>
    <w:p w14:paraId="579588CB" w14:textId="77777777" w:rsidR="00A3518F" w:rsidRDefault="00A3518F" w:rsidP="004907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Настоящий административный регламент (далее - Регламент) определяет стандарт предоставления муниципальной услуги, состав, последовательность и сроки выполнения административных процедур по </w:t>
      </w:r>
      <w:r w:rsidR="001726ED">
        <w:rPr>
          <w:rFonts w:ascii="Times New Roman" w:eastAsia="Times New Roman" w:hAnsi="Times New Roman" w:cs="Times New Roman"/>
          <w:sz w:val="28"/>
          <w:szCs w:val="28"/>
          <w:lang w:eastAsia="ru-RU"/>
        </w:rPr>
        <w:t>предварительному согласованию</w:t>
      </w:r>
      <w:r w:rsidR="001726ED" w:rsidRPr="001726ED">
        <w:rPr>
          <w:rFonts w:ascii="Times New Roman" w:eastAsia="Times New Roman" w:hAnsi="Times New Roman" w:cs="Times New Roman"/>
          <w:sz w:val="28"/>
          <w:szCs w:val="28"/>
          <w:lang w:eastAsia="ru-RU"/>
        </w:rPr>
        <w:t xml:space="preserve"> предоставления земельного участка</w:t>
      </w:r>
      <w:r w:rsidRPr="00A3518F">
        <w:rPr>
          <w:rFonts w:ascii="Times New Roman" w:eastAsia="Times New Roman" w:hAnsi="Times New Roman" w:cs="Times New Roman"/>
          <w:sz w:val="28"/>
          <w:szCs w:val="28"/>
          <w:lang w:eastAsia="ru-RU"/>
        </w:rPr>
        <w:t>, требования к порядку их выполнения,</w:t>
      </w:r>
      <w:r w:rsidR="00162A34">
        <w:rPr>
          <w:rFonts w:ascii="Times New Roman" w:eastAsia="Times New Roman" w:hAnsi="Times New Roman" w:cs="Times New Roman"/>
          <w:sz w:val="28"/>
          <w:szCs w:val="28"/>
          <w:lang w:eastAsia="ru-RU"/>
        </w:rPr>
        <w:t xml:space="preserve"> формы контроля за исполнением Р</w:t>
      </w:r>
      <w:r w:rsidRPr="00A3518F">
        <w:rPr>
          <w:rFonts w:ascii="Times New Roman" w:eastAsia="Times New Roman" w:hAnsi="Times New Roman" w:cs="Times New Roman"/>
          <w:sz w:val="28"/>
          <w:szCs w:val="28"/>
          <w:lang w:eastAsia="ru-RU"/>
        </w:rPr>
        <w:t>егламента, досудебный (внесудебный) порядок обжалования решений и действий (бездействий) администрации муниципального образования Брюховецкий район, а также должностных лиц, ответственных за предоставление муниципальной услуги.</w:t>
      </w:r>
    </w:p>
    <w:p w14:paraId="1EADBEBF" w14:textId="77777777" w:rsidR="00251877" w:rsidRPr="00A85454" w:rsidRDefault="00251877" w:rsidP="00490744">
      <w:pPr>
        <w:widowControl w:val="0"/>
        <w:autoSpaceDE w:val="0"/>
        <w:autoSpaceDN w:val="0"/>
        <w:adjustRightInd w:val="0"/>
        <w:spacing w:before="120" w:after="120" w:line="240" w:lineRule="auto"/>
        <w:ind w:firstLine="709"/>
        <w:jc w:val="both"/>
        <w:outlineLvl w:val="2"/>
        <w:rPr>
          <w:rFonts w:ascii="Times New Roman" w:hAnsi="Times New Roman" w:cs="Times New Roman"/>
          <w:sz w:val="28"/>
          <w:szCs w:val="28"/>
        </w:rPr>
      </w:pPr>
      <w:r w:rsidRPr="00A85454">
        <w:rPr>
          <w:rFonts w:ascii="Times New Roman" w:hAnsi="Times New Roman" w:cs="Times New Roman"/>
          <w:sz w:val="28"/>
          <w:szCs w:val="28"/>
        </w:rPr>
        <w:t>1.2. Круг заявителей</w:t>
      </w:r>
    </w:p>
    <w:p w14:paraId="0A7B678D" w14:textId="77777777" w:rsidR="00251877" w:rsidRDefault="00251877" w:rsidP="008A0C07">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A85454">
        <w:rPr>
          <w:rFonts w:ascii="Times New Roman" w:hAnsi="Times New Roman" w:cs="Times New Roman"/>
          <w:sz w:val="28"/>
          <w:szCs w:val="28"/>
        </w:rPr>
        <w:t xml:space="preserve">Заявителями выступают </w:t>
      </w:r>
      <w:r w:rsidR="001726ED">
        <w:rPr>
          <w:rFonts w:ascii="Times New Roman" w:eastAsia="Calibri" w:hAnsi="Times New Roman" w:cs="Times New Roman"/>
          <w:sz w:val="28"/>
          <w:szCs w:val="28"/>
        </w:rPr>
        <w:t>физические и юридические лица</w:t>
      </w:r>
      <w:r w:rsidR="00BC44BD" w:rsidRPr="00A85454">
        <w:rPr>
          <w:rFonts w:ascii="Times New Roman" w:eastAsia="Calibri" w:hAnsi="Times New Roman" w:cs="Times New Roman"/>
          <w:sz w:val="28"/>
          <w:szCs w:val="28"/>
        </w:rPr>
        <w:t xml:space="preserve"> </w:t>
      </w:r>
      <w:r w:rsidR="001726ED" w:rsidRPr="001726ED">
        <w:rPr>
          <w:rFonts w:ascii="Times New Roman" w:eastAsia="Calibri" w:hAnsi="Times New Roman" w:cs="Times New Roman"/>
          <w:sz w:val="28"/>
          <w:szCs w:val="28"/>
        </w:rPr>
        <w:t>независимо от организационно-правовой формы и формы собственности</w:t>
      </w:r>
      <w:r w:rsidRPr="00A85454">
        <w:rPr>
          <w:rFonts w:ascii="Times New Roman" w:eastAsia="Times New Roman" w:hAnsi="Times New Roman" w:cs="Times New Roman"/>
          <w:i/>
          <w:sz w:val="28"/>
          <w:szCs w:val="28"/>
          <w:lang w:eastAsia="ru-RU"/>
        </w:rPr>
        <w:t>.</w:t>
      </w:r>
    </w:p>
    <w:p w14:paraId="3B404E9C" w14:textId="77777777" w:rsidR="000457D9" w:rsidRPr="000457D9"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457D9">
        <w:rPr>
          <w:rFonts w:ascii="Times New Roman" w:eastAsia="Calibri" w:hAnsi="Times New Roman" w:cs="Times New Roman"/>
          <w:sz w:val="28"/>
          <w:szCs w:val="28"/>
        </w:rPr>
        <w:t>От имени физических лиц заявления о предоставлении муниципальной услуги (далее – заявление) могут подавать:</w:t>
      </w:r>
    </w:p>
    <w:p w14:paraId="2D148DF7" w14:textId="77777777" w:rsidR="00754546" w:rsidRDefault="00754546"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54546">
        <w:rPr>
          <w:rFonts w:ascii="Times New Roman" w:eastAsia="Calibri" w:hAnsi="Times New Roman" w:cs="Times New Roman"/>
          <w:sz w:val="28"/>
          <w:szCs w:val="28"/>
        </w:rPr>
        <w:t>законные представители (родители</w:t>
      </w:r>
      <w:r>
        <w:rPr>
          <w:rFonts w:ascii="Times New Roman" w:eastAsia="Calibri" w:hAnsi="Times New Roman" w:cs="Times New Roman"/>
          <w:sz w:val="28"/>
          <w:szCs w:val="28"/>
        </w:rPr>
        <w:t>, усыновители, опекуны) несовер</w:t>
      </w:r>
      <w:r w:rsidRPr="00754546">
        <w:rPr>
          <w:rFonts w:ascii="Times New Roman" w:eastAsia="Calibri" w:hAnsi="Times New Roman" w:cs="Times New Roman"/>
          <w:sz w:val="28"/>
          <w:szCs w:val="28"/>
        </w:rPr>
        <w:t>шеннолетних в возрасте до 18 лет;</w:t>
      </w:r>
    </w:p>
    <w:p w14:paraId="089707AA" w14:textId="77777777" w:rsidR="000457D9" w:rsidRPr="000457D9"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457D9">
        <w:rPr>
          <w:rFonts w:ascii="Times New Roman" w:eastAsia="Calibri" w:hAnsi="Times New Roman" w:cs="Times New Roman"/>
          <w:sz w:val="28"/>
          <w:szCs w:val="28"/>
        </w:rPr>
        <w:t>опекуны, попечители недееспособных граждан;</w:t>
      </w:r>
    </w:p>
    <w:p w14:paraId="250DAA73" w14:textId="77777777" w:rsidR="000457D9" w:rsidRPr="000457D9"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457D9">
        <w:rPr>
          <w:rFonts w:ascii="Times New Roman" w:eastAsia="Calibri" w:hAnsi="Times New Roman" w:cs="Times New Roman"/>
          <w:sz w:val="28"/>
          <w:szCs w:val="28"/>
        </w:rPr>
        <w:t>представители, действующие в силу полномочий, основанных на доверенности.</w:t>
      </w:r>
    </w:p>
    <w:p w14:paraId="1850BF44" w14:textId="77777777" w:rsidR="000457D9" w:rsidRPr="008A0C07" w:rsidRDefault="000457D9" w:rsidP="000457D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457D9">
        <w:rPr>
          <w:rFonts w:ascii="Times New Roman" w:eastAsia="Calibri" w:hAnsi="Times New Roman" w:cs="Times New Roman"/>
          <w:sz w:val="28"/>
          <w:szCs w:val="28"/>
        </w:rPr>
        <w:t>От имени юридических лиц заявления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14:paraId="6CC66419" w14:textId="77777777" w:rsidR="00251877" w:rsidRPr="00A85454" w:rsidRDefault="00251877" w:rsidP="00490744">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 xml:space="preserve">1.3. Требования к порядку информирования о предоставлении </w:t>
      </w:r>
      <w:r w:rsidR="004E7840" w:rsidRPr="00A85454">
        <w:rPr>
          <w:rFonts w:ascii="Times New Roman" w:eastAsia="Times New Roman" w:hAnsi="Times New Roman" w:cs="Times New Roman"/>
          <w:sz w:val="28"/>
          <w:szCs w:val="28"/>
          <w:lang w:eastAsia="ru-RU"/>
        </w:rPr>
        <w:t>муниципальной</w:t>
      </w:r>
      <w:r w:rsidRPr="00A85454">
        <w:rPr>
          <w:rFonts w:ascii="Times New Roman" w:eastAsia="Times New Roman" w:hAnsi="Times New Roman" w:cs="Times New Roman"/>
          <w:sz w:val="28"/>
          <w:szCs w:val="28"/>
          <w:lang w:eastAsia="ru-RU"/>
        </w:rPr>
        <w:t xml:space="preserve"> услуги</w:t>
      </w:r>
    </w:p>
    <w:p w14:paraId="11FB0F77"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1.3.1. Сведения об органе, предоставляющем муниципальную услугу:</w:t>
      </w:r>
    </w:p>
    <w:p w14:paraId="678D0FC9"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lastRenderedPageBreak/>
        <w:t>администрация муниципального образова</w:t>
      </w:r>
      <w:r>
        <w:rPr>
          <w:rFonts w:ascii="Times New Roman" w:eastAsia="Times New Roman" w:hAnsi="Times New Roman" w:cs="Times New Roman"/>
          <w:sz w:val="28"/>
          <w:szCs w:val="28"/>
          <w:lang w:eastAsia="ru-RU"/>
        </w:rPr>
        <w:t xml:space="preserve">ния Брюховецкий район (далее - </w:t>
      </w:r>
      <w:r w:rsidRPr="00A3518F">
        <w:rPr>
          <w:rFonts w:ascii="Times New Roman" w:eastAsia="Times New Roman" w:hAnsi="Times New Roman" w:cs="Times New Roman"/>
          <w:sz w:val="28"/>
          <w:szCs w:val="28"/>
          <w:lang w:eastAsia="ru-RU"/>
        </w:rPr>
        <w:t>Администрация):</w:t>
      </w:r>
    </w:p>
    <w:p w14:paraId="29A37DC5"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Краснодарский край, Брюховецкий район, стани</w:t>
      </w:r>
      <w:r>
        <w:rPr>
          <w:rFonts w:ascii="Times New Roman" w:eastAsia="Times New Roman" w:hAnsi="Times New Roman" w:cs="Times New Roman"/>
          <w:sz w:val="28"/>
          <w:szCs w:val="28"/>
          <w:lang w:eastAsia="ru-RU"/>
        </w:rPr>
        <w:t xml:space="preserve">ца Брюховецкая, улица Красная, </w:t>
      </w:r>
      <w:r w:rsidRPr="00A3518F">
        <w:rPr>
          <w:rFonts w:ascii="Times New Roman" w:eastAsia="Times New Roman" w:hAnsi="Times New Roman" w:cs="Times New Roman"/>
          <w:sz w:val="28"/>
          <w:szCs w:val="28"/>
          <w:lang w:eastAsia="ru-RU"/>
        </w:rPr>
        <w:t>дом 211;</w:t>
      </w:r>
    </w:p>
    <w:p w14:paraId="001CA9B0"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352750, Краснодарский край, Брюховецкий район, станиц</w:t>
      </w:r>
      <w:r>
        <w:rPr>
          <w:rFonts w:ascii="Times New Roman" w:eastAsia="Times New Roman" w:hAnsi="Times New Roman" w:cs="Times New Roman"/>
          <w:sz w:val="28"/>
          <w:szCs w:val="28"/>
          <w:lang w:eastAsia="ru-RU"/>
        </w:rPr>
        <w:t xml:space="preserve">а Брюховецкая, улица Красная, </w:t>
      </w:r>
      <w:r w:rsidRPr="00A3518F">
        <w:rPr>
          <w:rFonts w:ascii="Times New Roman" w:eastAsia="Times New Roman" w:hAnsi="Times New Roman" w:cs="Times New Roman"/>
          <w:sz w:val="28"/>
          <w:szCs w:val="28"/>
          <w:lang w:eastAsia="ru-RU"/>
        </w:rPr>
        <w:t>дом 211;</w:t>
      </w:r>
    </w:p>
    <w:p w14:paraId="66A6847A" w14:textId="77777777" w:rsidR="007A638E" w:rsidRPr="007A638E" w:rsidRDefault="007A638E" w:rsidP="00490744">
      <w:pPr>
        <w:spacing w:after="0" w:line="240" w:lineRule="auto"/>
        <w:ind w:firstLine="709"/>
        <w:jc w:val="both"/>
        <w:rPr>
          <w:rFonts w:ascii="Times New Roman" w:eastAsia="Times New Roman" w:hAnsi="Times New Roman" w:cs="Times New Roman"/>
          <w:sz w:val="28"/>
          <w:szCs w:val="28"/>
          <w:lang w:eastAsia="ru-RU"/>
        </w:rPr>
      </w:pPr>
      <w:r w:rsidRPr="007A638E">
        <w:rPr>
          <w:rFonts w:ascii="Times New Roman" w:eastAsia="Times New Roman" w:hAnsi="Times New Roman" w:cs="Times New Roman"/>
          <w:sz w:val="28"/>
          <w:szCs w:val="28"/>
          <w:lang w:eastAsia="ru-RU"/>
        </w:rPr>
        <w:t xml:space="preserve">электронный адрес Администрации: </w:t>
      </w:r>
      <w:hyperlink r:id="rId7" w:history="1">
        <w:r w:rsidRPr="007A638E">
          <w:rPr>
            <w:rStyle w:val="a9"/>
            <w:rFonts w:ascii="Times New Roman" w:eastAsia="Times New Roman" w:hAnsi="Times New Roman" w:cs="Times New Roman"/>
            <w:color w:val="auto"/>
            <w:sz w:val="28"/>
            <w:szCs w:val="28"/>
            <w:u w:val="none"/>
            <w:lang w:eastAsia="ru-RU"/>
          </w:rPr>
          <w:t>brukhovezk@mo.krasnodar.ru</w:t>
        </w:r>
      </w:hyperlink>
      <w:r w:rsidRPr="007A638E">
        <w:rPr>
          <w:rFonts w:ascii="Times New Roman" w:eastAsia="Times New Roman" w:hAnsi="Times New Roman" w:cs="Times New Roman"/>
          <w:sz w:val="28"/>
          <w:szCs w:val="28"/>
          <w:lang w:eastAsia="ru-RU"/>
        </w:rPr>
        <w:t>;</w:t>
      </w:r>
    </w:p>
    <w:p w14:paraId="1D35175D"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7A638E">
        <w:rPr>
          <w:rFonts w:ascii="Times New Roman" w:eastAsia="Times New Roman" w:hAnsi="Times New Roman" w:cs="Times New Roman"/>
          <w:sz w:val="28"/>
          <w:szCs w:val="28"/>
          <w:lang w:eastAsia="ru-RU"/>
        </w:rPr>
        <w:t xml:space="preserve">график работы: понедельник - пятница - с 8.00 до 16.12 (перерыв </w:t>
      </w:r>
      <w:r w:rsidRPr="00A3518F">
        <w:rPr>
          <w:rFonts w:ascii="Times New Roman" w:eastAsia="Times New Roman" w:hAnsi="Times New Roman" w:cs="Times New Roman"/>
          <w:sz w:val="28"/>
          <w:szCs w:val="28"/>
          <w:lang w:eastAsia="ru-RU"/>
        </w:rPr>
        <w:t>с 12.00 до 13.00), в предпраздничные дни продолжительность времени работы сокращается на один час;</w:t>
      </w:r>
    </w:p>
    <w:p w14:paraId="18CE00E3" w14:textId="3AF09E4F"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офици</w:t>
      </w:r>
      <w:r w:rsidR="00CC0DFE">
        <w:rPr>
          <w:rFonts w:ascii="Times New Roman" w:eastAsia="Times New Roman" w:hAnsi="Times New Roman" w:cs="Times New Roman"/>
          <w:sz w:val="28"/>
          <w:szCs w:val="28"/>
          <w:lang w:eastAsia="ru-RU"/>
        </w:rPr>
        <w:t>альный сайт Администрации: www.</w:t>
      </w:r>
      <w:r w:rsidRPr="00A3518F">
        <w:rPr>
          <w:rFonts w:ascii="Times New Roman" w:eastAsia="Times New Roman" w:hAnsi="Times New Roman" w:cs="Times New Roman"/>
          <w:sz w:val="28"/>
          <w:szCs w:val="28"/>
          <w:lang w:eastAsia="ru-RU"/>
        </w:rPr>
        <w:t>bruhoveckaya.ru;</w:t>
      </w:r>
    </w:p>
    <w:p w14:paraId="3204BD7D"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телефон заместителя главы муниципального образования Брюховецкий район, </w:t>
      </w:r>
      <w:r>
        <w:rPr>
          <w:rFonts w:ascii="Times New Roman" w:eastAsia="Times New Roman" w:hAnsi="Times New Roman" w:cs="Times New Roman"/>
          <w:sz w:val="28"/>
          <w:szCs w:val="28"/>
          <w:lang w:eastAsia="ru-RU"/>
        </w:rPr>
        <w:t xml:space="preserve">курирующего вопросы земельных и имущественных отношений </w:t>
      </w:r>
      <w:r w:rsidRPr="00A351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31946</w:t>
      </w:r>
      <w:r w:rsidRPr="00A3518F">
        <w:rPr>
          <w:rFonts w:ascii="Times New Roman" w:eastAsia="Times New Roman" w:hAnsi="Times New Roman" w:cs="Times New Roman"/>
          <w:sz w:val="28"/>
          <w:szCs w:val="28"/>
          <w:lang w:eastAsia="ru-RU"/>
        </w:rPr>
        <w:t>.</w:t>
      </w:r>
    </w:p>
    <w:p w14:paraId="7AE620A6"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1.3.2. Информация об отраслевом (функциональном) органе администрации муниципальног</w:t>
      </w:r>
      <w:r w:rsidR="007A638E">
        <w:rPr>
          <w:rFonts w:ascii="Times New Roman" w:eastAsia="Times New Roman" w:hAnsi="Times New Roman" w:cs="Times New Roman"/>
          <w:sz w:val="28"/>
          <w:szCs w:val="28"/>
          <w:lang w:eastAsia="ru-RU"/>
        </w:rPr>
        <w:t>о образования Брюховецкий район,</w:t>
      </w:r>
      <w:r w:rsidRPr="00A3518F">
        <w:rPr>
          <w:rFonts w:ascii="Times New Roman" w:eastAsia="Times New Roman" w:hAnsi="Times New Roman" w:cs="Times New Roman"/>
          <w:sz w:val="28"/>
          <w:szCs w:val="28"/>
          <w:lang w:eastAsia="ru-RU"/>
        </w:rPr>
        <w:t xml:space="preserve"> </w:t>
      </w:r>
      <w:r w:rsidR="007A638E" w:rsidRPr="007A638E">
        <w:rPr>
          <w:rFonts w:ascii="Times New Roman" w:eastAsia="Times New Roman" w:hAnsi="Times New Roman" w:cs="Times New Roman"/>
          <w:sz w:val="28"/>
          <w:szCs w:val="28"/>
          <w:lang w:eastAsia="ru-RU"/>
        </w:rPr>
        <w:t>ответственном за предоставление муниципальной услуги</w:t>
      </w:r>
      <w:r w:rsidRPr="00A3518F">
        <w:rPr>
          <w:rFonts w:ascii="Times New Roman" w:eastAsia="Times New Roman" w:hAnsi="Times New Roman" w:cs="Times New Roman"/>
          <w:sz w:val="28"/>
          <w:szCs w:val="28"/>
          <w:lang w:eastAsia="ru-RU"/>
        </w:rPr>
        <w:t>:</w:t>
      </w:r>
    </w:p>
    <w:p w14:paraId="697F8201"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Отдел </w:t>
      </w:r>
      <w:r>
        <w:rPr>
          <w:rFonts w:ascii="Times New Roman" w:eastAsia="Times New Roman" w:hAnsi="Times New Roman" w:cs="Times New Roman"/>
          <w:sz w:val="28"/>
          <w:szCs w:val="28"/>
          <w:lang w:eastAsia="ru-RU"/>
        </w:rPr>
        <w:t>имущественных отношений</w:t>
      </w:r>
      <w:r w:rsidRPr="00A3518F">
        <w:rPr>
          <w:rFonts w:ascii="Times New Roman" w:eastAsia="Times New Roman" w:hAnsi="Times New Roman" w:cs="Times New Roman"/>
          <w:sz w:val="28"/>
          <w:szCs w:val="28"/>
          <w:lang w:eastAsia="ru-RU"/>
        </w:rPr>
        <w:t xml:space="preserve"> администрации муниципального образования Брюховецкий район (далее – Отдел):</w:t>
      </w:r>
    </w:p>
    <w:p w14:paraId="5BAB4A63"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Отдела: Краснодарски</w:t>
      </w:r>
      <w:r>
        <w:rPr>
          <w:rFonts w:ascii="Times New Roman" w:eastAsia="Times New Roman" w:hAnsi="Times New Roman" w:cs="Times New Roman"/>
          <w:sz w:val="28"/>
          <w:szCs w:val="28"/>
          <w:lang w:eastAsia="ru-RU"/>
        </w:rPr>
        <w:t xml:space="preserve">й край, Брюховецкий район, </w:t>
      </w:r>
      <w:r w:rsidRPr="00A3518F">
        <w:rPr>
          <w:rFonts w:ascii="Times New Roman" w:eastAsia="Times New Roman" w:hAnsi="Times New Roman" w:cs="Times New Roman"/>
          <w:sz w:val="28"/>
          <w:szCs w:val="28"/>
          <w:lang w:eastAsia="ru-RU"/>
        </w:rPr>
        <w:t xml:space="preserve">станица Брюховецкая, улица </w:t>
      </w:r>
      <w:r>
        <w:rPr>
          <w:rFonts w:ascii="Times New Roman" w:eastAsia="Times New Roman" w:hAnsi="Times New Roman" w:cs="Times New Roman"/>
          <w:sz w:val="28"/>
          <w:szCs w:val="28"/>
          <w:lang w:eastAsia="ru-RU"/>
        </w:rPr>
        <w:t xml:space="preserve">Красная, </w:t>
      </w:r>
      <w:r w:rsidRPr="00A3518F">
        <w:rPr>
          <w:rFonts w:ascii="Times New Roman" w:eastAsia="Times New Roman" w:hAnsi="Times New Roman" w:cs="Times New Roman"/>
          <w:sz w:val="28"/>
          <w:szCs w:val="28"/>
          <w:lang w:eastAsia="ru-RU"/>
        </w:rPr>
        <w:t xml:space="preserve">дом </w:t>
      </w:r>
      <w:r>
        <w:rPr>
          <w:rFonts w:ascii="Times New Roman" w:eastAsia="Times New Roman" w:hAnsi="Times New Roman" w:cs="Times New Roman"/>
          <w:sz w:val="28"/>
          <w:szCs w:val="28"/>
          <w:lang w:eastAsia="ru-RU"/>
        </w:rPr>
        <w:t>211</w:t>
      </w:r>
      <w:r w:rsidRPr="00A3518F">
        <w:rPr>
          <w:rFonts w:ascii="Times New Roman" w:eastAsia="Times New Roman" w:hAnsi="Times New Roman" w:cs="Times New Roman"/>
          <w:sz w:val="28"/>
          <w:szCs w:val="28"/>
          <w:lang w:eastAsia="ru-RU"/>
        </w:rPr>
        <w:t>;</w:t>
      </w:r>
    </w:p>
    <w:p w14:paraId="555192A1"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Отдела: 352750, Краснодарский край, Брюховецкий район, станица Брюховецкая, улица Красная, дом 211;</w:t>
      </w:r>
    </w:p>
    <w:p w14:paraId="3572FC16"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график работы Отдела: понедельник - пятница - с 8.00 до 16.12 (перерыв с 12.00 до 13.00), в предпраздничные дни продолжительность времени работы Отдела сокращае</w:t>
      </w:r>
      <w:bookmarkStart w:id="1" w:name="_GoBack"/>
      <w:bookmarkEnd w:id="1"/>
      <w:r w:rsidRPr="00A3518F">
        <w:rPr>
          <w:rFonts w:ascii="Times New Roman" w:eastAsia="Times New Roman" w:hAnsi="Times New Roman" w:cs="Times New Roman"/>
          <w:sz w:val="28"/>
          <w:szCs w:val="28"/>
          <w:lang w:eastAsia="ru-RU"/>
        </w:rPr>
        <w:t>тся на один час;</w:t>
      </w:r>
    </w:p>
    <w:p w14:paraId="173DAA6B" w14:textId="77777777" w:rsidR="00A3518F" w:rsidRP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телефоны, по которым производится информирование о порядке предос</w:t>
      </w:r>
      <w:r w:rsidR="00D77A1A">
        <w:rPr>
          <w:rFonts w:ascii="Times New Roman" w:eastAsia="Times New Roman" w:hAnsi="Times New Roman" w:cs="Times New Roman"/>
          <w:sz w:val="28"/>
          <w:szCs w:val="28"/>
          <w:lang w:eastAsia="ru-RU"/>
        </w:rPr>
        <w:t xml:space="preserve">тавления муниципальной услуги: </w:t>
      </w:r>
      <w:r w:rsidRPr="00A3518F">
        <w:rPr>
          <w:rFonts w:ascii="Times New Roman" w:eastAsia="Times New Roman" w:hAnsi="Times New Roman" w:cs="Times New Roman"/>
          <w:sz w:val="28"/>
          <w:szCs w:val="28"/>
          <w:lang w:eastAsia="ru-RU"/>
        </w:rPr>
        <w:t>8</w:t>
      </w:r>
      <w:r w:rsidR="00D77A1A">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sidR="00D77A1A">
        <w:rPr>
          <w:rFonts w:ascii="Times New Roman" w:eastAsia="Times New Roman" w:hAnsi="Times New Roman" w:cs="Times New Roman"/>
          <w:sz w:val="28"/>
          <w:szCs w:val="28"/>
          <w:lang w:eastAsia="ru-RU"/>
        </w:rPr>
        <w:t>20088</w:t>
      </w:r>
      <w:r w:rsidRPr="00A3518F">
        <w:rPr>
          <w:rFonts w:ascii="Times New Roman" w:eastAsia="Times New Roman" w:hAnsi="Times New Roman" w:cs="Times New Roman"/>
          <w:sz w:val="28"/>
          <w:szCs w:val="28"/>
          <w:lang w:eastAsia="ru-RU"/>
        </w:rPr>
        <w:t>;</w:t>
      </w:r>
    </w:p>
    <w:p w14:paraId="33BF76DB" w14:textId="77777777" w:rsidR="00A3518F" w:rsidRDefault="00A3518F" w:rsidP="00490744">
      <w:pPr>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факс, по которому можно направлять письменные обращения: 8</w:t>
      </w:r>
      <w:r w:rsidR="00D77A1A">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sidR="00D77A1A">
        <w:rPr>
          <w:rFonts w:ascii="Times New Roman" w:eastAsia="Times New Roman" w:hAnsi="Times New Roman" w:cs="Times New Roman"/>
          <w:sz w:val="28"/>
          <w:szCs w:val="28"/>
          <w:lang w:eastAsia="ru-RU"/>
        </w:rPr>
        <w:t>34209</w:t>
      </w:r>
      <w:r w:rsidRPr="00A3518F">
        <w:rPr>
          <w:rFonts w:ascii="Times New Roman" w:eastAsia="Times New Roman" w:hAnsi="Times New Roman" w:cs="Times New Roman"/>
          <w:sz w:val="28"/>
          <w:szCs w:val="28"/>
          <w:lang w:eastAsia="ru-RU"/>
        </w:rPr>
        <w:t>.</w:t>
      </w:r>
    </w:p>
    <w:p w14:paraId="533F7AF0" w14:textId="77777777" w:rsidR="00A3518F" w:rsidRDefault="00D77A1A" w:rsidP="00490744">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1.3.3. Сведения об органах, участвующих в предоставлении муниципальной услуги:</w:t>
      </w:r>
    </w:p>
    <w:p w14:paraId="455C18B0"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Межрайонная инспекция Федеральной налоговой службы России № 4 по Краснодарскому краю:</w:t>
      </w:r>
    </w:p>
    <w:p w14:paraId="792BE70F"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353730, Краснодарский край, станица Каневская, улица Нестеренко, 57;</w:t>
      </w:r>
    </w:p>
    <w:p w14:paraId="244C2376" w14:textId="77777777" w:rsidR="008D55BA" w:rsidRPr="008D55BA" w:rsidRDefault="008D55BA" w:rsidP="008D55BA">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адрес местонахождения территориального участка по Брюховецкому району межрайонной инспекции Федеральной налоговой службы России № 4 по Краснодарскому краю: 352750, Краснодарский край, станица Брюховецкая, улица Октябрьская, 6 А;</w:t>
      </w:r>
    </w:p>
    <w:p w14:paraId="17F926D5" w14:textId="77777777" w:rsidR="008D55BA" w:rsidRPr="008D55BA" w:rsidRDefault="008D55BA" w:rsidP="00A27406">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график работы: ежедневно, кроме субботы, воскресенья и нерабочих праздничных дней - с 8.00 до 18.00 (перерыв с 13.00 до 14.00), в предпраздничные дни продолжительность времени работы сокращается на один час;</w:t>
      </w:r>
    </w:p>
    <w:p w14:paraId="4C537F5D" w14:textId="77777777" w:rsidR="008D55BA" w:rsidRPr="008D55BA" w:rsidRDefault="008D55BA" w:rsidP="00A27406">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официальный сайт: www.nalog.ru;</w:t>
      </w:r>
    </w:p>
    <w:p w14:paraId="3A49DF4A" w14:textId="77777777" w:rsidR="008D55BA" w:rsidRDefault="008D55BA" w:rsidP="00A27406">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телефон: 8(86156)31040, 8(86156)31208, 8(86164)70278. </w:t>
      </w:r>
    </w:p>
    <w:p w14:paraId="3F07DED1" w14:textId="77777777" w:rsidR="008D55BA" w:rsidRPr="008D55BA" w:rsidRDefault="008D55BA" w:rsidP="00A27406">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lastRenderedPageBreak/>
        <w:t>Межмуниципальный отдел по Брюховецкому и Каневскому районам Управления Росреестра по Краснодарскому краю:</w:t>
      </w:r>
    </w:p>
    <w:p w14:paraId="2BFBD5F6" w14:textId="77777777" w:rsidR="008D55BA" w:rsidRPr="008D55BA" w:rsidRDefault="008D55BA" w:rsidP="00A27406">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юридический адрес: 352750, Краснодарский край, Брюховецкий район, станица Брюховецкая, улица Октябрьская, 26, электронный адрес: оо_45@frskuban.ru.</w:t>
      </w:r>
    </w:p>
    <w:p w14:paraId="774C16A1" w14:textId="77777777" w:rsidR="008D55BA" w:rsidRDefault="008D55BA" w:rsidP="00A27406">
      <w:pPr>
        <w:spacing w:after="0" w:line="240" w:lineRule="auto"/>
        <w:ind w:firstLine="709"/>
        <w:jc w:val="both"/>
        <w:rPr>
          <w:rFonts w:ascii="Times New Roman" w:eastAsia="Times New Roman" w:hAnsi="Times New Roman" w:cs="Times New Roman"/>
          <w:sz w:val="28"/>
          <w:szCs w:val="28"/>
          <w:lang w:eastAsia="ru-RU"/>
        </w:rPr>
      </w:pPr>
      <w:r w:rsidRPr="008D55BA">
        <w:rPr>
          <w:rFonts w:ascii="Times New Roman" w:eastAsia="Times New Roman" w:hAnsi="Times New Roman" w:cs="Times New Roman"/>
          <w:sz w:val="28"/>
          <w:szCs w:val="28"/>
          <w:lang w:eastAsia="ru-RU"/>
        </w:rPr>
        <w:t xml:space="preserve">Прием документов осуществляется по адресу: Краснодарский край, станица Брюховецкая, ул. Ленина, 1/1 по режиму работы многофункционального центра. </w:t>
      </w:r>
    </w:p>
    <w:p w14:paraId="3D0D1DA4" w14:textId="77777777" w:rsidR="008D55BA" w:rsidRDefault="008D55BA" w:rsidP="00A27406">
      <w:pPr>
        <w:pStyle w:val="af0"/>
        <w:spacing w:before="0" w:beforeAutospacing="0" w:after="0" w:afterAutospacing="0"/>
        <w:ind w:firstLine="709"/>
        <w:jc w:val="both"/>
      </w:pPr>
      <w:r>
        <w:rPr>
          <w:color w:val="000000"/>
          <w:sz w:val="28"/>
          <w:szCs w:val="28"/>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изменениях также размещается в установленном порядке на официальном сайте Администрации и МФЦ.</w:t>
      </w:r>
    </w:p>
    <w:p w14:paraId="5B6C5042"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commentRangeStart w:id="2"/>
      <w:r>
        <w:rPr>
          <w:rFonts w:ascii="Times New Roman" w:eastAsia="Times New Roman" w:hAnsi="Times New Roman" w:cs="Times New Roman"/>
          <w:sz w:val="28"/>
          <w:szCs w:val="28"/>
        </w:rPr>
        <w:t>1.3.4. Сведения о многофункциональном центре, уполномоченном на организацию предоставления государственных и муниципальных услуг в Брюховецком районе, в том числе в электронной форме, по принципу «одного окна»:</w:t>
      </w:r>
    </w:p>
    <w:p w14:paraId="654FED22"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14:paraId="4649268A"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местонахождение МФЦ: 352750, Краснодарский край, Брюховецкий район, станица Брюховецкая, улица Ленина, 1/1;</w:t>
      </w:r>
    </w:p>
    <w:p w14:paraId="7F585944"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почтовый адрес МФЦ: 352750, Краснодарский край, станица Брюховецкая, улица Ленина, 1/1;</w:t>
      </w:r>
    </w:p>
    <w:p w14:paraId="7B657D6F"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телефоны для информирования о порядке предоставления муниципальной услуги: 8(86156)31039, 8(86156)31052;</w:t>
      </w:r>
    </w:p>
    <w:p w14:paraId="7F8A15B7"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факс для направления письменных обращений: 8(86156)31052.</w:t>
      </w:r>
    </w:p>
    <w:p w14:paraId="6F6FFA33"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режиме и графике работы МФЦ в Брюховецком районе, а также контактная информация о многофункциональных центрах Краснодарского края размещена на Едином портале многофункциональных центров предоставления государственных и муниципальных услуг Краснодарского края www.e-mfc.ru.</w:t>
      </w:r>
    </w:p>
    <w:p w14:paraId="35DE65F2" w14:textId="77777777" w:rsidR="00A27406" w:rsidRDefault="00A27406" w:rsidP="00A27406">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1.3.5. Информирование о предоставлении муниципальной услуги осуществляется:</w:t>
      </w:r>
    </w:p>
    <w:p w14:paraId="2FF9D2A7"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в администрации муниципального образования Брюховецкий район (далее - администрация):</w:t>
      </w:r>
    </w:p>
    <w:p w14:paraId="1E130D10"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устной форме при личном обращении;</w:t>
      </w:r>
    </w:p>
    <w:p w14:paraId="5BE8E1B9"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использованием телефонной связи;</w:t>
      </w:r>
    </w:p>
    <w:p w14:paraId="102857EB"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форме электронного документа посредством направления на адрес электронной почты;</w:t>
      </w:r>
    </w:p>
    <w:p w14:paraId="76C18073"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письменным обращениям;</w:t>
      </w:r>
    </w:p>
    <w:p w14:paraId="7869B0D0"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Брюховецкого району Краснодарского края:</w:t>
      </w:r>
    </w:p>
    <w:p w14:paraId="09B11147"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 личном обращении;</w:t>
      </w:r>
    </w:p>
    <w:p w14:paraId="68F0920E"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посредством интернет-сайта - http://www.e-mfc.ru;</w:t>
      </w:r>
    </w:p>
    <w:p w14:paraId="702004F1"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посредством размещения информации на официальном сайте администрации, адрес официального сайта http://www.bruhoveckaya.ru.(далее - официальный сайт);</w:t>
      </w:r>
    </w:p>
    <w:p w14:paraId="176A73EF"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посредством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p>
    <w:p w14:paraId="69EE5E54"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посредством размещения информационных стендов в МФЦ;</w:t>
      </w:r>
    </w:p>
    <w:p w14:paraId="78A5B9CB"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посредством телефонной связи Call-центра (горячая линия): 8-800-1000-900.</w:t>
      </w:r>
    </w:p>
    <w:p w14:paraId="08D59590"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1.3.6. Информирование о предоставлении муниципальной услуги осуществляется бесплатно.</w:t>
      </w:r>
    </w:p>
    <w:p w14:paraId="04D76FB0"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1.3.7. 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14:paraId="57E45328"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14:paraId="6D57036A"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предлагает заявителю назначить другое удобное время для получения информации либо обратиться за информированием письменно.</w:t>
      </w:r>
    </w:p>
    <w:p w14:paraId="3E2AEA33"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Рекомендуемое время для информирования - не более 10 минут.</w:t>
      </w:r>
    </w:p>
    <w:p w14:paraId="0F678790"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1.3.8. 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14:paraId="11C85B68"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14:paraId="4E67722E"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1.3.9. На информационных стендах, размещенных в администрации и МФЦ, указываются следующие сведения:</w:t>
      </w:r>
    </w:p>
    <w:p w14:paraId="719440E6"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круг заявителей;</w:t>
      </w:r>
    </w:p>
    <w:p w14:paraId="5F8AB0DD"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информирования заявителей о предоставлении муниципальной услуги;</w:t>
      </w:r>
    </w:p>
    <w:p w14:paraId="66AFEB1F" w14:textId="77777777" w:rsidR="00A27406" w:rsidRDefault="00A27406" w:rsidP="00A274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 предоставления муниципальной услуги;</w:t>
      </w:r>
    </w:p>
    <w:p w14:paraId="05DBE021"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5F31F9A0"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форма заявления (уведомления, сообщения) о предоставлении муниципальной услуги и образец его заполнения;</w:t>
      </w:r>
    </w:p>
    <w:p w14:paraId="1B424C57"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 xml:space="preserve">исчерпывающий перечень документов, необходимых для предоставления государственной услуги, требования к оформлению указанных документов, а </w:t>
      </w:r>
      <w:r w:rsidRPr="00A27406">
        <w:rPr>
          <w:rFonts w:ascii="Times New Roman" w:eastAsia="Times New Roman" w:hAnsi="Times New Roman" w:cs="Times New Roman"/>
          <w:sz w:val="28"/>
          <w:szCs w:val="28"/>
        </w:rPr>
        <w:lastRenderedPageBreak/>
        <w:t>также перечень документов, которые заявитель вправе представить по собственной инициативе;</w:t>
      </w:r>
    </w:p>
    <w:p w14:paraId="59775795"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размер государственной пошлины, взимаемой за предоставление государственной услуги;</w:t>
      </w:r>
    </w:p>
    <w:p w14:paraId="5267CEE3"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7378B98C"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исчерпывающий перечень оснований для отказа в предоставлении муниципальной услуги;</w:t>
      </w:r>
    </w:p>
    <w:p w14:paraId="79731CF4"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14:paraId="502AA876"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режим работы, адрес администрации и МФЦ;</w:t>
      </w:r>
    </w:p>
    <w:p w14:paraId="0F8D9F65"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адрес официального сайта администрации, адрес электронной почты Администрации;</w:t>
      </w:r>
    </w:p>
    <w:p w14:paraId="4728A814"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почтовые адреса, телефоны, фамилии должностных лиц администрации и МФЦ.</w:t>
      </w:r>
    </w:p>
    <w:p w14:paraId="7DC4DE8E" w14:textId="77777777" w:rsidR="00A27406" w:rsidRPr="00A27406" w:rsidRDefault="00A27406" w:rsidP="00A27406">
      <w:pP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Указанная информация размещается также на официальном сайте администрации, МФЦ и на Едином портале государственных и муниципальных услуг (функций).</w:t>
      </w:r>
    </w:p>
    <w:p w14:paraId="049ADEE2" w14:textId="77777777" w:rsidR="00A27406" w:rsidRPr="00A27406" w:rsidRDefault="00A27406" w:rsidP="00A27406">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rPr>
      </w:pPr>
      <w:r w:rsidRPr="00A27406">
        <w:rPr>
          <w:rFonts w:ascii="Times New Roman" w:eastAsia="Times New Roman" w:hAnsi="Times New Roman" w:cs="Times New Roman"/>
          <w:sz w:val="28"/>
          <w:szCs w:val="28"/>
        </w:rPr>
        <w:t>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commentRangeEnd w:id="2"/>
      <w:r w:rsidRPr="00A27406">
        <w:rPr>
          <w:rFonts w:ascii="Times New Roman" w:hAnsi="Times New Roman" w:cs="Times New Roman"/>
          <w:sz w:val="28"/>
          <w:szCs w:val="28"/>
        </w:rPr>
        <w:commentReference w:id="2"/>
      </w:r>
    </w:p>
    <w:p w14:paraId="543F0900" w14:textId="77777777" w:rsidR="00251877" w:rsidRPr="00862630" w:rsidRDefault="00251877" w:rsidP="00055ACA">
      <w:pPr>
        <w:widowControl w:val="0"/>
        <w:autoSpaceDE w:val="0"/>
        <w:autoSpaceDN w:val="0"/>
        <w:adjustRightInd w:val="0"/>
        <w:spacing w:before="120" w:after="120" w:line="240" w:lineRule="auto"/>
        <w:jc w:val="center"/>
        <w:rPr>
          <w:rFonts w:ascii="Times New Roman" w:eastAsia="Times New Roman" w:hAnsi="Times New Roman" w:cs="Times New Roman"/>
          <w:b/>
          <w:sz w:val="28"/>
          <w:szCs w:val="28"/>
          <w:lang w:eastAsia="ru-RU"/>
        </w:rPr>
      </w:pPr>
      <w:r w:rsidRPr="00862630">
        <w:rPr>
          <w:rFonts w:ascii="Times New Roman" w:eastAsia="Times New Roman" w:hAnsi="Times New Roman" w:cs="Times New Roman"/>
          <w:b/>
          <w:sz w:val="28"/>
          <w:szCs w:val="28"/>
          <w:lang w:eastAsia="ru-RU"/>
        </w:rPr>
        <w:t xml:space="preserve">2. Стандарт предоставления </w:t>
      </w:r>
      <w:r w:rsidR="004E7840" w:rsidRPr="00862630">
        <w:rPr>
          <w:rFonts w:ascii="Times New Roman" w:eastAsia="Times New Roman" w:hAnsi="Times New Roman" w:cs="Times New Roman"/>
          <w:b/>
          <w:sz w:val="28"/>
          <w:szCs w:val="28"/>
          <w:lang w:eastAsia="ru-RU"/>
        </w:rPr>
        <w:t>муниципальной</w:t>
      </w:r>
      <w:r w:rsidRPr="00862630">
        <w:rPr>
          <w:rFonts w:ascii="Times New Roman" w:eastAsia="Times New Roman" w:hAnsi="Times New Roman" w:cs="Times New Roman"/>
          <w:b/>
          <w:sz w:val="28"/>
          <w:szCs w:val="28"/>
          <w:lang w:eastAsia="ru-RU"/>
        </w:rPr>
        <w:t xml:space="preserve"> услуги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2400"/>
        <w:gridCol w:w="6389"/>
      </w:tblGrid>
      <w:tr w:rsidR="00862630" w:rsidRPr="00A276CC" w14:paraId="123F9937" w14:textId="77777777" w:rsidTr="00A27406">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114934CC" w14:textId="77777777" w:rsidR="00862630" w:rsidRPr="00E576F2" w:rsidRDefault="00862630" w:rsidP="00862630">
            <w:pPr>
              <w:pStyle w:val="ConsPlusCel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400" w:type="dxa"/>
            <w:tcBorders>
              <w:top w:val="single" w:sz="4" w:space="0" w:color="auto"/>
              <w:left w:val="single" w:sz="4" w:space="0" w:color="auto"/>
              <w:bottom w:val="single" w:sz="4" w:space="0" w:color="auto"/>
              <w:right w:val="single" w:sz="4" w:space="0" w:color="auto"/>
            </w:tcBorders>
          </w:tcPr>
          <w:p w14:paraId="407B29E3" w14:textId="77777777" w:rsidR="00862630" w:rsidRPr="00EE6BB5" w:rsidRDefault="00862630" w:rsidP="00862630">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Подразделы стандарта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14:paraId="5002B0A5" w14:textId="77777777" w:rsidR="00862630" w:rsidRPr="00EE6BB5" w:rsidRDefault="00862630" w:rsidP="00862630">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Содержание подразделов стандарта предоставления муниципальной услуги</w:t>
            </w:r>
          </w:p>
        </w:tc>
      </w:tr>
      <w:tr w:rsidR="00251877" w:rsidRPr="00A276CC" w14:paraId="18E4F8AA" w14:textId="77777777" w:rsidTr="00A27406">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14:paraId="2CE57C58"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1. </w:t>
            </w:r>
          </w:p>
        </w:tc>
        <w:tc>
          <w:tcPr>
            <w:tcW w:w="2400" w:type="dxa"/>
            <w:tcBorders>
              <w:top w:val="single" w:sz="4" w:space="0" w:color="auto"/>
              <w:left w:val="single" w:sz="4" w:space="0" w:color="auto"/>
              <w:bottom w:val="single" w:sz="4" w:space="0" w:color="auto"/>
              <w:right w:val="single" w:sz="4" w:space="0" w:color="auto"/>
            </w:tcBorders>
          </w:tcPr>
          <w:p w14:paraId="7ADFF9A2" w14:textId="77777777" w:rsidR="00251877" w:rsidRPr="00A276CC" w:rsidRDefault="00940E48" w:rsidP="0047665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E7840" w:rsidRPr="00A276CC">
              <w:rPr>
                <w:rFonts w:ascii="Times New Roman" w:eastAsia="Times New Roman" w:hAnsi="Times New Roman" w:cs="Times New Roman"/>
                <w:sz w:val="24"/>
                <w:szCs w:val="24"/>
              </w:rPr>
              <w:t>муниципальной</w:t>
            </w:r>
            <w:r w:rsidR="0049074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7D78A87F" w14:textId="7E8255FF" w:rsidR="00251877" w:rsidRPr="005246FC" w:rsidRDefault="001726ED" w:rsidP="00C53ABC">
            <w:pPr>
              <w:pStyle w:val="ConsPlusCell"/>
              <w:ind w:firstLine="218"/>
              <w:jc w:val="both"/>
              <w:rPr>
                <w:rFonts w:ascii="Times New Roman" w:eastAsia="Times New Roman" w:hAnsi="Times New Roman" w:cs="Times New Roman"/>
                <w:sz w:val="24"/>
                <w:szCs w:val="24"/>
              </w:rPr>
            </w:pPr>
            <w:r w:rsidRPr="001726ED">
              <w:rPr>
                <w:rFonts w:ascii="Times New Roman" w:hAnsi="Times New Roman" w:cs="Times New Roman"/>
                <w:spacing w:val="-1"/>
                <w:sz w:val="24"/>
                <w:szCs w:val="24"/>
              </w:rPr>
              <w:t xml:space="preserve">Предварительное согласование предоставления земельного участка </w:t>
            </w:r>
            <w:r w:rsidR="005E5E71" w:rsidRPr="005246FC">
              <w:rPr>
                <w:rFonts w:ascii="Times New Roman" w:eastAsia="Times New Roman" w:hAnsi="Times New Roman" w:cs="Times New Roman"/>
                <w:sz w:val="24"/>
                <w:szCs w:val="24"/>
              </w:rPr>
              <w:t xml:space="preserve">(далее - </w:t>
            </w:r>
            <w:r w:rsidR="00476658" w:rsidRPr="005246FC">
              <w:rPr>
                <w:rFonts w:ascii="Times New Roman" w:eastAsia="Times New Roman" w:hAnsi="Times New Roman" w:cs="Times New Roman"/>
                <w:sz w:val="24"/>
                <w:szCs w:val="24"/>
              </w:rPr>
              <w:t>муниципальная</w:t>
            </w:r>
            <w:r w:rsidR="005E5E71" w:rsidRPr="005246FC">
              <w:rPr>
                <w:rFonts w:ascii="Times New Roman" w:eastAsia="Times New Roman" w:hAnsi="Times New Roman" w:cs="Times New Roman"/>
                <w:sz w:val="24"/>
                <w:szCs w:val="24"/>
              </w:rPr>
              <w:t xml:space="preserve"> услуга)</w:t>
            </w:r>
            <w:r w:rsidR="00D846CC">
              <w:rPr>
                <w:rFonts w:ascii="Times New Roman" w:eastAsia="Times New Roman" w:hAnsi="Times New Roman" w:cs="Times New Roman"/>
                <w:sz w:val="24"/>
                <w:szCs w:val="24"/>
              </w:rPr>
              <w:t>.</w:t>
            </w:r>
          </w:p>
        </w:tc>
      </w:tr>
      <w:tr w:rsidR="00251877" w:rsidRPr="00A276CC" w14:paraId="0300AA26" w14:textId="77777777" w:rsidTr="00A27406">
        <w:trPr>
          <w:trHeight w:val="1210"/>
          <w:tblCellSpacing w:w="5" w:type="nil"/>
        </w:trPr>
        <w:tc>
          <w:tcPr>
            <w:tcW w:w="709" w:type="dxa"/>
            <w:tcBorders>
              <w:top w:val="single" w:sz="4" w:space="0" w:color="auto"/>
              <w:left w:val="single" w:sz="4" w:space="0" w:color="auto"/>
              <w:bottom w:val="single" w:sz="4" w:space="0" w:color="auto"/>
              <w:right w:val="single" w:sz="4" w:space="0" w:color="auto"/>
            </w:tcBorders>
          </w:tcPr>
          <w:p w14:paraId="23245439" w14:textId="77777777" w:rsidR="00251877" w:rsidRPr="00A276CC" w:rsidRDefault="00251877">
            <w:pPr>
              <w:pStyle w:val="ConsPlusCell"/>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2.</w:t>
            </w:r>
            <w:r w:rsidR="007C58EE">
              <w:rPr>
                <w:rFonts w:ascii="Times New Roman" w:eastAsia="Times New Roman" w:hAnsi="Times New Roman" w:cs="Times New Roman"/>
                <w:sz w:val="24"/>
                <w:szCs w:val="24"/>
              </w:rPr>
              <w:t>2.</w:t>
            </w:r>
          </w:p>
        </w:tc>
        <w:tc>
          <w:tcPr>
            <w:tcW w:w="2400" w:type="dxa"/>
            <w:tcBorders>
              <w:top w:val="single" w:sz="4" w:space="0" w:color="auto"/>
              <w:left w:val="single" w:sz="4" w:space="0" w:color="auto"/>
              <w:bottom w:val="single" w:sz="4" w:space="0" w:color="auto"/>
              <w:right w:val="single" w:sz="4" w:space="0" w:color="auto"/>
            </w:tcBorders>
          </w:tcPr>
          <w:p w14:paraId="43BFC69B" w14:textId="77777777" w:rsidR="00251877" w:rsidRPr="00A276CC" w:rsidRDefault="000D2F71" w:rsidP="0047665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10B29">
              <w:rPr>
                <w:rFonts w:ascii="Times New Roman" w:eastAsia="Times New Roman" w:hAnsi="Times New Roman" w:cs="Times New Roman"/>
                <w:sz w:val="24"/>
                <w:szCs w:val="24"/>
              </w:rPr>
              <w:t xml:space="preserve">органа, предоставляющего </w:t>
            </w:r>
            <w:r w:rsidR="00476658" w:rsidRPr="00A276CC">
              <w:rPr>
                <w:rFonts w:ascii="Times New Roman" w:eastAsia="Times New Roman" w:hAnsi="Times New Roman" w:cs="Times New Roman"/>
                <w:sz w:val="24"/>
                <w:szCs w:val="24"/>
              </w:rPr>
              <w:t>муниципальную</w:t>
            </w:r>
            <w:r w:rsidR="002C4409">
              <w:rPr>
                <w:rFonts w:ascii="Times New Roman" w:eastAsia="Times New Roman" w:hAnsi="Times New Roman" w:cs="Times New Roman"/>
                <w:sz w:val="24"/>
                <w:szCs w:val="24"/>
              </w:rPr>
              <w:br/>
            </w:r>
            <w:r w:rsidR="00251877" w:rsidRPr="00A276CC">
              <w:rPr>
                <w:rFonts w:ascii="Times New Roman" w:eastAsia="Times New Roman" w:hAnsi="Times New Roman" w:cs="Times New Roman"/>
                <w:sz w:val="24"/>
                <w:szCs w:val="24"/>
              </w:rPr>
              <w:t xml:space="preserve">услугу            </w:t>
            </w:r>
          </w:p>
        </w:tc>
        <w:tc>
          <w:tcPr>
            <w:tcW w:w="6389" w:type="dxa"/>
            <w:tcBorders>
              <w:top w:val="single" w:sz="4" w:space="0" w:color="auto"/>
              <w:left w:val="single" w:sz="4" w:space="0" w:color="auto"/>
              <w:bottom w:val="single" w:sz="4" w:space="0" w:color="auto"/>
              <w:right w:val="single" w:sz="4" w:space="0" w:color="auto"/>
            </w:tcBorders>
          </w:tcPr>
          <w:p w14:paraId="2F32EF1E" w14:textId="77777777" w:rsidR="00251877" w:rsidRDefault="007A638E" w:rsidP="00901166">
            <w:pPr>
              <w:pStyle w:val="ConsPlusCell"/>
              <w:ind w:firstLine="218"/>
              <w:jc w:val="both"/>
              <w:rPr>
                <w:rFonts w:ascii="Times New Roman" w:eastAsia="Times New Roman" w:hAnsi="Times New Roman" w:cs="Times New Roman"/>
                <w:sz w:val="24"/>
                <w:szCs w:val="24"/>
              </w:rPr>
            </w:pPr>
            <w:r w:rsidRPr="007A638E">
              <w:rPr>
                <w:rFonts w:ascii="Times New Roman" w:eastAsia="Times New Roman" w:hAnsi="Times New Roman" w:cs="Times New Roman"/>
                <w:sz w:val="24"/>
                <w:szCs w:val="24"/>
              </w:rPr>
              <w:t>Муниципальная ус</w:t>
            </w:r>
            <w:r>
              <w:rPr>
                <w:rFonts w:ascii="Times New Roman" w:eastAsia="Times New Roman" w:hAnsi="Times New Roman" w:cs="Times New Roman"/>
                <w:sz w:val="24"/>
                <w:szCs w:val="24"/>
              </w:rPr>
              <w:t>луга предоставляется администра</w:t>
            </w:r>
            <w:r w:rsidRPr="007A638E">
              <w:rPr>
                <w:rFonts w:ascii="Times New Roman" w:eastAsia="Times New Roman" w:hAnsi="Times New Roman" w:cs="Times New Roman"/>
                <w:sz w:val="24"/>
                <w:szCs w:val="24"/>
              </w:rPr>
              <w:t>цией муниципального образования Брюховецкий район в лице отдела имущественных отношений администрации муниципального образования Брюховецкий район</w:t>
            </w:r>
            <w:r w:rsidR="00901166" w:rsidRPr="00901166">
              <w:rPr>
                <w:rFonts w:ascii="Times New Roman" w:eastAsia="Times New Roman" w:hAnsi="Times New Roman" w:cs="Times New Roman"/>
                <w:sz w:val="24"/>
                <w:szCs w:val="24"/>
              </w:rPr>
              <w:t>.</w:t>
            </w:r>
          </w:p>
          <w:p w14:paraId="500C1E53" w14:textId="77777777" w:rsidR="0034022B" w:rsidRPr="0034022B" w:rsidRDefault="0034022B" w:rsidP="0034022B">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В предоставлении государственной услуги участвуют многофункциональные центры.</w:t>
            </w:r>
          </w:p>
          <w:p w14:paraId="7BF43A7A" w14:textId="77777777" w:rsidR="0034022B" w:rsidRPr="0034022B" w:rsidRDefault="0034022B" w:rsidP="0034022B">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При предоставлении государственной услуги по экстерриториальному принципу заявители (представители заявителя) имеют право на обращение в любой многофункциональный центр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14:paraId="637462D6" w14:textId="77777777" w:rsidR="0034022B" w:rsidRPr="00A276CC" w:rsidRDefault="0034022B" w:rsidP="0034022B">
            <w:pPr>
              <w:pStyle w:val="ConsPlusCell"/>
              <w:ind w:firstLine="218"/>
              <w:jc w:val="both"/>
              <w:rPr>
                <w:rFonts w:ascii="Times New Roman" w:eastAsia="Times New Roman" w:hAnsi="Times New Roman" w:cs="Times New Roman"/>
                <w:sz w:val="24"/>
                <w:szCs w:val="24"/>
              </w:rPr>
            </w:pPr>
            <w:r w:rsidRPr="0034022B">
              <w:rPr>
                <w:rFonts w:ascii="Times New Roman" w:eastAsia="Times New Roman" w:hAnsi="Times New Roman" w:cs="Times New Roman"/>
                <w:sz w:val="24"/>
                <w:szCs w:val="24"/>
              </w:rPr>
              <w:t xml:space="preserve">Предоставление государственной услуги по экстерриториальному принципу обеспечивается при личном обращении заявителя (представителя заявителя) по месту пребывания заявителя </w:t>
            </w:r>
            <w:r>
              <w:rPr>
                <w:rFonts w:ascii="Times New Roman" w:eastAsia="Times New Roman" w:hAnsi="Times New Roman" w:cs="Times New Roman"/>
                <w:sz w:val="24"/>
                <w:szCs w:val="24"/>
              </w:rPr>
              <w:t>(представителя заявителя) в мно</w:t>
            </w:r>
            <w:r w:rsidRPr="0034022B">
              <w:rPr>
                <w:rFonts w:ascii="Times New Roman" w:eastAsia="Times New Roman" w:hAnsi="Times New Roman" w:cs="Times New Roman"/>
                <w:sz w:val="24"/>
                <w:szCs w:val="24"/>
              </w:rPr>
              <w:t>гофункциональный центр с заявлением о предоставлении государственной услуги.</w:t>
            </w:r>
          </w:p>
        </w:tc>
      </w:tr>
      <w:tr w:rsidR="00251877" w:rsidRPr="00A276CC" w14:paraId="72780662" w14:textId="77777777" w:rsidTr="00A27406">
        <w:trPr>
          <w:trHeight w:val="840"/>
          <w:tblCellSpacing w:w="5" w:type="nil"/>
        </w:trPr>
        <w:tc>
          <w:tcPr>
            <w:tcW w:w="709" w:type="dxa"/>
            <w:tcBorders>
              <w:top w:val="single" w:sz="4" w:space="0" w:color="auto"/>
              <w:left w:val="single" w:sz="4" w:space="0" w:color="auto"/>
              <w:bottom w:val="single" w:sz="4" w:space="0" w:color="auto"/>
              <w:right w:val="single" w:sz="4" w:space="0" w:color="auto"/>
            </w:tcBorders>
          </w:tcPr>
          <w:p w14:paraId="4B8C37B0"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3. </w:t>
            </w:r>
          </w:p>
        </w:tc>
        <w:tc>
          <w:tcPr>
            <w:tcW w:w="2400" w:type="dxa"/>
            <w:tcBorders>
              <w:top w:val="single" w:sz="4" w:space="0" w:color="auto"/>
              <w:left w:val="single" w:sz="4" w:space="0" w:color="auto"/>
              <w:bottom w:val="single" w:sz="4" w:space="0" w:color="auto"/>
              <w:right w:val="single" w:sz="4" w:space="0" w:color="auto"/>
            </w:tcBorders>
          </w:tcPr>
          <w:p w14:paraId="5D414A82" w14:textId="77777777" w:rsidR="00251877" w:rsidRPr="00A276CC" w:rsidRDefault="00940E48" w:rsidP="0047665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w:t>
            </w:r>
            <w:r w:rsidR="00251877" w:rsidRPr="00A276CC">
              <w:rPr>
                <w:rFonts w:ascii="Times New Roman" w:eastAsia="Times New Roman" w:hAnsi="Times New Roman" w:cs="Times New Roman"/>
                <w:sz w:val="24"/>
                <w:szCs w:val="24"/>
              </w:rPr>
              <w:t>резуль</w:t>
            </w:r>
            <w:r w:rsidR="00410B29">
              <w:rPr>
                <w:rFonts w:ascii="Times New Roman" w:eastAsia="Times New Roman" w:hAnsi="Times New Roman" w:cs="Times New Roman"/>
                <w:sz w:val="24"/>
                <w:szCs w:val="24"/>
              </w:rPr>
              <w:t xml:space="preserve">тата        </w:t>
            </w:r>
            <w:r w:rsidR="00410B29">
              <w:rPr>
                <w:rFonts w:ascii="Times New Roman" w:eastAsia="Times New Roman" w:hAnsi="Times New Roman" w:cs="Times New Roman"/>
                <w:sz w:val="24"/>
                <w:szCs w:val="24"/>
              </w:rPr>
              <w:br/>
              <w:t xml:space="preserve">предоставления </w:t>
            </w:r>
            <w:r w:rsidR="004E7840" w:rsidRPr="00A276CC">
              <w:rPr>
                <w:rFonts w:ascii="Times New Roman" w:eastAsia="Times New Roman" w:hAnsi="Times New Roman" w:cs="Times New Roman"/>
                <w:sz w:val="24"/>
                <w:szCs w:val="24"/>
              </w:rPr>
              <w:t>муниципальной</w:t>
            </w:r>
            <w:r w:rsidR="0049074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2CD43977" w14:textId="77777777"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Результатом предоставления муниципальной услуги является:</w:t>
            </w:r>
          </w:p>
          <w:p w14:paraId="64AD54B5" w14:textId="77777777"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письмо Администрации о возврате заявления;</w:t>
            </w:r>
          </w:p>
          <w:p w14:paraId="689792B8" w14:textId="77777777" w:rsidR="00FC3F33" w:rsidRPr="00B47C0F" w:rsidRDefault="00FC3F33" w:rsidP="00FC3F33">
            <w:pPr>
              <w:spacing w:after="0" w:line="240" w:lineRule="auto"/>
              <w:ind w:firstLine="317"/>
              <w:jc w:val="both"/>
              <w:rPr>
                <w:rFonts w:ascii="Times New Roman" w:eastAsia="Times New Roman" w:hAnsi="Times New Roman" w:cs="Times New Roman"/>
                <w:sz w:val="24"/>
                <w:szCs w:val="24"/>
              </w:rPr>
            </w:pPr>
            <w:r w:rsidRPr="00B47C0F">
              <w:rPr>
                <w:rFonts w:ascii="Times New Roman" w:eastAsia="Times New Roman" w:hAnsi="Times New Roman" w:cs="Times New Roman"/>
                <w:sz w:val="24"/>
                <w:szCs w:val="24"/>
              </w:rPr>
              <w:t xml:space="preserve">постановление Администрации о </w:t>
            </w:r>
            <w:r w:rsidR="001726ED">
              <w:rPr>
                <w:rFonts w:ascii="Times New Roman" w:eastAsia="Times New Roman" w:hAnsi="Times New Roman" w:cs="Times New Roman"/>
                <w:sz w:val="24"/>
                <w:szCs w:val="24"/>
              </w:rPr>
              <w:t>п</w:t>
            </w:r>
            <w:r w:rsidR="001726ED" w:rsidRPr="001726ED">
              <w:rPr>
                <w:rFonts w:ascii="Times New Roman" w:eastAsia="Times New Roman" w:hAnsi="Times New Roman" w:cs="Times New Roman"/>
                <w:sz w:val="24"/>
                <w:szCs w:val="24"/>
              </w:rPr>
              <w:t>редварите</w:t>
            </w:r>
            <w:r w:rsidR="001726ED">
              <w:rPr>
                <w:rFonts w:ascii="Times New Roman" w:eastAsia="Times New Roman" w:hAnsi="Times New Roman" w:cs="Times New Roman"/>
                <w:sz w:val="24"/>
                <w:szCs w:val="24"/>
              </w:rPr>
              <w:t>льном</w:t>
            </w:r>
            <w:r w:rsidR="001726ED" w:rsidRPr="001726ED">
              <w:rPr>
                <w:rFonts w:ascii="Times New Roman" w:eastAsia="Times New Roman" w:hAnsi="Times New Roman" w:cs="Times New Roman"/>
                <w:sz w:val="24"/>
                <w:szCs w:val="24"/>
              </w:rPr>
              <w:t xml:space="preserve"> согласование предоставления земельного участка</w:t>
            </w:r>
            <w:r w:rsidRPr="00B47C0F">
              <w:rPr>
                <w:rFonts w:ascii="Times New Roman" w:eastAsia="Times New Roman" w:hAnsi="Times New Roman" w:cs="Times New Roman"/>
                <w:sz w:val="24"/>
                <w:szCs w:val="24"/>
              </w:rPr>
              <w:t>;</w:t>
            </w:r>
          </w:p>
          <w:p w14:paraId="19E49D6C" w14:textId="77777777" w:rsidR="00251877" w:rsidRPr="005E5E71" w:rsidRDefault="00FC3F33" w:rsidP="001726ED">
            <w:pPr>
              <w:spacing w:after="0" w:line="240" w:lineRule="auto"/>
              <w:ind w:firstLine="317"/>
              <w:jc w:val="both"/>
              <w:rPr>
                <w:sz w:val="28"/>
                <w:szCs w:val="28"/>
              </w:rPr>
            </w:pPr>
            <w:r w:rsidRPr="00B47C0F">
              <w:rPr>
                <w:rFonts w:ascii="Times New Roman" w:eastAsia="Times New Roman" w:hAnsi="Times New Roman" w:cs="Times New Roman"/>
                <w:sz w:val="24"/>
                <w:szCs w:val="24"/>
              </w:rPr>
              <w:t>письмо Администрации об отказе в предоставлении муниципальной</w:t>
            </w:r>
            <w:r>
              <w:t xml:space="preserve"> </w:t>
            </w:r>
            <w:r w:rsidRPr="00B47C0F">
              <w:rPr>
                <w:rFonts w:ascii="Times New Roman" w:eastAsia="Times New Roman" w:hAnsi="Times New Roman" w:cs="Times New Roman"/>
                <w:sz w:val="24"/>
                <w:szCs w:val="24"/>
              </w:rPr>
              <w:t>услуги.</w:t>
            </w:r>
          </w:p>
        </w:tc>
      </w:tr>
      <w:tr w:rsidR="00251877" w:rsidRPr="00A276CC" w14:paraId="4A0A56ED" w14:textId="77777777" w:rsidTr="00A27406">
        <w:trPr>
          <w:trHeight w:val="800"/>
          <w:tblCellSpacing w:w="5" w:type="nil"/>
        </w:trPr>
        <w:tc>
          <w:tcPr>
            <w:tcW w:w="709" w:type="dxa"/>
            <w:tcBorders>
              <w:top w:val="single" w:sz="4" w:space="0" w:color="auto"/>
              <w:left w:val="single" w:sz="4" w:space="0" w:color="auto"/>
              <w:bottom w:val="single" w:sz="4" w:space="0" w:color="auto"/>
              <w:right w:val="single" w:sz="4" w:space="0" w:color="auto"/>
            </w:tcBorders>
          </w:tcPr>
          <w:p w14:paraId="0199C8C1"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4. </w:t>
            </w:r>
          </w:p>
        </w:tc>
        <w:tc>
          <w:tcPr>
            <w:tcW w:w="2400" w:type="dxa"/>
            <w:tcBorders>
              <w:top w:val="single" w:sz="4" w:space="0" w:color="auto"/>
              <w:left w:val="single" w:sz="4" w:space="0" w:color="auto"/>
              <w:bottom w:val="single" w:sz="4" w:space="0" w:color="auto"/>
              <w:right w:val="single" w:sz="4" w:space="0" w:color="auto"/>
            </w:tcBorders>
          </w:tcPr>
          <w:p w14:paraId="03B73E01" w14:textId="77777777" w:rsidR="00251877" w:rsidRPr="00A276CC" w:rsidRDefault="00940E48"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w:t>
            </w:r>
            <w:r w:rsidR="00251877" w:rsidRPr="00A276CC">
              <w:rPr>
                <w:rFonts w:ascii="Times New Roman" w:eastAsia="Times New Roman" w:hAnsi="Times New Roman" w:cs="Times New Roman"/>
                <w:sz w:val="24"/>
                <w:szCs w:val="24"/>
              </w:rPr>
              <w:t xml:space="preserve">предоставления    </w:t>
            </w:r>
            <w:r w:rsidR="00251877" w:rsidRPr="00A276CC">
              <w:rPr>
                <w:rFonts w:ascii="Times New Roman" w:eastAsia="Times New Roman" w:hAnsi="Times New Roman" w:cs="Times New Roman"/>
                <w:sz w:val="24"/>
                <w:szCs w:val="24"/>
              </w:rPr>
              <w:br/>
            </w:r>
            <w:r w:rsidR="004E7840" w:rsidRPr="00A276CC">
              <w:rPr>
                <w:rFonts w:ascii="Times New Roman" w:eastAsia="Times New Roman" w:hAnsi="Times New Roman" w:cs="Times New Roman"/>
                <w:sz w:val="24"/>
                <w:szCs w:val="24"/>
              </w:rPr>
              <w:t>муниципальной</w:t>
            </w:r>
            <w:r w:rsidR="0049074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27D24E16" w14:textId="39AE3AFA" w:rsidR="00251877" w:rsidRPr="005E5E71" w:rsidRDefault="00901166" w:rsidP="00CC0DFE">
            <w:pPr>
              <w:pStyle w:val="ConsPlusCell"/>
              <w:ind w:firstLine="317"/>
              <w:jc w:val="both"/>
              <w:rPr>
                <w:rFonts w:ascii="Times New Roman" w:eastAsia="Times New Roman" w:hAnsi="Times New Roman" w:cs="Times New Roman"/>
                <w:sz w:val="24"/>
                <w:szCs w:val="24"/>
              </w:rPr>
            </w:pPr>
            <w:r w:rsidRPr="00901166">
              <w:rPr>
                <w:rFonts w:ascii="Times New Roman" w:hAnsi="Times New Roman" w:cs="Times New Roman"/>
                <w:bCs/>
                <w:sz w:val="24"/>
                <w:szCs w:val="24"/>
              </w:rPr>
              <w:t>Муниципальная услуга предоставляется</w:t>
            </w:r>
            <w:r w:rsidR="00FF24E1">
              <w:rPr>
                <w:rFonts w:ascii="Times New Roman" w:hAnsi="Times New Roman" w:cs="Times New Roman"/>
                <w:bCs/>
                <w:sz w:val="24"/>
                <w:szCs w:val="24"/>
              </w:rPr>
              <w:t xml:space="preserve"> </w:t>
            </w:r>
            <w:r w:rsidR="009F14A2">
              <w:rPr>
                <w:rFonts w:ascii="Times New Roman" w:eastAsia="Times New Roman" w:hAnsi="Times New Roman" w:cs="Times New Roman"/>
                <w:sz w:val="24"/>
                <w:szCs w:val="24"/>
              </w:rPr>
              <w:t xml:space="preserve">в течение </w:t>
            </w:r>
            <w:r w:rsidR="001726ED" w:rsidRPr="001726ED">
              <w:rPr>
                <w:rFonts w:ascii="Times New Roman" w:eastAsia="Times New Roman" w:hAnsi="Times New Roman" w:cs="Times New Roman"/>
                <w:sz w:val="24"/>
                <w:szCs w:val="24"/>
              </w:rPr>
              <w:t xml:space="preserve">30 календарных дней со дня </w:t>
            </w:r>
            <w:r w:rsidR="00CC0DFE">
              <w:rPr>
                <w:rFonts w:ascii="Times New Roman" w:eastAsia="Times New Roman" w:hAnsi="Times New Roman" w:cs="Times New Roman"/>
                <w:sz w:val="24"/>
                <w:szCs w:val="24"/>
              </w:rPr>
              <w:t>поступления</w:t>
            </w:r>
            <w:r w:rsidR="001726ED" w:rsidRPr="001726ED">
              <w:rPr>
                <w:rFonts w:ascii="Times New Roman" w:eastAsia="Times New Roman" w:hAnsi="Times New Roman" w:cs="Times New Roman"/>
                <w:sz w:val="24"/>
                <w:szCs w:val="24"/>
              </w:rPr>
              <w:t xml:space="preserve"> заявления</w:t>
            </w:r>
            <w:r w:rsidR="005E5E71">
              <w:rPr>
                <w:rFonts w:ascii="Times New Roman" w:eastAsia="Times New Roman" w:hAnsi="Times New Roman" w:cs="Times New Roman"/>
                <w:sz w:val="24"/>
                <w:szCs w:val="24"/>
              </w:rPr>
              <w:t>.</w:t>
            </w:r>
          </w:p>
        </w:tc>
      </w:tr>
      <w:tr w:rsidR="00251877" w:rsidRPr="00A276CC" w14:paraId="58E19724" w14:textId="77777777" w:rsidTr="00A27406">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09B58DBE"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5. </w:t>
            </w:r>
          </w:p>
        </w:tc>
        <w:tc>
          <w:tcPr>
            <w:tcW w:w="2400" w:type="dxa"/>
            <w:tcBorders>
              <w:top w:val="single" w:sz="4" w:space="0" w:color="auto"/>
              <w:left w:val="single" w:sz="4" w:space="0" w:color="auto"/>
              <w:bottom w:val="single" w:sz="4" w:space="0" w:color="auto"/>
              <w:right w:val="single" w:sz="4" w:space="0" w:color="auto"/>
            </w:tcBorders>
          </w:tcPr>
          <w:p w14:paraId="150B6055" w14:textId="77777777" w:rsidR="00940E48" w:rsidRPr="00D31A97" w:rsidRDefault="00940E48" w:rsidP="00105F24">
            <w:pPr>
              <w:pStyle w:val="ConsPlusCell"/>
              <w:jc w:val="both"/>
              <w:rPr>
                <w:rFonts w:ascii="Times New Roman" w:eastAsia="Times New Roman" w:hAnsi="Times New Roman" w:cs="Times New Roman"/>
                <w:sz w:val="24"/>
                <w:szCs w:val="24"/>
              </w:rPr>
            </w:pPr>
            <w:r w:rsidRPr="00D31A97">
              <w:rPr>
                <w:rFonts w:ascii="Times New Roman" w:eastAsia="Times New Roman" w:hAnsi="Times New Roman" w:cs="Times New Roman"/>
                <w:sz w:val="24"/>
                <w:szCs w:val="24"/>
              </w:rPr>
              <w:t xml:space="preserve">Правовые основания для предоставления муниципальной услуги </w:t>
            </w:r>
          </w:p>
          <w:p w14:paraId="707B5A18" w14:textId="77777777" w:rsidR="00251877" w:rsidRPr="00A276CC" w:rsidRDefault="00251877" w:rsidP="00105F24">
            <w:pPr>
              <w:pStyle w:val="ConsPlusCell"/>
              <w:jc w:val="both"/>
              <w:rPr>
                <w:rFonts w:ascii="Times New Roman" w:eastAsia="Times New Roman" w:hAnsi="Times New Roman" w:cs="Times New Roman"/>
                <w:sz w:val="24"/>
                <w:szCs w:val="24"/>
              </w:rPr>
            </w:pPr>
          </w:p>
        </w:tc>
        <w:tc>
          <w:tcPr>
            <w:tcW w:w="6389" w:type="dxa"/>
            <w:tcBorders>
              <w:top w:val="single" w:sz="4" w:space="0" w:color="auto"/>
              <w:left w:val="single" w:sz="4" w:space="0" w:color="auto"/>
              <w:bottom w:val="single" w:sz="4" w:space="0" w:color="auto"/>
              <w:right w:val="single" w:sz="4" w:space="0" w:color="auto"/>
            </w:tcBorders>
          </w:tcPr>
          <w:p w14:paraId="473C33EB" w14:textId="77777777" w:rsidR="00C33B15" w:rsidRPr="0034022B" w:rsidRDefault="005E5E71" w:rsidP="0034022B">
            <w:pPr>
              <w:shd w:val="clear" w:color="auto" w:fill="FFFFFF" w:themeFill="background1"/>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Земельны</w:t>
            </w:r>
            <w:r w:rsidR="00D20662" w:rsidRPr="0034022B">
              <w:rPr>
                <w:rFonts w:ascii="Times New Roman" w:hAnsi="Times New Roman" w:cs="Times New Roman"/>
                <w:sz w:val="24"/>
                <w:szCs w:val="24"/>
              </w:rPr>
              <w:t>й кодекс</w:t>
            </w:r>
            <w:r w:rsidR="00105F24" w:rsidRPr="0034022B">
              <w:rPr>
                <w:rFonts w:ascii="Times New Roman" w:hAnsi="Times New Roman" w:cs="Times New Roman"/>
                <w:sz w:val="24"/>
                <w:szCs w:val="24"/>
              </w:rPr>
              <w:t xml:space="preserve"> Российской Федерации </w:t>
            </w:r>
            <w:r w:rsidRPr="0034022B">
              <w:rPr>
                <w:rFonts w:ascii="Times New Roman" w:hAnsi="Times New Roman" w:cs="Times New Roman"/>
                <w:sz w:val="24"/>
                <w:szCs w:val="24"/>
              </w:rPr>
              <w:t xml:space="preserve">от 25 октября 2001 года № 136-ФЗ </w:t>
            </w:r>
            <w:r w:rsidR="002347EB" w:rsidRPr="0034022B">
              <w:rPr>
                <w:rFonts w:ascii="Times New Roman" w:hAnsi="Times New Roman" w:cs="Times New Roman"/>
                <w:sz w:val="24"/>
                <w:szCs w:val="24"/>
              </w:rPr>
              <w:t>(Собрание законодательства Российской</w:t>
            </w:r>
            <w:r w:rsidR="00105F24" w:rsidRPr="0034022B">
              <w:rPr>
                <w:rFonts w:ascii="Times New Roman" w:hAnsi="Times New Roman" w:cs="Times New Roman"/>
                <w:sz w:val="24"/>
                <w:szCs w:val="24"/>
              </w:rPr>
              <w:t xml:space="preserve"> Федерации </w:t>
            </w:r>
            <w:r w:rsidR="002347EB" w:rsidRPr="0034022B">
              <w:rPr>
                <w:rFonts w:ascii="Times New Roman" w:hAnsi="Times New Roman" w:cs="Times New Roman"/>
                <w:sz w:val="24"/>
                <w:szCs w:val="24"/>
              </w:rPr>
              <w:t>от 29 октября 2001 года № 44 ст. 4147</w:t>
            </w:r>
            <w:r w:rsidR="00AB457D" w:rsidRPr="0034022B">
              <w:rPr>
                <w:rFonts w:ascii="Times New Roman" w:hAnsi="Times New Roman" w:cs="Times New Roman"/>
                <w:sz w:val="24"/>
                <w:szCs w:val="24"/>
              </w:rPr>
              <w:t>)</w:t>
            </w:r>
            <w:r w:rsidR="00A9466E" w:rsidRPr="0034022B">
              <w:rPr>
                <w:rFonts w:ascii="Times New Roman" w:hAnsi="Times New Roman" w:cs="Times New Roman"/>
                <w:sz w:val="24"/>
                <w:szCs w:val="24"/>
              </w:rPr>
              <w:t>;</w:t>
            </w:r>
          </w:p>
          <w:p w14:paraId="6BA0991B" w14:textId="0E3D8C4D" w:rsidR="005E5E71" w:rsidRPr="0034022B" w:rsidRDefault="005E5E71" w:rsidP="0034022B">
            <w:pPr>
              <w:pStyle w:val="ab"/>
              <w:shd w:val="clear" w:color="auto" w:fill="FFFFFF" w:themeFill="background1"/>
              <w:ind w:firstLine="360"/>
              <w:jc w:val="both"/>
              <w:rPr>
                <w:rFonts w:ascii="Times New Roman" w:hAnsi="Times New Roman" w:cs="Times New Roman"/>
              </w:rPr>
            </w:pPr>
            <w:r w:rsidRPr="0034022B">
              <w:rPr>
                <w:rFonts w:ascii="Times New Roman" w:hAnsi="Times New Roman" w:cs="Times New Roman"/>
              </w:rPr>
              <w:t>Федеральны</w:t>
            </w:r>
            <w:r w:rsidR="00150554" w:rsidRPr="0034022B">
              <w:rPr>
                <w:rFonts w:ascii="Times New Roman" w:hAnsi="Times New Roman" w:cs="Times New Roman"/>
              </w:rPr>
              <w:t>й</w:t>
            </w:r>
            <w:r w:rsidRPr="0034022B">
              <w:rPr>
                <w:rFonts w:ascii="Times New Roman" w:hAnsi="Times New Roman" w:cs="Times New Roman"/>
              </w:rPr>
              <w:t xml:space="preserve"> закон о</w:t>
            </w:r>
            <w:r w:rsidR="002347EB" w:rsidRPr="0034022B">
              <w:rPr>
                <w:rFonts w:ascii="Times New Roman" w:hAnsi="Times New Roman" w:cs="Times New Roman"/>
              </w:rPr>
              <w:t>т 25 октябр</w:t>
            </w:r>
            <w:r w:rsidR="00D846CC">
              <w:rPr>
                <w:rFonts w:ascii="Times New Roman" w:hAnsi="Times New Roman" w:cs="Times New Roman"/>
              </w:rPr>
              <w:t>я 2001 года № 137-ФЗ</w:t>
            </w:r>
            <w:r w:rsidR="00D846CC">
              <w:rPr>
                <w:rFonts w:ascii="Times New Roman" w:hAnsi="Times New Roman" w:cs="Times New Roman"/>
              </w:rPr>
              <w:br/>
            </w:r>
            <w:r w:rsidRPr="0034022B">
              <w:rPr>
                <w:rFonts w:ascii="Times New Roman" w:hAnsi="Times New Roman" w:cs="Times New Roman"/>
              </w:rPr>
              <w:t>«О введени</w:t>
            </w:r>
            <w:r w:rsidR="00E84C46" w:rsidRPr="0034022B">
              <w:rPr>
                <w:rFonts w:ascii="Times New Roman" w:hAnsi="Times New Roman" w:cs="Times New Roman"/>
              </w:rPr>
              <w:t>и</w:t>
            </w:r>
            <w:r w:rsidRPr="0034022B">
              <w:rPr>
                <w:rFonts w:ascii="Times New Roman" w:hAnsi="Times New Roman" w:cs="Times New Roman"/>
              </w:rPr>
              <w:t xml:space="preserve"> в действие Земельного кодекса Российской Федерации» </w:t>
            </w:r>
            <w:r w:rsidR="002347EB" w:rsidRPr="0034022B">
              <w:rPr>
                <w:rFonts w:ascii="Times New Roman" w:hAnsi="Times New Roman" w:cs="Times New Roman"/>
              </w:rPr>
              <w:t>(Собрание законодательства Российской</w:t>
            </w:r>
            <w:r w:rsidR="00235B5C" w:rsidRPr="0034022B">
              <w:rPr>
                <w:rFonts w:ascii="Times New Roman" w:hAnsi="Times New Roman" w:cs="Times New Roman"/>
              </w:rPr>
              <w:t xml:space="preserve"> Федерации от 29 октября 2001 года</w:t>
            </w:r>
            <w:r w:rsidR="00B67869" w:rsidRPr="0034022B">
              <w:rPr>
                <w:rFonts w:ascii="Times New Roman" w:hAnsi="Times New Roman" w:cs="Times New Roman"/>
              </w:rPr>
              <w:t xml:space="preserve"> </w:t>
            </w:r>
            <w:r w:rsidR="00235B5C" w:rsidRPr="0034022B">
              <w:rPr>
                <w:rFonts w:ascii="Times New Roman" w:hAnsi="Times New Roman" w:cs="Times New Roman"/>
              </w:rPr>
              <w:t>№</w:t>
            </w:r>
            <w:r w:rsidR="00B67869" w:rsidRPr="0034022B">
              <w:rPr>
                <w:rFonts w:ascii="Times New Roman" w:hAnsi="Times New Roman" w:cs="Times New Roman"/>
              </w:rPr>
              <w:t xml:space="preserve"> </w:t>
            </w:r>
            <w:r w:rsidR="002347EB" w:rsidRPr="0034022B">
              <w:rPr>
                <w:rFonts w:ascii="Times New Roman" w:hAnsi="Times New Roman" w:cs="Times New Roman"/>
              </w:rPr>
              <w:t>44 ст. 4148)</w:t>
            </w:r>
            <w:r w:rsidR="00A9466E" w:rsidRPr="0034022B">
              <w:rPr>
                <w:rFonts w:ascii="Times New Roman" w:hAnsi="Times New Roman" w:cs="Times New Roman"/>
              </w:rPr>
              <w:t>;</w:t>
            </w:r>
          </w:p>
          <w:p w14:paraId="0B1E9FBE" w14:textId="105E6EE4" w:rsidR="005E5E71" w:rsidRPr="0034022B" w:rsidRDefault="00287D23" w:rsidP="0034022B">
            <w:pPr>
              <w:shd w:val="clear" w:color="auto" w:fill="FFFFFF" w:themeFill="background1"/>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Федеральный зако</w:t>
            </w:r>
            <w:r w:rsidR="00A27406">
              <w:rPr>
                <w:rFonts w:ascii="Times New Roman" w:hAnsi="Times New Roman" w:cs="Times New Roman"/>
                <w:sz w:val="24"/>
                <w:szCs w:val="24"/>
              </w:rPr>
              <w:t>н от 13 июля 2015 года № 218-ФЗ</w:t>
            </w:r>
            <w:r w:rsidR="00A27406">
              <w:rPr>
                <w:rFonts w:ascii="Times New Roman" w:hAnsi="Times New Roman" w:cs="Times New Roman"/>
                <w:sz w:val="24"/>
                <w:szCs w:val="24"/>
              </w:rPr>
              <w:br/>
            </w:r>
            <w:r w:rsidRPr="0034022B">
              <w:rPr>
                <w:rFonts w:ascii="Times New Roman" w:hAnsi="Times New Roman" w:cs="Times New Roman"/>
                <w:sz w:val="24"/>
                <w:szCs w:val="24"/>
              </w:rPr>
              <w:t>«О государственной регистрации недвижимости» («Российская газета» от 17 июля 2015 года № 156)</w:t>
            </w:r>
            <w:r w:rsidR="00E64A7A" w:rsidRPr="0034022B">
              <w:rPr>
                <w:rFonts w:ascii="Times New Roman" w:hAnsi="Times New Roman" w:cs="Times New Roman"/>
                <w:sz w:val="24"/>
                <w:szCs w:val="24"/>
              </w:rPr>
              <w:t>;</w:t>
            </w:r>
          </w:p>
          <w:p w14:paraId="30E2E41C" w14:textId="77777777" w:rsidR="005E5E71" w:rsidRPr="0034022B" w:rsidRDefault="00DF6C8B" w:rsidP="0034022B">
            <w:pPr>
              <w:shd w:val="clear" w:color="auto" w:fill="FFFFFF" w:themeFill="background1"/>
              <w:spacing w:after="0" w:line="240" w:lineRule="auto"/>
              <w:ind w:firstLine="360"/>
              <w:jc w:val="both"/>
              <w:rPr>
                <w:rFonts w:ascii="Times New Roman" w:hAnsi="Times New Roman" w:cs="Times New Roman"/>
                <w:sz w:val="24"/>
                <w:szCs w:val="24"/>
              </w:rPr>
            </w:pPr>
            <w:hyperlink r:id="rId10" w:history="1">
              <w:r w:rsidR="00150554" w:rsidRPr="0034022B">
                <w:rPr>
                  <w:rStyle w:val="aa"/>
                  <w:color w:val="auto"/>
                  <w:sz w:val="24"/>
                  <w:szCs w:val="24"/>
                </w:rPr>
                <w:t>Федеральный закон</w:t>
              </w:r>
            </w:hyperlink>
            <w:r w:rsidR="00285929" w:rsidRPr="0034022B">
              <w:rPr>
                <w:rFonts w:ascii="Times New Roman" w:hAnsi="Times New Roman" w:cs="Times New Roman"/>
                <w:sz w:val="24"/>
                <w:szCs w:val="24"/>
              </w:rPr>
              <w:t xml:space="preserve"> от 27 июля 2010 года № 210-ФЗ</w:t>
            </w:r>
            <w:r w:rsidR="00285929" w:rsidRPr="0034022B">
              <w:rPr>
                <w:rFonts w:ascii="Times New Roman" w:hAnsi="Times New Roman" w:cs="Times New Roman"/>
                <w:sz w:val="24"/>
                <w:szCs w:val="24"/>
              </w:rPr>
              <w:br/>
            </w:r>
            <w:r w:rsidR="00150554" w:rsidRPr="0034022B">
              <w:rPr>
                <w:rFonts w:ascii="Times New Roman" w:hAnsi="Times New Roman" w:cs="Times New Roman"/>
                <w:sz w:val="24"/>
                <w:szCs w:val="24"/>
              </w:rPr>
              <w:t>«Об организации предоставления государственных и муниципальных услуг» (</w:t>
            </w:r>
            <w:r w:rsidR="00B67869" w:rsidRPr="0034022B">
              <w:rPr>
                <w:rFonts w:ascii="Times New Roman" w:hAnsi="Times New Roman" w:cs="Times New Roman"/>
                <w:sz w:val="24"/>
                <w:szCs w:val="24"/>
              </w:rPr>
              <w:t>«Российская газета» от 30 июля</w:t>
            </w:r>
            <w:r w:rsidR="00B67869" w:rsidRPr="0034022B">
              <w:rPr>
                <w:rFonts w:ascii="Times New Roman" w:hAnsi="Times New Roman" w:cs="Times New Roman"/>
                <w:sz w:val="24"/>
                <w:szCs w:val="24"/>
              </w:rPr>
              <w:br/>
            </w:r>
            <w:r w:rsidR="00DF5B4D" w:rsidRPr="0034022B">
              <w:rPr>
                <w:rFonts w:ascii="Times New Roman" w:hAnsi="Times New Roman" w:cs="Times New Roman"/>
                <w:sz w:val="24"/>
                <w:szCs w:val="24"/>
              </w:rPr>
              <w:t>2010 года № 168</w:t>
            </w:r>
            <w:r w:rsidR="00150554" w:rsidRPr="0034022B">
              <w:rPr>
                <w:rFonts w:ascii="Times New Roman" w:hAnsi="Times New Roman" w:cs="Times New Roman"/>
                <w:sz w:val="24"/>
                <w:szCs w:val="24"/>
              </w:rPr>
              <w:t>)</w:t>
            </w:r>
            <w:r w:rsidR="00A9466E" w:rsidRPr="0034022B">
              <w:rPr>
                <w:rFonts w:ascii="Times New Roman" w:hAnsi="Times New Roman" w:cs="Times New Roman"/>
                <w:sz w:val="24"/>
                <w:szCs w:val="24"/>
              </w:rPr>
              <w:t>;</w:t>
            </w:r>
          </w:p>
          <w:p w14:paraId="0B55E6D5" w14:textId="77777777" w:rsidR="00150554" w:rsidRPr="0034022B" w:rsidRDefault="00150554" w:rsidP="0034022B">
            <w:pPr>
              <w:pStyle w:val="ab"/>
              <w:shd w:val="clear" w:color="auto" w:fill="FFFFFF" w:themeFill="background1"/>
              <w:ind w:firstLine="360"/>
              <w:jc w:val="both"/>
              <w:rPr>
                <w:rFonts w:ascii="Times New Roman" w:hAnsi="Times New Roman" w:cs="Times New Roman"/>
              </w:rPr>
            </w:pPr>
            <w:r w:rsidRPr="0034022B">
              <w:rPr>
                <w:rFonts w:ascii="Times New Roman" w:hAnsi="Times New Roman" w:cs="Times New Roman"/>
              </w:rPr>
              <w:t>Федеральный зако</w:t>
            </w:r>
            <w:r w:rsidR="00E64A7A" w:rsidRPr="0034022B">
              <w:rPr>
                <w:rFonts w:ascii="Times New Roman" w:hAnsi="Times New Roman" w:cs="Times New Roman"/>
              </w:rPr>
              <w:t>н от 24 июля 2007 года № 221-</w:t>
            </w:r>
            <w:r w:rsidR="00E84C46" w:rsidRPr="0034022B">
              <w:rPr>
                <w:rFonts w:ascii="Times New Roman" w:hAnsi="Times New Roman" w:cs="Times New Roman"/>
              </w:rPr>
              <w:t>ФЗ</w:t>
            </w:r>
            <w:r w:rsidR="00E84C46" w:rsidRPr="0034022B">
              <w:rPr>
                <w:rFonts w:ascii="Times New Roman" w:hAnsi="Times New Roman" w:cs="Times New Roman"/>
              </w:rPr>
              <w:br/>
              <w:t>«</w:t>
            </w:r>
            <w:r w:rsidRPr="0034022B">
              <w:rPr>
                <w:rFonts w:ascii="Times New Roman" w:hAnsi="Times New Roman" w:cs="Times New Roman"/>
              </w:rPr>
              <w:t xml:space="preserve">О </w:t>
            </w:r>
            <w:r w:rsidR="00287D23" w:rsidRPr="0034022B">
              <w:rPr>
                <w:rFonts w:ascii="Times New Roman" w:hAnsi="Times New Roman" w:cs="Times New Roman"/>
              </w:rPr>
              <w:t>кадастровой деятельности</w:t>
            </w:r>
            <w:r w:rsidRPr="0034022B">
              <w:rPr>
                <w:rFonts w:ascii="Times New Roman" w:hAnsi="Times New Roman" w:cs="Times New Roman"/>
              </w:rPr>
              <w:t>»</w:t>
            </w:r>
            <w:r w:rsidR="0010777A" w:rsidRPr="0034022B">
              <w:rPr>
                <w:rFonts w:ascii="Times New Roman" w:hAnsi="Times New Roman" w:cs="Times New Roman"/>
              </w:rPr>
              <w:t xml:space="preserve"> </w:t>
            </w:r>
            <w:r w:rsidR="0059558B" w:rsidRPr="0034022B">
              <w:rPr>
                <w:rFonts w:ascii="Times New Roman" w:hAnsi="Times New Roman" w:cs="Times New Roman"/>
              </w:rPr>
              <w:t>(Собрание законодательства Российс</w:t>
            </w:r>
            <w:r w:rsidR="00B67869" w:rsidRPr="0034022B">
              <w:rPr>
                <w:rFonts w:ascii="Times New Roman" w:hAnsi="Times New Roman" w:cs="Times New Roman"/>
              </w:rPr>
              <w:t>к</w:t>
            </w:r>
            <w:r w:rsidR="00287D23" w:rsidRPr="0034022B">
              <w:rPr>
                <w:rFonts w:ascii="Times New Roman" w:hAnsi="Times New Roman" w:cs="Times New Roman"/>
              </w:rPr>
              <w:t xml:space="preserve">ой Федерации от 30 июля </w:t>
            </w:r>
            <w:r w:rsidR="0059558B" w:rsidRPr="0034022B">
              <w:rPr>
                <w:rFonts w:ascii="Times New Roman" w:hAnsi="Times New Roman" w:cs="Times New Roman"/>
              </w:rPr>
              <w:t>2007 года № 31 ст. 4017</w:t>
            </w:r>
            <w:r w:rsidR="0056463B" w:rsidRPr="0034022B">
              <w:rPr>
                <w:rFonts w:ascii="Times New Roman" w:hAnsi="Times New Roman" w:cs="Times New Roman"/>
              </w:rPr>
              <w:t>)</w:t>
            </w:r>
            <w:r w:rsidR="00E64A7A" w:rsidRPr="0034022B">
              <w:rPr>
                <w:rFonts w:ascii="Times New Roman" w:hAnsi="Times New Roman" w:cs="Times New Roman"/>
              </w:rPr>
              <w:t>;</w:t>
            </w:r>
          </w:p>
          <w:p w14:paraId="798538FD" w14:textId="77777777" w:rsidR="00150554" w:rsidRPr="0034022B" w:rsidRDefault="00150554"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Федеральный зак</w:t>
            </w:r>
            <w:r w:rsidR="00D20662" w:rsidRPr="0034022B">
              <w:rPr>
                <w:rFonts w:ascii="Times New Roman" w:hAnsi="Times New Roman" w:cs="Times New Roman"/>
                <w:sz w:val="24"/>
                <w:szCs w:val="24"/>
              </w:rPr>
              <w:t>он от 18 июня 2001 года № 78-ФЗ</w:t>
            </w:r>
            <w:r w:rsidR="00D20662" w:rsidRPr="0034022B">
              <w:rPr>
                <w:rFonts w:ascii="Times New Roman" w:hAnsi="Times New Roman" w:cs="Times New Roman"/>
                <w:sz w:val="24"/>
                <w:szCs w:val="24"/>
              </w:rPr>
              <w:br/>
            </w:r>
            <w:r w:rsidRPr="0034022B">
              <w:rPr>
                <w:rFonts w:ascii="Times New Roman" w:hAnsi="Times New Roman" w:cs="Times New Roman"/>
                <w:sz w:val="24"/>
                <w:szCs w:val="24"/>
              </w:rPr>
              <w:t xml:space="preserve">«О землеустройстве» </w:t>
            </w:r>
            <w:r w:rsidR="00105F24" w:rsidRPr="0034022B">
              <w:rPr>
                <w:rFonts w:ascii="Times New Roman" w:hAnsi="Times New Roman" w:cs="Times New Roman"/>
                <w:sz w:val="24"/>
                <w:szCs w:val="24"/>
              </w:rPr>
              <w:t xml:space="preserve">(«Российская газета» </w:t>
            </w:r>
            <w:r w:rsidR="00B67869" w:rsidRPr="0034022B">
              <w:rPr>
                <w:rFonts w:ascii="Times New Roman" w:hAnsi="Times New Roman" w:cs="Times New Roman"/>
                <w:sz w:val="24"/>
                <w:szCs w:val="24"/>
              </w:rPr>
              <w:t>от 23 июня</w:t>
            </w:r>
            <w:r w:rsidR="00B67869" w:rsidRPr="0034022B">
              <w:rPr>
                <w:rFonts w:ascii="Times New Roman" w:hAnsi="Times New Roman" w:cs="Times New Roman"/>
                <w:sz w:val="24"/>
                <w:szCs w:val="24"/>
              </w:rPr>
              <w:br/>
            </w:r>
            <w:r w:rsidR="0056463B" w:rsidRPr="0034022B">
              <w:rPr>
                <w:rFonts w:ascii="Times New Roman" w:hAnsi="Times New Roman" w:cs="Times New Roman"/>
                <w:sz w:val="24"/>
                <w:szCs w:val="24"/>
              </w:rPr>
              <w:t>2001 года № 118-119)</w:t>
            </w:r>
            <w:r w:rsidR="00E64A7A" w:rsidRPr="0034022B">
              <w:rPr>
                <w:rFonts w:ascii="Times New Roman" w:hAnsi="Times New Roman" w:cs="Times New Roman"/>
                <w:sz w:val="24"/>
                <w:szCs w:val="24"/>
              </w:rPr>
              <w:t>;</w:t>
            </w:r>
          </w:p>
          <w:p w14:paraId="06E84A49" w14:textId="77777777" w:rsidR="00287D23" w:rsidRPr="0034022B" w:rsidRDefault="00287D23"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Федеральный закон 6 октября 2003 года № 131-ФЗ</w:t>
            </w:r>
            <w:r w:rsidRPr="0034022B">
              <w:rPr>
                <w:rFonts w:ascii="Times New Roman" w:hAnsi="Times New Roman" w:cs="Times New Roman"/>
                <w:sz w:val="24"/>
                <w:szCs w:val="24"/>
              </w:rPr>
              <w:br/>
              <w:t>«Об общих принципах организации местного самоуправления в Российской Федерации» («Российская газета» от 8 октября 2003 года № 202);</w:t>
            </w:r>
          </w:p>
          <w:p w14:paraId="1876761D" w14:textId="77777777" w:rsidR="00287D23" w:rsidRPr="0034022B" w:rsidRDefault="00287D23"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Федеральный закон от 6 апреля 2011 года № 63-ФЗ</w:t>
            </w:r>
            <w:r w:rsidRPr="0034022B">
              <w:rPr>
                <w:rFonts w:ascii="Times New Roman" w:hAnsi="Times New Roman" w:cs="Times New Roman"/>
                <w:sz w:val="24"/>
                <w:szCs w:val="24"/>
              </w:rPr>
              <w:br/>
              <w:t>«Об электронной подписи» («Российская газета» от 8 апреля 2011 года № 75);</w:t>
            </w:r>
          </w:p>
          <w:p w14:paraId="139DF4BB" w14:textId="77777777" w:rsidR="00287D23" w:rsidRPr="0034022B" w:rsidRDefault="00287D23"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Федеральный закон от 27 июля 2006 года № 152-ФЗ</w:t>
            </w:r>
            <w:r w:rsidRPr="0034022B">
              <w:rPr>
                <w:rFonts w:ascii="Times New Roman" w:hAnsi="Times New Roman" w:cs="Times New Roman"/>
                <w:sz w:val="24"/>
                <w:szCs w:val="24"/>
              </w:rPr>
              <w:br/>
              <w:t>«О персональных данных» («Российская газета» от 29 июля 2006 года № 165);</w:t>
            </w:r>
          </w:p>
          <w:p w14:paraId="2DC25445" w14:textId="77777777" w:rsidR="00287D23" w:rsidRPr="0034022B" w:rsidRDefault="00287D23"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Постановление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2 июля</w:t>
            </w:r>
            <w:r w:rsidRPr="0034022B">
              <w:rPr>
                <w:rFonts w:ascii="Times New Roman" w:hAnsi="Times New Roman" w:cs="Times New Roman"/>
                <w:sz w:val="24"/>
                <w:szCs w:val="24"/>
              </w:rPr>
              <w:br/>
              <w:t>2012 года № 148);</w:t>
            </w:r>
          </w:p>
          <w:p w14:paraId="1327A699" w14:textId="77777777" w:rsidR="00287D23" w:rsidRPr="0034022B" w:rsidRDefault="00287D23"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от 31 августа 2012 года № 200);</w:t>
            </w:r>
          </w:p>
          <w:p w14:paraId="732EF2A7" w14:textId="77777777" w:rsidR="00287D23" w:rsidRPr="0034022B" w:rsidRDefault="00287D23"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p>
          <w:p w14:paraId="6B1FDDE9" w14:textId="77777777" w:rsidR="00070724" w:rsidRPr="0034022B" w:rsidRDefault="00070724"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 xml:space="preserve">Приказ Министерства экономического развития </w:t>
            </w:r>
            <w:r w:rsidR="00FA4504" w:rsidRPr="0034022B">
              <w:rPr>
                <w:rFonts w:ascii="Times New Roman" w:hAnsi="Times New Roman" w:cs="Times New Roman"/>
                <w:sz w:val="24"/>
                <w:szCs w:val="24"/>
              </w:rPr>
              <w:t>Российской Федерации</w:t>
            </w:r>
            <w:r w:rsidRPr="0034022B">
              <w:rPr>
                <w:rFonts w:ascii="Times New Roman" w:hAnsi="Times New Roman" w:cs="Times New Roman"/>
                <w:sz w:val="24"/>
                <w:szCs w:val="24"/>
              </w:rPr>
              <w:t xml:space="preserve"> от 14 января 2015 года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w:t>
            </w:r>
            <w:r w:rsidR="00C05524" w:rsidRPr="0034022B">
              <w:rPr>
                <w:rFonts w:ascii="Times New Roman" w:hAnsi="Times New Roman" w:cs="Times New Roman"/>
                <w:sz w:val="24"/>
                <w:szCs w:val="24"/>
              </w:rPr>
              <w:t xml:space="preserve">также требований к их формату» </w:t>
            </w:r>
            <w:r w:rsidR="00B67869" w:rsidRPr="0034022B">
              <w:rPr>
                <w:rFonts w:ascii="Times New Roman" w:hAnsi="Times New Roman" w:cs="Times New Roman"/>
                <w:sz w:val="24"/>
                <w:szCs w:val="24"/>
              </w:rPr>
              <w:t>(</w:t>
            </w:r>
            <w:r w:rsidR="00754DE4" w:rsidRPr="0034022B">
              <w:rPr>
                <w:rFonts w:ascii="Times New Roman" w:hAnsi="Times New Roman" w:cs="Times New Roman"/>
                <w:sz w:val="24"/>
                <w:szCs w:val="24"/>
              </w:rPr>
              <w:t>Официальный интернет-портал правовой информации</w:t>
            </w:r>
            <w:r w:rsidR="00B67869" w:rsidRPr="0034022B">
              <w:rPr>
                <w:rFonts w:ascii="Times New Roman" w:hAnsi="Times New Roman" w:cs="Times New Roman"/>
                <w:sz w:val="24"/>
                <w:szCs w:val="24"/>
              </w:rPr>
              <w:t xml:space="preserve"> http://www.pravo.gov.ru, 27</w:t>
            </w:r>
            <w:r w:rsidR="00D25A72" w:rsidRPr="0034022B">
              <w:rPr>
                <w:rFonts w:ascii="Times New Roman" w:hAnsi="Times New Roman" w:cs="Times New Roman"/>
                <w:sz w:val="24"/>
                <w:szCs w:val="24"/>
              </w:rPr>
              <w:t xml:space="preserve"> февраля</w:t>
            </w:r>
            <w:r w:rsidR="00287D23" w:rsidRPr="0034022B">
              <w:rPr>
                <w:rFonts w:ascii="Times New Roman" w:hAnsi="Times New Roman" w:cs="Times New Roman"/>
                <w:sz w:val="24"/>
                <w:szCs w:val="24"/>
              </w:rPr>
              <w:t xml:space="preserve"> </w:t>
            </w:r>
            <w:r w:rsidR="00754DE4" w:rsidRPr="0034022B">
              <w:rPr>
                <w:rFonts w:ascii="Times New Roman" w:hAnsi="Times New Roman" w:cs="Times New Roman"/>
                <w:sz w:val="24"/>
                <w:szCs w:val="24"/>
              </w:rPr>
              <w:t>2015 года</w:t>
            </w:r>
            <w:r w:rsidRPr="0034022B">
              <w:rPr>
                <w:rFonts w:ascii="Times New Roman" w:hAnsi="Times New Roman" w:cs="Times New Roman"/>
                <w:sz w:val="24"/>
                <w:szCs w:val="24"/>
              </w:rPr>
              <w:t>);</w:t>
            </w:r>
          </w:p>
          <w:p w14:paraId="40912D8E" w14:textId="77777777" w:rsidR="00070724" w:rsidRPr="0034022B" w:rsidRDefault="00070724"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Приказ Ми</w:t>
            </w:r>
            <w:r w:rsidR="00C05524" w:rsidRPr="0034022B">
              <w:rPr>
                <w:rFonts w:ascii="Times New Roman" w:hAnsi="Times New Roman" w:cs="Times New Roman"/>
                <w:sz w:val="24"/>
                <w:szCs w:val="24"/>
              </w:rPr>
              <w:t xml:space="preserve">нэкономразвития </w:t>
            </w:r>
            <w:r w:rsidR="00FA4504" w:rsidRPr="0034022B">
              <w:rPr>
                <w:rFonts w:ascii="Times New Roman" w:hAnsi="Times New Roman" w:cs="Times New Roman"/>
                <w:sz w:val="24"/>
                <w:szCs w:val="24"/>
              </w:rPr>
              <w:t>Российской Федерации</w:t>
            </w:r>
            <w:r w:rsidR="00287D23" w:rsidRPr="0034022B">
              <w:rPr>
                <w:rFonts w:ascii="Times New Roman" w:hAnsi="Times New Roman" w:cs="Times New Roman"/>
                <w:sz w:val="24"/>
                <w:szCs w:val="24"/>
              </w:rPr>
              <w:br/>
            </w:r>
            <w:r w:rsidR="00C05524" w:rsidRPr="0034022B">
              <w:rPr>
                <w:rFonts w:ascii="Times New Roman" w:hAnsi="Times New Roman" w:cs="Times New Roman"/>
                <w:sz w:val="24"/>
                <w:szCs w:val="24"/>
              </w:rPr>
              <w:t>от 12 янва</w:t>
            </w:r>
            <w:r w:rsidR="00FA4504" w:rsidRPr="0034022B">
              <w:rPr>
                <w:rFonts w:ascii="Times New Roman" w:hAnsi="Times New Roman" w:cs="Times New Roman"/>
                <w:sz w:val="24"/>
                <w:szCs w:val="24"/>
              </w:rPr>
              <w:t xml:space="preserve">ря </w:t>
            </w:r>
            <w:r w:rsidRPr="0034022B">
              <w:rPr>
                <w:rFonts w:ascii="Times New Roman" w:hAnsi="Times New Roman" w:cs="Times New Roman"/>
                <w:sz w:val="24"/>
                <w:szCs w:val="24"/>
              </w:rPr>
              <w:t>2015</w:t>
            </w:r>
            <w:r w:rsidR="00C05524" w:rsidRPr="0034022B">
              <w:rPr>
                <w:rFonts w:ascii="Times New Roman" w:hAnsi="Times New Roman" w:cs="Times New Roman"/>
                <w:sz w:val="24"/>
                <w:szCs w:val="24"/>
              </w:rPr>
              <w:t xml:space="preserve"> года</w:t>
            </w:r>
            <w:r w:rsidRPr="0034022B">
              <w:rPr>
                <w:rFonts w:ascii="Times New Roman" w:hAnsi="Times New Roman" w:cs="Times New Roman"/>
                <w:sz w:val="24"/>
                <w:szCs w:val="24"/>
              </w:rPr>
              <w:t xml:space="preserve"> № 1 «Об утверждении перечня документов, подтверждающих право заявителя на приобретение земельного участка без проведения торгов»</w:t>
            </w:r>
            <w:r w:rsidR="00C05524" w:rsidRPr="0034022B">
              <w:rPr>
                <w:rFonts w:ascii="Times New Roman" w:hAnsi="Times New Roman" w:cs="Times New Roman"/>
                <w:sz w:val="24"/>
                <w:szCs w:val="24"/>
              </w:rPr>
              <w:t xml:space="preserve"> (Официальный интернет-портал правовой информации</w:t>
            </w:r>
            <w:r w:rsidR="00754DE4" w:rsidRPr="0034022B">
              <w:rPr>
                <w:rFonts w:ascii="Times New Roman" w:hAnsi="Times New Roman" w:cs="Times New Roman"/>
                <w:sz w:val="24"/>
                <w:szCs w:val="24"/>
              </w:rPr>
              <w:t xml:space="preserve"> http://www.pravo.gov.ru, 28 февраля </w:t>
            </w:r>
            <w:r w:rsidR="00C05524" w:rsidRPr="0034022B">
              <w:rPr>
                <w:rFonts w:ascii="Times New Roman" w:hAnsi="Times New Roman" w:cs="Times New Roman"/>
                <w:sz w:val="24"/>
                <w:szCs w:val="24"/>
              </w:rPr>
              <w:t>2015</w:t>
            </w:r>
            <w:r w:rsidR="00754DE4" w:rsidRPr="0034022B">
              <w:rPr>
                <w:rFonts w:ascii="Times New Roman" w:hAnsi="Times New Roman" w:cs="Times New Roman"/>
                <w:sz w:val="24"/>
                <w:szCs w:val="24"/>
              </w:rPr>
              <w:t xml:space="preserve"> года</w:t>
            </w:r>
            <w:r w:rsidR="00C05524" w:rsidRPr="0034022B">
              <w:rPr>
                <w:rFonts w:ascii="Times New Roman" w:hAnsi="Times New Roman" w:cs="Times New Roman"/>
                <w:sz w:val="24"/>
                <w:szCs w:val="24"/>
              </w:rPr>
              <w:t>)</w:t>
            </w:r>
            <w:r w:rsidRPr="0034022B">
              <w:rPr>
                <w:rFonts w:ascii="Times New Roman" w:hAnsi="Times New Roman" w:cs="Times New Roman"/>
                <w:sz w:val="24"/>
                <w:szCs w:val="24"/>
              </w:rPr>
              <w:t>;</w:t>
            </w:r>
          </w:p>
          <w:p w14:paraId="1C8D6872" w14:textId="77777777" w:rsidR="0034022B" w:rsidRPr="0034022B" w:rsidRDefault="0034022B"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 xml:space="preserve">Приказ Министерства экономического развития </w:t>
            </w:r>
            <w:r>
              <w:rPr>
                <w:rFonts w:ascii="Times New Roman" w:hAnsi="Times New Roman" w:cs="Times New Roman"/>
                <w:sz w:val="24"/>
                <w:szCs w:val="24"/>
              </w:rPr>
              <w:t>РФ</w:t>
            </w:r>
            <w:r>
              <w:rPr>
                <w:rFonts w:ascii="Times New Roman" w:hAnsi="Times New Roman" w:cs="Times New Roman"/>
                <w:sz w:val="24"/>
                <w:szCs w:val="24"/>
              </w:rPr>
              <w:br/>
            </w:r>
            <w:r w:rsidRPr="0034022B">
              <w:rPr>
                <w:rFonts w:ascii="Times New Roman" w:hAnsi="Times New Roman" w:cs="Times New Roman"/>
                <w:sz w:val="24"/>
                <w:szCs w:val="24"/>
              </w:rPr>
              <w:t>от 21 марта 2018 года № 137 «Об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 (официальный интернет-портал правовой информации www.pravo.gov.ru 2 апреля 2018 года);</w:t>
            </w:r>
          </w:p>
          <w:p w14:paraId="77EC984E" w14:textId="77777777" w:rsidR="0034022B" w:rsidRPr="0034022B" w:rsidRDefault="0034022B"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sz w:val="24"/>
                <w:szCs w:val="24"/>
              </w:rPr>
              <w:t xml:space="preserve">Закон Краснодарского края </w:t>
            </w:r>
            <w:r>
              <w:rPr>
                <w:rFonts w:ascii="Times New Roman" w:hAnsi="Times New Roman" w:cs="Times New Roman"/>
                <w:sz w:val="24"/>
                <w:szCs w:val="24"/>
              </w:rPr>
              <w:t>от 2 марта 2012 года</w:t>
            </w:r>
            <w:r>
              <w:rPr>
                <w:rFonts w:ascii="Times New Roman" w:hAnsi="Times New Roman" w:cs="Times New Roman"/>
                <w:sz w:val="24"/>
                <w:szCs w:val="24"/>
              </w:rPr>
              <w:br/>
            </w:r>
            <w:r w:rsidRPr="0034022B">
              <w:rPr>
                <w:rFonts w:ascii="Times New Roman" w:hAnsi="Times New Roman" w:cs="Times New Roman"/>
                <w:sz w:val="24"/>
                <w:szCs w:val="24"/>
              </w:rPr>
              <w:t>№ 2446-КЗ «Об отдельных вопросах организации предоставления государственных и муниципальных услуг на территории Краснодарского края» (Информационный бюллетень Законодательного Собрания Краснодарского края от 11 марта 2012 года № 52, стр. 78);</w:t>
            </w:r>
          </w:p>
          <w:p w14:paraId="4A9BDFB2" w14:textId="35E507A3" w:rsidR="00251877" w:rsidRPr="0034022B" w:rsidRDefault="00150554" w:rsidP="0034022B">
            <w:pPr>
              <w:spacing w:after="0" w:line="240" w:lineRule="auto"/>
              <w:ind w:firstLine="360"/>
              <w:jc w:val="both"/>
              <w:rPr>
                <w:rFonts w:ascii="Times New Roman" w:hAnsi="Times New Roman" w:cs="Times New Roman"/>
                <w:sz w:val="24"/>
                <w:szCs w:val="24"/>
              </w:rPr>
            </w:pPr>
            <w:r w:rsidRPr="0034022B">
              <w:rPr>
                <w:rFonts w:ascii="Times New Roman" w:hAnsi="Times New Roman" w:cs="Times New Roman"/>
                <w:kern w:val="1"/>
                <w:sz w:val="24"/>
                <w:szCs w:val="24"/>
              </w:rPr>
              <w:t>З</w:t>
            </w:r>
            <w:r w:rsidR="00A85454" w:rsidRPr="0034022B">
              <w:rPr>
                <w:rFonts w:ascii="Times New Roman" w:eastAsia="Times New Roman CYR" w:hAnsi="Times New Roman" w:cs="Times New Roman"/>
                <w:color w:val="000000"/>
                <w:kern w:val="1"/>
                <w:sz w:val="24"/>
                <w:szCs w:val="24"/>
              </w:rPr>
              <w:t xml:space="preserve">акон Краснодарского края от </w:t>
            </w:r>
            <w:r w:rsidR="00285929" w:rsidRPr="0034022B">
              <w:rPr>
                <w:rFonts w:ascii="Times New Roman" w:eastAsia="Times New Roman CYR" w:hAnsi="Times New Roman" w:cs="Times New Roman"/>
                <w:color w:val="000000"/>
                <w:kern w:val="1"/>
                <w:sz w:val="24"/>
                <w:szCs w:val="24"/>
              </w:rPr>
              <w:t>5 ноября 2002 года</w:t>
            </w:r>
            <w:r w:rsidR="00285929" w:rsidRPr="0034022B">
              <w:rPr>
                <w:rFonts w:ascii="Times New Roman" w:eastAsia="Times New Roman CYR" w:hAnsi="Times New Roman" w:cs="Times New Roman"/>
                <w:color w:val="000000"/>
                <w:kern w:val="1"/>
                <w:sz w:val="24"/>
                <w:szCs w:val="24"/>
              </w:rPr>
              <w:br/>
            </w:r>
            <w:r w:rsidRPr="0034022B">
              <w:rPr>
                <w:rFonts w:ascii="Times New Roman" w:eastAsia="Times New Roman CYR" w:hAnsi="Times New Roman" w:cs="Times New Roman"/>
                <w:color w:val="000000"/>
                <w:kern w:val="1"/>
                <w:sz w:val="24"/>
                <w:szCs w:val="24"/>
              </w:rPr>
              <w:t>№ 532-КЗ «Об основах регулирования земельных отношений в Краснодарском крае</w:t>
            </w:r>
            <w:r w:rsidR="00AB457D" w:rsidRPr="0034022B">
              <w:rPr>
                <w:rFonts w:ascii="Times New Roman" w:hAnsi="Times New Roman" w:cs="Times New Roman"/>
                <w:sz w:val="24"/>
                <w:szCs w:val="24"/>
              </w:rPr>
              <w:t>» (</w:t>
            </w:r>
            <w:r w:rsidR="00674A4E" w:rsidRPr="0034022B">
              <w:rPr>
                <w:rFonts w:ascii="Times New Roman" w:hAnsi="Times New Roman" w:cs="Times New Roman"/>
                <w:sz w:val="24"/>
                <w:szCs w:val="24"/>
              </w:rPr>
              <w:t xml:space="preserve">«Кубанские </w:t>
            </w:r>
            <w:r w:rsidR="00055ACA">
              <w:rPr>
                <w:rFonts w:ascii="Times New Roman" w:hAnsi="Times New Roman" w:cs="Times New Roman"/>
                <w:sz w:val="24"/>
                <w:szCs w:val="24"/>
              </w:rPr>
              <w:t xml:space="preserve">новости» </w:t>
            </w:r>
            <w:r w:rsidR="00E84C46" w:rsidRPr="0034022B">
              <w:rPr>
                <w:rFonts w:ascii="Times New Roman" w:hAnsi="Times New Roman" w:cs="Times New Roman"/>
                <w:sz w:val="24"/>
                <w:szCs w:val="24"/>
              </w:rPr>
              <w:t>от</w:t>
            </w:r>
            <w:r w:rsidR="005B297E" w:rsidRPr="0034022B">
              <w:rPr>
                <w:rFonts w:ascii="Times New Roman" w:hAnsi="Times New Roman" w:cs="Times New Roman"/>
                <w:sz w:val="24"/>
                <w:szCs w:val="24"/>
              </w:rPr>
              <w:t xml:space="preserve"> 14 ноября 2002 года </w:t>
            </w:r>
            <w:r w:rsidR="00A85454" w:rsidRPr="0034022B">
              <w:rPr>
                <w:rFonts w:ascii="Times New Roman" w:hAnsi="Times New Roman" w:cs="Times New Roman"/>
                <w:sz w:val="24"/>
                <w:szCs w:val="24"/>
              </w:rPr>
              <w:t>№ 240</w:t>
            </w:r>
            <w:r w:rsidR="00AB457D" w:rsidRPr="0034022B">
              <w:rPr>
                <w:rFonts w:ascii="Times New Roman" w:hAnsi="Times New Roman" w:cs="Times New Roman"/>
                <w:sz w:val="24"/>
                <w:szCs w:val="24"/>
              </w:rPr>
              <w:t>).</w:t>
            </w:r>
          </w:p>
        </w:tc>
      </w:tr>
      <w:tr w:rsidR="00251877" w:rsidRPr="00A276CC" w14:paraId="3888CF85" w14:textId="77777777" w:rsidTr="00A27406">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617013FF"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6. </w:t>
            </w:r>
          </w:p>
        </w:tc>
        <w:tc>
          <w:tcPr>
            <w:tcW w:w="2400" w:type="dxa"/>
            <w:tcBorders>
              <w:top w:val="single" w:sz="4" w:space="0" w:color="auto"/>
              <w:left w:val="single" w:sz="4" w:space="0" w:color="auto"/>
              <w:bottom w:val="single" w:sz="4" w:space="0" w:color="auto"/>
              <w:right w:val="single" w:sz="4" w:space="0" w:color="auto"/>
            </w:tcBorders>
          </w:tcPr>
          <w:p w14:paraId="23BC0843" w14:textId="77777777" w:rsidR="00251877" w:rsidRPr="00A276CC" w:rsidRDefault="00490744"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Исчерпывающий перечень документов, необходимых в соответствии с нормативными</w:t>
            </w:r>
            <w:r w:rsidR="00940E48">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правов</w:t>
            </w:r>
            <w:r>
              <w:rPr>
                <w:rFonts w:ascii="Times New Roman" w:eastAsia="Times New Roman" w:hAnsi="Times New Roman" w:cs="Times New Roman"/>
                <w:sz w:val="24"/>
                <w:szCs w:val="24"/>
              </w:rPr>
              <w:t xml:space="preserve">ыми актами </w:t>
            </w:r>
            <w:r w:rsidR="00940E48">
              <w:rPr>
                <w:rFonts w:ascii="Times New Roman" w:eastAsia="Times New Roman" w:hAnsi="Times New Roman" w:cs="Times New Roman"/>
                <w:sz w:val="24"/>
                <w:szCs w:val="24"/>
              </w:rPr>
              <w:t xml:space="preserve">для </w:t>
            </w:r>
            <w:r>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940E48">
              <w:rPr>
                <w:rFonts w:ascii="Times New Roman" w:eastAsia="Times New Roman" w:hAnsi="Times New Roman" w:cs="Times New Roman"/>
                <w:sz w:val="24"/>
                <w:szCs w:val="24"/>
              </w:rPr>
              <w:t xml:space="preserve">услуги, </w:t>
            </w:r>
            <w:r w:rsidR="00251877" w:rsidRPr="00A276CC">
              <w:rPr>
                <w:rFonts w:ascii="Times New Roman" w:eastAsia="Times New Roman" w:hAnsi="Times New Roman" w:cs="Times New Roman"/>
                <w:sz w:val="24"/>
                <w:szCs w:val="24"/>
              </w:rPr>
              <w:t>подлеж</w:t>
            </w:r>
            <w:r>
              <w:rPr>
                <w:rFonts w:ascii="Times New Roman" w:eastAsia="Times New Roman" w:hAnsi="Times New Roman" w:cs="Times New Roman"/>
                <w:sz w:val="24"/>
                <w:szCs w:val="24"/>
              </w:rPr>
              <w:t xml:space="preserve">ащих </w:t>
            </w:r>
            <w:r w:rsidR="00940E48">
              <w:rPr>
                <w:rFonts w:ascii="Times New Roman" w:eastAsia="Times New Roman" w:hAnsi="Times New Roman" w:cs="Times New Roman"/>
                <w:sz w:val="24"/>
                <w:szCs w:val="24"/>
              </w:rPr>
              <w:t xml:space="preserve">представлению </w:t>
            </w:r>
            <w:r w:rsidR="00251877" w:rsidRPr="00A276CC">
              <w:rPr>
                <w:rFonts w:ascii="Times New Roman" w:eastAsia="Times New Roman" w:hAnsi="Times New Roman" w:cs="Times New Roman"/>
                <w:sz w:val="24"/>
                <w:szCs w:val="24"/>
              </w:rPr>
              <w:t xml:space="preserve">заявителем        </w:t>
            </w:r>
          </w:p>
        </w:tc>
        <w:tc>
          <w:tcPr>
            <w:tcW w:w="6389" w:type="dxa"/>
            <w:tcBorders>
              <w:top w:val="single" w:sz="4" w:space="0" w:color="auto"/>
              <w:left w:val="single" w:sz="4" w:space="0" w:color="auto"/>
              <w:bottom w:val="single" w:sz="4" w:space="0" w:color="auto"/>
              <w:right w:val="single" w:sz="4" w:space="0" w:color="auto"/>
            </w:tcBorders>
          </w:tcPr>
          <w:p w14:paraId="7F95B805" w14:textId="77777777" w:rsidR="00AA444D" w:rsidRDefault="00AA444D" w:rsidP="00A124AA">
            <w:pPr>
              <w:spacing w:after="0" w:line="240" w:lineRule="auto"/>
              <w:ind w:firstLine="249"/>
              <w:jc w:val="both"/>
              <w:rPr>
                <w:rFonts w:ascii="Times New Roman" w:eastAsia="Times New Roman" w:hAnsi="Times New Roman" w:cs="Times New Roman"/>
                <w:sz w:val="24"/>
                <w:szCs w:val="24"/>
                <w:lang w:eastAsia="ru-RU"/>
              </w:rPr>
            </w:pPr>
            <w:bookmarkStart w:id="3" w:name="Par130"/>
            <w:bookmarkEnd w:id="3"/>
            <w:r w:rsidRPr="00AA444D">
              <w:rPr>
                <w:rFonts w:ascii="Times New Roman" w:eastAsia="Times New Roman" w:hAnsi="Times New Roman" w:cs="Times New Roman"/>
                <w:sz w:val="24"/>
                <w:szCs w:val="24"/>
                <w:lang w:eastAsia="ru-RU"/>
              </w:rPr>
              <w:t xml:space="preserve">Исчерпывающий перечень документов, необходимых для </w:t>
            </w:r>
            <w:r>
              <w:rPr>
                <w:rFonts w:ascii="Times New Roman" w:eastAsia="Times New Roman" w:hAnsi="Times New Roman" w:cs="Times New Roman"/>
                <w:sz w:val="24"/>
                <w:szCs w:val="24"/>
                <w:lang w:eastAsia="ru-RU"/>
              </w:rPr>
              <w:t>получения муниципальной услуги:</w:t>
            </w:r>
          </w:p>
          <w:p w14:paraId="2DC1952C" w14:textId="4297EDBA" w:rsidR="00A124AA" w:rsidRDefault="00E25F99" w:rsidP="00A124A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з</w:t>
            </w:r>
            <w:r w:rsidR="00C33F78" w:rsidRPr="00410B29">
              <w:rPr>
                <w:rFonts w:ascii="Times New Roman" w:eastAsia="Times New Roman" w:hAnsi="Times New Roman" w:cs="Times New Roman"/>
                <w:sz w:val="24"/>
                <w:szCs w:val="24"/>
                <w:lang w:eastAsia="ru-RU"/>
              </w:rPr>
              <w:t xml:space="preserve">аявление о </w:t>
            </w:r>
            <w:r w:rsidR="00CC0DFE" w:rsidRPr="00CC0DFE">
              <w:rPr>
                <w:rFonts w:ascii="Times New Roman" w:eastAsia="Times New Roman" w:hAnsi="Times New Roman" w:cs="Times New Roman"/>
                <w:sz w:val="24"/>
                <w:szCs w:val="24"/>
                <w:lang w:eastAsia="ru-RU"/>
              </w:rPr>
              <w:t>предварительном согласовании предоставления земельного участка</w:t>
            </w:r>
            <w:r w:rsidR="00CC0DFE">
              <w:rPr>
                <w:rFonts w:ascii="Times New Roman" w:eastAsia="Times New Roman" w:hAnsi="Times New Roman" w:cs="Times New Roman"/>
                <w:sz w:val="24"/>
                <w:szCs w:val="24"/>
                <w:lang w:eastAsia="ru-RU"/>
              </w:rPr>
              <w:t xml:space="preserve"> (далее – заявление)</w:t>
            </w:r>
            <w:r w:rsidR="00C33F78" w:rsidRPr="00410B29">
              <w:rPr>
                <w:rFonts w:ascii="Times New Roman" w:eastAsia="Times New Roman" w:hAnsi="Times New Roman" w:cs="Times New Roman"/>
                <w:sz w:val="24"/>
                <w:szCs w:val="24"/>
                <w:lang w:eastAsia="ru-RU"/>
              </w:rPr>
              <w:t xml:space="preserve"> </w:t>
            </w:r>
            <w:r w:rsidR="00A124AA">
              <w:rPr>
                <w:rFonts w:ascii="Times New Roman" w:eastAsia="Times New Roman" w:hAnsi="Times New Roman" w:cs="Times New Roman"/>
                <w:sz w:val="24"/>
                <w:szCs w:val="24"/>
                <w:lang w:eastAsia="ru-RU"/>
              </w:rPr>
              <w:t>(</w:t>
            </w:r>
            <w:r w:rsidR="00AA444D" w:rsidRPr="00AA444D">
              <w:rPr>
                <w:rFonts w:ascii="Times New Roman" w:eastAsia="Times New Roman" w:hAnsi="Times New Roman" w:cs="Times New Roman"/>
                <w:sz w:val="24"/>
                <w:szCs w:val="24"/>
                <w:lang w:eastAsia="ru-RU"/>
              </w:rPr>
              <w:t>приложение № 1 к Реглам</w:t>
            </w:r>
            <w:r w:rsidR="00AA444D">
              <w:rPr>
                <w:rFonts w:ascii="Times New Roman" w:eastAsia="Times New Roman" w:hAnsi="Times New Roman" w:cs="Times New Roman"/>
                <w:sz w:val="24"/>
                <w:szCs w:val="24"/>
                <w:lang w:eastAsia="ru-RU"/>
              </w:rPr>
              <w:t>енту, образец заполнения заявле</w:t>
            </w:r>
            <w:r w:rsidR="00AA444D" w:rsidRPr="00AA444D">
              <w:rPr>
                <w:rFonts w:ascii="Times New Roman" w:eastAsia="Times New Roman" w:hAnsi="Times New Roman" w:cs="Times New Roman"/>
                <w:sz w:val="24"/>
                <w:szCs w:val="24"/>
                <w:lang w:eastAsia="ru-RU"/>
              </w:rPr>
              <w:t>ния приложение № 2 к Регламенту</w:t>
            </w:r>
            <w:r w:rsidR="00A124AA" w:rsidRPr="00A124AA">
              <w:rPr>
                <w:rFonts w:ascii="Times New Roman" w:eastAsia="Times New Roman" w:hAnsi="Times New Roman" w:cs="Times New Roman"/>
                <w:sz w:val="24"/>
                <w:szCs w:val="24"/>
                <w:lang w:eastAsia="ru-RU"/>
              </w:rPr>
              <w:t>)</w:t>
            </w:r>
            <w:r w:rsidR="00A124AA">
              <w:rPr>
                <w:rFonts w:ascii="Times New Roman" w:eastAsia="Times New Roman" w:hAnsi="Times New Roman" w:cs="Times New Roman"/>
                <w:sz w:val="24"/>
                <w:szCs w:val="24"/>
                <w:lang w:eastAsia="ru-RU"/>
              </w:rPr>
              <w:t>, в котором указываются:</w:t>
            </w:r>
          </w:p>
          <w:p w14:paraId="76848E79"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фамилия, имя и (при наличии) отчество, место жительства заявителя, реквизиты документа, удостоверяющего личность заявителя (для гражданина);</w:t>
            </w:r>
          </w:p>
          <w:p w14:paraId="565AC1D3"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72CA9DE1"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 xml:space="preserve">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Pr>
                <w:rFonts w:ascii="Times New Roman" w:eastAsia="Times New Roman" w:hAnsi="Times New Roman" w:cs="Times New Roman"/>
                <w:sz w:val="24"/>
                <w:szCs w:val="24"/>
                <w:lang w:eastAsia="ru-RU"/>
              </w:rPr>
              <w:t>от 13 июля 2015 года №</w:t>
            </w:r>
            <w:r w:rsidRPr="002A21AC">
              <w:rPr>
                <w:rFonts w:ascii="Times New Roman" w:eastAsia="Times New Roman" w:hAnsi="Times New Roman" w:cs="Times New Roman"/>
                <w:sz w:val="24"/>
                <w:szCs w:val="24"/>
                <w:lang w:eastAsia="ru-RU"/>
              </w:rPr>
              <w:t xml:space="preserve"> 218-ФЗ </w:t>
            </w:r>
            <w:r>
              <w:rPr>
                <w:rFonts w:ascii="Times New Roman" w:eastAsia="Times New Roman" w:hAnsi="Times New Roman" w:cs="Times New Roman"/>
                <w:sz w:val="24"/>
                <w:szCs w:val="24"/>
                <w:lang w:eastAsia="ru-RU"/>
              </w:rPr>
              <w:t>«</w:t>
            </w:r>
            <w:r w:rsidRPr="002A21AC">
              <w:rPr>
                <w:rFonts w:ascii="Times New Roman" w:eastAsia="Times New Roman" w:hAnsi="Times New Roman" w:cs="Times New Roman"/>
                <w:sz w:val="24"/>
                <w:szCs w:val="24"/>
                <w:lang w:eastAsia="ru-RU"/>
              </w:rPr>
              <w:t>О государст</w:t>
            </w:r>
            <w:r>
              <w:rPr>
                <w:rFonts w:ascii="Times New Roman" w:eastAsia="Times New Roman" w:hAnsi="Times New Roman" w:cs="Times New Roman"/>
                <w:sz w:val="24"/>
                <w:szCs w:val="24"/>
                <w:lang w:eastAsia="ru-RU"/>
              </w:rPr>
              <w:t>венной регистрации недвижимости»</w:t>
            </w:r>
            <w:r w:rsidRPr="002A21AC">
              <w:rPr>
                <w:rFonts w:ascii="Times New Roman" w:eastAsia="Times New Roman" w:hAnsi="Times New Roman" w:cs="Times New Roman"/>
                <w:sz w:val="24"/>
                <w:szCs w:val="24"/>
                <w:lang w:eastAsia="ru-RU"/>
              </w:rPr>
              <w:t>;</w:t>
            </w:r>
          </w:p>
          <w:p w14:paraId="6217C5F6"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14:paraId="451246B5"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14:paraId="692F6D83"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Pr>
                <w:rFonts w:ascii="Times New Roman" w:eastAsia="Times New Roman" w:hAnsi="Times New Roman" w:cs="Times New Roman"/>
                <w:sz w:val="24"/>
                <w:szCs w:val="24"/>
                <w:lang w:eastAsia="ru-RU"/>
              </w:rPr>
              <w:t>Земельного</w:t>
            </w:r>
            <w:r w:rsidR="0007295F">
              <w:rPr>
                <w:rFonts w:ascii="Times New Roman" w:eastAsia="Times New Roman" w:hAnsi="Times New Roman" w:cs="Times New Roman"/>
                <w:sz w:val="24"/>
                <w:szCs w:val="24"/>
                <w:lang w:eastAsia="ru-RU"/>
              </w:rPr>
              <w:t xml:space="preserve"> к</w:t>
            </w:r>
            <w:r w:rsidRPr="002A21AC">
              <w:rPr>
                <w:rFonts w:ascii="Times New Roman" w:eastAsia="Times New Roman" w:hAnsi="Times New Roman" w:cs="Times New Roman"/>
                <w:sz w:val="24"/>
                <w:szCs w:val="24"/>
                <w:lang w:eastAsia="ru-RU"/>
              </w:rPr>
              <w:t>одекса</w:t>
            </w:r>
            <w:r w:rsidR="0007295F">
              <w:rPr>
                <w:rFonts w:ascii="Times New Roman" w:eastAsia="Times New Roman" w:hAnsi="Times New Roman" w:cs="Times New Roman"/>
                <w:sz w:val="24"/>
                <w:szCs w:val="24"/>
                <w:lang w:eastAsia="ru-RU"/>
              </w:rPr>
              <w:t xml:space="preserve"> Российской Федерации</w:t>
            </w:r>
            <w:r w:rsidRPr="002A21AC">
              <w:rPr>
                <w:rFonts w:ascii="Times New Roman" w:eastAsia="Times New Roman" w:hAnsi="Times New Roman" w:cs="Times New Roman"/>
                <w:sz w:val="24"/>
                <w:szCs w:val="24"/>
                <w:lang w:eastAsia="ru-RU"/>
              </w:rPr>
              <w:t xml:space="preserve"> оснований;</w:t>
            </w:r>
          </w:p>
          <w:p w14:paraId="5B8919AC"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35AAC895"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цель использования земельного участка;</w:t>
            </w:r>
          </w:p>
          <w:p w14:paraId="73DDC196"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14:paraId="1D587FF2" w14:textId="77777777" w:rsidR="002A21AC" w:rsidRPr="002A21AC"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14:paraId="6731227B" w14:textId="77777777" w:rsidR="00C33F78" w:rsidRPr="00410B29" w:rsidRDefault="002A21AC" w:rsidP="002A21AC">
            <w:pPr>
              <w:spacing w:after="0" w:line="240" w:lineRule="auto"/>
              <w:ind w:firstLine="249"/>
              <w:jc w:val="both"/>
              <w:rPr>
                <w:rFonts w:ascii="Times New Roman" w:eastAsia="Times New Roman" w:hAnsi="Times New Roman" w:cs="Times New Roman"/>
                <w:sz w:val="24"/>
                <w:szCs w:val="24"/>
                <w:lang w:eastAsia="ru-RU"/>
              </w:rPr>
            </w:pPr>
            <w:r w:rsidRPr="002A21AC">
              <w:rPr>
                <w:rFonts w:ascii="Times New Roman" w:eastAsia="Times New Roman" w:hAnsi="Times New Roman" w:cs="Times New Roman"/>
                <w:sz w:val="24"/>
                <w:szCs w:val="24"/>
                <w:lang w:eastAsia="ru-RU"/>
              </w:rPr>
              <w:t>почтовый адрес и (или) адрес электронн</w:t>
            </w:r>
            <w:r>
              <w:rPr>
                <w:rFonts w:ascii="Times New Roman" w:eastAsia="Times New Roman" w:hAnsi="Times New Roman" w:cs="Times New Roman"/>
                <w:sz w:val="24"/>
                <w:szCs w:val="24"/>
                <w:lang w:eastAsia="ru-RU"/>
              </w:rPr>
              <w:t>ой почты для связи с заявителем</w:t>
            </w:r>
            <w:r w:rsidR="00C33F78" w:rsidRPr="00410B29">
              <w:rPr>
                <w:rFonts w:ascii="Times New Roman" w:eastAsia="Times New Roman" w:hAnsi="Times New Roman" w:cs="Times New Roman"/>
                <w:sz w:val="24"/>
                <w:szCs w:val="24"/>
                <w:lang w:eastAsia="ru-RU"/>
              </w:rPr>
              <w:t>;</w:t>
            </w:r>
          </w:p>
          <w:p w14:paraId="6304B208" w14:textId="77777777" w:rsidR="00A9466E" w:rsidRPr="0062644E" w:rsidRDefault="008A0C07" w:rsidP="0062438F">
            <w:pPr>
              <w:spacing w:after="0" w:line="240" w:lineRule="auto"/>
              <w:ind w:firstLine="249"/>
              <w:jc w:val="both"/>
              <w:rPr>
                <w:rFonts w:ascii="Times New Roman" w:hAnsi="Times New Roman" w:cs="Times New Roman"/>
                <w:sz w:val="24"/>
                <w:szCs w:val="24"/>
              </w:rPr>
            </w:pPr>
            <w:r>
              <w:rPr>
                <w:rFonts w:ascii="Times New Roman" w:hAnsi="Times New Roman" w:cs="Times New Roman"/>
                <w:sz w:val="24"/>
                <w:szCs w:val="24"/>
              </w:rPr>
              <w:t>2</w:t>
            </w:r>
            <w:r w:rsidR="00F21611" w:rsidRPr="00410B29">
              <w:rPr>
                <w:rFonts w:ascii="Times New Roman" w:hAnsi="Times New Roman" w:cs="Times New Roman"/>
                <w:sz w:val="24"/>
                <w:szCs w:val="24"/>
              </w:rPr>
              <w:t xml:space="preserve">) </w:t>
            </w:r>
            <w:r w:rsidR="0007295F" w:rsidRPr="0007295F">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перечнем, </w:t>
            </w:r>
            <w:r w:rsidR="0007295F">
              <w:rPr>
                <w:rFonts w:ascii="Times New Roman" w:hAnsi="Times New Roman" w:cs="Times New Roman"/>
                <w:sz w:val="24"/>
                <w:szCs w:val="24"/>
              </w:rPr>
              <w:t>утвержденным</w:t>
            </w:r>
            <w:r w:rsidR="0007295F" w:rsidRPr="0007295F">
              <w:rPr>
                <w:rFonts w:ascii="Times New Roman" w:hAnsi="Times New Roman" w:cs="Times New Roman"/>
                <w:sz w:val="24"/>
                <w:szCs w:val="24"/>
              </w:rPr>
              <w:t xml:space="preserve"> </w:t>
            </w:r>
            <w:r w:rsidR="0007295F">
              <w:rPr>
                <w:rFonts w:ascii="Times New Roman" w:hAnsi="Times New Roman" w:cs="Times New Roman"/>
                <w:sz w:val="24"/>
                <w:szCs w:val="24"/>
              </w:rPr>
              <w:t>п</w:t>
            </w:r>
            <w:r w:rsidR="0007295F" w:rsidRPr="0007295F">
              <w:rPr>
                <w:rFonts w:ascii="Times New Roman" w:hAnsi="Times New Roman" w:cs="Times New Roman"/>
                <w:sz w:val="24"/>
                <w:szCs w:val="24"/>
              </w:rPr>
              <w:t>риказ</w:t>
            </w:r>
            <w:r w:rsidR="0007295F">
              <w:rPr>
                <w:rFonts w:ascii="Times New Roman" w:hAnsi="Times New Roman" w:cs="Times New Roman"/>
                <w:sz w:val="24"/>
                <w:szCs w:val="24"/>
              </w:rPr>
              <w:t>ом</w:t>
            </w:r>
            <w:r w:rsidR="0007295F" w:rsidRPr="0007295F">
              <w:rPr>
                <w:rFonts w:ascii="Times New Roman" w:hAnsi="Times New Roman" w:cs="Times New Roman"/>
                <w:sz w:val="24"/>
                <w:szCs w:val="24"/>
              </w:rPr>
              <w:t xml:space="preserve"> Министерства экономического развития РФ</w:t>
            </w:r>
            <w:r w:rsidR="0007295F">
              <w:rPr>
                <w:rFonts w:ascii="Times New Roman" w:hAnsi="Times New Roman" w:cs="Times New Roman"/>
                <w:sz w:val="24"/>
                <w:szCs w:val="24"/>
              </w:rPr>
              <w:t xml:space="preserve"> от 12 января 2015 года № 1 «</w:t>
            </w:r>
            <w:r w:rsidR="0007295F" w:rsidRPr="0007295F">
              <w:rPr>
                <w:rFonts w:ascii="Times New Roman" w:hAnsi="Times New Roman" w:cs="Times New Roman"/>
                <w:sz w:val="24"/>
                <w:szCs w:val="24"/>
              </w:rPr>
              <w:t>Об утверждении перечня документов, подтверждающих право заявителя на приобретение земельног</w:t>
            </w:r>
            <w:r w:rsidR="0007295F">
              <w:rPr>
                <w:rFonts w:ascii="Times New Roman" w:hAnsi="Times New Roman" w:cs="Times New Roman"/>
                <w:sz w:val="24"/>
                <w:szCs w:val="24"/>
              </w:rPr>
              <w:t>о участка без проведения торгов»</w:t>
            </w:r>
            <w:r w:rsidR="0007295F" w:rsidRPr="0007295F">
              <w:rPr>
                <w:rFonts w:ascii="Times New Roman" w:hAnsi="Times New Roman" w:cs="Times New Roman"/>
                <w:sz w:val="24"/>
                <w:szCs w:val="24"/>
              </w:rPr>
              <w:t>, за исключением документов, которые должны быть представлены в уполномоченный орган в порядке межведомственного информационного взаимодействия</w:t>
            </w:r>
            <w:r w:rsidR="00F21611" w:rsidRPr="0062644E">
              <w:rPr>
                <w:rFonts w:ascii="Times New Roman" w:hAnsi="Times New Roman" w:cs="Times New Roman"/>
                <w:sz w:val="24"/>
                <w:szCs w:val="24"/>
              </w:rPr>
              <w:t>;</w:t>
            </w:r>
          </w:p>
          <w:p w14:paraId="6C19691A" w14:textId="7CD36DF9" w:rsidR="00CC0DFE" w:rsidRDefault="005D62CE" w:rsidP="005D62CE">
            <w:pPr>
              <w:autoSpaceDE w:val="0"/>
              <w:autoSpaceDN w:val="0"/>
              <w:adjustRightInd w:val="0"/>
              <w:spacing w:after="0" w:line="240" w:lineRule="auto"/>
              <w:ind w:firstLine="249"/>
              <w:jc w:val="both"/>
              <w:rPr>
                <w:rFonts w:ascii="Times New Roman" w:hAnsi="Times New Roman" w:cs="Times New Roman"/>
                <w:sz w:val="24"/>
                <w:szCs w:val="24"/>
              </w:rPr>
            </w:pPr>
            <w:r w:rsidRPr="005D62CE">
              <w:rPr>
                <w:rFonts w:ascii="Times New Roman" w:hAnsi="Times New Roman" w:cs="Times New Roman"/>
                <w:sz w:val="24"/>
                <w:szCs w:val="24"/>
              </w:rPr>
              <w:t xml:space="preserve">3) </w:t>
            </w:r>
            <w:r w:rsidR="00CC0DFE" w:rsidRPr="00CC0DFE">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CC0DFE">
              <w:rPr>
                <w:rFonts w:ascii="Times New Roman" w:hAnsi="Times New Roman" w:cs="Times New Roman"/>
                <w:sz w:val="24"/>
                <w:szCs w:val="24"/>
              </w:rPr>
              <w:t>;</w:t>
            </w:r>
          </w:p>
          <w:p w14:paraId="462EC595" w14:textId="562ED1AE" w:rsidR="005D62CE" w:rsidRPr="005D62CE" w:rsidRDefault="00CC0DFE" w:rsidP="005D62CE">
            <w:pPr>
              <w:autoSpaceDE w:val="0"/>
              <w:autoSpaceDN w:val="0"/>
              <w:adjustRightInd w:val="0"/>
              <w:spacing w:after="0" w:line="240" w:lineRule="auto"/>
              <w:ind w:firstLine="249"/>
              <w:jc w:val="both"/>
              <w:rPr>
                <w:rFonts w:ascii="Times New Roman" w:hAnsi="Times New Roman" w:cs="Times New Roman"/>
                <w:sz w:val="24"/>
                <w:szCs w:val="24"/>
              </w:rPr>
            </w:pPr>
            <w:r>
              <w:rPr>
                <w:rFonts w:ascii="Times New Roman" w:hAnsi="Times New Roman" w:cs="Times New Roman"/>
                <w:sz w:val="24"/>
                <w:szCs w:val="24"/>
              </w:rPr>
              <w:t xml:space="preserve">4) </w:t>
            </w:r>
            <w:r w:rsidR="005D62CE" w:rsidRPr="005D62CE">
              <w:rPr>
                <w:rFonts w:ascii="Times New Roman" w:hAnsi="Times New Roman" w:cs="Times New Roman"/>
                <w:sz w:val="24"/>
                <w:szCs w:val="24"/>
              </w:rPr>
              <w:t>проектная документация лесных участков в случае, если подано заявление о предварительном согласовании предоставления лесного участка;</w:t>
            </w:r>
          </w:p>
          <w:p w14:paraId="0B5EB575" w14:textId="6D414A6C" w:rsidR="005D62CE" w:rsidRPr="005D62CE" w:rsidRDefault="00CC0DFE" w:rsidP="005D62CE">
            <w:pPr>
              <w:autoSpaceDE w:val="0"/>
              <w:autoSpaceDN w:val="0"/>
              <w:adjustRightInd w:val="0"/>
              <w:spacing w:after="0" w:line="240" w:lineRule="auto"/>
              <w:ind w:firstLine="249"/>
              <w:jc w:val="both"/>
              <w:rPr>
                <w:rFonts w:ascii="Times New Roman" w:hAnsi="Times New Roman" w:cs="Times New Roman"/>
                <w:sz w:val="24"/>
                <w:szCs w:val="24"/>
              </w:rPr>
            </w:pPr>
            <w:r>
              <w:rPr>
                <w:rFonts w:ascii="Times New Roman" w:hAnsi="Times New Roman" w:cs="Times New Roman"/>
                <w:sz w:val="24"/>
                <w:szCs w:val="24"/>
              </w:rPr>
              <w:t>5</w:t>
            </w:r>
            <w:r w:rsidR="005D62CE" w:rsidRPr="005D62CE">
              <w:rPr>
                <w:rFonts w:ascii="Times New Roman" w:hAnsi="Times New Roman" w:cs="Times New Roman"/>
                <w:sz w:val="24"/>
                <w:szCs w:val="24"/>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544F0D7A" w14:textId="77777777" w:rsidR="00754546" w:rsidRDefault="005D62CE" w:rsidP="005D62CE">
            <w:pPr>
              <w:spacing w:after="0" w:line="240" w:lineRule="auto"/>
              <w:ind w:firstLine="249"/>
              <w:jc w:val="both"/>
              <w:rPr>
                <w:rFonts w:ascii="Times New Roman" w:hAnsi="Times New Roman" w:cs="Times New Roman"/>
                <w:sz w:val="24"/>
                <w:szCs w:val="24"/>
              </w:rPr>
            </w:pPr>
            <w:r w:rsidRPr="005D62CE">
              <w:rPr>
                <w:rFonts w:ascii="Times New Roman" w:hAnsi="Times New Roman" w:cs="Times New Roman"/>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14:paraId="35013161" w14:textId="77777777" w:rsidR="00055ACA" w:rsidRDefault="00CC0DFE" w:rsidP="005D62CE">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754546">
              <w:rPr>
                <w:rFonts w:ascii="Times New Roman" w:eastAsia="Times New Roman" w:hAnsi="Times New Roman" w:cs="Times New Roman"/>
                <w:sz w:val="24"/>
                <w:szCs w:val="24"/>
                <w:lang w:eastAsia="ru-RU"/>
              </w:rPr>
              <w:t>) з</w:t>
            </w:r>
            <w:r w:rsidR="000F2681" w:rsidRPr="000F2681">
              <w:rPr>
                <w:rFonts w:ascii="Times New Roman" w:eastAsia="Times New Roman" w:hAnsi="Times New Roman" w:cs="Times New Roman"/>
                <w:sz w:val="24"/>
                <w:szCs w:val="24"/>
                <w:lang w:eastAsia="ru-RU"/>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w:t>
            </w:r>
            <w:r w:rsidR="005D62CE">
              <w:rPr>
                <w:rFonts w:ascii="Times New Roman" w:eastAsia="Times New Roman" w:hAnsi="Times New Roman" w:cs="Times New Roman"/>
                <w:sz w:val="24"/>
                <w:szCs w:val="24"/>
                <w:lang w:eastAsia="ru-RU"/>
              </w:rPr>
              <w:t>ское лицо</w:t>
            </w:r>
            <w:r w:rsidR="00055ACA">
              <w:rPr>
                <w:rFonts w:ascii="Times New Roman" w:eastAsia="Times New Roman" w:hAnsi="Times New Roman" w:cs="Times New Roman"/>
                <w:sz w:val="24"/>
                <w:szCs w:val="24"/>
                <w:lang w:eastAsia="ru-RU"/>
              </w:rPr>
              <w:t>;</w:t>
            </w:r>
          </w:p>
          <w:p w14:paraId="77C4ECB1" w14:textId="67D2C892" w:rsidR="000F2681" w:rsidRDefault="00055ACA" w:rsidP="005D62CE">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к</w:t>
            </w:r>
            <w:r w:rsidRPr="00055ACA">
              <w:rPr>
                <w:rFonts w:ascii="Times New Roman" w:eastAsia="Times New Roman" w:hAnsi="Times New Roman" w:cs="Times New Roman"/>
                <w:sz w:val="24"/>
                <w:szCs w:val="24"/>
                <w:lang w:eastAsia="ru-RU"/>
              </w:rPr>
              <w:t>опия документа, удостоверяющего (устанавливающего) права заявителя на здание, сооружение, если право на такое здание, соору</w:t>
            </w:r>
            <w:r>
              <w:rPr>
                <w:rFonts w:ascii="Times New Roman" w:eastAsia="Times New Roman" w:hAnsi="Times New Roman" w:cs="Times New Roman"/>
                <w:sz w:val="24"/>
                <w:szCs w:val="24"/>
                <w:lang w:eastAsia="ru-RU"/>
              </w:rPr>
              <w:t>жение не зарегистрировано в ЕГРН (при наличии)</w:t>
            </w:r>
            <w:r w:rsidR="005D62CE">
              <w:rPr>
                <w:rFonts w:ascii="Times New Roman" w:eastAsia="Times New Roman" w:hAnsi="Times New Roman" w:cs="Times New Roman"/>
                <w:sz w:val="24"/>
                <w:szCs w:val="24"/>
                <w:lang w:eastAsia="ru-RU"/>
              </w:rPr>
              <w:t>.</w:t>
            </w:r>
          </w:p>
          <w:p w14:paraId="58B9274E" w14:textId="77777777" w:rsidR="009F14A2" w:rsidRPr="008439D2"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Форму заявления о предоставлении услуги для заполнения можно получить:</w:t>
            </w:r>
          </w:p>
          <w:p w14:paraId="5225AF7B" w14:textId="77777777" w:rsidR="009F14A2" w:rsidRPr="008439D2"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официальном сайте муниципального образования Брюховецкий район - </w:t>
            </w:r>
            <w:hyperlink r:id="rId11"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.bruhoveckaya.ru</w:t>
              </w:r>
            </w:hyperlink>
            <w:r w:rsidRPr="008439D2">
              <w:rPr>
                <w:rFonts w:ascii="Times New Roman" w:hAnsi="Times New Roman" w:cs="Times New Roman"/>
                <w:bCs/>
                <w:sz w:val="24"/>
                <w:szCs w:val="24"/>
              </w:rPr>
              <w:t>;</w:t>
            </w:r>
          </w:p>
          <w:p w14:paraId="0AC9DADA" w14:textId="77777777" w:rsidR="009F14A2" w:rsidRPr="008439D2"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Едином портале государственных и муниципальных услуг </w:t>
            </w:r>
            <w:hyperlink r:id="rId12"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w:t>
              </w:r>
              <w:r w:rsidRPr="008439D2">
                <w:rPr>
                  <w:rStyle w:val="a9"/>
                  <w:rFonts w:ascii="Times New Roman" w:hAnsi="Times New Roman"/>
                  <w:bCs/>
                  <w:color w:val="auto"/>
                  <w:sz w:val="24"/>
                  <w:szCs w:val="24"/>
                  <w:u w:val="none"/>
                  <w:lang w:val="en-US"/>
                </w:rPr>
                <w:t>gosuslugi</w:t>
              </w:r>
              <w:r w:rsidRPr="008439D2">
                <w:rPr>
                  <w:rStyle w:val="a9"/>
                  <w:rFonts w:ascii="Times New Roman" w:hAnsi="Times New Roman"/>
                  <w:bCs/>
                  <w:color w:val="auto"/>
                  <w:sz w:val="24"/>
                  <w:szCs w:val="24"/>
                  <w:u w:val="none"/>
                </w:rPr>
                <w:t>.</w:t>
              </w:r>
              <w:r w:rsidRPr="008439D2">
                <w:rPr>
                  <w:rStyle w:val="a9"/>
                  <w:rFonts w:ascii="Times New Roman" w:hAnsi="Times New Roman"/>
                  <w:bCs/>
                  <w:color w:val="auto"/>
                  <w:sz w:val="24"/>
                  <w:szCs w:val="24"/>
                  <w:u w:val="none"/>
                  <w:lang w:val="en-US"/>
                </w:rPr>
                <w:t>ru</w:t>
              </w:r>
            </w:hyperlink>
            <w:r w:rsidRPr="008439D2">
              <w:rPr>
                <w:rFonts w:ascii="Times New Roman" w:hAnsi="Times New Roman" w:cs="Times New Roman"/>
                <w:bCs/>
                <w:sz w:val="24"/>
                <w:szCs w:val="24"/>
              </w:rPr>
              <w:t xml:space="preserve"> или на портале государственных и муниципальных услуг Краснодарского края </w:t>
            </w:r>
            <w:r w:rsidRPr="008439D2">
              <w:rPr>
                <w:rFonts w:ascii="Times New Roman" w:hAnsi="Times New Roman" w:cs="Times New Roman"/>
                <w:bCs/>
                <w:sz w:val="24"/>
                <w:szCs w:val="24"/>
                <w:lang w:val="en-US"/>
              </w:rPr>
              <w:t>pgu</w:t>
            </w:r>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krasnodar</w:t>
            </w:r>
            <w:r w:rsidRPr="008439D2">
              <w:rPr>
                <w:rFonts w:ascii="Times New Roman" w:hAnsi="Times New Roman" w:cs="Times New Roman"/>
                <w:bCs/>
                <w:sz w:val="24"/>
                <w:szCs w:val="24"/>
              </w:rPr>
              <w:t>.</w:t>
            </w:r>
            <w:r w:rsidRPr="008439D2">
              <w:rPr>
                <w:rFonts w:ascii="Times New Roman" w:hAnsi="Times New Roman" w:cs="Times New Roman"/>
                <w:bCs/>
                <w:sz w:val="24"/>
                <w:szCs w:val="24"/>
                <w:lang w:val="en-US"/>
              </w:rPr>
              <w:t>ru</w:t>
            </w:r>
            <w:r w:rsidRPr="008439D2">
              <w:rPr>
                <w:rFonts w:ascii="Times New Roman" w:hAnsi="Times New Roman" w:cs="Times New Roman"/>
                <w:bCs/>
                <w:sz w:val="24"/>
                <w:szCs w:val="24"/>
              </w:rPr>
              <w:t>;</w:t>
            </w:r>
          </w:p>
          <w:p w14:paraId="7CDD9683" w14:textId="77777777" w:rsidR="009F14A2" w:rsidRPr="008439D2"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в МФЦ или в Отделе.</w:t>
            </w:r>
          </w:p>
          <w:p w14:paraId="5BE41E11" w14:textId="77777777" w:rsidR="009F14A2" w:rsidRPr="00185F15" w:rsidRDefault="009F14A2" w:rsidP="00105F24">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w:t>
            </w:r>
            <w:r w:rsidRPr="00185F15">
              <w:rPr>
                <w:rFonts w:ascii="Times New Roman" w:hAnsi="Times New Roman" w:cs="Times New Roman"/>
                <w:bCs/>
                <w:sz w:val="24"/>
                <w:szCs w:val="24"/>
              </w:rPr>
              <w:t xml:space="preserve"> предусмот</w:t>
            </w:r>
            <w:r w:rsidR="00410B29">
              <w:rPr>
                <w:rFonts w:ascii="Times New Roman" w:hAnsi="Times New Roman" w:cs="Times New Roman"/>
                <w:bCs/>
                <w:sz w:val="24"/>
                <w:szCs w:val="24"/>
              </w:rPr>
              <w:t>рен законодательством Российской</w:t>
            </w:r>
            <w:r w:rsidRPr="00185F15">
              <w:rPr>
                <w:rFonts w:ascii="Times New Roman" w:hAnsi="Times New Roman" w:cs="Times New Roman"/>
                <w:bCs/>
                <w:sz w:val="24"/>
                <w:szCs w:val="24"/>
              </w:rPr>
              <w:t xml:space="preserve"> Федерации, при этом документ, удостоверяющий личность заявителя, не требуется.</w:t>
            </w:r>
          </w:p>
          <w:p w14:paraId="59626364" w14:textId="77777777" w:rsidR="009F14A2" w:rsidRPr="00185F15" w:rsidRDefault="00B45107" w:rsidP="00105F24">
            <w:pPr>
              <w:spacing w:after="0" w:line="240" w:lineRule="auto"/>
              <w:ind w:firstLine="249"/>
              <w:jc w:val="both"/>
              <w:rPr>
                <w:rFonts w:ascii="Times New Roman" w:hAnsi="Times New Roman" w:cs="Times New Roman"/>
                <w:bCs/>
                <w:sz w:val="24"/>
                <w:szCs w:val="24"/>
              </w:rPr>
            </w:pPr>
            <w:r>
              <w:rPr>
                <w:rFonts w:ascii="Times New Roman" w:hAnsi="Times New Roman" w:cs="Times New Roman"/>
                <w:bCs/>
                <w:sz w:val="24"/>
                <w:szCs w:val="24"/>
              </w:rPr>
              <w:t>В случае личного обращения в О</w:t>
            </w:r>
            <w:r w:rsidR="009F14A2" w:rsidRPr="00185F15">
              <w:rPr>
                <w:rFonts w:ascii="Times New Roman" w:hAnsi="Times New Roman" w:cs="Times New Roman"/>
                <w:bCs/>
                <w:sz w:val="24"/>
                <w:szCs w:val="24"/>
              </w:rPr>
              <w:t>тдел или МФЦ заявитель либо его представитель при подаче заявления должен предъявить паспорт или иной документ, удостоверяющий его личность.</w:t>
            </w:r>
          </w:p>
          <w:p w14:paraId="2163A306" w14:textId="5C74B41E" w:rsidR="00D846CC" w:rsidRPr="004B38E0" w:rsidRDefault="00D846CC" w:rsidP="00D846CC">
            <w:pPr>
              <w:spacing w:after="0" w:line="240" w:lineRule="auto"/>
              <w:ind w:firstLine="249"/>
              <w:jc w:val="both"/>
              <w:rPr>
                <w:rFonts w:ascii="Times New Roman" w:hAnsi="Times New Roman" w:cs="Times New Roman"/>
                <w:bCs/>
                <w:sz w:val="24"/>
                <w:szCs w:val="24"/>
              </w:rPr>
            </w:pPr>
            <w:r w:rsidRPr="004B38E0">
              <w:rPr>
                <w:rFonts w:ascii="Times New Roman" w:hAnsi="Times New Roman" w:cs="Times New Roman"/>
                <w:bCs/>
                <w:sz w:val="24"/>
                <w:szCs w:val="24"/>
              </w:rPr>
              <w:t>В случае представления заявителем документов, предусмотренных частью</w:t>
            </w:r>
            <w:r>
              <w:rPr>
                <w:rFonts w:ascii="Times New Roman" w:hAnsi="Times New Roman" w:cs="Times New Roman"/>
                <w:bCs/>
                <w:sz w:val="24"/>
                <w:szCs w:val="24"/>
              </w:rPr>
              <w:t xml:space="preserve"> 6 статьи 7 Федерального закона</w:t>
            </w:r>
            <w:r>
              <w:rPr>
                <w:rFonts w:ascii="Times New Roman" w:hAnsi="Times New Roman" w:cs="Times New Roman"/>
                <w:bCs/>
                <w:sz w:val="24"/>
                <w:szCs w:val="24"/>
              </w:rPr>
              <w:br/>
            </w:r>
            <w:r w:rsidRPr="004B38E0">
              <w:rPr>
                <w:rFonts w:ascii="Times New Roman" w:hAnsi="Times New Roman" w:cs="Times New Roman"/>
                <w:bCs/>
                <w:sz w:val="24"/>
                <w:szCs w:val="24"/>
              </w:rPr>
              <w:t>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(по форме, согласно приложению № 2 к настоящему Регламенту) в приеме документов.</w:t>
            </w:r>
          </w:p>
          <w:p w14:paraId="46EE3DE7" w14:textId="77777777" w:rsidR="00F1584D" w:rsidRDefault="00F1584D" w:rsidP="00105F24">
            <w:pPr>
              <w:autoSpaceDE w:val="0"/>
              <w:autoSpaceDN w:val="0"/>
              <w:adjustRightInd w:val="0"/>
              <w:spacing w:after="0" w:line="240" w:lineRule="auto"/>
              <w:ind w:firstLine="249"/>
              <w:jc w:val="both"/>
              <w:rPr>
                <w:rFonts w:ascii="Times New Roman" w:hAnsi="Times New Roman" w:cs="Times New Roman"/>
                <w:bCs/>
                <w:sz w:val="24"/>
                <w:szCs w:val="24"/>
              </w:rPr>
            </w:pPr>
            <w:r w:rsidRPr="00F1584D">
              <w:rPr>
                <w:rFonts w:ascii="Times New Roman" w:hAnsi="Times New Roman" w:cs="Times New Roman"/>
                <w:bCs/>
                <w:sz w:val="24"/>
                <w:szCs w:val="24"/>
              </w:rPr>
              <w:t>Заявитель вправе отозв</w:t>
            </w:r>
            <w:r>
              <w:rPr>
                <w:rFonts w:ascii="Times New Roman" w:hAnsi="Times New Roman" w:cs="Times New Roman"/>
                <w:bCs/>
                <w:sz w:val="24"/>
                <w:szCs w:val="24"/>
              </w:rPr>
              <w:t>ать свое заявление на любой ста</w:t>
            </w:r>
            <w:r w:rsidRPr="00F1584D">
              <w:rPr>
                <w:rFonts w:ascii="Times New Roman" w:hAnsi="Times New Roman" w:cs="Times New Roman"/>
                <w:bCs/>
                <w:sz w:val="24"/>
                <w:szCs w:val="24"/>
              </w:rPr>
              <w:t>дии рассмотрения, с</w:t>
            </w:r>
            <w:r>
              <w:rPr>
                <w:rFonts w:ascii="Times New Roman" w:hAnsi="Times New Roman" w:cs="Times New Roman"/>
                <w:bCs/>
                <w:sz w:val="24"/>
                <w:szCs w:val="24"/>
              </w:rPr>
              <w:t>огласования или подготовки доку</w:t>
            </w:r>
            <w:r w:rsidRPr="00F1584D">
              <w:rPr>
                <w:rFonts w:ascii="Times New Roman" w:hAnsi="Times New Roman" w:cs="Times New Roman"/>
                <w:bCs/>
                <w:sz w:val="24"/>
                <w:szCs w:val="24"/>
              </w:rPr>
              <w:t>мента Отделом, обр</w:t>
            </w:r>
            <w:r>
              <w:rPr>
                <w:rFonts w:ascii="Times New Roman" w:hAnsi="Times New Roman" w:cs="Times New Roman"/>
                <w:bCs/>
                <w:sz w:val="24"/>
                <w:szCs w:val="24"/>
              </w:rPr>
              <w:t>атившись с соответствующим доку</w:t>
            </w:r>
            <w:r w:rsidRPr="00F1584D">
              <w:rPr>
                <w:rFonts w:ascii="Times New Roman" w:hAnsi="Times New Roman" w:cs="Times New Roman"/>
                <w:bCs/>
                <w:sz w:val="24"/>
                <w:szCs w:val="24"/>
              </w:rPr>
              <w:t>ментом в МФЦ или Администрацию.</w:t>
            </w:r>
          </w:p>
          <w:p w14:paraId="3CC996F1" w14:textId="77777777" w:rsidR="00C53ABC" w:rsidRDefault="009F14A2" w:rsidP="00105F24">
            <w:pPr>
              <w:spacing w:after="0" w:line="240" w:lineRule="auto"/>
              <w:ind w:firstLine="249"/>
              <w:jc w:val="both"/>
              <w:rPr>
                <w:rFonts w:ascii="Times New Roman" w:hAnsi="Times New Roman" w:cs="Times New Roman"/>
                <w:bCs/>
                <w:sz w:val="24"/>
                <w:szCs w:val="24"/>
              </w:rPr>
            </w:pPr>
            <w:r w:rsidRPr="00185F15">
              <w:rPr>
                <w:rFonts w:ascii="Times New Roman" w:hAnsi="Times New Roman" w:cs="Times New Roman"/>
                <w:bCs/>
                <w:sz w:val="24"/>
                <w:szCs w:val="24"/>
              </w:rPr>
              <w:t>Заявителю не может быть отказано в приеме дополнительных документов,</w:t>
            </w:r>
            <w:r>
              <w:rPr>
                <w:rFonts w:ascii="Times New Roman" w:hAnsi="Times New Roman" w:cs="Times New Roman"/>
                <w:bCs/>
                <w:sz w:val="24"/>
                <w:szCs w:val="24"/>
              </w:rPr>
              <w:t xml:space="preserve"> при наличии намерения их сдать.</w:t>
            </w:r>
          </w:p>
          <w:p w14:paraId="1CB07518" w14:textId="77777777" w:rsidR="0053055B" w:rsidRPr="00A9466E" w:rsidRDefault="0053055B" w:rsidP="00105F24">
            <w:pPr>
              <w:spacing w:after="0" w:line="240" w:lineRule="auto"/>
              <w:ind w:firstLine="249"/>
              <w:jc w:val="both"/>
              <w:rPr>
                <w:rFonts w:ascii="Times New Roman" w:hAnsi="Times New Roman" w:cs="Times New Roman"/>
                <w:sz w:val="24"/>
                <w:szCs w:val="24"/>
              </w:rPr>
            </w:pPr>
            <w:r w:rsidRPr="0053055B">
              <w:rPr>
                <w:rFonts w:ascii="Times New Roman" w:hAnsi="Times New Roman" w:cs="Times New Roman"/>
                <w:sz w:val="24"/>
                <w:szCs w:val="24"/>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p>
        </w:tc>
      </w:tr>
      <w:tr w:rsidR="00AA444D" w:rsidRPr="00A276CC" w14:paraId="3A6DB189" w14:textId="77777777" w:rsidTr="0053055B">
        <w:trPr>
          <w:trHeight w:val="247"/>
          <w:tblCellSpacing w:w="5" w:type="nil"/>
        </w:trPr>
        <w:tc>
          <w:tcPr>
            <w:tcW w:w="709" w:type="dxa"/>
            <w:tcBorders>
              <w:top w:val="single" w:sz="4" w:space="0" w:color="auto"/>
              <w:left w:val="single" w:sz="4" w:space="0" w:color="auto"/>
              <w:bottom w:val="single" w:sz="4" w:space="0" w:color="auto"/>
              <w:right w:val="single" w:sz="4" w:space="0" w:color="auto"/>
            </w:tcBorders>
          </w:tcPr>
          <w:p w14:paraId="738DE4D3" w14:textId="09D033C1" w:rsidR="00AA444D" w:rsidRPr="00A276CC"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 xml:space="preserve">7. </w:t>
            </w:r>
          </w:p>
        </w:tc>
        <w:tc>
          <w:tcPr>
            <w:tcW w:w="2400" w:type="dxa"/>
            <w:tcBorders>
              <w:top w:val="single" w:sz="4" w:space="0" w:color="auto"/>
              <w:left w:val="single" w:sz="4" w:space="0" w:color="auto"/>
              <w:bottom w:val="single" w:sz="4" w:space="0" w:color="auto"/>
              <w:right w:val="single" w:sz="4" w:space="0" w:color="auto"/>
            </w:tcBorders>
          </w:tcPr>
          <w:p w14:paraId="259065BE" w14:textId="77777777" w:rsidR="00AA444D" w:rsidRPr="00A276CC" w:rsidRDefault="00AA444D" w:rsidP="00AA444D">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перечень документов, </w:t>
            </w:r>
            <w:r w:rsidRPr="00A276CC">
              <w:rPr>
                <w:rFonts w:ascii="Times New Roman" w:eastAsia="Times New Roman" w:hAnsi="Times New Roman" w:cs="Times New Roman"/>
                <w:sz w:val="24"/>
                <w:szCs w:val="24"/>
              </w:rPr>
              <w:t xml:space="preserve">необходимых в     </w:t>
            </w:r>
            <w:r w:rsidRPr="00A276CC">
              <w:rPr>
                <w:rFonts w:ascii="Times New Roman" w:eastAsia="Times New Roman" w:hAnsi="Times New Roman" w:cs="Times New Roman"/>
                <w:sz w:val="24"/>
                <w:szCs w:val="24"/>
              </w:rPr>
              <w:br/>
              <w:t>соотве</w:t>
            </w:r>
            <w:r>
              <w:rPr>
                <w:rFonts w:ascii="Times New Roman" w:eastAsia="Times New Roman" w:hAnsi="Times New Roman" w:cs="Times New Roman"/>
                <w:sz w:val="24"/>
                <w:szCs w:val="24"/>
              </w:rPr>
              <w:t xml:space="preserve">тствии с    </w:t>
            </w:r>
            <w:r>
              <w:rPr>
                <w:rFonts w:ascii="Times New Roman" w:eastAsia="Times New Roman" w:hAnsi="Times New Roman" w:cs="Times New Roman"/>
                <w:sz w:val="24"/>
                <w:szCs w:val="24"/>
              </w:rPr>
              <w:br/>
              <w:t xml:space="preserve">нормативными </w:t>
            </w:r>
            <w:r w:rsidRPr="00A276CC">
              <w:rPr>
                <w:rFonts w:ascii="Times New Roman" w:eastAsia="Times New Roman" w:hAnsi="Times New Roman" w:cs="Times New Roman"/>
                <w:sz w:val="24"/>
                <w:szCs w:val="24"/>
              </w:rPr>
              <w:t>правов</w:t>
            </w:r>
            <w:r>
              <w:rPr>
                <w:rFonts w:ascii="Times New Roman" w:eastAsia="Times New Roman" w:hAnsi="Times New Roman" w:cs="Times New Roman"/>
                <w:sz w:val="24"/>
                <w:szCs w:val="24"/>
              </w:rPr>
              <w:t xml:space="preserve">ыми актами для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которые </w:t>
            </w:r>
            <w:r w:rsidRPr="00A276CC">
              <w:rPr>
                <w:rFonts w:ascii="Times New Roman" w:eastAsia="Times New Roman" w:hAnsi="Times New Roman" w:cs="Times New Roman"/>
                <w:sz w:val="24"/>
                <w:szCs w:val="24"/>
              </w:rPr>
              <w:t>находя</w:t>
            </w:r>
            <w:r>
              <w:rPr>
                <w:rFonts w:ascii="Times New Roman" w:eastAsia="Times New Roman" w:hAnsi="Times New Roman" w:cs="Times New Roman"/>
                <w:sz w:val="24"/>
                <w:szCs w:val="24"/>
              </w:rPr>
              <w:t xml:space="preserve">тся в       </w:t>
            </w:r>
            <w:r>
              <w:rPr>
                <w:rFonts w:ascii="Times New Roman" w:eastAsia="Times New Roman" w:hAnsi="Times New Roman" w:cs="Times New Roman"/>
                <w:sz w:val="24"/>
                <w:szCs w:val="24"/>
              </w:rPr>
              <w:br/>
              <w:t xml:space="preserve">распоряжении государственных </w:t>
            </w:r>
            <w:r w:rsidRPr="00A276CC">
              <w:rPr>
                <w:rFonts w:ascii="Times New Roman" w:eastAsia="Times New Roman" w:hAnsi="Times New Roman" w:cs="Times New Roman"/>
                <w:sz w:val="24"/>
                <w:szCs w:val="24"/>
              </w:rPr>
              <w:t>органо</w:t>
            </w:r>
            <w:r>
              <w:rPr>
                <w:rFonts w:ascii="Times New Roman" w:eastAsia="Times New Roman" w:hAnsi="Times New Roman" w:cs="Times New Roman"/>
                <w:sz w:val="24"/>
                <w:szCs w:val="24"/>
              </w:rPr>
              <w:t xml:space="preserve">в, органов местного самоуправления и иных организаций и которые </w:t>
            </w:r>
            <w:r w:rsidRPr="00A276CC">
              <w:rPr>
                <w:rFonts w:ascii="Times New Roman" w:eastAsia="Times New Roman" w:hAnsi="Times New Roman" w:cs="Times New Roman"/>
                <w:sz w:val="24"/>
                <w:szCs w:val="24"/>
              </w:rPr>
              <w:t>заяви</w:t>
            </w:r>
            <w:r>
              <w:rPr>
                <w:rFonts w:ascii="Times New Roman" w:eastAsia="Times New Roman" w:hAnsi="Times New Roman" w:cs="Times New Roman"/>
                <w:sz w:val="24"/>
                <w:szCs w:val="24"/>
              </w:rPr>
              <w:t xml:space="preserve">тель вправе представить </w:t>
            </w:r>
          </w:p>
        </w:tc>
        <w:tc>
          <w:tcPr>
            <w:tcW w:w="6389" w:type="dxa"/>
            <w:tcBorders>
              <w:top w:val="single" w:sz="4" w:space="0" w:color="auto"/>
              <w:left w:val="single" w:sz="4" w:space="0" w:color="auto"/>
              <w:bottom w:val="single" w:sz="4" w:space="0" w:color="auto"/>
              <w:right w:val="single" w:sz="4" w:space="0" w:color="auto"/>
            </w:tcBorders>
          </w:tcPr>
          <w:p w14:paraId="2F9C03DD" w14:textId="77777777" w:rsidR="00AA444D" w:rsidRPr="00AA444D" w:rsidRDefault="00AA444D" w:rsidP="00AA444D">
            <w:pPr>
              <w:widowControl w:val="0"/>
              <w:tabs>
                <w:tab w:val="left" w:pos="521"/>
              </w:tabs>
              <w:autoSpaceDE w:val="0"/>
              <w:autoSpaceDN w:val="0"/>
              <w:adjustRightInd w:val="0"/>
              <w:spacing w:after="0" w:line="240" w:lineRule="auto"/>
              <w:ind w:firstLine="284"/>
              <w:jc w:val="both"/>
              <w:rPr>
                <w:rFonts w:ascii="Times New Roman" w:hAnsi="Times New Roman" w:cs="Times New Roman"/>
                <w:sz w:val="24"/>
                <w:szCs w:val="24"/>
              </w:rPr>
            </w:pPr>
            <w:r w:rsidRPr="00AA444D">
              <w:rPr>
                <w:rFonts w:ascii="Times New Roman" w:hAnsi="Times New Roman" w:cs="Times New Roman"/>
                <w:sz w:val="24"/>
                <w:szCs w:val="24"/>
              </w:rPr>
              <w:t>Получаются в рамках межведомственного взаимодействия:</w:t>
            </w:r>
          </w:p>
          <w:p w14:paraId="0F4D06F6" w14:textId="254F19F0" w:rsidR="00593F6E" w:rsidRPr="00593F6E" w:rsidRDefault="00593F6E" w:rsidP="00593F6E">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в</w:t>
            </w:r>
            <w:r w:rsidRPr="00593F6E">
              <w:rPr>
                <w:rFonts w:ascii="Times New Roman" w:hAnsi="Times New Roman" w:cs="Times New Roman"/>
                <w:sz w:val="24"/>
                <w:szCs w:val="24"/>
              </w:rPr>
              <w:t xml:space="preserve">ыписка из </w:t>
            </w:r>
            <w:r>
              <w:rPr>
                <w:rFonts w:ascii="Times New Roman" w:hAnsi="Times New Roman" w:cs="Times New Roman"/>
                <w:sz w:val="24"/>
                <w:szCs w:val="24"/>
              </w:rPr>
              <w:t>Единого государственного реестра юридических лиц;</w:t>
            </w:r>
          </w:p>
          <w:p w14:paraId="1910BE65" w14:textId="66A2DAC9" w:rsidR="0062438F" w:rsidRDefault="00593F6E" w:rsidP="00593F6E">
            <w:pPr>
              <w:pStyle w:val="ConsPlusCell"/>
              <w:ind w:firstLine="285"/>
              <w:jc w:val="both"/>
              <w:rPr>
                <w:rFonts w:ascii="Times New Roman" w:hAnsi="Times New Roman" w:cs="Times New Roman"/>
                <w:sz w:val="24"/>
                <w:szCs w:val="24"/>
              </w:rPr>
            </w:pPr>
            <w:r>
              <w:rPr>
                <w:rFonts w:ascii="Times New Roman" w:hAnsi="Times New Roman" w:cs="Times New Roman"/>
                <w:sz w:val="24"/>
                <w:szCs w:val="24"/>
              </w:rPr>
              <w:t>в</w:t>
            </w:r>
            <w:r w:rsidRPr="00593F6E">
              <w:rPr>
                <w:rFonts w:ascii="Times New Roman" w:hAnsi="Times New Roman" w:cs="Times New Roman"/>
                <w:sz w:val="24"/>
                <w:szCs w:val="24"/>
              </w:rPr>
              <w:t xml:space="preserve">ыписка из </w:t>
            </w:r>
            <w:r>
              <w:rPr>
                <w:rFonts w:ascii="Times New Roman" w:hAnsi="Times New Roman" w:cs="Times New Roman"/>
                <w:sz w:val="24"/>
                <w:szCs w:val="24"/>
              </w:rPr>
              <w:t>Единого государственного реестра индивидуальных предпринимателей</w:t>
            </w:r>
            <w:r w:rsidR="0062438F">
              <w:rPr>
                <w:rFonts w:ascii="Times New Roman" w:hAnsi="Times New Roman" w:cs="Times New Roman"/>
                <w:sz w:val="24"/>
                <w:szCs w:val="24"/>
              </w:rPr>
              <w:t>;</w:t>
            </w:r>
          </w:p>
          <w:p w14:paraId="3264F6EB" w14:textId="77777777" w:rsidR="0062438F" w:rsidRDefault="0062438F" w:rsidP="00593F6E">
            <w:pPr>
              <w:pStyle w:val="ConsPlusCell"/>
              <w:ind w:firstLine="285"/>
              <w:jc w:val="both"/>
              <w:rPr>
                <w:rFonts w:ascii="Times New Roman" w:hAnsi="Times New Roman" w:cs="Times New Roman"/>
                <w:sz w:val="24"/>
                <w:szCs w:val="24"/>
              </w:rPr>
            </w:pPr>
            <w:r w:rsidRPr="0060154C">
              <w:rPr>
                <w:rFonts w:ascii="Times New Roman" w:hAnsi="Times New Roman" w:cs="Times New Roman"/>
                <w:sz w:val="24"/>
                <w:szCs w:val="24"/>
              </w:rPr>
              <w:t>сведения из похозяйственных книг</w:t>
            </w:r>
            <w:r>
              <w:rPr>
                <w:rFonts w:ascii="Times New Roman" w:hAnsi="Times New Roman" w:cs="Times New Roman"/>
                <w:sz w:val="24"/>
                <w:szCs w:val="24"/>
              </w:rPr>
              <w:t xml:space="preserve"> </w:t>
            </w:r>
            <w:r w:rsidRPr="00751672">
              <w:rPr>
                <w:rFonts w:ascii="Times New Roman" w:hAnsi="Times New Roman" w:cs="Times New Roman"/>
                <w:sz w:val="24"/>
                <w:szCs w:val="24"/>
              </w:rPr>
              <w:t>и иных пр</w:t>
            </w:r>
            <w:r>
              <w:rPr>
                <w:rFonts w:ascii="Times New Roman" w:hAnsi="Times New Roman" w:cs="Times New Roman"/>
                <w:sz w:val="24"/>
                <w:szCs w:val="24"/>
              </w:rPr>
              <w:t>авоустанавливающих документов о наличии</w:t>
            </w:r>
            <w:r w:rsidRPr="00751672">
              <w:rPr>
                <w:rFonts w:ascii="Times New Roman" w:hAnsi="Times New Roman" w:cs="Times New Roman"/>
                <w:sz w:val="24"/>
                <w:szCs w:val="24"/>
              </w:rPr>
              <w:t xml:space="preserve"> </w:t>
            </w:r>
            <w:r>
              <w:rPr>
                <w:rFonts w:ascii="Times New Roman" w:hAnsi="Times New Roman" w:cs="Times New Roman"/>
                <w:sz w:val="24"/>
                <w:szCs w:val="24"/>
              </w:rPr>
              <w:t>(</w:t>
            </w:r>
            <w:r w:rsidRPr="00751672">
              <w:rPr>
                <w:rFonts w:ascii="Times New Roman" w:hAnsi="Times New Roman" w:cs="Times New Roman"/>
                <w:sz w:val="24"/>
                <w:szCs w:val="24"/>
              </w:rPr>
              <w:t>отсутствии</w:t>
            </w:r>
            <w:r>
              <w:rPr>
                <w:rFonts w:ascii="Times New Roman" w:hAnsi="Times New Roman" w:cs="Times New Roman"/>
                <w:sz w:val="24"/>
                <w:szCs w:val="24"/>
              </w:rPr>
              <w:t>)</w:t>
            </w:r>
            <w:r w:rsidRPr="00751672">
              <w:rPr>
                <w:rFonts w:ascii="Times New Roman" w:hAnsi="Times New Roman" w:cs="Times New Roman"/>
                <w:sz w:val="24"/>
                <w:szCs w:val="24"/>
              </w:rPr>
              <w:t xml:space="preserve"> </w:t>
            </w:r>
            <w:r w:rsidR="00754546">
              <w:rPr>
                <w:rFonts w:ascii="Times New Roman" w:hAnsi="Times New Roman" w:cs="Times New Roman"/>
                <w:sz w:val="24"/>
                <w:szCs w:val="24"/>
              </w:rPr>
              <w:t>правоустанавливающих (правоподтверждающих) документов на испрашиваемый земельный участок</w:t>
            </w:r>
            <w:r w:rsidR="00874D1F">
              <w:rPr>
                <w:rFonts w:ascii="Times New Roman" w:hAnsi="Times New Roman" w:cs="Times New Roman"/>
                <w:sz w:val="24"/>
                <w:szCs w:val="24"/>
              </w:rPr>
              <w:t xml:space="preserve"> (в отношении земель населенных пунктов)</w:t>
            </w:r>
            <w:r>
              <w:rPr>
                <w:rFonts w:ascii="Times New Roman" w:hAnsi="Times New Roman" w:cs="Times New Roman"/>
                <w:sz w:val="24"/>
                <w:szCs w:val="24"/>
              </w:rPr>
              <w:t>;</w:t>
            </w:r>
          </w:p>
          <w:p w14:paraId="3F3951D7" w14:textId="77777777" w:rsidR="00196975" w:rsidRDefault="00CC0DFE" w:rsidP="00593F6E">
            <w:pPr>
              <w:pStyle w:val="ConsPlusCell"/>
              <w:ind w:firstLine="285"/>
              <w:jc w:val="both"/>
              <w:rPr>
                <w:rFonts w:ascii="Times New Roman" w:hAnsi="Times New Roman" w:cs="Times New Roman"/>
                <w:sz w:val="24"/>
                <w:szCs w:val="24"/>
              </w:rPr>
            </w:pPr>
            <w:r>
              <w:rPr>
                <w:rFonts w:ascii="Times New Roman" w:hAnsi="Times New Roman" w:cs="Times New Roman"/>
                <w:sz w:val="24"/>
                <w:szCs w:val="24"/>
              </w:rPr>
              <w:t>сведения</w:t>
            </w:r>
            <w:r w:rsidR="0062438F" w:rsidRPr="003A4D4E">
              <w:rPr>
                <w:rFonts w:ascii="Times New Roman" w:hAnsi="Times New Roman" w:cs="Times New Roman"/>
                <w:sz w:val="24"/>
                <w:szCs w:val="24"/>
              </w:rPr>
              <w:t xml:space="preserve"> из государственного фонда данн</w:t>
            </w:r>
            <w:r w:rsidR="0062438F">
              <w:rPr>
                <w:rFonts w:ascii="Times New Roman" w:hAnsi="Times New Roman" w:cs="Times New Roman"/>
                <w:sz w:val="24"/>
                <w:szCs w:val="24"/>
              </w:rPr>
              <w:t>ых, полученных в результате про</w:t>
            </w:r>
            <w:r w:rsidR="0062438F" w:rsidRPr="003A4D4E">
              <w:rPr>
                <w:rFonts w:ascii="Times New Roman" w:hAnsi="Times New Roman" w:cs="Times New Roman"/>
                <w:sz w:val="24"/>
                <w:szCs w:val="24"/>
              </w:rPr>
              <w:t>ведения землеустройства</w:t>
            </w:r>
            <w:r w:rsidR="0062438F">
              <w:rPr>
                <w:rFonts w:ascii="Times New Roman" w:hAnsi="Times New Roman" w:cs="Times New Roman"/>
                <w:sz w:val="24"/>
                <w:szCs w:val="24"/>
              </w:rPr>
              <w:t xml:space="preserve"> о наличии</w:t>
            </w:r>
            <w:r w:rsidR="0062438F" w:rsidRPr="00751672">
              <w:rPr>
                <w:rFonts w:ascii="Times New Roman" w:hAnsi="Times New Roman" w:cs="Times New Roman"/>
                <w:sz w:val="24"/>
                <w:szCs w:val="24"/>
              </w:rPr>
              <w:t xml:space="preserve"> </w:t>
            </w:r>
            <w:r w:rsidR="0062438F">
              <w:rPr>
                <w:rFonts w:ascii="Times New Roman" w:hAnsi="Times New Roman" w:cs="Times New Roman"/>
                <w:sz w:val="24"/>
                <w:szCs w:val="24"/>
              </w:rPr>
              <w:t>(</w:t>
            </w:r>
            <w:r w:rsidR="0062438F" w:rsidRPr="00751672">
              <w:rPr>
                <w:rFonts w:ascii="Times New Roman" w:hAnsi="Times New Roman" w:cs="Times New Roman"/>
                <w:sz w:val="24"/>
                <w:szCs w:val="24"/>
              </w:rPr>
              <w:t>отсутствии</w:t>
            </w:r>
            <w:r w:rsidR="0062438F">
              <w:rPr>
                <w:rFonts w:ascii="Times New Roman" w:hAnsi="Times New Roman" w:cs="Times New Roman"/>
                <w:sz w:val="24"/>
                <w:szCs w:val="24"/>
              </w:rPr>
              <w:t xml:space="preserve">) </w:t>
            </w:r>
            <w:r w:rsidR="00754546">
              <w:rPr>
                <w:rFonts w:ascii="Times New Roman" w:hAnsi="Times New Roman" w:cs="Times New Roman"/>
                <w:sz w:val="24"/>
                <w:szCs w:val="24"/>
              </w:rPr>
              <w:t>правоустанавливающих (правоподтверждающих) документов на испрашиваемый земельный участок</w:t>
            </w:r>
            <w:r w:rsidR="00874D1F">
              <w:rPr>
                <w:rFonts w:ascii="Times New Roman" w:hAnsi="Times New Roman" w:cs="Times New Roman"/>
                <w:sz w:val="24"/>
                <w:szCs w:val="24"/>
              </w:rPr>
              <w:t xml:space="preserve"> (в отношении земель сельскохозяйственного назначения)</w:t>
            </w:r>
            <w:r w:rsidR="00196975">
              <w:rPr>
                <w:rFonts w:ascii="Times New Roman" w:hAnsi="Times New Roman" w:cs="Times New Roman"/>
                <w:sz w:val="24"/>
                <w:szCs w:val="24"/>
              </w:rPr>
              <w:t>;</w:t>
            </w:r>
          </w:p>
          <w:p w14:paraId="6661611F" w14:textId="17D40BA0" w:rsidR="00AA444D" w:rsidRPr="00AA444D" w:rsidRDefault="00196975" w:rsidP="00593F6E">
            <w:pPr>
              <w:pStyle w:val="ConsPlusCell"/>
              <w:ind w:firstLine="285"/>
              <w:jc w:val="both"/>
              <w:rPr>
                <w:rFonts w:ascii="Times New Roman" w:hAnsi="Times New Roman" w:cs="Times New Roman"/>
                <w:sz w:val="24"/>
                <w:szCs w:val="24"/>
              </w:rPr>
            </w:pPr>
            <w:r w:rsidRPr="00196975">
              <w:rPr>
                <w:rFonts w:ascii="Times New Roman" w:hAnsi="Times New Roman" w:cs="Times New Roman"/>
                <w:sz w:val="24"/>
                <w:szCs w:val="24"/>
              </w:rPr>
              <w:t>выписка из Единого гос</w:t>
            </w:r>
            <w:r>
              <w:rPr>
                <w:rFonts w:ascii="Times New Roman" w:hAnsi="Times New Roman" w:cs="Times New Roman"/>
                <w:sz w:val="24"/>
                <w:szCs w:val="24"/>
              </w:rPr>
              <w:t>ударственного реестра недвижимо</w:t>
            </w:r>
            <w:r w:rsidRPr="00196975">
              <w:rPr>
                <w:rFonts w:ascii="Times New Roman" w:hAnsi="Times New Roman" w:cs="Times New Roman"/>
                <w:sz w:val="24"/>
                <w:szCs w:val="24"/>
              </w:rPr>
              <w:t>сти об основных характеристиках и зарегистрированных правах на здания, строения, соору</w:t>
            </w:r>
            <w:r>
              <w:rPr>
                <w:rFonts w:ascii="Times New Roman" w:hAnsi="Times New Roman" w:cs="Times New Roman"/>
                <w:sz w:val="24"/>
                <w:szCs w:val="24"/>
              </w:rPr>
              <w:t>жения, находящиеся на испрашиваемом земельном участке</w:t>
            </w:r>
            <w:r w:rsidR="00AA444D" w:rsidRPr="00AA444D">
              <w:rPr>
                <w:rFonts w:ascii="Times New Roman" w:hAnsi="Times New Roman" w:cs="Times New Roman"/>
                <w:sz w:val="24"/>
                <w:szCs w:val="24"/>
              </w:rPr>
              <w:t>.</w:t>
            </w:r>
          </w:p>
          <w:p w14:paraId="40D7D49A" w14:textId="77777777" w:rsidR="00AA444D" w:rsidRPr="00AA444D" w:rsidRDefault="00AA444D" w:rsidP="00AA444D">
            <w:pPr>
              <w:widowControl w:val="0"/>
              <w:tabs>
                <w:tab w:val="left" w:pos="521"/>
              </w:tabs>
              <w:autoSpaceDE w:val="0"/>
              <w:autoSpaceDN w:val="0"/>
              <w:adjustRightInd w:val="0"/>
              <w:spacing w:after="0" w:line="240" w:lineRule="auto"/>
              <w:ind w:firstLine="285"/>
              <w:jc w:val="both"/>
              <w:rPr>
                <w:rFonts w:ascii="Times New Roman" w:hAnsi="Times New Roman" w:cs="Times New Roman"/>
                <w:sz w:val="24"/>
                <w:szCs w:val="24"/>
              </w:rPr>
            </w:pPr>
            <w:r w:rsidRPr="00AA444D">
              <w:rPr>
                <w:rFonts w:ascii="Times New Roman" w:hAnsi="Times New Roman" w:cs="Times New Roman"/>
                <w:sz w:val="24"/>
                <w:szCs w:val="24"/>
              </w:rPr>
              <w:t xml:space="preserve">Если заявителем по собственной инициативе вышеперечисленные документы не представлены, в соответствии с Федеральным </w:t>
            </w:r>
            <w:hyperlink r:id="rId13" w:history="1">
              <w:r w:rsidRPr="00AA444D">
                <w:rPr>
                  <w:rFonts w:ascii="Times New Roman" w:hAnsi="Times New Roman" w:cs="Times New Roman"/>
                  <w:sz w:val="24"/>
                  <w:szCs w:val="24"/>
                </w:rPr>
                <w:t>законом</w:t>
              </w:r>
            </w:hyperlink>
            <w:r w:rsidRPr="00AA444D">
              <w:rPr>
                <w:rFonts w:ascii="Times New Roman" w:hAnsi="Times New Roman" w:cs="Times New Roman"/>
                <w:sz w:val="24"/>
                <w:szCs w:val="24"/>
              </w:rPr>
              <w:t xml:space="preserve"> от 27 июля 2010 года № 210-ФЗ «Об организации предоставления государственных и муниципальных услуг» Отдел получает документы самостоятельно в порядке межведомственного взаимодействия при предоставлении государственных и муниципальных услуг в Краснодарском крае.</w:t>
            </w:r>
          </w:p>
          <w:p w14:paraId="3303F8D4" w14:textId="77777777" w:rsidR="00AA444D" w:rsidRPr="00AA444D" w:rsidRDefault="00AA444D" w:rsidP="00056D9D">
            <w:pPr>
              <w:widowControl w:val="0"/>
              <w:tabs>
                <w:tab w:val="left" w:pos="521"/>
              </w:tabs>
              <w:autoSpaceDE w:val="0"/>
              <w:autoSpaceDN w:val="0"/>
              <w:adjustRightInd w:val="0"/>
              <w:spacing w:after="0" w:line="240" w:lineRule="auto"/>
              <w:ind w:firstLine="285"/>
              <w:jc w:val="both"/>
              <w:rPr>
                <w:rFonts w:ascii="Times New Roman" w:hAnsi="Times New Roman" w:cs="Times New Roman"/>
                <w:b/>
                <w:sz w:val="24"/>
                <w:szCs w:val="24"/>
              </w:rPr>
            </w:pPr>
            <w:r w:rsidRPr="00AA444D">
              <w:rPr>
                <w:rFonts w:ascii="Times New Roman" w:hAnsi="Times New Roman" w:cs="Times New Roman"/>
                <w:sz w:val="24"/>
                <w:szCs w:val="24"/>
              </w:rPr>
              <w:t xml:space="preserve">Документы, </w:t>
            </w:r>
            <w:r w:rsidR="00056D9D">
              <w:rPr>
                <w:rFonts w:ascii="Times New Roman" w:hAnsi="Times New Roman" w:cs="Times New Roman"/>
                <w:sz w:val="24"/>
                <w:szCs w:val="24"/>
              </w:rPr>
              <w:t>указанные</w:t>
            </w:r>
            <w:r w:rsidRPr="00AA444D">
              <w:rPr>
                <w:rFonts w:ascii="Times New Roman" w:hAnsi="Times New Roman" w:cs="Times New Roman"/>
                <w:sz w:val="24"/>
                <w:szCs w:val="24"/>
              </w:rPr>
              <w:t xml:space="preserve"> в настоящем </w:t>
            </w:r>
            <w:r w:rsidR="00056D9D">
              <w:rPr>
                <w:rFonts w:ascii="Times New Roman" w:hAnsi="Times New Roman" w:cs="Times New Roman"/>
                <w:sz w:val="24"/>
                <w:szCs w:val="24"/>
              </w:rPr>
              <w:t>подразделе</w:t>
            </w:r>
            <w:r w:rsidRPr="00AA444D">
              <w:rPr>
                <w:rFonts w:ascii="Times New Roman" w:hAnsi="Times New Roman" w:cs="Times New Roman"/>
                <w:sz w:val="24"/>
                <w:szCs w:val="24"/>
              </w:rPr>
              <w:t>, могут быть представлены заявителем самостоятельно.</w:t>
            </w:r>
          </w:p>
        </w:tc>
      </w:tr>
      <w:tr w:rsidR="00251877" w:rsidRPr="00A276CC" w14:paraId="56B48364" w14:textId="77777777" w:rsidTr="0053055B">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1D40AA6A" w14:textId="15058B50"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8. </w:t>
            </w:r>
          </w:p>
        </w:tc>
        <w:tc>
          <w:tcPr>
            <w:tcW w:w="2400" w:type="dxa"/>
            <w:tcBorders>
              <w:top w:val="single" w:sz="4" w:space="0" w:color="auto"/>
              <w:left w:val="single" w:sz="4" w:space="0" w:color="auto"/>
              <w:bottom w:val="single" w:sz="4" w:space="0" w:color="auto"/>
              <w:right w:val="single" w:sz="4" w:space="0" w:color="auto"/>
            </w:tcBorders>
          </w:tcPr>
          <w:p w14:paraId="54D66F96" w14:textId="77777777" w:rsidR="00251877" w:rsidRPr="00A276CC" w:rsidRDefault="00251877" w:rsidP="00105F24">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Перечень</w:t>
            </w:r>
            <w:r w:rsidR="00490744">
              <w:rPr>
                <w:rFonts w:ascii="Times New Roman" w:eastAsia="Times New Roman" w:hAnsi="Times New Roman" w:cs="Times New Roman"/>
                <w:sz w:val="24"/>
                <w:szCs w:val="24"/>
              </w:rPr>
              <w:t xml:space="preserve"> документов, которые </w:t>
            </w:r>
            <w:r w:rsidRPr="00A276CC">
              <w:rPr>
                <w:rFonts w:ascii="Times New Roman" w:eastAsia="Times New Roman" w:hAnsi="Times New Roman" w:cs="Times New Roman"/>
                <w:sz w:val="24"/>
                <w:szCs w:val="24"/>
              </w:rPr>
              <w:t>запрещается требовать</w:t>
            </w:r>
            <w:r w:rsidR="00490744">
              <w:rPr>
                <w:rFonts w:ascii="Times New Roman" w:eastAsia="Times New Roman" w:hAnsi="Times New Roman" w:cs="Times New Roman"/>
                <w:sz w:val="24"/>
                <w:szCs w:val="24"/>
              </w:rPr>
              <w:t xml:space="preserve"> </w:t>
            </w:r>
            <w:r w:rsidR="00CE0580">
              <w:rPr>
                <w:rFonts w:ascii="Times New Roman" w:eastAsia="Times New Roman" w:hAnsi="Times New Roman" w:cs="Times New Roman"/>
                <w:sz w:val="24"/>
                <w:szCs w:val="24"/>
              </w:rPr>
              <w:t xml:space="preserve">от </w:t>
            </w:r>
            <w:r w:rsidRPr="00A276CC">
              <w:rPr>
                <w:rFonts w:ascii="Times New Roman" w:eastAsia="Times New Roman" w:hAnsi="Times New Roman" w:cs="Times New Roman"/>
                <w:sz w:val="24"/>
                <w:szCs w:val="24"/>
              </w:rPr>
              <w:t xml:space="preserve">заявителя  </w:t>
            </w:r>
          </w:p>
        </w:tc>
        <w:tc>
          <w:tcPr>
            <w:tcW w:w="6389" w:type="dxa"/>
            <w:tcBorders>
              <w:top w:val="single" w:sz="4" w:space="0" w:color="auto"/>
              <w:left w:val="single" w:sz="4" w:space="0" w:color="auto"/>
              <w:bottom w:val="single" w:sz="4" w:space="0" w:color="auto"/>
              <w:right w:val="single" w:sz="4" w:space="0" w:color="auto"/>
            </w:tcBorders>
          </w:tcPr>
          <w:p w14:paraId="4183A77B" w14:textId="77777777" w:rsidR="00C53ABC" w:rsidRDefault="00103089" w:rsidP="00105F24">
            <w:pPr>
              <w:pStyle w:val="ConsPlusCell"/>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w:t>
            </w:r>
            <w:r w:rsidR="00251877" w:rsidRPr="00A276CC">
              <w:rPr>
                <w:rFonts w:ascii="Times New Roman" w:eastAsia="Times New Roman" w:hAnsi="Times New Roman" w:cs="Times New Roman"/>
                <w:sz w:val="24"/>
                <w:szCs w:val="24"/>
              </w:rPr>
              <w:t>апрещается требова</w:t>
            </w:r>
            <w:r w:rsidR="00105F24">
              <w:rPr>
                <w:rFonts w:ascii="Times New Roman" w:eastAsia="Times New Roman" w:hAnsi="Times New Roman" w:cs="Times New Roman"/>
                <w:sz w:val="24"/>
                <w:szCs w:val="24"/>
              </w:rPr>
              <w:t xml:space="preserve">ть от заявителя представления </w:t>
            </w:r>
            <w:r w:rsidR="00251877" w:rsidRPr="00A276CC">
              <w:rPr>
                <w:rFonts w:ascii="Times New Roman" w:eastAsia="Times New Roman" w:hAnsi="Times New Roman" w:cs="Times New Roman"/>
                <w:sz w:val="24"/>
                <w:szCs w:val="24"/>
              </w:rPr>
              <w:t>документов и информ</w:t>
            </w:r>
            <w:r w:rsidR="00105F24">
              <w:rPr>
                <w:rFonts w:ascii="Times New Roman" w:eastAsia="Times New Roman" w:hAnsi="Times New Roman" w:cs="Times New Roman"/>
                <w:sz w:val="24"/>
                <w:szCs w:val="24"/>
              </w:rPr>
              <w:t xml:space="preserve">ации или осуществления </w:t>
            </w:r>
            <w:r w:rsidR="00251877" w:rsidRPr="00A276CC">
              <w:rPr>
                <w:rFonts w:ascii="Times New Roman" w:eastAsia="Times New Roman" w:hAnsi="Times New Roman" w:cs="Times New Roman"/>
                <w:sz w:val="24"/>
                <w:szCs w:val="24"/>
              </w:rPr>
              <w:t>действий, которые н</w:t>
            </w:r>
            <w:r w:rsidR="00105F24">
              <w:rPr>
                <w:rFonts w:ascii="Times New Roman" w:eastAsia="Times New Roman" w:hAnsi="Times New Roman" w:cs="Times New Roman"/>
                <w:sz w:val="24"/>
                <w:szCs w:val="24"/>
              </w:rPr>
              <w:t xml:space="preserve">е предусмотрены нормативными </w:t>
            </w:r>
            <w:r w:rsidR="00251877" w:rsidRPr="00A276CC">
              <w:rPr>
                <w:rFonts w:ascii="Times New Roman" w:eastAsia="Times New Roman" w:hAnsi="Times New Roman" w:cs="Times New Roman"/>
                <w:sz w:val="24"/>
                <w:szCs w:val="24"/>
              </w:rPr>
              <w:t>правовыми актами, регулиру</w:t>
            </w:r>
            <w:r w:rsidR="00105F24">
              <w:rPr>
                <w:rFonts w:ascii="Times New Roman" w:eastAsia="Times New Roman" w:hAnsi="Times New Roman" w:cs="Times New Roman"/>
                <w:sz w:val="24"/>
                <w:szCs w:val="24"/>
              </w:rPr>
              <w:t xml:space="preserve">ющими отношения, </w:t>
            </w:r>
            <w:r w:rsidR="00251877" w:rsidRPr="00A276CC">
              <w:rPr>
                <w:rFonts w:ascii="Times New Roman" w:eastAsia="Times New Roman" w:hAnsi="Times New Roman" w:cs="Times New Roman"/>
                <w:sz w:val="24"/>
                <w:szCs w:val="24"/>
              </w:rPr>
              <w:t>возникающие в связи</w:t>
            </w:r>
            <w:r w:rsidR="00105F24">
              <w:rPr>
                <w:rFonts w:ascii="Times New Roman" w:eastAsia="Times New Roman" w:hAnsi="Times New Roman" w:cs="Times New Roman"/>
                <w:sz w:val="24"/>
                <w:szCs w:val="24"/>
              </w:rPr>
              <w:t xml:space="preserve"> с предоставлением настоящей </w:t>
            </w:r>
            <w:r w:rsidR="004E7840" w:rsidRPr="00A276CC">
              <w:rPr>
                <w:rFonts w:ascii="Times New Roman" w:eastAsia="Times New Roman" w:hAnsi="Times New Roman" w:cs="Times New Roman"/>
                <w:sz w:val="24"/>
                <w:szCs w:val="24"/>
              </w:rPr>
              <w:t>муниципальной</w:t>
            </w:r>
            <w:r w:rsidR="00FF24E1">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услуги;</w:t>
            </w:r>
            <w:r w:rsidR="00FF24E1">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представление документов и информации, которые</w:t>
            </w:r>
            <w:r w:rsidR="0046186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находятся в распоряжении органов, предоставляющих государственную услугу, иных государственных </w:t>
            </w:r>
            <w:r w:rsidR="00005639">
              <w:rPr>
                <w:rFonts w:ascii="Times New Roman" w:eastAsia="Times New Roman" w:hAnsi="Times New Roman" w:cs="Times New Roman"/>
                <w:sz w:val="24"/>
                <w:szCs w:val="24"/>
              </w:rPr>
              <w:t>о</w:t>
            </w:r>
            <w:r w:rsidR="00251877" w:rsidRPr="00A276CC">
              <w:rPr>
                <w:rFonts w:ascii="Times New Roman" w:eastAsia="Times New Roman" w:hAnsi="Times New Roman" w:cs="Times New Roman"/>
                <w:sz w:val="24"/>
                <w:szCs w:val="24"/>
              </w:rPr>
              <w:t>рганов, органов местного самоуправления</w:t>
            </w:r>
            <w:r w:rsidR="0046186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и</w:t>
            </w:r>
            <w:r w:rsidR="00005639">
              <w:rPr>
                <w:rFonts w:ascii="Times New Roman" w:eastAsia="Times New Roman" w:hAnsi="Times New Roman" w:cs="Times New Roman"/>
                <w:sz w:val="24"/>
                <w:szCs w:val="24"/>
              </w:rPr>
              <w:t xml:space="preserve"> о</w:t>
            </w:r>
            <w:r w:rsidR="00251877" w:rsidRPr="00A276CC">
              <w:rPr>
                <w:rFonts w:ascii="Times New Roman" w:eastAsia="Times New Roman" w:hAnsi="Times New Roman" w:cs="Times New Roman"/>
                <w:sz w:val="24"/>
                <w:szCs w:val="24"/>
              </w:rPr>
              <w:t>рганизаций в соответствии с нормативными правовыми актами Ро</w:t>
            </w:r>
            <w:r w:rsidR="00105F24">
              <w:rPr>
                <w:rFonts w:ascii="Times New Roman" w:eastAsia="Times New Roman" w:hAnsi="Times New Roman" w:cs="Times New Roman"/>
                <w:sz w:val="24"/>
                <w:szCs w:val="24"/>
              </w:rPr>
              <w:t>ссийской Ф</w:t>
            </w:r>
            <w:r w:rsidR="0053055B">
              <w:rPr>
                <w:rFonts w:ascii="Times New Roman" w:eastAsia="Times New Roman" w:hAnsi="Times New Roman" w:cs="Times New Roman"/>
                <w:sz w:val="24"/>
                <w:szCs w:val="24"/>
              </w:rPr>
              <w:t>едерации,</w:t>
            </w:r>
            <w:r w:rsidR="00105F2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нормативными правов</w:t>
            </w:r>
            <w:r w:rsidR="00105F24">
              <w:rPr>
                <w:rFonts w:ascii="Times New Roman" w:eastAsia="Times New Roman" w:hAnsi="Times New Roman" w:cs="Times New Roman"/>
                <w:sz w:val="24"/>
                <w:szCs w:val="24"/>
              </w:rPr>
              <w:t xml:space="preserve">ыми актами субъектов Российской </w:t>
            </w:r>
            <w:r w:rsidR="00251877" w:rsidRPr="00A276CC">
              <w:rPr>
                <w:rFonts w:ascii="Times New Roman" w:eastAsia="Times New Roman" w:hAnsi="Times New Roman" w:cs="Times New Roman"/>
                <w:sz w:val="24"/>
                <w:szCs w:val="24"/>
              </w:rPr>
              <w:t xml:space="preserve">Федерации и </w:t>
            </w:r>
            <w:r w:rsidR="00005639">
              <w:rPr>
                <w:rFonts w:ascii="Times New Roman" w:eastAsia="Times New Roman" w:hAnsi="Times New Roman" w:cs="Times New Roman"/>
                <w:sz w:val="24"/>
                <w:szCs w:val="24"/>
              </w:rPr>
              <w:t>муниципальными правовыми актами.</w:t>
            </w:r>
          </w:p>
          <w:p w14:paraId="72BCF94A" w14:textId="77777777" w:rsidR="00E25F99" w:rsidRPr="00A276CC" w:rsidRDefault="00E25F99" w:rsidP="00105F24">
            <w:pPr>
              <w:pStyle w:val="ConsPlusCell"/>
              <w:ind w:firstLine="360"/>
              <w:jc w:val="both"/>
              <w:rPr>
                <w:rFonts w:ascii="Times New Roman" w:eastAsia="Times New Roman" w:hAnsi="Times New Roman" w:cs="Times New Roman"/>
                <w:sz w:val="24"/>
                <w:szCs w:val="24"/>
              </w:rPr>
            </w:pPr>
            <w:r w:rsidRPr="00E25F99">
              <w:rPr>
                <w:rFonts w:ascii="Times New Roman" w:eastAsia="Times New Roman" w:hAnsi="Times New Roman" w:cs="Times New Roman"/>
                <w:sz w:val="24"/>
                <w:szCs w:val="24"/>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r>
              <w:rPr>
                <w:rFonts w:ascii="Times New Roman" w:eastAsia="Times New Roman" w:hAnsi="Times New Roman" w:cs="Times New Roman"/>
                <w:sz w:val="24"/>
                <w:szCs w:val="24"/>
              </w:rPr>
              <w:t>.</w:t>
            </w:r>
          </w:p>
        </w:tc>
      </w:tr>
      <w:tr w:rsidR="00251877" w:rsidRPr="00A276CC" w14:paraId="67530DE0" w14:textId="77777777" w:rsidTr="0053055B">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662188BD" w14:textId="77777777" w:rsidR="00251877" w:rsidRPr="00A276CC" w:rsidRDefault="007C58EE">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9. </w:t>
            </w:r>
          </w:p>
        </w:tc>
        <w:tc>
          <w:tcPr>
            <w:tcW w:w="2400" w:type="dxa"/>
            <w:tcBorders>
              <w:top w:val="single" w:sz="4" w:space="0" w:color="auto"/>
              <w:left w:val="single" w:sz="4" w:space="0" w:color="auto"/>
              <w:bottom w:val="single" w:sz="4" w:space="0" w:color="auto"/>
              <w:right w:val="single" w:sz="4" w:space="0" w:color="auto"/>
            </w:tcBorders>
          </w:tcPr>
          <w:p w14:paraId="2F87ACB4" w14:textId="77777777" w:rsidR="005E0B96" w:rsidRDefault="00940E48"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w:t>
            </w:r>
            <w:r w:rsidR="0062644E">
              <w:rPr>
                <w:rFonts w:ascii="Times New Roman" w:eastAsia="Times New Roman" w:hAnsi="Times New Roman" w:cs="Times New Roman"/>
                <w:sz w:val="24"/>
                <w:szCs w:val="24"/>
              </w:rPr>
              <w:t>пывающий перечень оснований для</w:t>
            </w:r>
            <w:r w:rsidR="0046186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отказа</w:t>
            </w:r>
            <w:r w:rsidR="00105F24">
              <w:rPr>
                <w:rFonts w:ascii="Times New Roman" w:eastAsia="Times New Roman" w:hAnsi="Times New Roman" w:cs="Times New Roman"/>
                <w:sz w:val="24"/>
                <w:szCs w:val="24"/>
              </w:rPr>
              <w:t xml:space="preserve"> в приеме </w:t>
            </w:r>
            <w:r w:rsidR="0062644E">
              <w:rPr>
                <w:rFonts w:ascii="Times New Roman" w:eastAsia="Times New Roman" w:hAnsi="Times New Roman" w:cs="Times New Roman"/>
                <w:sz w:val="24"/>
                <w:szCs w:val="24"/>
              </w:rPr>
              <w:t xml:space="preserve">документов, </w:t>
            </w:r>
            <w:r w:rsidR="00105F24">
              <w:rPr>
                <w:rFonts w:ascii="Times New Roman" w:eastAsia="Times New Roman" w:hAnsi="Times New Roman" w:cs="Times New Roman"/>
                <w:sz w:val="24"/>
                <w:szCs w:val="24"/>
              </w:rPr>
              <w:t xml:space="preserve">необходимых для </w:t>
            </w:r>
            <w:r>
              <w:rPr>
                <w:rFonts w:ascii="Times New Roman" w:eastAsia="Times New Roman" w:hAnsi="Times New Roman" w:cs="Times New Roman"/>
                <w:sz w:val="24"/>
                <w:szCs w:val="24"/>
              </w:rPr>
              <w:t>предоставления</w:t>
            </w:r>
            <w:r w:rsidR="00105F24">
              <w:rPr>
                <w:rFonts w:ascii="Times New Roman" w:eastAsia="Times New Roman" w:hAnsi="Times New Roman" w:cs="Times New Roman"/>
                <w:sz w:val="24"/>
                <w:szCs w:val="24"/>
              </w:rPr>
              <w:t xml:space="preserve"> </w:t>
            </w:r>
            <w:r w:rsidR="004E7840" w:rsidRPr="00A276CC">
              <w:rPr>
                <w:rFonts w:ascii="Times New Roman" w:eastAsia="Times New Roman" w:hAnsi="Times New Roman" w:cs="Times New Roman"/>
                <w:sz w:val="24"/>
                <w:szCs w:val="24"/>
              </w:rPr>
              <w:t>муниципальной</w:t>
            </w:r>
            <w:r w:rsidR="00105F2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p w14:paraId="02F93A67" w14:textId="77777777" w:rsidR="00251877" w:rsidRPr="00A276CC" w:rsidRDefault="00251877" w:rsidP="00105F24">
            <w:pPr>
              <w:pStyle w:val="ConsPlusCell"/>
              <w:jc w:val="both"/>
              <w:rPr>
                <w:rFonts w:ascii="Times New Roman" w:eastAsia="Times New Roman" w:hAnsi="Times New Roman" w:cs="Times New Roman"/>
                <w:sz w:val="24"/>
                <w:szCs w:val="24"/>
              </w:rPr>
            </w:pPr>
          </w:p>
        </w:tc>
        <w:tc>
          <w:tcPr>
            <w:tcW w:w="6389" w:type="dxa"/>
            <w:tcBorders>
              <w:top w:val="single" w:sz="4" w:space="0" w:color="auto"/>
              <w:left w:val="single" w:sz="4" w:space="0" w:color="auto"/>
              <w:bottom w:val="single" w:sz="4" w:space="0" w:color="auto"/>
              <w:right w:val="single" w:sz="4" w:space="0" w:color="auto"/>
            </w:tcBorders>
          </w:tcPr>
          <w:p w14:paraId="2E42400F" w14:textId="77777777" w:rsidR="00A07DE4" w:rsidRPr="004907C4" w:rsidRDefault="00A07DE4" w:rsidP="00645A64">
            <w:pPr>
              <w:pStyle w:val="ConsPlusCell"/>
              <w:ind w:firstLine="357"/>
              <w:jc w:val="both"/>
              <w:rPr>
                <w:rFonts w:ascii="Times New Roman" w:eastAsia="Times New Roman" w:hAnsi="Times New Roman" w:cs="Times New Roman"/>
                <w:sz w:val="24"/>
                <w:szCs w:val="24"/>
              </w:rPr>
            </w:pPr>
            <w:bookmarkStart w:id="4" w:name="Par262"/>
            <w:bookmarkEnd w:id="4"/>
            <w:r w:rsidRPr="004907C4">
              <w:rPr>
                <w:rFonts w:ascii="Times New Roman" w:eastAsia="Times New Roman" w:hAnsi="Times New Roman" w:cs="Times New Roman"/>
                <w:sz w:val="24"/>
                <w:szCs w:val="24"/>
              </w:rPr>
              <w:t xml:space="preserve">Основаниями для </w:t>
            </w:r>
            <w:r w:rsidRPr="00A276CC">
              <w:rPr>
                <w:rFonts w:ascii="Times New Roman" w:eastAsia="Times New Roman" w:hAnsi="Times New Roman" w:cs="Times New Roman"/>
                <w:sz w:val="24"/>
                <w:szCs w:val="24"/>
              </w:rPr>
              <w:t>отказа</w:t>
            </w:r>
            <w:r>
              <w:rPr>
                <w:rFonts w:ascii="Times New Roman" w:eastAsia="Times New Roman" w:hAnsi="Times New Roman" w:cs="Times New Roman"/>
                <w:sz w:val="24"/>
                <w:szCs w:val="24"/>
              </w:rPr>
              <w:t xml:space="preserve"> в приеме </w:t>
            </w:r>
            <w:r w:rsidR="00432071">
              <w:rPr>
                <w:rFonts w:ascii="Times New Roman" w:eastAsia="Times New Roman" w:hAnsi="Times New Roman" w:cs="Times New Roman"/>
                <w:sz w:val="24"/>
                <w:szCs w:val="24"/>
              </w:rPr>
              <w:t xml:space="preserve">документов, необходимых для </w:t>
            </w:r>
            <w:r w:rsidR="00105F24">
              <w:rPr>
                <w:rFonts w:ascii="Times New Roman" w:eastAsia="Times New Roman" w:hAnsi="Times New Roman" w:cs="Times New Roman"/>
                <w:sz w:val="24"/>
                <w:szCs w:val="24"/>
              </w:rPr>
              <w:t xml:space="preserve">предоставления </w:t>
            </w:r>
            <w:r w:rsidRPr="00A276CC">
              <w:rPr>
                <w:rFonts w:ascii="Times New Roman" w:eastAsia="Times New Roman" w:hAnsi="Times New Roman" w:cs="Times New Roman"/>
                <w:sz w:val="24"/>
                <w:szCs w:val="24"/>
              </w:rPr>
              <w:t>муниципальной</w:t>
            </w:r>
            <w:r w:rsidR="00461864">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услуги</w:t>
            </w:r>
            <w:r>
              <w:rPr>
                <w:rFonts w:ascii="Times New Roman" w:eastAsia="Times New Roman" w:hAnsi="Times New Roman" w:cs="Times New Roman"/>
                <w:sz w:val="24"/>
                <w:szCs w:val="24"/>
              </w:rPr>
              <w:t xml:space="preserve"> являются </w:t>
            </w:r>
            <w:r w:rsidRPr="004907C4">
              <w:rPr>
                <w:rFonts w:ascii="Times New Roman" w:eastAsia="Times New Roman" w:hAnsi="Times New Roman" w:cs="Times New Roman"/>
                <w:sz w:val="24"/>
                <w:szCs w:val="24"/>
              </w:rPr>
              <w:t>следующие случаи:</w:t>
            </w:r>
          </w:p>
          <w:p w14:paraId="3EA05399" w14:textId="77777777" w:rsidR="0053055B" w:rsidRDefault="0053055B" w:rsidP="00645A64">
            <w:pPr>
              <w:pStyle w:val="af0"/>
              <w:spacing w:before="0" w:beforeAutospacing="0" w:after="0" w:afterAutospacing="0"/>
              <w:ind w:firstLine="357"/>
              <w:jc w:val="both"/>
            </w:pPr>
            <w:r>
              <w:rPr>
                <w:color w:val="000000"/>
              </w:rPr>
              <w:t>обращение за предоставлением муниципальной услуги без наличия документа, удостоверяющего личность;</w:t>
            </w:r>
          </w:p>
          <w:p w14:paraId="27B3DE63" w14:textId="77777777" w:rsidR="0053055B" w:rsidRDefault="0053055B" w:rsidP="00645A64">
            <w:pPr>
              <w:pStyle w:val="af0"/>
              <w:spacing w:before="0" w:beforeAutospacing="0" w:after="0" w:afterAutospacing="0"/>
              <w:ind w:firstLine="357"/>
              <w:jc w:val="both"/>
            </w:pPr>
            <w:r>
              <w:rPr>
                <w:color w:val="000000"/>
              </w:rPr>
              <w:t>обращение за предоставлением муниципальной услуги представителя, действующего в интересах заявителя, без подтверждения своих полномочий в соответствии с законодательством;</w:t>
            </w:r>
          </w:p>
          <w:p w14:paraId="3A675295" w14:textId="77777777" w:rsidR="0053055B" w:rsidRDefault="0053055B" w:rsidP="00645A64">
            <w:pPr>
              <w:pStyle w:val="af0"/>
              <w:spacing w:before="0" w:beforeAutospacing="0" w:after="0" w:afterAutospacing="0"/>
              <w:ind w:firstLine="357"/>
              <w:jc w:val="both"/>
            </w:pPr>
            <w:r>
              <w:rPr>
                <w:color w:val="000000"/>
              </w:rPr>
              <w:t>обращение за предоставлением муниципальной услуги с документом, удостоверяющим личность подлежащим обмену на день обращения;</w:t>
            </w:r>
          </w:p>
          <w:p w14:paraId="28D7F712" w14:textId="77777777" w:rsidR="0053055B" w:rsidRDefault="0053055B" w:rsidP="00645A64">
            <w:pPr>
              <w:pStyle w:val="af0"/>
              <w:spacing w:before="0" w:beforeAutospacing="0" w:after="0" w:afterAutospacing="0"/>
              <w:ind w:firstLine="357"/>
              <w:jc w:val="both"/>
            </w:pPr>
            <w:r>
              <w:rPr>
                <w:color w:val="000000"/>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14:paraId="002E3852" w14:textId="77777777" w:rsidR="0053055B" w:rsidRDefault="0053055B" w:rsidP="00645A64">
            <w:pPr>
              <w:pStyle w:val="af0"/>
              <w:spacing w:before="0" w:beforeAutospacing="0" w:after="0" w:afterAutospacing="0"/>
              <w:ind w:firstLine="357"/>
              <w:jc w:val="both"/>
            </w:pPr>
            <w:r>
              <w:rPr>
                <w:color w:val="000000"/>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14:paraId="08335FE9" w14:textId="77777777" w:rsidR="0053055B" w:rsidRDefault="0053055B" w:rsidP="00645A64">
            <w:pPr>
              <w:pStyle w:val="af0"/>
              <w:spacing w:before="0" w:beforeAutospacing="0" w:after="0" w:afterAutospacing="0"/>
              <w:ind w:firstLine="357"/>
              <w:jc w:val="both"/>
            </w:pPr>
            <w:r>
              <w:rPr>
                <w:color w:val="000000"/>
              </w:rPr>
              <w:t>О наличии оснований для отказа в приеме документов заявителя устно информирует специалист, ответственный за прием документов.</w:t>
            </w:r>
          </w:p>
          <w:p w14:paraId="35F31103" w14:textId="77777777" w:rsidR="0053055B" w:rsidRDefault="0053055B" w:rsidP="00645A64">
            <w:pPr>
              <w:pStyle w:val="af0"/>
              <w:spacing w:before="0" w:beforeAutospacing="0" w:after="0" w:afterAutospacing="0"/>
              <w:ind w:firstLine="357"/>
              <w:jc w:val="both"/>
            </w:pPr>
            <w:r>
              <w:rPr>
                <w:color w:val="000000"/>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14:paraId="48E07E1E" w14:textId="77777777" w:rsidR="00B271B0" w:rsidRPr="00A276CC" w:rsidRDefault="0053055B" w:rsidP="00645A64">
            <w:pPr>
              <w:pStyle w:val="af0"/>
              <w:spacing w:before="0" w:beforeAutospacing="0" w:after="0" w:afterAutospacing="0"/>
              <w:ind w:firstLine="357"/>
              <w:jc w:val="both"/>
            </w:pPr>
            <w:r>
              <w:rPr>
                <w:color w:val="000000"/>
              </w:rPr>
              <w:t>Отказ в приеме документов не препятствует повторному обращению после устранения причины, послужившей основанием для отказа.</w:t>
            </w:r>
          </w:p>
        </w:tc>
      </w:tr>
      <w:tr w:rsidR="00645A64" w:rsidRPr="00A276CC" w14:paraId="6BD7C2DD" w14:textId="77777777" w:rsidTr="0053055B">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67DB1CCB" w14:textId="4F5B7F29" w:rsidR="00645A64" w:rsidRDefault="00645A64" w:rsidP="00645A6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2.10.</w:t>
            </w:r>
          </w:p>
        </w:tc>
        <w:tc>
          <w:tcPr>
            <w:tcW w:w="2400" w:type="dxa"/>
            <w:tcBorders>
              <w:top w:val="single" w:sz="4" w:space="0" w:color="auto"/>
              <w:left w:val="single" w:sz="4" w:space="0" w:color="auto"/>
              <w:bottom w:val="single" w:sz="4" w:space="0" w:color="auto"/>
              <w:right w:val="single" w:sz="4" w:space="0" w:color="auto"/>
            </w:tcBorders>
          </w:tcPr>
          <w:p w14:paraId="5BEC8D88" w14:textId="233C5411" w:rsidR="00645A64" w:rsidRDefault="00645A64" w:rsidP="00645A64">
            <w:pPr>
              <w:pStyle w:val="ConsPlusCell"/>
              <w:jc w:val="both"/>
              <w:rPr>
                <w:rFonts w:ascii="Times New Roman" w:eastAsia="Times New Roman" w:hAnsi="Times New Roman" w:cs="Times New Roman"/>
                <w:sz w:val="24"/>
                <w:szCs w:val="24"/>
              </w:rPr>
            </w:pPr>
            <w:r w:rsidRPr="00CB03E4">
              <w:rPr>
                <w:rFonts w:ascii="Times New Roman" w:eastAsia="Arial" w:hAnsi="Times New Roman" w:cs="Times New Roman"/>
                <w:sz w:val="24"/>
                <w:szCs w:val="24"/>
                <w:lang w:eastAsia="ar-SA"/>
              </w:rPr>
              <w:t xml:space="preserve">Исчерпывающий </w:t>
            </w:r>
            <w:r>
              <w:rPr>
                <w:rFonts w:ascii="Times New Roman" w:eastAsia="Arial" w:hAnsi="Times New Roman" w:cs="Times New Roman"/>
                <w:sz w:val="24"/>
                <w:szCs w:val="24"/>
                <w:lang w:eastAsia="ar-SA"/>
              </w:rPr>
              <w:t xml:space="preserve">перечень оснований для возврата </w:t>
            </w:r>
            <w:r w:rsidRPr="00CB03E4">
              <w:rPr>
                <w:rFonts w:ascii="Times New Roman" w:eastAsia="Arial" w:hAnsi="Times New Roman" w:cs="Times New Roman"/>
                <w:sz w:val="24"/>
                <w:szCs w:val="24"/>
                <w:lang w:eastAsia="ar-SA"/>
              </w:rPr>
              <w:t>заявления о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14:paraId="5C71C6A6" w14:textId="77777777" w:rsidR="00645A64" w:rsidRPr="00CB03E4" w:rsidRDefault="00645A64" w:rsidP="00645A64">
            <w:pPr>
              <w:widowControl w:val="0"/>
              <w:spacing w:after="0" w:line="240" w:lineRule="auto"/>
              <w:ind w:firstLine="357"/>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Администрация возвращает заявление заявителю, если:</w:t>
            </w:r>
          </w:p>
          <w:p w14:paraId="13DEAA2B" w14:textId="77777777" w:rsidR="00645A64" w:rsidRPr="00CB03E4" w:rsidRDefault="00645A64" w:rsidP="00645A64">
            <w:pPr>
              <w:widowControl w:val="0"/>
              <w:spacing w:after="0" w:line="240" w:lineRule="auto"/>
              <w:ind w:firstLine="357"/>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заявле</w:t>
            </w:r>
            <w:r>
              <w:rPr>
                <w:rFonts w:ascii="Times New Roman" w:eastAsia="Arial" w:hAnsi="Times New Roman" w:cs="Times New Roman"/>
                <w:sz w:val="24"/>
                <w:szCs w:val="24"/>
                <w:lang w:eastAsia="ar-SA"/>
              </w:rPr>
              <w:t>ние не соответствует положениям пункта 1 подраздела 2.6 настоящего Р</w:t>
            </w:r>
            <w:r w:rsidRPr="00CB03E4">
              <w:rPr>
                <w:rFonts w:ascii="Times New Roman" w:eastAsia="Arial" w:hAnsi="Times New Roman" w:cs="Times New Roman"/>
                <w:sz w:val="24"/>
                <w:szCs w:val="24"/>
                <w:lang w:eastAsia="ar-SA"/>
              </w:rPr>
              <w:t>егламента;</w:t>
            </w:r>
          </w:p>
          <w:p w14:paraId="6033019F" w14:textId="77777777" w:rsidR="00645A64" w:rsidRPr="00CB03E4" w:rsidRDefault="00645A64" w:rsidP="00645A64">
            <w:pPr>
              <w:widowControl w:val="0"/>
              <w:spacing w:after="0" w:line="240" w:lineRule="auto"/>
              <w:ind w:firstLine="357"/>
              <w:jc w:val="both"/>
              <w:rPr>
                <w:rFonts w:ascii="Times New Roman" w:eastAsia="Arial" w:hAnsi="Times New Roman" w:cs="Times New Roman"/>
                <w:sz w:val="24"/>
                <w:szCs w:val="24"/>
                <w:lang w:eastAsia="ar-SA"/>
              </w:rPr>
            </w:pPr>
            <w:r w:rsidRPr="00CB03E4">
              <w:rPr>
                <w:rFonts w:ascii="Times New Roman" w:eastAsia="Arial" w:hAnsi="Times New Roman" w:cs="Times New Roman"/>
                <w:sz w:val="24"/>
                <w:szCs w:val="24"/>
                <w:lang w:eastAsia="ar-SA"/>
              </w:rPr>
              <w:t>если заявление подано в иной уполномоченный орган;</w:t>
            </w:r>
          </w:p>
          <w:p w14:paraId="1CFE88EE" w14:textId="1FD20DFA" w:rsidR="00645A64" w:rsidRPr="004907C4" w:rsidRDefault="00645A64" w:rsidP="00645A64">
            <w:pPr>
              <w:pStyle w:val="ConsPlusCell"/>
              <w:ind w:firstLine="357"/>
              <w:jc w:val="both"/>
              <w:rPr>
                <w:rFonts w:ascii="Times New Roman" w:eastAsia="Times New Roman" w:hAnsi="Times New Roman" w:cs="Times New Roman"/>
                <w:sz w:val="24"/>
                <w:szCs w:val="24"/>
              </w:rPr>
            </w:pPr>
            <w:r w:rsidRPr="00CB03E4">
              <w:rPr>
                <w:rFonts w:ascii="Times New Roman" w:eastAsia="Arial" w:hAnsi="Times New Roman" w:cs="Times New Roman"/>
                <w:sz w:val="24"/>
                <w:szCs w:val="24"/>
                <w:lang w:eastAsia="ar-SA"/>
              </w:rPr>
              <w:t xml:space="preserve">если к заявлению не приложены документы, предоставляемые в соответствии </w:t>
            </w:r>
            <w:r>
              <w:rPr>
                <w:rFonts w:ascii="Times New Roman" w:eastAsia="Arial" w:hAnsi="Times New Roman" w:cs="Times New Roman"/>
                <w:sz w:val="24"/>
                <w:szCs w:val="24"/>
                <w:lang w:eastAsia="ar-SA"/>
              </w:rPr>
              <w:t>с подразделом</w:t>
            </w:r>
            <w:r w:rsidRPr="00CB03E4">
              <w:rPr>
                <w:rFonts w:ascii="Times New Roman" w:eastAsia="Arial" w:hAnsi="Times New Roman" w:cs="Times New Roman"/>
                <w:sz w:val="24"/>
                <w:szCs w:val="24"/>
                <w:lang w:eastAsia="ar-SA"/>
              </w:rPr>
              <w:t xml:space="preserve"> 2.</w:t>
            </w:r>
            <w:r>
              <w:rPr>
                <w:rFonts w:ascii="Times New Roman" w:eastAsia="Arial" w:hAnsi="Times New Roman" w:cs="Times New Roman"/>
                <w:sz w:val="24"/>
                <w:szCs w:val="24"/>
                <w:lang w:eastAsia="ar-SA"/>
              </w:rPr>
              <w:t>6 настоящего Регламента</w:t>
            </w:r>
            <w:r w:rsidRPr="00CB03E4">
              <w:rPr>
                <w:rFonts w:ascii="Times New Roman" w:eastAsia="Arial" w:hAnsi="Times New Roman" w:cs="Times New Roman"/>
                <w:sz w:val="24"/>
                <w:szCs w:val="24"/>
                <w:lang w:eastAsia="ar-SA"/>
              </w:rPr>
              <w:t>.</w:t>
            </w:r>
          </w:p>
        </w:tc>
      </w:tr>
      <w:tr w:rsidR="00251877" w:rsidRPr="00A276CC" w14:paraId="313E02D3" w14:textId="77777777" w:rsidTr="0053055B">
        <w:trPr>
          <w:trHeight w:val="389"/>
          <w:tblCellSpacing w:w="5" w:type="nil"/>
        </w:trPr>
        <w:tc>
          <w:tcPr>
            <w:tcW w:w="709" w:type="dxa"/>
            <w:tcBorders>
              <w:top w:val="single" w:sz="4" w:space="0" w:color="auto"/>
              <w:left w:val="single" w:sz="4" w:space="0" w:color="auto"/>
              <w:bottom w:val="single" w:sz="4" w:space="0" w:color="auto"/>
              <w:right w:val="single" w:sz="4" w:space="0" w:color="auto"/>
            </w:tcBorders>
          </w:tcPr>
          <w:p w14:paraId="7848476D" w14:textId="61A1A0D8" w:rsidR="00251877" w:rsidRPr="00A276CC" w:rsidRDefault="007C58EE" w:rsidP="007C58EE">
            <w:pPr>
              <w:pStyle w:val="ConsPlusCell"/>
              <w:ind w:right="-184"/>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45A64">
              <w:rPr>
                <w:rFonts w:ascii="Times New Roman" w:eastAsia="Times New Roman" w:hAnsi="Times New Roman" w:cs="Times New Roman"/>
                <w:sz w:val="24"/>
                <w:szCs w:val="24"/>
              </w:rPr>
              <w:t>11</w:t>
            </w:r>
            <w:r w:rsidR="00251877"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07E926DF" w14:textId="77777777" w:rsidR="00251877" w:rsidRPr="00A276CC" w:rsidRDefault="0062644E"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940E48">
              <w:rPr>
                <w:rFonts w:ascii="Times New Roman" w:eastAsia="Times New Roman" w:hAnsi="Times New Roman" w:cs="Times New Roman"/>
                <w:sz w:val="24"/>
                <w:szCs w:val="24"/>
              </w:rPr>
              <w:t xml:space="preserve">перечень оснований для </w:t>
            </w:r>
            <w:r w:rsidR="00105F24">
              <w:rPr>
                <w:rFonts w:ascii="Times New Roman" w:eastAsia="Times New Roman" w:hAnsi="Times New Roman" w:cs="Times New Roman"/>
                <w:sz w:val="24"/>
                <w:szCs w:val="24"/>
              </w:rPr>
              <w:t xml:space="preserve">приостановления </w:t>
            </w:r>
            <w:r w:rsidR="00251877" w:rsidRPr="00A276CC">
              <w:rPr>
                <w:rFonts w:ascii="Times New Roman" w:eastAsia="Times New Roman" w:hAnsi="Times New Roman" w:cs="Times New Roman"/>
                <w:sz w:val="24"/>
                <w:szCs w:val="24"/>
              </w:rPr>
              <w:t>или от</w:t>
            </w:r>
            <w:r w:rsidR="00105F24">
              <w:rPr>
                <w:rFonts w:ascii="Times New Roman" w:eastAsia="Times New Roman" w:hAnsi="Times New Roman" w:cs="Times New Roman"/>
                <w:sz w:val="24"/>
                <w:szCs w:val="24"/>
              </w:rPr>
              <w:t>каза в</w:t>
            </w:r>
            <w:r w:rsidR="00F1584D">
              <w:rPr>
                <w:rFonts w:ascii="Times New Roman" w:eastAsia="Times New Roman" w:hAnsi="Times New Roman" w:cs="Times New Roman"/>
                <w:sz w:val="24"/>
                <w:szCs w:val="24"/>
              </w:rPr>
              <w:t xml:space="preserve"> </w:t>
            </w:r>
            <w:r w:rsidR="00105F24">
              <w:rPr>
                <w:rFonts w:ascii="Times New Roman" w:eastAsia="Times New Roman" w:hAnsi="Times New Roman" w:cs="Times New Roman"/>
                <w:sz w:val="24"/>
                <w:szCs w:val="24"/>
              </w:rPr>
              <w:t xml:space="preserve">предоставлении </w:t>
            </w:r>
            <w:r w:rsidR="004E7840" w:rsidRPr="00A276CC">
              <w:rPr>
                <w:rFonts w:ascii="Times New Roman" w:eastAsia="Times New Roman" w:hAnsi="Times New Roman" w:cs="Times New Roman"/>
                <w:sz w:val="24"/>
                <w:szCs w:val="24"/>
              </w:rPr>
              <w:t>муниципальной</w:t>
            </w:r>
            <w:r w:rsidR="00105F24">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1684FFAC" w14:textId="77777777" w:rsidR="00B45107" w:rsidRPr="00B45107" w:rsidRDefault="00B45107" w:rsidP="00B45107">
            <w:pPr>
              <w:pStyle w:val="ConsPlusCell"/>
              <w:ind w:firstLine="360"/>
              <w:jc w:val="both"/>
              <w:rPr>
                <w:rFonts w:ascii="Times New Roman" w:eastAsia="Times New Roman" w:hAnsi="Times New Roman" w:cs="Times New Roman"/>
                <w:sz w:val="24"/>
                <w:szCs w:val="24"/>
              </w:rPr>
            </w:pPr>
            <w:r w:rsidRPr="00B45107">
              <w:rPr>
                <w:rFonts w:ascii="Times New Roman" w:eastAsia="Times New Roman" w:hAnsi="Times New Roman" w:cs="Times New Roman"/>
                <w:sz w:val="24"/>
                <w:szCs w:val="24"/>
              </w:rPr>
              <w:t>Основания для приостановления муниципальной услуги в соответствии с законодательством Российской Федерации.</w:t>
            </w:r>
          </w:p>
          <w:p w14:paraId="075127FA" w14:textId="77777777" w:rsidR="00B45107" w:rsidRPr="00B45107" w:rsidRDefault="00B45107" w:rsidP="00B45107">
            <w:pPr>
              <w:pStyle w:val="ConsPlusCell"/>
              <w:ind w:firstLine="360"/>
              <w:jc w:val="both"/>
              <w:rPr>
                <w:rFonts w:ascii="Times New Roman" w:eastAsia="Times New Roman" w:hAnsi="Times New Roman" w:cs="Times New Roman"/>
                <w:sz w:val="24"/>
                <w:szCs w:val="24"/>
              </w:rPr>
            </w:pPr>
            <w:r w:rsidRPr="00B45107">
              <w:rPr>
                <w:rFonts w:ascii="Times New Roman" w:eastAsia="Times New Roman" w:hAnsi="Times New Roman" w:cs="Times New Roman"/>
                <w:sz w:val="24"/>
                <w:szCs w:val="24"/>
              </w:rPr>
              <w:t>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принимается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14:paraId="4F776807" w14:textId="77777777" w:rsidR="00B45107" w:rsidRDefault="00B45107" w:rsidP="00B45107">
            <w:pPr>
              <w:pStyle w:val="ConsPlusCell"/>
              <w:ind w:firstLine="360"/>
              <w:jc w:val="both"/>
              <w:rPr>
                <w:rFonts w:ascii="Times New Roman" w:eastAsia="Times New Roman" w:hAnsi="Times New Roman" w:cs="Times New Roman"/>
                <w:sz w:val="24"/>
                <w:szCs w:val="24"/>
              </w:rPr>
            </w:pPr>
            <w:r w:rsidRPr="00B45107">
              <w:rPr>
                <w:rFonts w:ascii="Times New Roman" w:eastAsia="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14:paraId="32DEB5F3" w14:textId="77777777" w:rsidR="00FA304E" w:rsidRPr="00CB03E4" w:rsidRDefault="00251877" w:rsidP="00B45107">
            <w:pPr>
              <w:pStyle w:val="ConsPlusCell"/>
              <w:ind w:firstLine="357"/>
              <w:jc w:val="both"/>
              <w:rPr>
                <w:rFonts w:ascii="Times New Roman" w:eastAsia="Times New Roman" w:hAnsi="Times New Roman" w:cs="Times New Roman"/>
                <w:sz w:val="24"/>
                <w:szCs w:val="24"/>
              </w:rPr>
            </w:pPr>
            <w:r w:rsidRPr="00A2381A">
              <w:rPr>
                <w:rFonts w:ascii="Times New Roman" w:eastAsia="Times New Roman" w:hAnsi="Times New Roman" w:cs="Times New Roman"/>
                <w:sz w:val="24"/>
                <w:szCs w:val="24"/>
              </w:rPr>
              <w:t xml:space="preserve">Основаниями для принятия решения об отказе в      </w:t>
            </w:r>
            <w:r w:rsidRPr="00A2381A">
              <w:rPr>
                <w:rFonts w:ascii="Times New Roman" w:eastAsia="Times New Roman" w:hAnsi="Times New Roman" w:cs="Times New Roman"/>
                <w:sz w:val="24"/>
                <w:szCs w:val="24"/>
              </w:rPr>
              <w:br/>
            </w:r>
            <w:r w:rsidRPr="00CB03E4">
              <w:rPr>
                <w:rFonts w:ascii="Times New Roman" w:eastAsia="Times New Roman" w:hAnsi="Times New Roman" w:cs="Times New Roman"/>
                <w:sz w:val="24"/>
                <w:szCs w:val="24"/>
              </w:rPr>
              <w:t xml:space="preserve">предоставлении </w:t>
            </w:r>
            <w:r w:rsidR="004E7840" w:rsidRPr="00CB03E4">
              <w:rPr>
                <w:rFonts w:ascii="Times New Roman" w:eastAsia="Times New Roman" w:hAnsi="Times New Roman" w:cs="Times New Roman"/>
                <w:sz w:val="24"/>
                <w:szCs w:val="24"/>
              </w:rPr>
              <w:t>муниципальной</w:t>
            </w:r>
            <w:r w:rsidRPr="00CB03E4">
              <w:rPr>
                <w:rFonts w:ascii="Times New Roman" w:eastAsia="Times New Roman" w:hAnsi="Times New Roman" w:cs="Times New Roman"/>
                <w:sz w:val="24"/>
                <w:szCs w:val="24"/>
              </w:rPr>
              <w:t xml:space="preserve"> услуги являются    </w:t>
            </w:r>
            <w:r w:rsidRPr="00CB03E4">
              <w:rPr>
                <w:rFonts w:ascii="Times New Roman" w:eastAsia="Times New Roman" w:hAnsi="Times New Roman" w:cs="Times New Roman"/>
                <w:sz w:val="24"/>
                <w:szCs w:val="24"/>
              </w:rPr>
              <w:br/>
              <w:t>следующие случаи:</w:t>
            </w:r>
          </w:p>
          <w:p w14:paraId="24F70A37" w14:textId="65852283" w:rsidR="00B45107" w:rsidRPr="00B45107" w:rsidRDefault="00213E66" w:rsidP="00B4510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1</w:t>
            </w:r>
            <w:r w:rsidR="00B45107" w:rsidRPr="00B45107">
              <w:rPr>
                <w:rFonts w:ascii="Times New Roman" w:hAnsi="Times New Roman" w:cs="Times New Roman"/>
                <w:sz w:val="24"/>
                <w:szCs w:val="24"/>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по следующим основаниям:</w:t>
            </w:r>
          </w:p>
          <w:p w14:paraId="344F98C7" w14:textId="29AD6204" w:rsidR="00B45107" w:rsidRPr="00B45107" w:rsidRDefault="00213E66" w:rsidP="00B4510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а</w:t>
            </w:r>
            <w:r w:rsidR="00B45107" w:rsidRPr="00B45107">
              <w:rPr>
                <w:rFonts w:ascii="Times New Roman" w:hAnsi="Times New Roman" w:cs="Times New Roman"/>
                <w:sz w:val="24"/>
                <w:szCs w:val="24"/>
              </w:rPr>
              <w:t>) несоответствие схемы расположения земельного участка её форме, которая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14:paraId="6CA4D7FE" w14:textId="461E6CB4" w:rsidR="00B45107" w:rsidRPr="00B45107" w:rsidRDefault="00213E66" w:rsidP="00B4510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б</w:t>
            </w:r>
            <w:r w:rsidR="00B45107" w:rsidRPr="00B45107">
              <w:rPr>
                <w:rFonts w:ascii="Times New Roman" w:hAnsi="Times New Roman" w:cs="Times New Roman"/>
                <w:sz w:val="24"/>
                <w:szCs w:val="24"/>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истёк;</w:t>
            </w:r>
          </w:p>
          <w:p w14:paraId="0AFF12FA" w14:textId="794A5E6E" w:rsidR="00B45107" w:rsidRPr="00B45107" w:rsidRDefault="00213E66" w:rsidP="00B45107">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в</w:t>
            </w:r>
            <w:r w:rsidR="00B45107" w:rsidRPr="00B45107">
              <w:rPr>
                <w:rFonts w:ascii="Times New Roman" w:hAnsi="Times New Roman" w:cs="Times New Roman"/>
                <w:sz w:val="24"/>
                <w:szCs w:val="24"/>
              </w:rPr>
              <w:t>) при разработке схемы расположения земельного участка не соблюдены следующие требования к образуемым земельным участкам:</w:t>
            </w:r>
          </w:p>
          <w:p w14:paraId="7687C347" w14:textId="1987FC2E" w:rsidR="00B45107" w:rsidRPr="00B45107" w:rsidRDefault="00B45107" w:rsidP="00B45107">
            <w:pPr>
              <w:spacing w:after="0" w:line="240" w:lineRule="auto"/>
              <w:ind w:firstLine="357"/>
              <w:jc w:val="both"/>
              <w:rPr>
                <w:rFonts w:ascii="Times New Roman" w:hAnsi="Times New Roman" w:cs="Times New Roman"/>
                <w:sz w:val="24"/>
                <w:szCs w:val="24"/>
              </w:rPr>
            </w:pPr>
            <w:r w:rsidRPr="00B45107">
              <w:rPr>
                <w:rFonts w:ascii="Times New Roman" w:hAnsi="Times New Roman" w:cs="Times New Roman"/>
                <w:sz w:val="24"/>
                <w:szCs w:val="24"/>
              </w:rPr>
              <w:t>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14:paraId="515B7F6A" w14:textId="51421833" w:rsidR="00B45107" w:rsidRPr="00B45107" w:rsidRDefault="00B45107" w:rsidP="00B45107">
            <w:pPr>
              <w:spacing w:after="0" w:line="240" w:lineRule="auto"/>
              <w:ind w:firstLine="357"/>
              <w:jc w:val="both"/>
              <w:rPr>
                <w:rFonts w:ascii="Times New Roman" w:hAnsi="Times New Roman" w:cs="Times New Roman"/>
                <w:sz w:val="24"/>
                <w:szCs w:val="24"/>
              </w:rPr>
            </w:pPr>
            <w:r w:rsidRPr="00B45107">
              <w:rPr>
                <w:rFonts w:ascii="Times New Roman" w:hAnsi="Times New Roman" w:cs="Times New Roman"/>
                <w:sz w:val="24"/>
                <w:szCs w:val="24"/>
              </w:rPr>
              <w:t>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14:paraId="3E33F2D4" w14:textId="7EAC50FF" w:rsidR="00B45107" w:rsidRPr="00B45107" w:rsidRDefault="00B45107" w:rsidP="00B45107">
            <w:pPr>
              <w:spacing w:after="0" w:line="240" w:lineRule="auto"/>
              <w:ind w:firstLine="360"/>
              <w:jc w:val="both"/>
              <w:rPr>
                <w:rFonts w:ascii="Times New Roman" w:hAnsi="Times New Roman" w:cs="Times New Roman"/>
                <w:sz w:val="24"/>
                <w:szCs w:val="24"/>
              </w:rPr>
            </w:pPr>
            <w:r w:rsidRPr="00B45107">
              <w:rPr>
                <w:rFonts w:ascii="Times New Roman" w:hAnsi="Times New Roman" w:cs="Times New Roman"/>
                <w:sz w:val="24"/>
                <w:szCs w:val="24"/>
              </w:rPr>
              <w:t>границы земельных участков не должны пересекать границы муниципальных образований и (или) границы населённых пунктов;</w:t>
            </w:r>
          </w:p>
          <w:p w14:paraId="69F78960" w14:textId="72E83F9B" w:rsidR="00B45107" w:rsidRPr="00B45107" w:rsidRDefault="00B45107" w:rsidP="00B45107">
            <w:pPr>
              <w:spacing w:after="0" w:line="240" w:lineRule="auto"/>
              <w:ind w:firstLine="360"/>
              <w:jc w:val="both"/>
              <w:rPr>
                <w:rFonts w:ascii="Times New Roman" w:hAnsi="Times New Roman" w:cs="Times New Roman"/>
                <w:sz w:val="24"/>
                <w:szCs w:val="24"/>
              </w:rPr>
            </w:pPr>
            <w:r w:rsidRPr="00B45107">
              <w:rPr>
                <w:rFonts w:ascii="Times New Roman" w:hAnsi="Times New Roman" w:cs="Times New Roman"/>
                <w:sz w:val="24"/>
                <w:szCs w:val="24"/>
              </w:rPr>
              <w:t>не допускается образование земельных участков, если их образование приводит к невозможности разрешённого использования расположенных на таких земельных участках объектов недвижимости;</w:t>
            </w:r>
          </w:p>
          <w:p w14:paraId="585E2A53" w14:textId="082977AF" w:rsidR="00B45107" w:rsidRPr="00B45107" w:rsidRDefault="00B45107" w:rsidP="00B45107">
            <w:pPr>
              <w:spacing w:after="0" w:line="240" w:lineRule="auto"/>
              <w:ind w:firstLine="360"/>
              <w:jc w:val="both"/>
              <w:rPr>
                <w:rFonts w:ascii="Times New Roman" w:hAnsi="Times New Roman" w:cs="Times New Roman"/>
                <w:sz w:val="24"/>
                <w:szCs w:val="24"/>
              </w:rPr>
            </w:pPr>
            <w:r w:rsidRPr="00B45107">
              <w:rPr>
                <w:rFonts w:ascii="Times New Roman" w:hAnsi="Times New Roman" w:cs="Times New Roman"/>
                <w:sz w:val="24"/>
                <w:szCs w:val="24"/>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другими федеральными законами;</w:t>
            </w:r>
          </w:p>
          <w:p w14:paraId="2F8A950F" w14:textId="0F87D85A" w:rsidR="00B45107" w:rsidRPr="00B45107" w:rsidRDefault="00B45107" w:rsidP="00B45107">
            <w:pPr>
              <w:spacing w:after="0" w:line="240" w:lineRule="auto"/>
              <w:ind w:firstLine="360"/>
              <w:jc w:val="both"/>
              <w:rPr>
                <w:rFonts w:ascii="Times New Roman" w:hAnsi="Times New Roman" w:cs="Times New Roman"/>
                <w:sz w:val="24"/>
                <w:szCs w:val="24"/>
              </w:rPr>
            </w:pPr>
            <w:r w:rsidRPr="00B45107">
              <w:rPr>
                <w:rFonts w:ascii="Times New Roman" w:hAnsi="Times New Roman" w:cs="Times New Roman"/>
                <w:sz w:val="24"/>
                <w:szCs w:val="24"/>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разрешённым использованием;</w:t>
            </w:r>
          </w:p>
          <w:p w14:paraId="7285314B" w14:textId="7CC8BB48" w:rsidR="00B45107" w:rsidRPr="00B45107" w:rsidRDefault="00B45107" w:rsidP="00B45107">
            <w:pPr>
              <w:spacing w:after="0" w:line="240" w:lineRule="auto"/>
              <w:ind w:firstLine="360"/>
              <w:jc w:val="both"/>
              <w:rPr>
                <w:rFonts w:ascii="Times New Roman" w:hAnsi="Times New Roman" w:cs="Times New Roman"/>
                <w:sz w:val="24"/>
                <w:szCs w:val="24"/>
              </w:rPr>
            </w:pPr>
            <w:r w:rsidRPr="00B45107">
              <w:rPr>
                <w:rFonts w:ascii="Times New Roman" w:hAnsi="Times New Roman" w:cs="Times New Roman"/>
                <w:sz w:val="24"/>
                <w:szCs w:val="24"/>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14:paraId="7AC10A12" w14:textId="27F817B1"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г</w:t>
            </w:r>
            <w:r w:rsidR="00B45107" w:rsidRPr="00B45107">
              <w:rPr>
                <w:rFonts w:ascii="Times New Roman" w:hAnsi="Times New Roman" w:cs="Times New Roman"/>
                <w:sz w:val="24"/>
                <w:szCs w:val="24"/>
              </w:rPr>
              <w:t>) несоответствие схемы расположения земельного участка утверждённому проекту планировки территории, землеустроительной документации, положению об особо охраняемой природной территории;</w:t>
            </w:r>
          </w:p>
          <w:p w14:paraId="5AAC503F" w14:textId="7F4F0055"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д</w:t>
            </w:r>
            <w:r w:rsidR="00B45107" w:rsidRPr="00B45107">
              <w:rPr>
                <w:rFonts w:ascii="Times New Roman" w:hAnsi="Times New Roman" w:cs="Times New Roman"/>
                <w:sz w:val="24"/>
                <w:szCs w:val="24"/>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утверждён проект межевания территории.</w:t>
            </w:r>
          </w:p>
          <w:p w14:paraId="1F8F5688" w14:textId="0B7EF766"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2</w:t>
            </w:r>
            <w:r w:rsidR="00B45107" w:rsidRPr="00B45107">
              <w:rPr>
                <w:rFonts w:ascii="Times New Roman" w:hAnsi="Times New Roman" w:cs="Times New Roman"/>
                <w:sz w:val="24"/>
                <w:szCs w:val="24"/>
              </w:rPr>
              <w:t>) земельный участок, который предстоит образовать, не может быть предоставлен заявителю по следующим основаниям:</w:t>
            </w:r>
          </w:p>
          <w:p w14:paraId="58F76A7C" w14:textId="296AFACF"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а</w:t>
            </w:r>
            <w:r w:rsidR="00B45107" w:rsidRPr="00B45107">
              <w:rPr>
                <w:rFonts w:ascii="Times New Roman" w:hAnsi="Times New Roman" w:cs="Times New Roman"/>
                <w:sz w:val="24"/>
                <w:szCs w:val="24"/>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26BCF10A" w14:textId="028EBF79"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б</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юридическими лицом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3977C5E1" w14:textId="6EC3AEF8"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в</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42EF19E3" w14:textId="2FFD517A"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г</w:t>
            </w:r>
            <w:r w:rsidR="00B45107" w:rsidRPr="00B45107">
              <w:rPr>
                <w:rFonts w:ascii="Times New Roman" w:hAnsi="Times New Roman" w:cs="Times New Roman"/>
                <w:sz w:val="24"/>
                <w:szCs w:val="24"/>
              </w:rPr>
              <w:t>) на указанном в заявлении о предоставлении земельного участка земельном участке расположены здание, сооружение, объект незавершённого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размещён объект,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разрешённым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незавершённого строительства;</w:t>
            </w:r>
          </w:p>
          <w:p w14:paraId="69C0E870" w14:textId="763F3DCA"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д</w:t>
            </w:r>
            <w:r w:rsidR="00B45107" w:rsidRPr="00B45107">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w:t>
            </w:r>
            <w:r w:rsidR="00B00057" w:rsidRPr="00B45107">
              <w:rPr>
                <w:rFonts w:ascii="Times New Roman" w:hAnsi="Times New Roman" w:cs="Times New Roman"/>
                <w:sz w:val="24"/>
                <w:szCs w:val="24"/>
              </w:rPr>
              <w:t>незавершенного</w:t>
            </w:r>
            <w:r w:rsidR="00B45107" w:rsidRPr="00B45107">
              <w:rPr>
                <w:rFonts w:ascii="Times New Roman" w:hAnsi="Times New Roman" w:cs="Times New Roman"/>
                <w:sz w:val="24"/>
                <w:szCs w:val="24"/>
              </w:rPr>
              <w:t xml:space="preserve">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незавершённого строительства;</w:t>
            </w:r>
          </w:p>
          <w:p w14:paraId="28A1FBC3" w14:textId="249D99EE"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е</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94430F8" w14:textId="6AE68B7C"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ж</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78177EB8" w14:textId="6F44D6CA"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з</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незавершённого строительства, расположенных на таком земельном участке, или правообладатель такого земельного участка;</w:t>
            </w:r>
          </w:p>
          <w:p w14:paraId="386556E0" w14:textId="3B662E61"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и</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или земельный участок образован из земельного участка, в отношении которого с другим лицом заключён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22C296EF" w14:textId="30AA10B1"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к</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образован из земельного участка, в отношении которого заключён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заключён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1E251436" w14:textId="0002D447"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л</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предметом аукциона, извещение о проведении которого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14:paraId="0F8516BD" w14:textId="2D1304EF"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м</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образование такого земельного участка обеспечено заинтересованным лицом в соответствии с утверждённым проектом межевания территории или утверждённой схемой расположения земельного участка и уполномоченным органом не принято решение об отказе в проведении этого аукциона;</w:t>
            </w:r>
          </w:p>
          <w:p w14:paraId="7FC61032" w14:textId="1AF4AB62"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н</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6C684F90" w14:textId="1C9CF498"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о</w:t>
            </w:r>
            <w:r w:rsidR="00B45107" w:rsidRPr="00B45107">
              <w:rPr>
                <w:rFonts w:ascii="Times New Roman" w:hAnsi="Times New Roman" w:cs="Times New Roman"/>
                <w:sz w:val="24"/>
                <w:szCs w:val="24"/>
              </w:rPr>
              <w:t>) испрашиваемый земельный участок не включён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лицами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78C13BD3" w14:textId="1EA8E2C9"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п</w:t>
            </w:r>
            <w:r w:rsidR="00B45107" w:rsidRPr="00B45107">
              <w:rPr>
                <w:rFonts w:ascii="Times New Roman" w:hAnsi="Times New Roman" w:cs="Times New Roman"/>
                <w:sz w:val="24"/>
                <w:szCs w:val="24"/>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14:paraId="2820F8E0" w14:textId="55F11472"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р</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в соответствии с утверждёнными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13F88085" w14:textId="4999A97B"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с</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3F672B4F" w14:textId="6EA107F1"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т</w:t>
            </w:r>
            <w:r w:rsidR="00B45107" w:rsidRPr="00B45107">
              <w:rPr>
                <w:rFonts w:ascii="Times New Roman" w:hAnsi="Times New Roman" w:cs="Times New Roman"/>
                <w:sz w:val="24"/>
                <w:szCs w:val="24"/>
              </w:rPr>
              <w:t>) предоставление земельного участка на заявленном виде прав не допускается;</w:t>
            </w:r>
          </w:p>
          <w:p w14:paraId="73F549FE" w14:textId="3B4B0412"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у</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истёк, и с заявлением о предоставлении земельного участка обратилось иное не указанное в этом решении лицо;</w:t>
            </w:r>
          </w:p>
          <w:p w14:paraId="24247C60" w14:textId="26D423E9"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ф</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26C44651" w14:textId="4474B538"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3</w:t>
            </w:r>
            <w:r w:rsidR="00B45107" w:rsidRPr="00B45107">
              <w:rPr>
                <w:rFonts w:ascii="Times New Roman" w:hAnsi="Times New Roman" w:cs="Times New Roman"/>
                <w:sz w:val="24"/>
                <w:szCs w:val="24"/>
              </w:rPr>
              <w:t>) земельный участок, границы которого подлежат уточнению в соответствии</w:t>
            </w:r>
            <w:r w:rsidR="0073034A">
              <w:rPr>
                <w:rFonts w:ascii="Times New Roman" w:hAnsi="Times New Roman" w:cs="Times New Roman"/>
                <w:sz w:val="24"/>
                <w:szCs w:val="24"/>
              </w:rPr>
              <w:t xml:space="preserve"> с Федеральным законом от 24 июля 2007 года № 221-ФЗ «</w:t>
            </w:r>
            <w:r w:rsidR="00B45107" w:rsidRPr="00B45107">
              <w:rPr>
                <w:rFonts w:ascii="Times New Roman" w:hAnsi="Times New Roman" w:cs="Times New Roman"/>
                <w:sz w:val="24"/>
                <w:szCs w:val="24"/>
              </w:rPr>
              <w:t>О госуда</w:t>
            </w:r>
            <w:r w:rsidR="0073034A">
              <w:rPr>
                <w:rFonts w:ascii="Times New Roman" w:hAnsi="Times New Roman" w:cs="Times New Roman"/>
                <w:sz w:val="24"/>
                <w:szCs w:val="24"/>
              </w:rPr>
              <w:t>рственном кадастре недвижимости»</w:t>
            </w:r>
            <w:r w:rsidR="00B45107" w:rsidRPr="00B45107">
              <w:rPr>
                <w:rFonts w:ascii="Times New Roman" w:hAnsi="Times New Roman" w:cs="Times New Roman"/>
                <w:sz w:val="24"/>
                <w:szCs w:val="24"/>
              </w:rPr>
              <w:t>, не может быть предоставлен заявителю по следующим основаниям:</w:t>
            </w:r>
          </w:p>
          <w:p w14:paraId="52CA6A4A" w14:textId="0BB8B178"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а</w:t>
            </w:r>
            <w:r w:rsidR="00B45107" w:rsidRPr="00B45107">
              <w:rPr>
                <w:rFonts w:ascii="Times New Roman" w:hAnsi="Times New Roman" w:cs="Times New Roman"/>
                <w:sz w:val="24"/>
                <w:szCs w:val="24"/>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A5C830F" w14:textId="1F2D03BE"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б</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юридическими лицом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0A1C98B0" w14:textId="095EE956"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в</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061A614C" w14:textId="071912CD"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г</w:t>
            </w:r>
            <w:r w:rsidR="00B45107" w:rsidRPr="00B45107">
              <w:rPr>
                <w:rFonts w:ascii="Times New Roman" w:hAnsi="Times New Roman" w:cs="Times New Roman"/>
                <w:sz w:val="24"/>
                <w:szCs w:val="24"/>
              </w:rPr>
              <w:t>) на указанном в заявлении о предоставлении земельного участка земельном участке расположены здание, сооружение, объект незавершённого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разрешённым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незавершённого строительства;</w:t>
            </w:r>
          </w:p>
          <w:p w14:paraId="3D134D6B" w14:textId="6DBB697E"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д</w:t>
            </w:r>
            <w:r w:rsidR="00B45107" w:rsidRPr="00B45107">
              <w:rPr>
                <w:rFonts w:ascii="Times New Roman" w:hAnsi="Times New Roman" w:cs="Times New Roman"/>
                <w:sz w:val="24"/>
                <w:szCs w:val="24"/>
              </w:rPr>
              <w:t>) на указанном в заявлении о предоставлении земельного участка земельном участке расположены здание, сооружение, объект незавёршенного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незавершённого строительства;</w:t>
            </w:r>
          </w:p>
          <w:p w14:paraId="288DCD2D" w14:textId="09707DAE"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е</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304FFE0" w14:textId="7552C10B"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ж</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51D92DFC" w14:textId="4E53D1CC"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з</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незавершённого строительства, расположенных на таком земельном участке, или правообладатель такого земельного участка;</w:t>
            </w:r>
          </w:p>
          <w:p w14:paraId="13C5EED2" w14:textId="3E315137"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и</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заключён договор о развитии застроенной территории, или земельный участок образован из земельного участка, в отношении которого с другим лицом заключён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2B67B2B3" w14:textId="41ED3098"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к</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образован из земельного участка, в отношении которого заключён договор о комплексном освоении территории или договор о развитии застроенной территории, и в соответствии с утверждённой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заключён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443F50A6" w14:textId="717453E7"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л</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является предметом аукциона, извещение о проведении которого размещается на официальном сайте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14:paraId="4C05BF0E" w14:textId="6C9108E9"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м</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образования такого земельного участка обеспечено заинтересованным лицом в соответствии с утверждённым проектом межевания территории или утверждённой схемой расположения земельного участка, и уполномоченным органом не принято решение об отказе в проведении этого аукциона;</w:t>
            </w:r>
          </w:p>
          <w:p w14:paraId="137F5242" w14:textId="5D8969A6"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н</w:t>
            </w:r>
            <w:r w:rsidR="00B45107" w:rsidRPr="00B45107">
              <w:rPr>
                <w:rFonts w:ascii="Times New Roman" w:hAnsi="Times New Roman" w:cs="Times New Roman"/>
                <w:sz w:val="24"/>
                <w:szCs w:val="24"/>
              </w:rPr>
              <w:t>) разрешённое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утверждённым проектом планировки территории;</w:t>
            </w:r>
          </w:p>
          <w:p w14:paraId="16835D1C" w14:textId="4E1E6558" w:rsidR="00B45107" w:rsidRPr="00B45107" w:rsidRDefault="00213E66"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о</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4897B850" w14:textId="7ECACB78" w:rsidR="00B45107" w:rsidRPr="00B45107" w:rsidRDefault="009A1821"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р</w:t>
            </w:r>
            <w:r w:rsidR="00B45107" w:rsidRPr="00B45107">
              <w:rPr>
                <w:rFonts w:ascii="Times New Roman" w:hAnsi="Times New Roman" w:cs="Times New Roman"/>
                <w:sz w:val="24"/>
                <w:szCs w:val="24"/>
              </w:rPr>
              <w:t>) испрашиваемый земельный участок не включён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утверждённый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7F86B74A" w14:textId="3B13A743" w:rsidR="00B45107" w:rsidRPr="00B45107" w:rsidRDefault="009A1821"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р</w:t>
            </w:r>
            <w:r w:rsidR="00B45107" w:rsidRPr="00B45107">
              <w:rPr>
                <w:rFonts w:ascii="Times New Roman" w:hAnsi="Times New Roman" w:cs="Times New Roman"/>
                <w:sz w:val="24"/>
                <w:szCs w:val="24"/>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14:paraId="6E32971A" w14:textId="57881747" w:rsidR="00B45107" w:rsidRPr="00B45107" w:rsidRDefault="009A1821"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с</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в соответствии с утверждёнными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25DBBF27" w14:textId="4ACB93A0" w:rsidR="00B45107" w:rsidRPr="00B45107" w:rsidRDefault="009A1821"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т</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7A40F4A2" w14:textId="248381E6" w:rsidR="00B45107" w:rsidRPr="00B45107" w:rsidRDefault="009A1821"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у</w:t>
            </w:r>
            <w:r w:rsidR="00B45107" w:rsidRPr="00B45107">
              <w:rPr>
                <w:rFonts w:ascii="Times New Roman" w:hAnsi="Times New Roman" w:cs="Times New Roman"/>
                <w:sz w:val="24"/>
                <w:szCs w:val="24"/>
              </w:rPr>
              <w:t>) предоставление земельного участка на заявленном виде прав не допускается;</w:t>
            </w:r>
          </w:p>
          <w:p w14:paraId="28F5F745" w14:textId="00DE353B" w:rsidR="00B45107" w:rsidRPr="00B45107" w:rsidRDefault="009A1821"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ф</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не установлен вид разрешённого использования;</w:t>
            </w:r>
          </w:p>
          <w:p w14:paraId="7F1BD4D3" w14:textId="6B28BA8A" w:rsidR="00B45107" w:rsidRPr="00B45107" w:rsidRDefault="009A1821"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х</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не отнесён к определённой категории земель;</w:t>
            </w:r>
          </w:p>
          <w:p w14:paraId="69C09CC9" w14:textId="6E67EC94" w:rsidR="00B45107" w:rsidRPr="00B45107" w:rsidRDefault="009A1821"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ц</w:t>
            </w:r>
            <w:r w:rsidR="00B45107" w:rsidRPr="00B45107">
              <w:rPr>
                <w:rFonts w:ascii="Times New Roman" w:hAnsi="Times New Roman" w:cs="Times New Roman"/>
                <w:sz w:val="24"/>
                <w:szCs w:val="24"/>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истёк, и с заявлением о предоставлении земельного участка обратилось иное, не указанное в этом решении, лицо;</w:t>
            </w:r>
          </w:p>
          <w:p w14:paraId="1D4BA7DC" w14:textId="2A735853" w:rsidR="00B45107" w:rsidRDefault="009A1821" w:rsidP="00B45107">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ч</w:t>
            </w:r>
            <w:r w:rsidR="00B45107" w:rsidRPr="00B45107">
              <w:rPr>
                <w:rFonts w:ascii="Times New Roman" w:hAnsi="Times New Roman" w:cs="Times New Roman"/>
                <w:sz w:val="24"/>
                <w:szCs w:val="24"/>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r w:rsidR="0073034A">
              <w:rPr>
                <w:rFonts w:ascii="Times New Roman" w:hAnsi="Times New Roman" w:cs="Times New Roman"/>
                <w:sz w:val="24"/>
                <w:szCs w:val="24"/>
              </w:rPr>
              <w:t>;</w:t>
            </w:r>
          </w:p>
          <w:p w14:paraId="7A73586B" w14:textId="4B265465" w:rsidR="00FC7A2C" w:rsidRPr="00FC7A2C" w:rsidRDefault="009A1821" w:rsidP="00FC7A2C">
            <w:pPr>
              <w:spacing w:after="0" w:line="240" w:lineRule="auto"/>
              <w:ind w:firstLine="360"/>
              <w:jc w:val="both"/>
              <w:rPr>
                <w:rFonts w:ascii="Times New Roman" w:hAnsi="Times New Roman" w:cs="Times New Roman"/>
                <w:sz w:val="24"/>
                <w:szCs w:val="24"/>
              </w:rPr>
            </w:pPr>
            <w:r w:rsidRPr="009A1821">
              <w:rPr>
                <w:rFonts w:ascii="Times New Roman" w:hAnsi="Times New Roman" w:cs="Times New Roman"/>
                <w:sz w:val="24"/>
                <w:szCs w:val="24"/>
              </w:rPr>
              <w:t>4</w:t>
            </w:r>
            <w:r w:rsidR="0073034A" w:rsidRPr="0073034A">
              <w:rPr>
                <w:rFonts w:ascii="Times New Roman" w:hAnsi="Times New Roman" w:cs="Times New Roman"/>
                <w:sz w:val="24"/>
                <w:szCs w:val="24"/>
              </w:rPr>
              <w:t xml:space="preserve">) </w:t>
            </w:r>
            <w:r w:rsidR="00FC7A2C" w:rsidRPr="00FC7A2C">
              <w:rPr>
                <w:rFonts w:ascii="Times New Roman" w:hAnsi="Times New Roman" w:cs="Times New Roman"/>
                <w:sz w:val="24"/>
                <w:szCs w:val="24"/>
              </w:rPr>
              <w:t>письменное обращение заявителя об отказе в предоставлении муниципальной услуги;</w:t>
            </w:r>
          </w:p>
          <w:p w14:paraId="3613F53C" w14:textId="3A1A1045" w:rsidR="00FC7A2C" w:rsidRDefault="009A1821" w:rsidP="00FC7A2C">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5</w:t>
            </w:r>
            <w:r w:rsidR="00FC7A2C" w:rsidRPr="00FC7A2C">
              <w:rPr>
                <w:rFonts w:ascii="Times New Roman" w:hAnsi="Times New Roman" w:cs="Times New Roman"/>
                <w:sz w:val="24"/>
                <w:szCs w:val="24"/>
              </w:rPr>
              <w:t>) наличие в документах, представленных заявителем, недостоверных сведений, или несоответствие их требованиям законодательства;</w:t>
            </w:r>
          </w:p>
          <w:p w14:paraId="36B3DC15" w14:textId="319223FA" w:rsidR="00001BEC" w:rsidRDefault="009A1821" w:rsidP="007107C3">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6</w:t>
            </w:r>
            <w:r w:rsidR="00FC7A2C" w:rsidRPr="00FC7A2C">
              <w:rPr>
                <w:rFonts w:ascii="Times New Roman" w:hAnsi="Times New Roman" w:cs="Times New Roman"/>
                <w:sz w:val="24"/>
                <w:szCs w:val="24"/>
              </w:rPr>
              <w:t xml:space="preserve">) </w:t>
            </w:r>
            <w:r w:rsidR="00D94463" w:rsidRPr="00D94463">
              <w:rPr>
                <w:rFonts w:ascii="Times New Roman" w:hAnsi="Times New Roman" w:cs="Times New Roman"/>
                <w:sz w:val="24"/>
                <w:szCs w:val="24"/>
              </w:rPr>
              <w:t xml:space="preserve">основания, указанные в </w:t>
            </w:r>
            <w:r w:rsidR="007107C3">
              <w:rPr>
                <w:rFonts w:ascii="Times New Roman" w:hAnsi="Times New Roman" w:cs="Times New Roman"/>
                <w:sz w:val="24"/>
                <w:szCs w:val="24"/>
              </w:rPr>
              <w:t>подразделе</w:t>
            </w:r>
            <w:r w:rsidR="00D94463" w:rsidRPr="00D94463">
              <w:rPr>
                <w:rFonts w:ascii="Times New Roman" w:hAnsi="Times New Roman" w:cs="Times New Roman"/>
                <w:sz w:val="24"/>
                <w:szCs w:val="24"/>
              </w:rPr>
              <w:t xml:space="preserve"> 2.9 настоящего Регламента, при условии приема заявления о предоставлении муниципальной услуги в соответствии с абзацем </w:t>
            </w:r>
            <w:r w:rsidR="0053055B">
              <w:rPr>
                <w:rFonts w:ascii="Times New Roman" w:hAnsi="Times New Roman" w:cs="Times New Roman"/>
                <w:sz w:val="24"/>
                <w:szCs w:val="24"/>
              </w:rPr>
              <w:t>8</w:t>
            </w:r>
            <w:r w:rsidR="00D94463" w:rsidRPr="00D94463">
              <w:rPr>
                <w:rFonts w:ascii="Times New Roman" w:hAnsi="Times New Roman" w:cs="Times New Roman"/>
                <w:sz w:val="24"/>
                <w:szCs w:val="24"/>
              </w:rPr>
              <w:t xml:space="preserve"> указанного выше </w:t>
            </w:r>
            <w:r w:rsidR="007107C3">
              <w:rPr>
                <w:rFonts w:ascii="Times New Roman" w:hAnsi="Times New Roman" w:cs="Times New Roman"/>
                <w:sz w:val="24"/>
                <w:szCs w:val="24"/>
              </w:rPr>
              <w:t>подраздела</w:t>
            </w:r>
            <w:r w:rsidR="00D94463" w:rsidRPr="00D94463">
              <w:rPr>
                <w:rFonts w:ascii="Times New Roman" w:hAnsi="Times New Roman" w:cs="Times New Roman"/>
                <w:sz w:val="24"/>
                <w:szCs w:val="24"/>
              </w:rPr>
              <w:t xml:space="preserve"> настоящего Регламента.</w:t>
            </w:r>
          </w:p>
          <w:p w14:paraId="2D0EF0F0" w14:textId="77777777" w:rsidR="00825CE9" w:rsidRPr="004907C4" w:rsidRDefault="00825CE9" w:rsidP="007107C3">
            <w:pPr>
              <w:spacing w:after="0" w:line="240" w:lineRule="auto"/>
              <w:ind w:firstLine="360"/>
              <w:jc w:val="both"/>
              <w:rPr>
                <w:rFonts w:ascii="Times New Roman" w:hAnsi="Times New Roman" w:cs="Times New Roman"/>
                <w:sz w:val="24"/>
                <w:szCs w:val="24"/>
              </w:rPr>
            </w:pPr>
            <w:r w:rsidRPr="00CB03E4">
              <w:rPr>
                <w:rFonts w:ascii="Times New Roman" w:eastAsia="Times New Roman" w:hAnsi="Times New Roman" w:cs="Times New Roman"/>
                <w:sz w:val="24"/>
                <w:szCs w:val="24"/>
              </w:rPr>
              <w:t>Отказ в предоставлении муниципальной услуги не препятствует повторному обращению после устранения причины, послужившей основанием для отказа</w:t>
            </w:r>
            <w:r>
              <w:rPr>
                <w:rFonts w:ascii="Times New Roman" w:eastAsia="Times New Roman" w:hAnsi="Times New Roman" w:cs="Times New Roman"/>
                <w:sz w:val="24"/>
                <w:szCs w:val="24"/>
              </w:rPr>
              <w:t>.</w:t>
            </w:r>
          </w:p>
        </w:tc>
      </w:tr>
      <w:tr w:rsidR="00AA444D" w:rsidRPr="00A276CC" w14:paraId="4B88AA69" w14:textId="77777777" w:rsidTr="00AA444D">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14:paraId="340BDCFA" w14:textId="77777777" w:rsidR="00AA444D" w:rsidRDefault="00AA444D" w:rsidP="00AA444D">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2.12.</w:t>
            </w:r>
          </w:p>
        </w:tc>
        <w:tc>
          <w:tcPr>
            <w:tcW w:w="2400" w:type="dxa"/>
            <w:tcBorders>
              <w:top w:val="single" w:sz="4" w:space="0" w:color="auto"/>
              <w:left w:val="single" w:sz="4" w:space="0" w:color="auto"/>
              <w:bottom w:val="single" w:sz="4" w:space="0" w:color="auto"/>
              <w:right w:val="single" w:sz="4" w:space="0" w:color="auto"/>
            </w:tcBorders>
          </w:tcPr>
          <w:p w14:paraId="46293F82" w14:textId="77777777" w:rsidR="00AA444D" w:rsidRDefault="00AA444D" w:rsidP="00AA444D">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Перечень услуг, ко</w:t>
            </w:r>
            <w:r w:rsidRPr="00CB03E4">
              <w:rPr>
                <w:rFonts w:ascii="Times New Roman" w:eastAsia="Times New Roman" w:hAnsi="Times New Roman" w:cs="Times New Roman"/>
                <w:sz w:val="24"/>
                <w:szCs w:val="24"/>
              </w:rPr>
              <w:t>торые</w:t>
            </w:r>
            <w:r>
              <w:rPr>
                <w:rFonts w:ascii="Times New Roman" w:eastAsia="Times New Roman" w:hAnsi="Times New Roman" w:cs="Times New Roman"/>
                <w:sz w:val="24"/>
                <w:szCs w:val="24"/>
              </w:rPr>
              <w:t xml:space="preserve"> являются необходимыми и обязательными для предоставления муници</w:t>
            </w:r>
            <w:r w:rsidRPr="00CB03E4">
              <w:rPr>
                <w:rFonts w:ascii="Times New Roman" w:eastAsia="Times New Roman" w:hAnsi="Times New Roman" w:cs="Times New Roman"/>
                <w:sz w:val="24"/>
                <w:szCs w:val="24"/>
              </w:rPr>
              <w:t>пальной услуги, в том числ</w:t>
            </w:r>
            <w:r>
              <w:rPr>
                <w:rFonts w:ascii="Times New Roman" w:eastAsia="Times New Roman" w:hAnsi="Times New Roman" w:cs="Times New Roman"/>
                <w:sz w:val="24"/>
                <w:szCs w:val="24"/>
              </w:rPr>
              <w:t>е сведения о документе (докумен</w:t>
            </w:r>
            <w:r w:rsidRPr="00CB03E4">
              <w:rPr>
                <w:rFonts w:ascii="Times New Roman" w:eastAsia="Times New Roman" w:hAnsi="Times New Roman" w:cs="Times New Roman"/>
                <w:sz w:val="24"/>
                <w:szCs w:val="24"/>
              </w:rPr>
              <w:t>тах</w:t>
            </w:r>
            <w:r>
              <w:rPr>
                <w:rFonts w:ascii="Times New Roman" w:eastAsia="Times New Roman" w:hAnsi="Times New Roman" w:cs="Times New Roman"/>
                <w:sz w:val="24"/>
                <w:szCs w:val="24"/>
              </w:rPr>
              <w:t>), выдаваемом (выдаваемых) организациями, участвующими в предоставлении муниципаль</w:t>
            </w:r>
            <w:r w:rsidRPr="00CB03E4">
              <w:rPr>
                <w:rFonts w:ascii="Times New Roman" w:eastAsia="Times New Roman" w:hAnsi="Times New Roman" w:cs="Times New Roman"/>
                <w:sz w:val="24"/>
                <w:szCs w:val="24"/>
              </w:rPr>
              <w:t>ной услуги</w:t>
            </w:r>
          </w:p>
        </w:tc>
        <w:tc>
          <w:tcPr>
            <w:tcW w:w="6389" w:type="dxa"/>
            <w:tcBorders>
              <w:top w:val="single" w:sz="4" w:space="0" w:color="auto"/>
              <w:left w:val="single" w:sz="4" w:space="0" w:color="auto"/>
              <w:bottom w:val="single" w:sz="4" w:space="0" w:color="auto"/>
              <w:right w:val="single" w:sz="4" w:space="0" w:color="auto"/>
            </w:tcBorders>
          </w:tcPr>
          <w:p w14:paraId="37762C27" w14:textId="77777777" w:rsidR="00AA444D" w:rsidRPr="00BC3524" w:rsidRDefault="00BC3524" w:rsidP="00BC3524">
            <w:pPr>
              <w:widowControl w:val="0"/>
              <w:tabs>
                <w:tab w:val="left" w:pos="521"/>
              </w:tabs>
              <w:autoSpaceDE w:val="0"/>
              <w:autoSpaceDN w:val="0"/>
              <w:adjustRightInd w:val="0"/>
              <w:spacing w:after="0" w:line="240" w:lineRule="auto"/>
              <w:ind w:firstLine="284"/>
              <w:jc w:val="both"/>
              <w:rPr>
                <w:rFonts w:ascii="Times New Roman" w:hAnsi="Times New Roman" w:cs="Times New Roman"/>
                <w:sz w:val="24"/>
                <w:szCs w:val="24"/>
              </w:rPr>
            </w:pPr>
            <w:r w:rsidRPr="00BC3524">
              <w:rPr>
                <w:rFonts w:ascii="Times New Roman" w:hAnsi="Times New Roman" w:cs="Times New Roman"/>
                <w:sz w:val="24"/>
                <w:szCs w:val="24"/>
              </w:rPr>
              <w:t>Услугой, которая является необходимой и обязательной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w:t>
            </w:r>
            <w:r>
              <w:rPr>
                <w:rFonts w:ascii="Times New Roman" w:hAnsi="Times New Roman" w:cs="Times New Roman"/>
                <w:sz w:val="24"/>
                <w:szCs w:val="24"/>
              </w:rPr>
              <w:t xml:space="preserve">й услуги является изготовление </w:t>
            </w:r>
            <w:r w:rsidRPr="00BC3524">
              <w:rPr>
                <w:rFonts w:ascii="Times New Roman" w:hAnsi="Times New Roman" w:cs="Times New Roman"/>
                <w:sz w:val="24"/>
                <w:szCs w:val="24"/>
              </w:rPr>
              <w:t>схемы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w:t>
            </w:r>
            <w:r>
              <w:rPr>
                <w:rFonts w:ascii="Times New Roman" w:hAnsi="Times New Roman" w:cs="Times New Roman"/>
                <w:sz w:val="24"/>
                <w:szCs w:val="24"/>
              </w:rPr>
              <w:t>азовать такой земельный участок</w:t>
            </w:r>
            <w:r w:rsidR="00AA444D" w:rsidRPr="002B3898">
              <w:rPr>
                <w:rFonts w:ascii="Times New Roman" w:hAnsi="Times New Roman" w:cs="Times New Roman"/>
                <w:sz w:val="24"/>
                <w:szCs w:val="24"/>
              </w:rPr>
              <w:t>.</w:t>
            </w:r>
          </w:p>
        </w:tc>
      </w:tr>
      <w:tr w:rsidR="00251877" w:rsidRPr="00A276CC" w14:paraId="5EDDF96C" w14:textId="77777777" w:rsidTr="00AA444D">
        <w:trPr>
          <w:trHeight w:val="388"/>
          <w:tblCellSpacing w:w="5" w:type="nil"/>
        </w:trPr>
        <w:tc>
          <w:tcPr>
            <w:tcW w:w="709" w:type="dxa"/>
            <w:tcBorders>
              <w:top w:val="single" w:sz="4" w:space="0" w:color="auto"/>
              <w:left w:val="single" w:sz="4" w:space="0" w:color="auto"/>
              <w:bottom w:val="single" w:sz="4" w:space="0" w:color="auto"/>
              <w:right w:val="single" w:sz="4" w:space="0" w:color="auto"/>
            </w:tcBorders>
          </w:tcPr>
          <w:p w14:paraId="54FE5A9B" w14:textId="77777777" w:rsidR="00251877" w:rsidRPr="00A276CC" w:rsidRDefault="007C58EE" w:rsidP="00EF3E8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w:t>
            </w:r>
            <w:r w:rsidR="00EF3E84">
              <w:rPr>
                <w:rFonts w:ascii="Times New Roman" w:eastAsia="Times New Roman" w:hAnsi="Times New Roman" w:cs="Times New Roman"/>
                <w:sz w:val="24"/>
                <w:szCs w:val="24"/>
              </w:rPr>
              <w:t>3</w:t>
            </w:r>
            <w:r w:rsidR="00251877"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3CE6CBB1" w14:textId="77777777" w:rsidR="00251877" w:rsidRPr="00A276CC" w:rsidRDefault="00105F24"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основания взимания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пошлины или иной платы, взимаемой </w:t>
            </w:r>
            <w:r w:rsidR="00F63D4E">
              <w:rPr>
                <w:rFonts w:ascii="Times New Roman" w:eastAsia="Times New Roman" w:hAnsi="Times New Roman" w:cs="Times New Roman"/>
                <w:sz w:val="24"/>
                <w:szCs w:val="24"/>
              </w:rPr>
              <w:t xml:space="preserve">за предоставление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7D2127E7" w14:textId="77777777" w:rsidR="001268C7" w:rsidRPr="00297221" w:rsidRDefault="00FC7A2C" w:rsidP="00490744">
            <w:pPr>
              <w:pStyle w:val="ConsPlusCell"/>
              <w:ind w:firstLine="360"/>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7C04CA9E" w14:textId="77777777" w:rsidR="00251877" w:rsidRPr="00297221" w:rsidRDefault="00251877" w:rsidP="00490744">
            <w:pPr>
              <w:pStyle w:val="ConsPlusCell"/>
              <w:ind w:firstLine="360"/>
              <w:rPr>
                <w:rFonts w:ascii="Times New Roman" w:eastAsia="Times New Roman" w:hAnsi="Times New Roman" w:cs="Times New Roman"/>
                <w:sz w:val="24"/>
                <w:szCs w:val="24"/>
              </w:rPr>
            </w:pPr>
          </w:p>
        </w:tc>
      </w:tr>
      <w:tr w:rsidR="00F21611" w:rsidRPr="00A276CC" w14:paraId="75794C67" w14:textId="77777777" w:rsidTr="00AA444D">
        <w:trPr>
          <w:trHeight w:val="247"/>
          <w:tblCellSpacing w:w="5" w:type="nil"/>
        </w:trPr>
        <w:tc>
          <w:tcPr>
            <w:tcW w:w="709" w:type="dxa"/>
            <w:tcBorders>
              <w:top w:val="single" w:sz="4" w:space="0" w:color="auto"/>
              <w:left w:val="single" w:sz="4" w:space="0" w:color="auto"/>
              <w:bottom w:val="single" w:sz="4" w:space="0" w:color="auto"/>
              <w:right w:val="single" w:sz="4" w:space="0" w:color="auto"/>
            </w:tcBorders>
          </w:tcPr>
          <w:p w14:paraId="04B67EFA" w14:textId="77777777" w:rsidR="00F21611" w:rsidRDefault="00F21611" w:rsidP="00EF3E8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EF3E84">
              <w:rPr>
                <w:rFonts w:ascii="Times New Roman" w:eastAsia="Times New Roman" w:hAnsi="Times New Roman" w:cs="Times New Roman"/>
                <w:sz w:val="24"/>
                <w:szCs w:val="24"/>
              </w:rPr>
              <w:t>4</w:t>
            </w:r>
            <w:r>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6831EF05" w14:textId="77777777" w:rsidR="00F21611" w:rsidRPr="001B731B" w:rsidRDefault="00F21611" w:rsidP="00105F24">
            <w:pPr>
              <w:pStyle w:val="ConsPlusCell"/>
              <w:jc w:val="both"/>
              <w:rPr>
                <w:rFonts w:ascii="Times New Roman" w:eastAsia="Times New Roman" w:hAnsi="Times New Roman" w:cs="Times New Roman"/>
                <w:sz w:val="24"/>
                <w:szCs w:val="24"/>
              </w:rPr>
            </w:pPr>
            <w:r w:rsidRPr="001B731B">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 включая информацию о методике расчета размера такой платы</w:t>
            </w:r>
          </w:p>
        </w:tc>
        <w:tc>
          <w:tcPr>
            <w:tcW w:w="6389" w:type="dxa"/>
            <w:tcBorders>
              <w:top w:val="single" w:sz="4" w:space="0" w:color="auto"/>
              <w:left w:val="single" w:sz="4" w:space="0" w:color="auto"/>
              <w:bottom w:val="single" w:sz="4" w:space="0" w:color="auto"/>
              <w:right w:val="single" w:sz="4" w:space="0" w:color="auto"/>
            </w:tcBorders>
          </w:tcPr>
          <w:p w14:paraId="5EAB877A" w14:textId="77777777" w:rsidR="00F21611" w:rsidRDefault="00F21611" w:rsidP="00490744">
            <w:pPr>
              <w:pStyle w:val="ConsPlusCell"/>
              <w:ind w:firstLine="360"/>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w:t>
            </w:r>
            <w:r>
              <w:rPr>
                <w:rFonts w:ascii="Times New Roman" w:eastAsiaTheme="minorHAnsi" w:hAnsi="Times New Roman" w:cs="Times New Roman"/>
                <w:sz w:val="24"/>
                <w:szCs w:val="24"/>
                <w:lang w:eastAsia="en-US"/>
              </w:rPr>
              <w:t xml:space="preserve">,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 если иное не установлено законодательством Российской Федерации, Краснодарского края</w:t>
            </w:r>
            <w:r>
              <w:rPr>
                <w:rFonts w:ascii="Times New Roman" w:eastAsiaTheme="minorHAnsi" w:hAnsi="Times New Roman" w:cs="Times New Roman"/>
                <w:sz w:val="24"/>
                <w:szCs w:val="24"/>
                <w:lang w:eastAsia="en-US"/>
              </w:rPr>
              <w:t>.</w:t>
            </w:r>
          </w:p>
        </w:tc>
      </w:tr>
      <w:tr w:rsidR="00F21611" w:rsidRPr="00A276CC" w14:paraId="1552E6EF" w14:textId="77777777" w:rsidTr="00AA444D">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14:paraId="4974F9A3" w14:textId="77777777" w:rsidR="00F21611" w:rsidRPr="00A276CC" w:rsidRDefault="00F21611" w:rsidP="00EF3E84">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EF3E84">
              <w:rPr>
                <w:rFonts w:ascii="Times New Roman" w:eastAsia="Times New Roman" w:hAnsi="Times New Roman" w:cs="Times New Roman"/>
                <w:sz w:val="24"/>
                <w:szCs w:val="24"/>
              </w:rPr>
              <w:t>5</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2799C38C" w14:textId="77777777" w:rsidR="00F21611" w:rsidRPr="00A276CC" w:rsidRDefault="00F21611" w:rsidP="00105F24">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Максимальный срок </w:t>
            </w:r>
            <w:r w:rsidRPr="00A276CC">
              <w:rPr>
                <w:rFonts w:ascii="Times New Roman" w:eastAsia="Times New Roman" w:hAnsi="Times New Roman" w:cs="Times New Roman"/>
                <w:sz w:val="24"/>
                <w:szCs w:val="24"/>
              </w:rPr>
              <w:t>ожидания</w:t>
            </w:r>
            <w:r w:rsidR="00490744">
              <w:rPr>
                <w:rFonts w:ascii="Times New Roman" w:eastAsia="Times New Roman" w:hAnsi="Times New Roman" w:cs="Times New Roman"/>
                <w:sz w:val="24"/>
                <w:szCs w:val="24"/>
              </w:rPr>
              <w:t xml:space="preserve"> в очереди при подаче запроса о предоставлении муниципальной </w:t>
            </w:r>
            <w:r w:rsidRPr="00A276CC">
              <w:rPr>
                <w:rFonts w:ascii="Times New Roman" w:eastAsia="Times New Roman" w:hAnsi="Times New Roman" w:cs="Times New Roman"/>
                <w:sz w:val="24"/>
                <w:szCs w:val="24"/>
              </w:rPr>
              <w:t>услуги и при получени</w:t>
            </w:r>
            <w:r w:rsidR="00490744">
              <w:rPr>
                <w:rFonts w:ascii="Times New Roman" w:eastAsia="Times New Roman" w:hAnsi="Times New Roman" w:cs="Times New Roman"/>
                <w:sz w:val="24"/>
                <w:szCs w:val="24"/>
              </w:rPr>
              <w:t xml:space="preserve">и результата предоставления </w:t>
            </w:r>
            <w:r w:rsidR="00D350CE">
              <w:rPr>
                <w:rFonts w:ascii="Times New Roman" w:eastAsia="Times New Roman" w:hAnsi="Times New Roman" w:cs="Times New Roman"/>
                <w:sz w:val="24"/>
                <w:szCs w:val="24"/>
              </w:rPr>
              <w:t>муниципальных</w:t>
            </w:r>
            <w:r w:rsidR="00490744">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          </w:t>
            </w:r>
          </w:p>
        </w:tc>
        <w:tc>
          <w:tcPr>
            <w:tcW w:w="6389" w:type="dxa"/>
            <w:tcBorders>
              <w:top w:val="single" w:sz="4" w:space="0" w:color="auto"/>
              <w:left w:val="single" w:sz="4" w:space="0" w:color="auto"/>
              <w:bottom w:val="single" w:sz="4" w:space="0" w:color="auto"/>
              <w:right w:val="single" w:sz="4" w:space="0" w:color="auto"/>
            </w:tcBorders>
          </w:tcPr>
          <w:p w14:paraId="50EFA9D3" w14:textId="77777777" w:rsidR="00F21611" w:rsidRPr="00A276CC" w:rsidRDefault="00F21611" w:rsidP="00FC7A2C">
            <w:pPr>
              <w:pStyle w:val="ConsPlusCell"/>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A276CC">
              <w:rPr>
                <w:rFonts w:ascii="Times New Roman" w:eastAsia="Times New Roman" w:hAnsi="Times New Roman" w:cs="Times New Roman"/>
                <w:sz w:val="24"/>
                <w:szCs w:val="24"/>
              </w:rPr>
              <w:t xml:space="preserve">аксимальный срок ожидания в очереди при подаче   </w:t>
            </w:r>
            <w:r w:rsidRPr="00A276CC">
              <w:rPr>
                <w:rFonts w:ascii="Times New Roman" w:eastAsia="Times New Roman" w:hAnsi="Times New Roman" w:cs="Times New Roman"/>
                <w:sz w:val="24"/>
                <w:szCs w:val="24"/>
              </w:rPr>
              <w:br/>
              <w:t xml:space="preserve">заявления о предоставлении муниципальной услуги </w:t>
            </w:r>
            <w:r w:rsidRPr="00A276CC">
              <w:rPr>
                <w:rFonts w:ascii="Times New Roman" w:eastAsia="Times New Roman" w:hAnsi="Times New Roman" w:cs="Times New Roman"/>
                <w:sz w:val="24"/>
                <w:szCs w:val="24"/>
              </w:rPr>
              <w:br/>
              <w:t xml:space="preserve">и при получении </w:t>
            </w:r>
            <w:r w:rsidRPr="00EC19A0">
              <w:rPr>
                <w:rFonts w:ascii="Times New Roman" w:eastAsia="Times New Roman" w:hAnsi="Times New Roman" w:cs="Times New Roman"/>
                <w:sz w:val="24"/>
                <w:szCs w:val="24"/>
              </w:rPr>
              <w:t xml:space="preserve">результата предоставления         </w:t>
            </w:r>
            <w:r w:rsidRPr="00EC19A0">
              <w:rPr>
                <w:rFonts w:ascii="Times New Roman" w:eastAsia="Times New Roman" w:hAnsi="Times New Roman" w:cs="Times New Roman"/>
                <w:sz w:val="24"/>
                <w:szCs w:val="24"/>
              </w:rPr>
              <w:br/>
              <w:t>муниципальной услуги составляет</w:t>
            </w:r>
            <w:r w:rsidR="00FC7A2C" w:rsidRPr="00FC7A2C">
              <w:rPr>
                <w:rFonts w:ascii="Times New Roman" w:eastAsia="Times New Roman" w:hAnsi="Times New Roman" w:cs="Times New Roman"/>
                <w:sz w:val="24"/>
                <w:szCs w:val="24"/>
              </w:rPr>
              <w:t xml:space="preserve"> </w:t>
            </w:r>
            <w:r w:rsidR="00FC7A2C">
              <w:rPr>
                <w:rFonts w:ascii="Times New Roman" w:eastAsia="Times New Roman" w:hAnsi="Times New Roman" w:cs="Times New Roman"/>
                <w:sz w:val="24"/>
                <w:szCs w:val="24"/>
              </w:rPr>
              <w:t>не более</w:t>
            </w:r>
            <w:r w:rsidRPr="00EC19A0">
              <w:rPr>
                <w:rFonts w:ascii="Times New Roman" w:eastAsia="Times New Roman" w:hAnsi="Times New Roman" w:cs="Times New Roman"/>
                <w:sz w:val="24"/>
                <w:szCs w:val="24"/>
              </w:rPr>
              <w:t xml:space="preserve"> 15 минут</w:t>
            </w:r>
            <w:r>
              <w:rPr>
                <w:rFonts w:ascii="Times New Roman" w:eastAsia="Times New Roman" w:hAnsi="Times New Roman" w:cs="Times New Roman"/>
                <w:sz w:val="24"/>
                <w:szCs w:val="24"/>
              </w:rPr>
              <w:t>.</w:t>
            </w:r>
          </w:p>
        </w:tc>
      </w:tr>
      <w:tr w:rsidR="00FC7A2C" w:rsidRPr="00A276CC" w14:paraId="238D9D04" w14:textId="77777777" w:rsidTr="00AA444D">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14:paraId="28722C27" w14:textId="77777777" w:rsidR="00FC7A2C" w:rsidRPr="00A276CC" w:rsidRDefault="00FC7A2C" w:rsidP="00FC7A2C">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3F149907" w14:textId="77777777" w:rsidR="00FC7A2C" w:rsidRPr="00A276CC" w:rsidRDefault="00FC7A2C" w:rsidP="00FC7A2C">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Срок и</w:t>
            </w:r>
            <w:r>
              <w:rPr>
                <w:rFonts w:ascii="Times New Roman" w:eastAsia="Times New Roman" w:hAnsi="Times New Roman" w:cs="Times New Roman"/>
                <w:sz w:val="24"/>
                <w:szCs w:val="24"/>
              </w:rPr>
              <w:t xml:space="preserve"> порядок    </w:t>
            </w:r>
            <w:r>
              <w:rPr>
                <w:rFonts w:ascii="Times New Roman" w:eastAsia="Times New Roman" w:hAnsi="Times New Roman" w:cs="Times New Roman"/>
                <w:sz w:val="24"/>
                <w:szCs w:val="24"/>
              </w:rPr>
              <w:br/>
              <w:t xml:space="preserve">регистрации запроса заявителя о предоставлении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в том числе в </w:t>
            </w:r>
            <w:r w:rsidRPr="00A276CC">
              <w:rPr>
                <w:rFonts w:ascii="Times New Roman" w:eastAsia="Times New Roman" w:hAnsi="Times New Roman" w:cs="Times New Roman"/>
                <w:sz w:val="24"/>
                <w:szCs w:val="24"/>
              </w:rPr>
              <w:t xml:space="preserve">электронной форме </w:t>
            </w:r>
          </w:p>
        </w:tc>
        <w:tc>
          <w:tcPr>
            <w:tcW w:w="6389" w:type="dxa"/>
            <w:tcBorders>
              <w:top w:val="single" w:sz="4" w:space="0" w:color="auto"/>
              <w:left w:val="single" w:sz="4" w:space="0" w:color="auto"/>
              <w:bottom w:val="single" w:sz="4" w:space="0" w:color="auto"/>
              <w:right w:val="single" w:sz="4" w:space="0" w:color="auto"/>
            </w:tcBorders>
          </w:tcPr>
          <w:p w14:paraId="143F789D"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14:paraId="6202D50F"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первый следующий за ним рабочий день.</w:t>
            </w:r>
          </w:p>
          <w:p w14:paraId="21B478DE" w14:textId="77777777" w:rsidR="00FC7A2C" w:rsidRPr="00FC7A2C" w:rsidRDefault="00FC7A2C" w:rsidP="00FC7A2C">
            <w:pPr>
              <w:pBdr>
                <w:top w:val="nil"/>
                <w:left w:val="nil"/>
                <w:bottom w:val="nil"/>
                <w:right w:val="nil"/>
                <w:between w:val="nil"/>
              </w:pBdr>
              <w:spacing w:after="0" w:line="240" w:lineRule="auto"/>
              <w:ind w:left="79" w:firstLine="22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tc>
      </w:tr>
      <w:tr w:rsidR="00FC7A2C" w:rsidRPr="00A276CC" w14:paraId="7A9EDDAD" w14:textId="77777777" w:rsidTr="00AA444D">
        <w:trPr>
          <w:trHeight w:val="672"/>
          <w:tblCellSpacing w:w="5" w:type="nil"/>
        </w:trPr>
        <w:tc>
          <w:tcPr>
            <w:tcW w:w="709" w:type="dxa"/>
            <w:tcBorders>
              <w:top w:val="single" w:sz="4" w:space="0" w:color="auto"/>
              <w:left w:val="single" w:sz="4" w:space="0" w:color="auto"/>
              <w:bottom w:val="single" w:sz="4" w:space="0" w:color="auto"/>
              <w:right w:val="single" w:sz="4" w:space="0" w:color="auto"/>
            </w:tcBorders>
          </w:tcPr>
          <w:p w14:paraId="0ACD570E" w14:textId="77777777" w:rsidR="00FC7A2C" w:rsidRPr="00A276CC" w:rsidRDefault="00FC7A2C" w:rsidP="00FC7A2C">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2.17</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02917B32" w14:textId="77777777" w:rsidR="00FC7A2C" w:rsidRPr="00A276CC" w:rsidRDefault="00FC7A2C" w:rsidP="00FC7A2C">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w:t>
            </w:r>
            <w:r w:rsidRPr="00A276CC">
              <w:rPr>
                <w:rFonts w:ascii="Times New Roman" w:eastAsia="Times New Roman" w:hAnsi="Times New Roman" w:cs="Times New Roman"/>
                <w:sz w:val="24"/>
                <w:szCs w:val="24"/>
              </w:rPr>
              <w:t>помеще</w:t>
            </w:r>
            <w:r>
              <w:rPr>
                <w:rFonts w:ascii="Times New Roman" w:eastAsia="Times New Roman" w:hAnsi="Times New Roman" w:cs="Times New Roman"/>
                <w:sz w:val="24"/>
                <w:szCs w:val="24"/>
              </w:rPr>
              <w:t xml:space="preserve">ниям, в которых </w:t>
            </w:r>
            <w:r w:rsidRPr="00A276CC">
              <w:rPr>
                <w:rFonts w:ascii="Times New Roman" w:eastAsia="Times New Roman" w:hAnsi="Times New Roman" w:cs="Times New Roman"/>
                <w:sz w:val="24"/>
                <w:szCs w:val="24"/>
              </w:rPr>
              <w:t>предоставляется муниципальная</w:t>
            </w:r>
            <w:r>
              <w:rPr>
                <w:rFonts w:ascii="Times New Roman" w:eastAsia="Times New Roman" w:hAnsi="Times New Roman" w:cs="Times New Roman"/>
                <w:sz w:val="24"/>
                <w:szCs w:val="24"/>
              </w:rPr>
              <w:t xml:space="preserve"> услуга, к месту </w:t>
            </w:r>
            <w:r w:rsidRPr="00A276CC">
              <w:rPr>
                <w:rFonts w:ascii="Times New Roman" w:eastAsia="Times New Roman" w:hAnsi="Times New Roman" w:cs="Times New Roman"/>
                <w:sz w:val="24"/>
                <w:szCs w:val="24"/>
              </w:rPr>
              <w:t>ожидан</w:t>
            </w:r>
            <w:r>
              <w:rPr>
                <w:rFonts w:ascii="Times New Roman" w:eastAsia="Times New Roman" w:hAnsi="Times New Roman" w:cs="Times New Roman"/>
                <w:sz w:val="24"/>
                <w:szCs w:val="24"/>
              </w:rPr>
              <w:t xml:space="preserve">ия и приема заявителей, </w:t>
            </w:r>
            <w:r w:rsidRPr="00A276CC">
              <w:rPr>
                <w:rFonts w:ascii="Times New Roman" w:eastAsia="Times New Roman" w:hAnsi="Times New Roman" w:cs="Times New Roman"/>
                <w:sz w:val="24"/>
                <w:szCs w:val="24"/>
              </w:rPr>
              <w:t>размещ</w:t>
            </w:r>
            <w:r>
              <w:rPr>
                <w:rFonts w:ascii="Times New Roman" w:eastAsia="Times New Roman" w:hAnsi="Times New Roman" w:cs="Times New Roman"/>
                <w:sz w:val="24"/>
                <w:szCs w:val="24"/>
              </w:rPr>
              <w:t xml:space="preserve">ению и оформлению визуальной, </w:t>
            </w:r>
            <w:r w:rsidRPr="00A276CC">
              <w:rPr>
                <w:rFonts w:ascii="Times New Roman" w:eastAsia="Times New Roman" w:hAnsi="Times New Roman" w:cs="Times New Roman"/>
                <w:sz w:val="24"/>
                <w:szCs w:val="24"/>
              </w:rPr>
              <w:t>тексто</w:t>
            </w:r>
            <w:r>
              <w:rPr>
                <w:rFonts w:ascii="Times New Roman" w:eastAsia="Times New Roman" w:hAnsi="Times New Roman" w:cs="Times New Roman"/>
                <w:sz w:val="24"/>
                <w:szCs w:val="24"/>
              </w:rPr>
              <w:t xml:space="preserve">вой и мультимедийной информации о </w:t>
            </w:r>
            <w:r w:rsidRPr="00A276CC">
              <w:rPr>
                <w:rFonts w:ascii="Times New Roman" w:eastAsia="Times New Roman" w:hAnsi="Times New Roman" w:cs="Times New Roman"/>
                <w:sz w:val="24"/>
                <w:szCs w:val="24"/>
              </w:rPr>
              <w:t>поряд</w:t>
            </w:r>
            <w:r>
              <w:rPr>
                <w:rFonts w:ascii="Times New Roman" w:eastAsia="Times New Roman" w:hAnsi="Times New Roman" w:cs="Times New Roman"/>
                <w:sz w:val="24"/>
                <w:szCs w:val="24"/>
              </w:rPr>
              <w:t xml:space="preserve">ке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222FEF1A"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Информация о графике (режиме) работы </w:t>
            </w:r>
            <w:r w:rsidR="00DD315C">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 xml:space="preserve"> размещается при входе в здание, </w:t>
            </w:r>
            <w:commentRangeStart w:id="5"/>
            <w:r w:rsidRPr="00FC7A2C">
              <w:rPr>
                <w:rFonts w:ascii="Times New Roman" w:eastAsia="Times New Roman" w:hAnsi="Times New Roman" w:cs="Times New Roman"/>
                <w:sz w:val="24"/>
                <w:szCs w:val="24"/>
              </w:rPr>
              <w:t>в</w:t>
            </w:r>
            <w:commentRangeEnd w:id="5"/>
            <w:r w:rsidRPr="00FC7A2C">
              <w:rPr>
                <w:rFonts w:ascii="Times New Roman" w:hAnsi="Times New Roman" w:cs="Times New Roman"/>
                <w:sz w:val="24"/>
                <w:szCs w:val="24"/>
              </w:rPr>
              <w:commentReference w:id="5"/>
            </w:r>
            <w:r w:rsidRPr="00FC7A2C">
              <w:rPr>
                <w:rFonts w:ascii="Times New Roman" w:eastAsia="Times New Roman" w:hAnsi="Times New Roman" w:cs="Times New Roman"/>
                <w:sz w:val="24"/>
                <w:szCs w:val="24"/>
              </w:rPr>
              <w:t xml:space="preserve"> котором оно осуществляет свою деятельность, на видном месте.</w:t>
            </w:r>
          </w:p>
          <w:p w14:paraId="23F48C4B"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77B6ED8A"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3FC3AE3C"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51000B3D"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09BBFC07"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0BC05C5B"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6DA3D14B"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40A119F7"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7F6DEBF9"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3702A818"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7BF76546"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5CF53659"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14:paraId="4632E15A"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14:paraId="28FC1E8D"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6B2CCD6E"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Прием документов в </w:t>
            </w:r>
            <w:r w:rsidR="00DD315C">
              <w:rPr>
                <w:rFonts w:ascii="Times New Roman" w:eastAsia="Times New Roman" w:hAnsi="Times New Roman" w:cs="Times New Roman"/>
                <w:sz w:val="24"/>
                <w:szCs w:val="24"/>
              </w:rPr>
              <w:t>Отделе</w:t>
            </w:r>
            <w:r w:rsidRPr="00FC7A2C">
              <w:rPr>
                <w:rFonts w:ascii="Times New Roman" w:eastAsia="Times New Roman" w:hAnsi="Times New Roman" w:cs="Times New Roman"/>
                <w:sz w:val="24"/>
                <w:szCs w:val="24"/>
              </w:rPr>
              <w:t xml:space="preserve"> осуществляется в специально оборудованных помещениях или отведенных для этого кабинетах.</w:t>
            </w:r>
          </w:p>
          <w:p w14:paraId="30D1D65E"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1.3.8 настоящего Регламента.</w:t>
            </w:r>
          </w:p>
          <w:p w14:paraId="7D19B314"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Информационные стенды размещаются на видном, доступном месте.</w:t>
            </w:r>
          </w:p>
          <w:p w14:paraId="5DF80BC9"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0FE9123D"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DD315C">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 xml:space="preserve"> и должны обеспечивать:</w:t>
            </w:r>
          </w:p>
          <w:p w14:paraId="7B6D5711"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комфортное расположение заявителя и должностного лица </w:t>
            </w:r>
            <w:r w:rsidR="00DD315C">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w:t>
            </w:r>
          </w:p>
          <w:p w14:paraId="2CB22E20"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возможность и удобство оформления заявителем письменного обращения;</w:t>
            </w:r>
          </w:p>
          <w:p w14:paraId="4AA03A58"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телефонную связь;</w:t>
            </w:r>
          </w:p>
          <w:p w14:paraId="7FEB2F10"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возможность копирования документов;</w:t>
            </w:r>
          </w:p>
          <w:p w14:paraId="7C7964A2"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доступ к нормативным правовым актам, регулирующим предоставление муниципальной услуги;</w:t>
            </w:r>
          </w:p>
          <w:p w14:paraId="58168360"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наличие письменных принадлежностей и бумаги формата A4.</w:t>
            </w:r>
          </w:p>
          <w:p w14:paraId="72BAE2B2"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0697CB4A"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Рабочее место должностного лица </w:t>
            </w:r>
            <w:r w:rsidR="00DD315C">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DD315C">
              <w:rPr>
                <w:rFonts w:ascii="Times New Roman" w:eastAsia="Times New Roman" w:hAnsi="Times New Roman" w:cs="Times New Roman"/>
                <w:sz w:val="24"/>
                <w:szCs w:val="24"/>
              </w:rPr>
              <w:t>Отдела</w:t>
            </w:r>
            <w:r w:rsidRPr="00FC7A2C">
              <w:rPr>
                <w:rFonts w:ascii="Times New Roman" w:eastAsia="Times New Roman" w:hAnsi="Times New Roman" w:cs="Times New Roman"/>
                <w:sz w:val="24"/>
                <w:szCs w:val="24"/>
              </w:rPr>
              <w:t>.</w:t>
            </w:r>
          </w:p>
          <w:p w14:paraId="085E9CD8"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30B3BE78" w14:textId="77777777" w:rsidR="00FC7A2C" w:rsidRPr="00FC7A2C" w:rsidRDefault="00FC7A2C" w:rsidP="00FC7A2C">
            <w:pPr>
              <w:pBdr>
                <w:top w:val="nil"/>
                <w:left w:val="nil"/>
                <w:bottom w:val="nil"/>
                <w:right w:val="nil"/>
                <w:between w:val="nil"/>
              </w:pBdr>
              <w:spacing w:after="0" w:line="240" w:lineRule="auto"/>
              <w:ind w:left="79" w:firstLine="22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tc>
      </w:tr>
      <w:tr w:rsidR="00FC7A2C" w:rsidRPr="00A276CC" w14:paraId="6F6BB244" w14:textId="77777777" w:rsidTr="00AA444D">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14:paraId="3BAB3F1E" w14:textId="77777777" w:rsidR="00FC7A2C" w:rsidRPr="00A276CC" w:rsidRDefault="00FC7A2C" w:rsidP="00FC7A2C">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2.18</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33A132BF" w14:textId="77777777" w:rsidR="00FC7A2C" w:rsidRPr="00A276CC" w:rsidRDefault="00FC7A2C" w:rsidP="00FC7A2C">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Показатели доступности и </w:t>
            </w:r>
            <w:r w:rsidRPr="00A276CC">
              <w:rPr>
                <w:rFonts w:ascii="Times New Roman" w:eastAsia="Times New Roman" w:hAnsi="Times New Roman" w:cs="Times New Roman"/>
                <w:sz w:val="24"/>
                <w:szCs w:val="24"/>
              </w:rPr>
              <w:t xml:space="preserve">качества </w:t>
            </w:r>
            <w:r>
              <w:rPr>
                <w:rFonts w:ascii="Times New Roman" w:eastAsia="Times New Roman" w:hAnsi="Times New Roman" w:cs="Times New Roman"/>
                <w:sz w:val="24"/>
                <w:szCs w:val="24"/>
              </w:rPr>
              <w:t xml:space="preserve">муниципальной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14:paraId="4A24A2DA"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p>
          <w:p w14:paraId="7A885A63"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p>
          <w:p w14:paraId="5C0075F5"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14:paraId="18BA2AB9"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соблюдение сроков приема и рассмотрения документов;</w:t>
            </w:r>
          </w:p>
          <w:p w14:paraId="3905B235"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соблюдение срока получения результата муниципальной услуги;</w:t>
            </w:r>
          </w:p>
          <w:p w14:paraId="2A925B2B" w14:textId="77777777" w:rsidR="00FC7A2C" w:rsidRPr="00DD315C" w:rsidRDefault="00FC7A2C" w:rsidP="00FC7A2C">
            <w:pPr>
              <w:spacing w:after="0" w:line="240" w:lineRule="auto"/>
              <w:ind w:left="90" w:firstLine="270"/>
              <w:jc w:val="both"/>
              <w:rPr>
                <w:rFonts w:ascii="Times New Roman" w:eastAsia="Times New Roman" w:hAnsi="Times New Roman" w:cs="Times New Roman"/>
                <w:sz w:val="24"/>
                <w:szCs w:val="24"/>
              </w:rPr>
            </w:pPr>
            <w:r w:rsidRPr="00DD315C">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p>
          <w:p w14:paraId="4BC05823"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p>
          <w:p w14:paraId="2D02168D"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14:paraId="4427DEE9"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p>
          <w:p w14:paraId="489F799E"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подача документов, необходимых для предоставления муниципальной услуги;</w:t>
            </w:r>
          </w:p>
          <w:p w14:paraId="29098E99"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получение результата муниципальной услуги.</w:t>
            </w:r>
          </w:p>
          <w:p w14:paraId="6EB04225"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p w14:paraId="7AE678FA"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14:paraId="76BC129E"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p>
          <w:p w14:paraId="282324B8" w14:textId="77777777" w:rsidR="00FC7A2C" w:rsidRPr="00FC7A2C" w:rsidRDefault="00FC7A2C" w:rsidP="00FC7A2C">
            <w:pPr>
              <w:spacing w:after="0" w:line="240" w:lineRule="auto"/>
              <w:ind w:left="90" w:firstLine="27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14:paraId="67448148" w14:textId="77777777" w:rsidR="00FC7A2C" w:rsidRPr="00FC7A2C" w:rsidRDefault="00FC7A2C" w:rsidP="00FC7A2C">
            <w:pPr>
              <w:pBdr>
                <w:top w:val="nil"/>
                <w:left w:val="nil"/>
                <w:bottom w:val="nil"/>
                <w:right w:val="nil"/>
                <w:between w:val="nil"/>
              </w:pBdr>
              <w:spacing w:after="0" w:line="240" w:lineRule="auto"/>
              <w:ind w:left="90" w:firstLine="36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p w14:paraId="4A208A36" w14:textId="77777777" w:rsidR="00FC7A2C" w:rsidRPr="00FC7A2C" w:rsidRDefault="00FC7A2C" w:rsidP="00FC7A2C">
            <w:pPr>
              <w:spacing w:after="0" w:line="240" w:lineRule="auto"/>
              <w:ind w:left="80" w:firstLine="280"/>
              <w:jc w:val="both"/>
              <w:rPr>
                <w:rFonts w:ascii="Times New Roman" w:eastAsia="Times New Roman" w:hAnsi="Times New Roman" w:cs="Times New Roman"/>
                <w:sz w:val="24"/>
                <w:szCs w:val="24"/>
              </w:rPr>
            </w:pPr>
            <w:commentRangeStart w:id="6"/>
            <w:r w:rsidRPr="00FC7A2C">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14:paraId="5D631866" w14:textId="77777777" w:rsidR="00FC7A2C" w:rsidRPr="00FC7A2C" w:rsidRDefault="00FC7A2C" w:rsidP="00FC7A2C">
            <w:pPr>
              <w:spacing w:after="0" w:line="240" w:lineRule="auto"/>
              <w:ind w:left="80"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14:paraId="3DABF8A4" w14:textId="77777777" w:rsidR="00FC7A2C" w:rsidRPr="00FC7A2C" w:rsidRDefault="00FC7A2C" w:rsidP="00FC7A2C">
            <w:pPr>
              <w:spacing w:after="0" w:line="240" w:lineRule="auto"/>
              <w:ind w:left="80"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14:paraId="096E8186" w14:textId="77777777" w:rsidR="00FC7A2C" w:rsidRPr="00FC7A2C" w:rsidRDefault="00FC7A2C" w:rsidP="00FC7A2C">
            <w:pPr>
              <w:spacing w:after="0" w:line="240" w:lineRule="auto"/>
              <w:ind w:left="80" w:firstLine="36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commentRangeEnd w:id="6"/>
            <w:r w:rsidRPr="00FC7A2C">
              <w:rPr>
                <w:rFonts w:ascii="Times New Roman" w:hAnsi="Times New Roman" w:cs="Times New Roman"/>
                <w:sz w:val="24"/>
                <w:szCs w:val="24"/>
              </w:rPr>
              <w:commentReference w:id="6"/>
            </w:r>
          </w:p>
        </w:tc>
      </w:tr>
      <w:tr w:rsidR="00FC7A2C" w:rsidRPr="00A276CC" w14:paraId="3B9BBCE5" w14:textId="77777777" w:rsidTr="00AA444D">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14:paraId="11A2CA93" w14:textId="77777777" w:rsidR="00FC7A2C" w:rsidRPr="00190401" w:rsidRDefault="00FC7A2C" w:rsidP="00FC7A2C">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2.19</w:t>
            </w:r>
            <w:r w:rsidRPr="00190401">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14:paraId="2D422439" w14:textId="77777777" w:rsidR="00FC7A2C" w:rsidRPr="00A276CC" w:rsidRDefault="00FC7A2C" w:rsidP="00FC7A2C">
            <w:pPr>
              <w:pStyle w:val="ConsPlusCell"/>
              <w:jc w:val="both"/>
              <w:rPr>
                <w:rFonts w:ascii="Times New Roman" w:eastAsia="Times New Roman" w:hAnsi="Times New Roman" w:cs="Times New Roman"/>
                <w:sz w:val="24"/>
                <w:szCs w:val="24"/>
              </w:rPr>
            </w:pPr>
            <w:r w:rsidRPr="00D60F57">
              <w:rPr>
                <w:rFonts w:ascii="Times New Roman" w:eastAsia="Times New Roman" w:hAnsi="Times New Roman" w:cs="Times New Roman"/>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tc>
        <w:tc>
          <w:tcPr>
            <w:tcW w:w="6389" w:type="dxa"/>
            <w:tcBorders>
              <w:top w:val="single" w:sz="4" w:space="0" w:color="auto"/>
              <w:left w:val="single" w:sz="4" w:space="0" w:color="auto"/>
              <w:bottom w:val="single" w:sz="4" w:space="0" w:color="auto"/>
              <w:right w:val="single" w:sz="4" w:space="0" w:color="auto"/>
            </w:tcBorders>
          </w:tcPr>
          <w:p w14:paraId="5D7468BC"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14:paraId="55E2DFD1"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на официальный адрес электронной почты Администрации;</w:t>
            </w:r>
          </w:p>
          <w:p w14:paraId="7BB147DD"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14:paraId="5B1EDB8D" w14:textId="14B2F460"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w:t>
            </w:r>
            <w:r w:rsidR="009A1821">
              <w:rPr>
                <w:rFonts w:ascii="Times New Roman" w:eastAsia="Times New Roman" w:hAnsi="Times New Roman" w:cs="Times New Roman"/>
                <w:sz w:val="24"/>
                <w:szCs w:val="24"/>
              </w:rPr>
              <w:t>21.1 и 21.2 Федерального закона</w:t>
            </w:r>
            <w:r w:rsidR="009A1821">
              <w:rPr>
                <w:rFonts w:ascii="Times New Roman" w:eastAsia="Times New Roman" w:hAnsi="Times New Roman" w:cs="Times New Roman"/>
                <w:sz w:val="24"/>
                <w:szCs w:val="24"/>
              </w:rPr>
              <w:br/>
            </w:r>
            <w:r w:rsidRPr="00FC7A2C">
              <w:rPr>
                <w:rFonts w:ascii="Times New Roman" w:eastAsia="Times New Roman" w:hAnsi="Times New Roman" w:cs="Times New Roman"/>
                <w:sz w:val="24"/>
                <w:szCs w:val="24"/>
              </w:rPr>
              <w:t>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14:paraId="49D98A36"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p>
          <w:p w14:paraId="3998193A"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p>
          <w:p w14:paraId="1B0C9738"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
          <w:p w14:paraId="4D120E51"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14:paraId="48BC2480"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14:paraId="74D10BA1"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p>
          <w:p w14:paraId="12B8041F"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p>
          <w:p w14:paraId="3882CAA4"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14:paraId="0CA4C3F5"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14:paraId="27FE4155"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14:paraId="601D1D9D"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14:paraId="5805F1AA" w14:textId="77777777"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p>
          <w:p w14:paraId="7714FA98" w14:textId="6A67328B" w:rsidR="00FC7A2C" w:rsidRPr="00FC7A2C" w:rsidRDefault="00FC7A2C" w:rsidP="00FC7A2C">
            <w:pPr>
              <w:spacing w:after="0" w:line="240" w:lineRule="auto"/>
              <w:ind w:left="79" w:firstLine="30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w:t>
            </w:r>
            <w:r w:rsidR="00D01689">
              <w:rPr>
                <w:rFonts w:ascii="Times New Roman" w:eastAsia="Times New Roman" w:hAnsi="Times New Roman" w:cs="Times New Roman"/>
                <w:sz w:val="24"/>
                <w:szCs w:val="24"/>
              </w:rPr>
              <w:t>смотренном подразделом 2.19</w:t>
            </w:r>
            <w:r w:rsidRPr="00FC7A2C">
              <w:rPr>
                <w:rFonts w:ascii="Times New Roman" w:eastAsia="Times New Roman" w:hAnsi="Times New Roman" w:cs="Times New Roman"/>
                <w:sz w:val="24"/>
                <w:szCs w:val="24"/>
              </w:rPr>
              <w:t xml:space="preserve"> Регламента, обеспечивается возможность направления заявителю сообщения в электронном виде, подтверждающего их прием и регистрацию.</w:t>
            </w:r>
          </w:p>
          <w:p w14:paraId="7ADE9260" w14:textId="77777777" w:rsidR="00FC7A2C" w:rsidRPr="00FC7A2C" w:rsidRDefault="00FC7A2C" w:rsidP="00FC7A2C">
            <w:pPr>
              <w:spacing w:after="0" w:line="240" w:lineRule="auto"/>
              <w:ind w:left="79" w:firstLine="62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В случае если заявление 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p>
          <w:p w14:paraId="47A26223" w14:textId="77777777" w:rsidR="00FC7A2C" w:rsidRPr="00FC7A2C" w:rsidRDefault="00FC7A2C" w:rsidP="00FC7A2C">
            <w:pPr>
              <w:spacing w:after="0" w:line="240" w:lineRule="auto"/>
              <w:ind w:left="79" w:firstLine="280"/>
              <w:jc w:val="both"/>
              <w:rPr>
                <w:rFonts w:ascii="Times New Roman" w:eastAsia="Times New Roman" w:hAnsi="Times New Roman" w:cs="Times New Roman"/>
                <w:sz w:val="24"/>
                <w:szCs w:val="24"/>
              </w:rPr>
            </w:pPr>
            <w:r w:rsidRPr="00FC7A2C">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p>
        </w:tc>
      </w:tr>
    </w:tbl>
    <w:p w14:paraId="60AA7169" w14:textId="77777777" w:rsidR="005D5F0C" w:rsidRDefault="005D5F0C" w:rsidP="00F21611">
      <w:pPr>
        <w:widowControl w:val="0"/>
        <w:autoSpaceDE w:val="0"/>
        <w:autoSpaceDN w:val="0"/>
        <w:adjustRightInd w:val="0"/>
        <w:spacing w:before="120" w:after="120" w:line="240" w:lineRule="auto"/>
        <w:ind w:left="567" w:right="849"/>
        <w:jc w:val="center"/>
        <w:outlineLvl w:val="1"/>
        <w:rPr>
          <w:rFonts w:ascii="Times New Roman" w:eastAsia="Times New Roman" w:hAnsi="Times New Roman" w:cs="Times New Roman"/>
          <w:sz w:val="28"/>
          <w:szCs w:val="28"/>
          <w:lang w:eastAsia="ru-RU"/>
        </w:rPr>
      </w:pPr>
      <w:bookmarkStart w:id="7" w:name="Par451"/>
      <w:bookmarkEnd w:id="7"/>
    </w:p>
    <w:p w14:paraId="05CDA948" w14:textId="77777777" w:rsidR="00251877" w:rsidRPr="00862630" w:rsidRDefault="00251877" w:rsidP="00CA696B">
      <w:pPr>
        <w:widowControl w:val="0"/>
        <w:suppressAutoHyphens/>
        <w:autoSpaceDE w:val="0"/>
        <w:autoSpaceDN w:val="0"/>
        <w:adjustRightInd w:val="0"/>
        <w:spacing w:before="120" w:after="120" w:line="240" w:lineRule="auto"/>
        <w:ind w:left="567" w:right="851"/>
        <w:jc w:val="center"/>
        <w:outlineLvl w:val="1"/>
        <w:rPr>
          <w:rFonts w:ascii="Times New Roman" w:eastAsia="Times New Roman" w:hAnsi="Times New Roman" w:cs="Times New Roman"/>
          <w:b/>
          <w:sz w:val="28"/>
          <w:szCs w:val="28"/>
          <w:lang w:eastAsia="ru-RU"/>
        </w:rPr>
      </w:pPr>
      <w:r w:rsidRPr="00862630">
        <w:rPr>
          <w:rFonts w:ascii="Times New Roman" w:eastAsia="Times New Roman" w:hAnsi="Times New Roman" w:cs="Times New Roman"/>
          <w:b/>
          <w:sz w:val="28"/>
          <w:szCs w:val="28"/>
          <w:lang w:eastAsia="ru-RU"/>
        </w:rPr>
        <w:t>3. Состав, последовательность и сроки выполнения</w:t>
      </w:r>
      <w:r w:rsidR="00265DF4" w:rsidRPr="00862630">
        <w:rPr>
          <w:rFonts w:ascii="Times New Roman" w:eastAsia="Times New Roman" w:hAnsi="Times New Roman" w:cs="Times New Roman"/>
          <w:b/>
          <w:sz w:val="28"/>
          <w:szCs w:val="28"/>
          <w:lang w:eastAsia="ru-RU"/>
        </w:rPr>
        <w:t xml:space="preserve"> </w:t>
      </w:r>
      <w:r w:rsidRPr="00862630">
        <w:rPr>
          <w:rFonts w:ascii="Times New Roman" w:eastAsia="Times New Roman" w:hAnsi="Times New Roman" w:cs="Times New Roman"/>
          <w:b/>
          <w:sz w:val="28"/>
          <w:szCs w:val="28"/>
          <w:lang w:eastAsia="ru-RU"/>
        </w:rPr>
        <w:t>административных процедур (действий), требования</w:t>
      </w:r>
      <w:r w:rsidR="00265DF4" w:rsidRPr="00862630">
        <w:rPr>
          <w:rFonts w:ascii="Times New Roman" w:eastAsia="Times New Roman" w:hAnsi="Times New Roman" w:cs="Times New Roman"/>
          <w:b/>
          <w:sz w:val="28"/>
          <w:szCs w:val="28"/>
          <w:lang w:eastAsia="ru-RU"/>
        </w:rPr>
        <w:t xml:space="preserve"> </w:t>
      </w:r>
      <w:r w:rsidRPr="00862630">
        <w:rPr>
          <w:rFonts w:ascii="Times New Roman" w:eastAsia="Times New Roman" w:hAnsi="Times New Roman" w:cs="Times New Roman"/>
          <w:b/>
          <w:sz w:val="28"/>
          <w:szCs w:val="28"/>
          <w:lang w:eastAsia="ru-RU"/>
        </w:rPr>
        <w:t>к порядку их выполнения, в том числе особенности</w:t>
      </w:r>
      <w:r w:rsidR="00265DF4" w:rsidRPr="00862630">
        <w:rPr>
          <w:rFonts w:ascii="Times New Roman" w:eastAsia="Times New Roman" w:hAnsi="Times New Roman" w:cs="Times New Roman"/>
          <w:b/>
          <w:sz w:val="28"/>
          <w:szCs w:val="28"/>
          <w:lang w:eastAsia="ru-RU"/>
        </w:rPr>
        <w:t xml:space="preserve"> </w:t>
      </w:r>
      <w:r w:rsidRPr="00862630">
        <w:rPr>
          <w:rFonts w:ascii="Times New Roman" w:eastAsia="Times New Roman" w:hAnsi="Times New Roman" w:cs="Times New Roman"/>
          <w:b/>
          <w:sz w:val="28"/>
          <w:szCs w:val="28"/>
          <w:lang w:eastAsia="ru-RU"/>
        </w:rPr>
        <w:t>выполнения административных процедур (действий)в электронной форме</w:t>
      </w:r>
      <w:r w:rsidR="00AA6FFE" w:rsidRPr="00862630">
        <w:rPr>
          <w:rFonts w:ascii="Times New Roman" w:eastAsia="Times New Roman" w:hAnsi="Times New Roman" w:cs="Times New Roman"/>
          <w:b/>
          <w:sz w:val="28"/>
          <w:szCs w:val="28"/>
          <w:lang w:eastAsia="ru-RU"/>
        </w:rPr>
        <w:t>, а так</w:t>
      </w:r>
      <w:r w:rsidR="00A07DE4" w:rsidRPr="00862630">
        <w:rPr>
          <w:rFonts w:ascii="Times New Roman" w:eastAsia="Times New Roman" w:hAnsi="Times New Roman" w:cs="Times New Roman"/>
          <w:b/>
          <w:sz w:val="28"/>
          <w:szCs w:val="28"/>
          <w:lang w:eastAsia="ru-RU"/>
        </w:rPr>
        <w:t>же особенности выполнения административных процедур в МФЦ</w:t>
      </w:r>
    </w:p>
    <w:p w14:paraId="3DE3E45B" w14:textId="77777777" w:rsidR="00A37D23" w:rsidRPr="00414A46" w:rsidRDefault="00A37D23" w:rsidP="0062644E">
      <w:pPr>
        <w:suppressAutoHyphens/>
        <w:autoSpaceDE w:val="0"/>
        <w:autoSpaceDN w:val="0"/>
        <w:adjustRightInd w:val="0"/>
        <w:spacing w:after="120" w:line="240" w:lineRule="auto"/>
        <w:ind w:firstLine="709"/>
        <w:jc w:val="both"/>
        <w:rPr>
          <w:rFonts w:ascii="Times New Roman" w:hAnsi="Times New Roman" w:cs="Times New Roman"/>
          <w:sz w:val="28"/>
          <w:szCs w:val="28"/>
        </w:rPr>
      </w:pPr>
      <w:r w:rsidRPr="005B297E">
        <w:rPr>
          <w:rFonts w:ascii="Times New Roman" w:hAnsi="Times New Roman" w:cs="Times New Roman"/>
          <w:sz w:val="28"/>
          <w:szCs w:val="28"/>
        </w:rPr>
        <w:t xml:space="preserve">3.1. Описание </w:t>
      </w:r>
      <w:r w:rsidRPr="00414A46">
        <w:rPr>
          <w:rFonts w:ascii="Times New Roman" w:hAnsi="Times New Roman" w:cs="Times New Roman"/>
          <w:sz w:val="28"/>
          <w:szCs w:val="28"/>
        </w:rPr>
        <w:t>последовательности действий при предоставлении муниципальной услуги</w:t>
      </w:r>
    </w:p>
    <w:p w14:paraId="6ABC4F8C"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3.1.1. </w:t>
      </w:r>
      <w:r w:rsidRPr="00D60F57">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r w:rsidRPr="00414A46">
        <w:rPr>
          <w:rFonts w:ascii="Times New Roman" w:hAnsi="Times New Roman" w:cs="Times New Roman"/>
          <w:sz w:val="28"/>
          <w:szCs w:val="28"/>
        </w:rPr>
        <w:t>:</w:t>
      </w:r>
    </w:p>
    <w:p w14:paraId="55449B8E" w14:textId="77777777"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1) </w:t>
      </w:r>
      <w:r w:rsidRPr="00A16783">
        <w:rPr>
          <w:rFonts w:ascii="Times New Roman" w:hAnsi="Times New Roman" w:cs="Times New Roman"/>
          <w:sz w:val="28"/>
          <w:szCs w:val="28"/>
        </w:rPr>
        <w:t xml:space="preserve">принятие </w:t>
      </w:r>
      <w:r w:rsidRPr="008B6CEA">
        <w:rPr>
          <w:rFonts w:ascii="Times New Roman" w:hAnsi="Times New Roman" w:cs="Times New Roman"/>
          <w:sz w:val="28"/>
          <w:szCs w:val="28"/>
        </w:rPr>
        <w:t>и регистрация заявления;</w:t>
      </w:r>
    </w:p>
    <w:p w14:paraId="44106D6E" w14:textId="77777777"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2) рассмотрение заявления и прилагаемых к нему документов, выявление оснований для возврата заявления</w:t>
      </w:r>
      <w:r w:rsidR="00A3151A">
        <w:rPr>
          <w:rFonts w:ascii="Times New Roman" w:hAnsi="Times New Roman" w:cs="Times New Roman"/>
          <w:sz w:val="28"/>
          <w:szCs w:val="28"/>
        </w:rPr>
        <w:t>, о приостановлении срока рассмотрения заявления</w:t>
      </w:r>
      <w:r w:rsidRPr="008B6CEA">
        <w:rPr>
          <w:rFonts w:ascii="Times New Roman" w:hAnsi="Times New Roman" w:cs="Times New Roman"/>
          <w:sz w:val="28"/>
          <w:szCs w:val="28"/>
        </w:rPr>
        <w:t>;</w:t>
      </w:r>
    </w:p>
    <w:p w14:paraId="4542DC71" w14:textId="77777777"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3) формирование и направление межведомственных запросов в органы</w:t>
      </w:r>
      <w:r w:rsidR="008B6CEA" w:rsidRPr="008B6CEA">
        <w:rPr>
          <w:rFonts w:ascii="Times New Roman" w:hAnsi="Times New Roman" w:cs="Times New Roman"/>
          <w:sz w:val="28"/>
          <w:szCs w:val="28"/>
        </w:rPr>
        <w:t xml:space="preserve"> </w:t>
      </w:r>
      <w:r w:rsidR="008B6CEA" w:rsidRPr="008B6CEA">
        <w:rPr>
          <w:rFonts w:ascii="Times New Roman" w:hAnsi="Times New Roman" w:cs="Times New Roman"/>
          <w:color w:val="000000"/>
          <w:sz w:val="28"/>
          <w:szCs w:val="28"/>
        </w:rPr>
        <w:t>(организации)</w:t>
      </w:r>
      <w:r w:rsidRPr="008B6CEA">
        <w:rPr>
          <w:rFonts w:ascii="Times New Roman" w:hAnsi="Times New Roman" w:cs="Times New Roman"/>
          <w:sz w:val="28"/>
          <w:szCs w:val="28"/>
        </w:rPr>
        <w:t>, участвующие в предоставлении муниципальной услуги;</w:t>
      </w:r>
    </w:p>
    <w:p w14:paraId="310FBFD5" w14:textId="77777777" w:rsidR="00862630" w:rsidRPr="008B6CEA"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8B6CEA">
        <w:rPr>
          <w:rFonts w:ascii="Times New Roman" w:hAnsi="Times New Roman" w:cs="Times New Roman"/>
          <w:sz w:val="28"/>
          <w:szCs w:val="28"/>
        </w:rPr>
        <w:t>4) подготовка результата муниципальной услуги;</w:t>
      </w:r>
    </w:p>
    <w:p w14:paraId="443F0D9E" w14:textId="77777777" w:rsidR="00862630" w:rsidRPr="00A37D23" w:rsidRDefault="00862630" w:rsidP="00862630">
      <w:pPr>
        <w:spacing w:after="0" w:line="240" w:lineRule="auto"/>
        <w:ind w:firstLine="709"/>
        <w:rPr>
          <w:rFonts w:ascii="Times New Roman" w:hAnsi="Times New Roman" w:cs="Times New Roman"/>
          <w:sz w:val="28"/>
          <w:szCs w:val="28"/>
        </w:rPr>
      </w:pPr>
      <w:r w:rsidRPr="008B6CEA">
        <w:rPr>
          <w:rFonts w:ascii="Times New Roman" w:hAnsi="Times New Roman" w:cs="Times New Roman"/>
          <w:sz w:val="28"/>
          <w:szCs w:val="28"/>
        </w:rPr>
        <w:t>5) выдача результата муниципальной</w:t>
      </w:r>
      <w:r w:rsidRPr="00A37D23">
        <w:rPr>
          <w:rFonts w:ascii="Times New Roman" w:hAnsi="Times New Roman" w:cs="Times New Roman"/>
          <w:sz w:val="28"/>
          <w:szCs w:val="28"/>
        </w:rPr>
        <w:t xml:space="preserve"> услуги.</w:t>
      </w:r>
    </w:p>
    <w:p w14:paraId="41FA4BED" w14:textId="77777777" w:rsidR="00862630" w:rsidRPr="00414A46" w:rsidRDefault="00862630" w:rsidP="00862630">
      <w:pPr>
        <w:autoSpaceDE w:val="0"/>
        <w:autoSpaceDN w:val="0"/>
        <w:adjustRightInd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3.1.2. Блок-схема последовательности действий по предоставлению муниципальной услу</w:t>
      </w:r>
      <w:r w:rsidR="0073034A">
        <w:rPr>
          <w:rFonts w:ascii="Times New Roman" w:hAnsi="Times New Roman" w:cs="Times New Roman"/>
          <w:sz w:val="28"/>
          <w:szCs w:val="28"/>
        </w:rPr>
        <w:t>ги представлена в приложении № 3</w:t>
      </w:r>
      <w:r>
        <w:rPr>
          <w:rFonts w:ascii="Times New Roman" w:hAnsi="Times New Roman" w:cs="Times New Roman"/>
          <w:sz w:val="28"/>
          <w:szCs w:val="28"/>
        </w:rPr>
        <w:t xml:space="preserve"> к настоящему Регламенту</w:t>
      </w:r>
      <w:r w:rsidRPr="00414A46">
        <w:rPr>
          <w:rFonts w:ascii="Times New Roman" w:hAnsi="Times New Roman" w:cs="Times New Roman"/>
          <w:sz w:val="28"/>
          <w:szCs w:val="28"/>
        </w:rPr>
        <w:t>.</w:t>
      </w:r>
    </w:p>
    <w:p w14:paraId="3A3FA1A8" w14:textId="77777777" w:rsidR="00862630" w:rsidRDefault="00862630" w:rsidP="00862630">
      <w:pPr>
        <w:suppressAutoHyphens/>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Pr="00042635">
        <w:rPr>
          <w:rFonts w:ascii="Times New Roman" w:hAnsi="Times New Roman" w:cs="Times New Roman"/>
          <w:sz w:val="28"/>
          <w:szCs w:val="28"/>
        </w:rPr>
        <w:t>. Принятие и регистрация заявления</w:t>
      </w:r>
    </w:p>
    <w:p w14:paraId="36298CB6" w14:textId="77777777" w:rsidR="008B6CEA" w:rsidRDefault="00862630" w:rsidP="008B6CEA">
      <w:pPr>
        <w:pStyle w:val="af0"/>
        <w:spacing w:before="0" w:beforeAutospacing="0" w:after="0" w:afterAutospacing="0"/>
        <w:ind w:firstLine="700"/>
        <w:jc w:val="both"/>
      </w:pPr>
      <w:r>
        <w:rPr>
          <w:sz w:val="28"/>
          <w:szCs w:val="28"/>
        </w:rPr>
        <w:t>3.2</w:t>
      </w:r>
      <w:r w:rsidRPr="00414A46">
        <w:rPr>
          <w:sz w:val="28"/>
          <w:szCs w:val="28"/>
        </w:rPr>
        <w:t>.1</w:t>
      </w:r>
      <w:r w:rsidR="008B6CEA">
        <w:rPr>
          <w:sz w:val="28"/>
          <w:szCs w:val="28"/>
        </w:rPr>
        <w:t>.</w:t>
      </w:r>
      <w:r w:rsidRPr="00414A46">
        <w:rPr>
          <w:sz w:val="28"/>
          <w:szCs w:val="28"/>
        </w:rPr>
        <w:t xml:space="preserve"> </w:t>
      </w:r>
      <w:r w:rsidR="008B6CEA">
        <w:rPr>
          <w:color w:val="000000"/>
          <w:sz w:val="28"/>
          <w:szCs w:val="28"/>
        </w:rPr>
        <w:t>Основанием для начала административной процедуры является обращение заявителя или его представителя в Отдел с заявлением и документами, обязанность по предоставлению которых возложена на заявителя, в соответствии с подразделом 2.6 настоящего Регламента, в том числе и в электронном виде на адрес электронной почты Администрации или Портал.</w:t>
      </w:r>
    </w:p>
    <w:p w14:paraId="7308046C" w14:textId="77777777" w:rsidR="008B6CEA" w:rsidRDefault="008B6CEA" w:rsidP="008B6CEA">
      <w:pPr>
        <w:pStyle w:val="af0"/>
        <w:spacing w:before="0" w:beforeAutospacing="0" w:after="0" w:afterAutospacing="0"/>
        <w:ind w:firstLine="700"/>
        <w:jc w:val="both"/>
      </w:pPr>
      <w:r>
        <w:rPr>
          <w:color w:val="000000"/>
          <w:sz w:val="28"/>
          <w:szCs w:val="28"/>
        </w:rPr>
        <w:t>Прием заявления о предоставлении муниципальной услуги в МФЦ осуществляется в соответствии с подразделом 3.7 Регламента.</w:t>
      </w:r>
    </w:p>
    <w:p w14:paraId="159E8911"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Pr="00414A46">
        <w:rPr>
          <w:rFonts w:ascii="Times New Roman" w:hAnsi="Times New Roman" w:cs="Times New Roman"/>
          <w:sz w:val="28"/>
          <w:szCs w:val="28"/>
        </w:rPr>
        <w:t>.2. Специалист Отдела, уполномоченный на прием заявлений, осуществляет:</w:t>
      </w:r>
    </w:p>
    <w:p w14:paraId="7DFCFEF4"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установление личности заявителя; </w:t>
      </w:r>
    </w:p>
    <w:p w14:paraId="6DCDD62B"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полномочий заявителя (в случае действия по доверенности);</w:t>
      </w:r>
    </w:p>
    <w:p w14:paraId="0C9E0F75"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проверку наличия документов, предусмотренных </w:t>
      </w:r>
      <w:r w:rsidR="00056D9D">
        <w:rPr>
          <w:rFonts w:ascii="Times New Roman" w:hAnsi="Times New Roman" w:cs="Times New Roman"/>
          <w:bCs/>
          <w:sz w:val="28"/>
          <w:szCs w:val="28"/>
        </w:rPr>
        <w:t>подразделом</w:t>
      </w:r>
      <w:r w:rsidRPr="00414A46">
        <w:rPr>
          <w:rFonts w:ascii="Times New Roman" w:hAnsi="Times New Roman" w:cs="Times New Roman"/>
          <w:bCs/>
          <w:sz w:val="28"/>
          <w:szCs w:val="28"/>
        </w:rPr>
        <w:t xml:space="preserve"> 2.6 настоящего Регламента;</w:t>
      </w:r>
    </w:p>
    <w:p w14:paraId="26C3BB45"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14:paraId="3DF40FA5"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отсутствия замечаний специалист </w:t>
      </w:r>
      <w:r w:rsidRPr="00414A46">
        <w:rPr>
          <w:rFonts w:ascii="Times New Roman" w:hAnsi="Times New Roman" w:cs="Times New Roman"/>
          <w:sz w:val="28"/>
          <w:szCs w:val="28"/>
        </w:rPr>
        <w:t>Отдела:</w:t>
      </w:r>
    </w:p>
    <w:p w14:paraId="57091504"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а)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14:paraId="12781FC2"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б) оформляет расписку в приеме документов в 2-х экземплярах. В расписке в том числе, указываются:</w:t>
      </w:r>
    </w:p>
    <w:p w14:paraId="25671F22"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дата представления документов;</w:t>
      </w:r>
    </w:p>
    <w:p w14:paraId="00222409"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Ф.И.О. заявителя или наименование юридического лица (лиц по доверенности);</w:t>
      </w:r>
    </w:p>
    <w:p w14:paraId="38CD2817"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перечень документов с указанием их наименования, реквизитов;</w:t>
      </w:r>
    </w:p>
    <w:p w14:paraId="3187C463"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количество экземпляров каждого из представленных документов (подлинных экземпляров и их копий);</w:t>
      </w:r>
    </w:p>
    <w:p w14:paraId="4085DD83"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максимальный срок оказания муниципальной услуги в случае, если не будет выявлено оснований для приостановления оказания муниципальной услуги;</w:t>
      </w:r>
    </w:p>
    <w:p w14:paraId="6A8FB25E"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способ получения результата муниципальной услуги;</w:t>
      </w:r>
    </w:p>
    <w:p w14:paraId="25BAC0CD" w14:textId="77777777" w:rsidR="00862630" w:rsidRPr="00414A46" w:rsidRDefault="00862630" w:rsidP="00862630">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фамилия и инициалы специалиста, принявшего документы, а также его подпись;</w:t>
      </w:r>
    </w:p>
    <w:p w14:paraId="08834D98"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передает заявителю первый экземпляр расписки, второй - помещает в сформированное дело.</w:t>
      </w:r>
    </w:p>
    <w:p w14:paraId="304480E2" w14:textId="77777777"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bCs/>
          <w:sz w:val="28"/>
          <w:szCs w:val="28"/>
        </w:rPr>
        <w:t xml:space="preserve">в) направляет </w:t>
      </w:r>
      <w:r w:rsidRPr="00414A46">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Pr="00414A46">
        <w:rPr>
          <w:rFonts w:ascii="Times New Roman" w:hAnsi="Times New Roman" w:cs="Times New Roman"/>
          <w:bCs/>
          <w:sz w:val="28"/>
          <w:szCs w:val="28"/>
        </w:rPr>
        <w:t>заявления на рассмотрение главе муниципального образования Брюховецкий район.</w:t>
      </w:r>
    </w:p>
    <w:p w14:paraId="4F112E93"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наличия оснований для отказа в приеме документов, специалист </w:t>
      </w:r>
      <w:r w:rsidRPr="00414A46">
        <w:rPr>
          <w:rFonts w:ascii="Times New Roman" w:hAnsi="Times New Roman" w:cs="Times New Roman"/>
          <w:sz w:val="28"/>
          <w:szCs w:val="28"/>
        </w:rPr>
        <w:t>Отдела</w:t>
      </w:r>
      <w:r w:rsidRPr="00414A46">
        <w:rPr>
          <w:rFonts w:ascii="Times New Roman" w:hAnsi="Times New Roman" w:cs="Times New Roman"/>
          <w:bCs/>
          <w:sz w:val="28"/>
          <w:szCs w:val="28"/>
        </w:rPr>
        <w:t xml:space="preserve">, ведущий прием документов, уведомляет заявителя </w:t>
      </w:r>
      <w:r w:rsidRPr="00414A46">
        <w:rPr>
          <w:rFonts w:ascii="Times New Roman" w:hAnsi="Times New Roman" w:cs="Times New Roman"/>
          <w:sz w:val="28"/>
          <w:szCs w:val="28"/>
        </w:rPr>
        <w:t>о наличии препятствий для регистрации заявления и возвращает ему документы с устным объяснением содержания выявленных оснований для отказа в приеме документов.</w:t>
      </w:r>
    </w:p>
    <w:p w14:paraId="61349A63"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Дальнейшая работа с ним проводится как с письменным обращен</w:t>
      </w:r>
      <w:r w:rsidR="00162A34">
        <w:rPr>
          <w:rFonts w:ascii="Times New Roman" w:hAnsi="Times New Roman" w:cs="Times New Roman"/>
          <w:bCs/>
          <w:sz w:val="28"/>
          <w:szCs w:val="28"/>
        </w:rPr>
        <w:t>ием в соответствии с настоящим Р</w:t>
      </w:r>
      <w:r w:rsidRPr="00414A46">
        <w:rPr>
          <w:rFonts w:ascii="Times New Roman" w:hAnsi="Times New Roman" w:cs="Times New Roman"/>
          <w:bCs/>
          <w:sz w:val="28"/>
          <w:szCs w:val="28"/>
        </w:rPr>
        <w:t>егламентом.</w:t>
      </w:r>
    </w:p>
    <w:p w14:paraId="3A13B1C4"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Административные действия</w:t>
      </w:r>
      <w:r w:rsidRPr="00414A46">
        <w:rPr>
          <w:rFonts w:ascii="Times New Roman" w:hAnsi="Times New Roman" w:cs="Times New Roman"/>
          <w:bCs/>
          <w:sz w:val="28"/>
          <w:szCs w:val="28"/>
        </w:rPr>
        <w:t>, устанавливаемые настоящим пунктом, осуществляются:</w:t>
      </w:r>
    </w:p>
    <w:p w14:paraId="209771F7"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в день приема заявления и документов;</w:t>
      </w:r>
    </w:p>
    <w:p w14:paraId="6CFBC853" w14:textId="77777777" w:rsidR="00862630" w:rsidRPr="00414A46" w:rsidRDefault="00862630" w:rsidP="00862630">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регистрация заявления в течение одного календарного дня с момента поступления заявления.</w:t>
      </w:r>
    </w:p>
    <w:p w14:paraId="12410FD1" w14:textId="77777777"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w:t>
      </w:r>
      <w:r w:rsidRPr="00414A46">
        <w:rPr>
          <w:rFonts w:ascii="Times New Roman" w:hAnsi="Times New Roman" w:cs="Times New Roman"/>
          <w:sz w:val="28"/>
          <w:szCs w:val="28"/>
        </w:rPr>
        <w:t>.3. 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p>
    <w:p w14:paraId="65087B8C" w14:textId="77777777"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 xml:space="preserve">Срок исполнения данного административного действия составляет не более </w:t>
      </w:r>
      <w:r>
        <w:rPr>
          <w:rFonts w:ascii="Times New Roman" w:hAnsi="Times New Roman" w:cs="Times New Roman"/>
          <w:sz w:val="28"/>
          <w:szCs w:val="28"/>
        </w:rPr>
        <w:t>2</w:t>
      </w:r>
      <w:r w:rsidRPr="00414A46">
        <w:rPr>
          <w:rFonts w:ascii="Times New Roman" w:hAnsi="Times New Roman" w:cs="Times New Roman"/>
          <w:sz w:val="28"/>
          <w:szCs w:val="28"/>
        </w:rPr>
        <w:t xml:space="preserve"> </w:t>
      </w:r>
      <w:r w:rsidRPr="001416C4">
        <w:rPr>
          <w:rFonts w:ascii="Times New Roman" w:hAnsi="Times New Roman" w:cs="Times New Roman"/>
          <w:sz w:val="28"/>
          <w:szCs w:val="28"/>
        </w:rPr>
        <w:t>календарных дней</w:t>
      </w:r>
      <w:r w:rsidRPr="00414A46">
        <w:rPr>
          <w:rFonts w:ascii="Times New Roman" w:hAnsi="Times New Roman" w:cs="Times New Roman"/>
          <w:sz w:val="28"/>
          <w:szCs w:val="28"/>
        </w:rPr>
        <w:t>.</w:t>
      </w:r>
    </w:p>
    <w:p w14:paraId="117893A9" w14:textId="77777777" w:rsidR="00862630" w:rsidRPr="00414A46" w:rsidRDefault="00862630" w:rsidP="00862630">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 xml:space="preserve">Максимальный срок выполнения административной процедуры составляет не более </w:t>
      </w:r>
      <w:r>
        <w:rPr>
          <w:rFonts w:ascii="Times New Roman" w:hAnsi="Times New Roman" w:cs="Times New Roman"/>
          <w:sz w:val="28"/>
          <w:szCs w:val="28"/>
        </w:rPr>
        <w:t>3</w:t>
      </w:r>
      <w:r w:rsidRPr="00414A46">
        <w:rPr>
          <w:rFonts w:ascii="Times New Roman" w:hAnsi="Times New Roman" w:cs="Times New Roman"/>
          <w:sz w:val="28"/>
          <w:szCs w:val="28"/>
        </w:rPr>
        <w:t xml:space="preserve"> календарных дней.</w:t>
      </w:r>
    </w:p>
    <w:p w14:paraId="59C58027"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Pr>
          <w:rFonts w:ascii="Times New Roman" w:hAnsi="Times New Roman" w:cs="Times New Roman"/>
          <w:sz w:val="28"/>
          <w:szCs w:val="28"/>
        </w:rPr>
        <w:t>подразделом</w:t>
      </w:r>
      <w:r w:rsidR="00162A34">
        <w:rPr>
          <w:rFonts w:ascii="Times New Roman" w:hAnsi="Times New Roman" w:cs="Times New Roman"/>
          <w:sz w:val="28"/>
          <w:szCs w:val="28"/>
        </w:rPr>
        <w:t xml:space="preserve"> 2.9 настоящего Р</w:t>
      </w:r>
      <w:r w:rsidRPr="00414A46">
        <w:rPr>
          <w:rFonts w:ascii="Times New Roman" w:hAnsi="Times New Roman" w:cs="Times New Roman"/>
          <w:sz w:val="28"/>
          <w:szCs w:val="28"/>
        </w:rPr>
        <w:t>егламента.</w:t>
      </w:r>
    </w:p>
    <w:p w14:paraId="08D23622"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Результат административной процедуры:</w:t>
      </w:r>
    </w:p>
    <w:p w14:paraId="0373614A"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прием и регистрация заявления в журнале регистрации поступивших документов, передача заявления и пакета документов в Отдел для исполнения;</w:t>
      </w:r>
    </w:p>
    <w:p w14:paraId="7C680A6D"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отказ в приеме документов для последующего предоставления муниципальной услуги.</w:t>
      </w:r>
    </w:p>
    <w:p w14:paraId="3E6500CB" w14:textId="77777777" w:rsidR="00862630" w:rsidRPr="00414A46" w:rsidRDefault="00862630" w:rsidP="00862630">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Способ фиксации результата выполнения административной процедуры– внесение заявления в электронную базу данных администрации муниципального образования Брюховецкий район.</w:t>
      </w:r>
    </w:p>
    <w:p w14:paraId="43DC35B3" w14:textId="77777777" w:rsidR="00042635" w:rsidRPr="00414A46" w:rsidRDefault="00862630" w:rsidP="006B27AB">
      <w:pPr>
        <w:tabs>
          <w:tab w:val="left" w:pos="7938"/>
        </w:tabs>
        <w:suppressAutoHyphens/>
        <w:spacing w:before="120" w:after="12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3.3</w:t>
      </w:r>
      <w:r w:rsidR="00042635" w:rsidRPr="00414A46">
        <w:rPr>
          <w:rFonts w:ascii="Times New Roman" w:hAnsi="Times New Roman" w:cs="Times New Roman"/>
          <w:sz w:val="28"/>
          <w:szCs w:val="28"/>
        </w:rPr>
        <w:t>. </w:t>
      </w:r>
      <w:r w:rsidR="00874D1F">
        <w:rPr>
          <w:rFonts w:ascii="Times New Roman" w:hAnsi="Times New Roman" w:cs="Times New Roman"/>
          <w:sz w:val="28"/>
          <w:szCs w:val="28"/>
        </w:rPr>
        <w:t>Р</w:t>
      </w:r>
      <w:r w:rsidR="00874D1F" w:rsidRPr="00874D1F">
        <w:rPr>
          <w:rFonts w:ascii="Times New Roman" w:hAnsi="Times New Roman" w:cs="Times New Roman"/>
          <w:sz w:val="28"/>
          <w:szCs w:val="28"/>
        </w:rPr>
        <w:t xml:space="preserve">ассмотрение заявления и прилагаемых к </w:t>
      </w:r>
      <w:r w:rsidR="00874D1F">
        <w:rPr>
          <w:rFonts w:ascii="Times New Roman" w:hAnsi="Times New Roman" w:cs="Times New Roman"/>
          <w:sz w:val="28"/>
          <w:szCs w:val="28"/>
        </w:rPr>
        <w:t>нему документов, выявление осно</w:t>
      </w:r>
      <w:r w:rsidR="00874D1F" w:rsidRPr="00874D1F">
        <w:rPr>
          <w:rFonts w:ascii="Times New Roman" w:hAnsi="Times New Roman" w:cs="Times New Roman"/>
          <w:sz w:val="28"/>
          <w:szCs w:val="28"/>
        </w:rPr>
        <w:t>ваний для возврата заявления</w:t>
      </w:r>
      <w:r w:rsidR="00A3151A">
        <w:rPr>
          <w:rFonts w:ascii="Times New Roman" w:hAnsi="Times New Roman" w:cs="Times New Roman"/>
          <w:sz w:val="28"/>
          <w:szCs w:val="28"/>
        </w:rPr>
        <w:t>, приостановления срока рассмотрения заявления</w:t>
      </w:r>
    </w:p>
    <w:p w14:paraId="7204F894" w14:textId="77777777" w:rsidR="009A0901" w:rsidRDefault="00862630" w:rsidP="009030CF">
      <w:pPr>
        <w:spacing w:after="0" w:line="240" w:lineRule="auto"/>
        <w:ind w:firstLine="851"/>
        <w:jc w:val="both"/>
        <w:rPr>
          <w:rFonts w:ascii="Times New Roman" w:hAnsi="Times New Roman" w:cs="Times New Roman"/>
          <w:sz w:val="28"/>
          <w:szCs w:val="28"/>
        </w:rPr>
      </w:pPr>
      <w:r>
        <w:rPr>
          <w:rFonts w:ascii="Times New Roman" w:hAnsi="Times New Roman" w:cs="Times New Roman"/>
          <w:spacing w:val="-1"/>
          <w:sz w:val="28"/>
          <w:szCs w:val="28"/>
        </w:rPr>
        <w:t>3.3</w:t>
      </w:r>
      <w:r w:rsidR="00042635" w:rsidRPr="00414A46">
        <w:rPr>
          <w:rFonts w:ascii="Times New Roman" w:hAnsi="Times New Roman" w:cs="Times New Roman"/>
          <w:spacing w:val="-1"/>
          <w:sz w:val="28"/>
          <w:szCs w:val="28"/>
        </w:rPr>
        <w:t>.1</w:t>
      </w:r>
      <w:r w:rsidR="00414A46" w:rsidRPr="00414A46">
        <w:rPr>
          <w:rFonts w:ascii="Times New Roman" w:hAnsi="Times New Roman" w:cs="Times New Roman"/>
          <w:spacing w:val="-1"/>
          <w:sz w:val="28"/>
          <w:szCs w:val="28"/>
        </w:rPr>
        <w:t xml:space="preserve">. </w:t>
      </w:r>
      <w:r w:rsidR="00414A46" w:rsidRPr="00414A46">
        <w:rPr>
          <w:rFonts w:ascii="Times New Roman" w:hAnsi="Times New Roman" w:cs="Times New Roman"/>
          <w:sz w:val="28"/>
          <w:szCs w:val="28"/>
        </w:rPr>
        <w:t xml:space="preserve">Основанием для начала административной процедуры является принятое, зарегистрированное и направленное исполнителю главой муниципального образования Брюховецкий район заявление с приложением документов, обязанность по предоставлению которых возложена на заявителя, в соответствии с </w:t>
      </w:r>
      <w:r w:rsidR="007107C3">
        <w:rPr>
          <w:rFonts w:ascii="Times New Roman" w:hAnsi="Times New Roman" w:cs="Times New Roman"/>
          <w:sz w:val="28"/>
          <w:szCs w:val="28"/>
        </w:rPr>
        <w:t>подразделом</w:t>
      </w:r>
      <w:r w:rsidR="008B6CEA">
        <w:rPr>
          <w:rFonts w:ascii="Times New Roman" w:hAnsi="Times New Roman" w:cs="Times New Roman"/>
          <w:sz w:val="28"/>
          <w:szCs w:val="28"/>
        </w:rPr>
        <w:t> 2.6 настоящего Р</w:t>
      </w:r>
      <w:r w:rsidR="00414A46" w:rsidRPr="00414A46">
        <w:rPr>
          <w:rFonts w:ascii="Times New Roman" w:hAnsi="Times New Roman" w:cs="Times New Roman"/>
          <w:sz w:val="28"/>
          <w:szCs w:val="28"/>
        </w:rPr>
        <w:t>егламента.</w:t>
      </w:r>
    </w:p>
    <w:p w14:paraId="43C13CD4" w14:textId="77777777" w:rsidR="00A3151A" w:rsidRDefault="00862630" w:rsidP="00A3151A">
      <w:pPr>
        <w:spacing w:after="0" w:line="240" w:lineRule="auto"/>
        <w:ind w:firstLine="851"/>
        <w:jc w:val="both"/>
        <w:rPr>
          <w:rFonts w:ascii="Times New Roman" w:hAnsi="Times New Roman" w:cs="Times New Roman"/>
          <w:spacing w:val="-1"/>
          <w:sz w:val="28"/>
          <w:szCs w:val="28"/>
        </w:rPr>
      </w:pPr>
      <w:r>
        <w:rPr>
          <w:rFonts w:ascii="Times New Roman" w:hAnsi="Times New Roman" w:cs="Times New Roman"/>
          <w:spacing w:val="-1"/>
          <w:sz w:val="28"/>
          <w:szCs w:val="28"/>
        </w:rPr>
        <w:t>3.3</w:t>
      </w:r>
      <w:r w:rsidR="009A0901">
        <w:rPr>
          <w:rFonts w:ascii="Times New Roman" w:hAnsi="Times New Roman" w:cs="Times New Roman"/>
          <w:spacing w:val="-1"/>
          <w:sz w:val="28"/>
          <w:szCs w:val="28"/>
        </w:rPr>
        <w:t>.</w:t>
      </w:r>
      <w:r w:rsidR="00CF786F">
        <w:rPr>
          <w:rFonts w:ascii="Times New Roman" w:hAnsi="Times New Roman" w:cs="Times New Roman"/>
          <w:spacing w:val="-1"/>
          <w:sz w:val="28"/>
          <w:szCs w:val="28"/>
        </w:rPr>
        <w:t>2</w:t>
      </w:r>
      <w:r w:rsidR="009A0901">
        <w:rPr>
          <w:rFonts w:ascii="Times New Roman" w:hAnsi="Times New Roman" w:cs="Times New Roman"/>
          <w:spacing w:val="-1"/>
          <w:sz w:val="28"/>
          <w:szCs w:val="28"/>
        </w:rPr>
        <w:t xml:space="preserve">. </w:t>
      </w:r>
      <w:r w:rsidR="009A0901" w:rsidRPr="009A0901">
        <w:rPr>
          <w:rFonts w:ascii="Times New Roman" w:hAnsi="Times New Roman" w:cs="Times New Roman"/>
          <w:spacing w:val="-1"/>
          <w:sz w:val="28"/>
          <w:szCs w:val="28"/>
        </w:rPr>
        <w:t>Специалист проверяет наличие о</w:t>
      </w:r>
      <w:r w:rsidR="00BD2348">
        <w:rPr>
          <w:rFonts w:ascii="Times New Roman" w:hAnsi="Times New Roman" w:cs="Times New Roman"/>
          <w:spacing w:val="-1"/>
          <w:sz w:val="28"/>
          <w:szCs w:val="28"/>
        </w:rPr>
        <w:t xml:space="preserve">снований для возврата заявления, </w:t>
      </w:r>
      <w:r w:rsidR="00A3151A" w:rsidRPr="00A3151A">
        <w:rPr>
          <w:rFonts w:ascii="Times New Roman" w:hAnsi="Times New Roman" w:cs="Times New Roman"/>
          <w:spacing w:val="-1"/>
          <w:sz w:val="28"/>
          <w:szCs w:val="28"/>
        </w:rPr>
        <w:t>либо приостановления срока рассмотрения заявления.</w:t>
      </w:r>
    </w:p>
    <w:p w14:paraId="67475C9E" w14:textId="77777777" w:rsidR="00A3151A"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При выявлении оснований для возврата заявления, </w:t>
      </w:r>
      <w:r w:rsidR="00A3151A" w:rsidRPr="00A3151A">
        <w:rPr>
          <w:rFonts w:ascii="Times New Roman" w:hAnsi="Times New Roman" w:cs="Times New Roman"/>
          <w:spacing w:val="-1"/>
          <w:sz w:val="28"/>
          <w:szCs w:val="28"/>
        </w:rPr>
        <w:t xml:space="preserve">либо приостановления срока рассмотрения заявления </w:t>
      </w:r>
      <w:r w:rsidRPr="009A0901">
        <w:rPr>
          <w:rFonts w:ascii="Times New Roman" w:hAnsi="Times New Roman" w:cs="Times New Roman"/>
          <w:spacing w:val="-1"/>
          <w:sz w:val="28"/>
          <w:szCs w:val="28"/>
        </w:rPr>
        <w:t>Специалист подготавливает проект письма</w:t>
      </w:r>
      <w:r w:rsidR="00AB1DD6">
        <w:rPr>
          <w:rFonts w:ascii="Times New Roman" w:hAnsi="Times New Roman" w:cs="Times New Roman"/>
          <w:spacing w:val="-1"/>
          <w:sz w:val="28"/>
          <w:szCs w:val="28"/>
        </w:rPr>
        <w:t xml:space="preserve"> Администрации</w:t>
      </w:r>
      <w:r w:rsidR="00A3151A">
        <w:rPr>
          <w:rFonts w:ascii="Times New Roman" w:hAnsi="Times New Roman" w:cs="Times New Roman"/>
          <w:spacing w:val="-1"/>
          <w:sz w:val="28"/>
          <w:szCs w:val="28"/>
        </w:rPr>
        <w:t>:</w:t>
      </w:r>
    </w:p>
    <w:p w14:paraId="37B8FDCE" w14:textId="77777777" w:rsid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о возврате заявления с указанием причины возврата</w:t>
      </w:r>
      <w:r w:rsidR="00A3151A">
        <w:rPr>
          <w:rFonts w:ascii="Times New Roman" w:hAnsi="Times New Roman" w:cs="Times New Roman"/>
          <w:spacing w:val="-1"/>
          <w:sz w:val="28"/>
          <w:szCs w:val="28"/>
        </w:rPr>
        <w:t>;</w:t>
      </w:r>
    </w:p>
    <w:p w14:paraId="4EED8A99" w14:textId="77777777" w:rsidR="00A3151A" w:rsidRPr="009A0901" w:rsidRDefault="00A3151A" w:rsidP="009030CF">
      <w:pPr>
        <w:spacing w:after="0" w:line="240" w:lineRule="auto"/>
        <w:ind w:firstLine="851"/>
        <w:jc w:val="both"/>
        <w:rPr>
          <w:rFonts w:ascii="Times New Roman" w:hAnsi="Times New Roman" w:cs="Times New Roman"/>
          <w:spacing w:val="-1"/>
          <w:sz w:val="28"/>
          <w:szCs w:val="28"/>
        </w:rPr>
      </w:pPr>
      <w:r>
        <w:rPr>
          <w:rFonts w:ascii="Times New Roman" w:hAnsi="Times New Roman" w:cs="Times New Roman"/>
          <w:spacing w:val="-1"/>
          <w:sz w:val="28"/>
          <w:szCs w:val="28"/>
        </w:rPr>
        <w:t>о приостановлении срока рассмотрения заявления.</w:t>
      </w:r>
    </w:p>
    <w:p w14:paraId="09EAE35B" w14:textId="77777777"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 xml:space="preserve">Срок выполнения административного действия составляет не более </w:t>
      </w:r>
      <w:r w:rsidR="00914A5B">
        <w:rPr>
          <w:rFonts w:ascii="Times New Roman" w:hAnsi="Times New Roman" w:cs="Times New Roman"/>
          <w:spacing w:val="-1"/>
          <w:sz w:val="28"/>
          <w:szCs w:val="28"/>
        </w:rPr>
        <w:t>трех</w:t>
      </w:r>
      <w:r w:rsidRPr="009A0901">
        <w:rPr>
          <w:rFonts w:ascii="Times New Roman" w:hAnsi="Times New Roman" w:cs="Times New Roman"/>
          <w:spacing w:val="-1"/>
          <w:sz w:val="28"/>
          <w:szCs w:val="28"/>
        </w:rPr>
        <w:t xml:space="preserve"> календарных дней.</w:t>
      </w:r>
    </w:p>
    <w:p w14:paraId="1320D062" w14:textId="77777777"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Согласование проекта мотивированного письма</w:t>
      </w:r>
      <w:r w:rsidR="00AB1DD6">
        <w:rPr>
          <w:rFonts w:ascii="Times New Roman" w:hAnsi="Times New Roman" w:cs="Times New Roman"/>
          <w:spacing w:val="-1"/>
          <w:sz w:val="28"/>
          <w:szCs w:val="28"/>
        </w:rPr>
        <w:t xml:space="preserve"> Администрации</w:t>
      </w:r>
      <w:r w:rsidRPr="009A0901">
        <w:rPr>
          <w:rFonts w:ascii="Times New Roman" w:hAnsi="Times New Roman" w:cs="Times New Roman"/>
          <w:spacing w:val="-1"/>
          <w:sz w:val="28"/>
          <w:szCs w:val="28"/>
        </w:rPr>
        <w:t xml:space="preserve"> о возврате заявления</w:t>
      </w:r>
      <w:r w:rsidR="00A3151A">
        <w:rPr>
          <w:rFonts w:ascii="Times New Roman" w:hAnsi="Times New Roman" w:cs="Times New Roman"/>
          <w:spacing w:val="-1"/>
          <w:sz w:val="28"/>
          <w:szCs w:val="28"/>
        </w:rPr>
        <w:t>, либо о приостановлении срока рассмотрения заявления</w:t>
      </w:r>
      <w:r w:rsidRPr="009A0901">
        <w:rPr>
          <w:rFonts w:ascii="Times New Roman" w:hAnsi="Times New Roman" w:cs="Times New Roman"/>
          <w:spacing w:val="-1"/>
          <w:sz w:val="28"/>
          <w:szCs w:val="28"/>
        </w:rPr>
        <w:t xml:space="preserve"> осуществляется начальником </w:t>
      </w:r>
      <w:r w:rsidR="00BD2348">
        <w:rPr>
          <w:rFonts w:ascii="Times New Roman" w:hAnsi="Times New Roman" w:cs="Times New Roman"/>
          <w:spacing w:val="-1"/>
          <w:sz w:val="28"/>
          <w:szCs w:val="28"/>
        </w:rPr>
        <w:t>О</w:t>
      </w:r>
      <w:r w:rsidRPr="009A0901">
        <w:rPr>
          <w:rFonts w:ascii="Times New Roman" w:hAnsi="Times New Roman" w:cs="Times New Roman"/>
          <w:spacing w:val="-1"/>
          <w:sz w:val="28"/>
          <w:szCs w:val="28"/>
        </w:rPr>
        <w:t>тдела в течение двух рабочих дней.</w:t>
      </w:r>
    </w:p>
    <w:p w14:paraId="6CE70D86" w14:textId="77777777"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Согласованный проект мотивированного письма</w:t>
      </w:r>
      <w:r w:rsidR="00AB1DD6">
        <w:rPr>
          <w:rFonts w:ascii="Times New Roman" w:hAnsi="Times New Roman" w:cs="Times New Roman"/>
          <w:spacing w:val="-1"/>
          <w:sz w:val="28"/>
          <w:szCs w:val="28"/>
        </w:rPr>
        <w:t xml:space="preserve"> Администрации</w:t>
      </w:r>
      <w:r w:rsidRPr="009A0901">
        <w:rPr>
          <w:rFonts w:ascii="Times New Roman" w:hAnsi="Times New Roman" w:cs="Times New Roman"/>
          <w:spacing w:val="-1"/>
          <w:sz w:val="28"/>
          <w:szCs w:val="28"/>
        </w:rPr>
        <w:t xml:space="preserve"> о возврате заявления</w:t>
      </w:r>
      <w:r w:rsidR="00A3151A">
        <w:rPr>
          <w:rFonts w:ascii="Times New Roman" w:hAnsi="Times New Roman" w:cs="Times New Roman"/>
          <w:spacing w:val="-1"/>
          <w:sz w:val="28"/>
          <w:szCs w:val="28"/>
        </w:rPr>
        <w:t>, либо о приостановлении срока рассмотрения заявления</w:t>
      </w:r>
      <w:r w:rsidRPr="009A0901">
        <w:rPr>
          <w:rFonts w:ascii="Times New Roman" w:hAnsi="Times New Roman" w:cs="Times New Roman"/>
          <w:spacing w:val="-1"/>
          <w:sz w:val="28"/>
          <w:szCs w:val="28"/>
        </w:rPr>
        <w:t xml:space="preserve"> передается на подписание Главе.</w:t>
      </w:r>
    </w:p>
    <w:p w14:paraId="76FECA48" w14:textId="77777777"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Срок выполнения административного действия составляет не более одного рабочего дня.</w:t>
      </w:r>
    </w:p>
    <w:p w14:paraId="27A32F0F" w14:textId="77777777" w:rsidR="009A0901" w:rsidRP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Подписанное Главой мотивированное письмо</w:t>
      </w:r>
      <w:r w:rsidR="00AB1DD6">
        <w:rPr>
          <w:rFonts w:ascii="Times New Roman" w:hAnsi="Times New Roman" w:cs="Times New Roman"/>
          <w:spacing w:val="-1"/>
          <w:sz w:val="28"/>
          <w:szCs w:val="28"/>
        </w:rPr>
        <w:t xml:space="preserve"> Администрации</w:t>
      </w:r>
      <w:r w:rsidRPr="009A0901">
        <w:rPr>
          <w:rFonts w:ascii="Times New Roman" w:hAnsi="Times New Roman" w:cs="Times New Roman"/>
          <w:spacing w:val="-1"/>
          <w:sz w:val="28"/>
          <w:szCs w:val="28"/>
        </w:rPr>
        <w:t xml:space="preserve"> о возврате заявления</w:t>
      </w:r>
      <w:r w:rsidR="00A3151A">
        <w:rPr>
          <w:rFonts w:ascii="Times New Roman" w:hAnsi="Times New Roman" w:cs="Times New Roman"/>
          <w:spacing w:val="-1"/>
          <w:sz w:val="28"/>
          <w:szCs w:val="28"/>
        </w:rPr>
        <w:t>, либо о приостановлении срока рассмотрения заявления</w:t>
      </w:r>
      <w:r w:rsidRPr="009A0901">
        <w:rPr>
          <w:rFonts w:ascii="Times New Roman" w:hAnsi="Times New Roman" w:cs="Times New Roman"/>
          <w:spacing w:val="-1"/>
          <w:sz w:val="28"/>
          <w:szCs w:val="28"/>
        </w:rPr>
        <w:t xml:space="preserve"> передается в </w:t>
      </w:r>
      <w:r w:rsidR="00BD2348">
        <w:rPr>
          <w:rFonts w:ascii="Times New Roman" w:hAnsi="Times New Roman" w:cs="Times New Roman"/>
          <w:spacing w:val="-1"/>
          <w:sz w:val="28"/>
          <w:szCs w:val="28"/>
        </w:rPr>
        <w:t>общий</w:t>
      </w:r>
      <w:r w:rsidRPr="009A0901">
        <w:rPr>
          <w:rFonts w:ascii="Times New Roman" w:hAnsi="Times New Roman" w:cs="Times New Roman"/>
          <w:spacing w:val="-1"/>
          <w:sz w:val="28"/>
          <w:szCs w:val="28"/>
        </w:rPr>
        <w:t xml:space="preserve"> отдел Администрации для регистрации </w:t>
      </w:r>
      <w:r w:rsidR="00BD2348" w:rsidRPr="00BD2348">
        <w:rPr>
          <w:rFonts w:ascii="Times New Roman" w:hAnsi="Times New Roman" w:cs="Times New Roman"/>
          <w:spacing w:val="-1"/>
          <w:sz w:val="28"/>
          <w:szCs w:val="28"/>
        </w:rPr>
        <w:t xml:space="preserve">в электронную базу данных администрации муниципального образования Брюховецкий район </w:t>
      </w:r>
      <w:r w:rsidRPr="009A0901">
        <w:rPr>
          <w:rFonts w:ascii="Times New Roman" w:hAnsi="Times New Roman" w:cs="Times New Roman"/>
          <w:spacing w:val="-1"/>
          <w:sz w:val="28"/>
          <w:szCs w:val="28"/>
        </w:rPr>
        <w:t xml:space="preserve">и передачи специалисту </w:t>
      </w:r>
      <w:r w:rsidR="00BD2348">
        <w:rPr>
          <w:rFonts w:ascii="Times New Roman" w:hAnsi="Times New Roman" w:cs="Times New Roman"/>
          <w:spacing w:val="-1"/>
          <w:sz w:val="28"/>
          <w:szCs w:val="28"/>
        </w:rPr>
        <w:t>Отдела</w:t>
      </w:r>
      <w:r w:rsidRPr="009A0901">
        <w:rPr>
          <w:rFonts w:ascii="Times New Roman" w:hAnsi="Times New Roman" w:cs="Times New Roman"/>
          <w:spacing w:val="-1"/>
          <w:sz w:val="28"/>
          <w:szCs w:val="28"/>
        </w:rPr>
        <w:t xml:space="preserve"> для выдачи заявителю.</w:t>
      </w:r>
    </w:p>
    <w:p w14:paraId="3A511283" w14:textId="77777777" w:rsidR="009A0901" w:rsidRDefault="009A0901" w:rsidP="009030CF">
      <w:pPr>
        <w:spacing w:after="0" w:line="240" w:lineRule="auto"/>
        <w:ind w:firstLine="851"/>
        <w:jc w:val="both"/>
        <w:rPr>
          <w:rFonts w:ascii="Times New Roman" w:hAnsi="Times New Roman" w:cs="Times New Roman"/>
          <w:spacing w:val="-1"/>
          <w:sz w:val="28"/>
          <w:szCs w:val="28"/>
        </w:rPr>
      </w:pPr>
      <w:r w:rsidRPr="009A0901">
        <w:rPr>
          <w:rFonts w:ascii="Times New Roman" w:hAnsi="Times New Roman" w:cs="Times New Roman"/>
          <w:spacing w:val="-1"/>
          <w:sz w:val="28"/>
          <w:szCs w:val="28"/>
        </w:rPr>
        <w:t>Срок выполнения административного действия составляет не более одного рабочего дня.</w:t>
      </w:r>
    </w:p>
    <w:p w14:paraId="5340110B" w14:textId="77777777" w:rsidR="00862630" w:rsidRPr="007C77B0" w:rsidRDefault="00862630" w:rsidP="00862630">
      <w:pPr>
        <w:tabs>
          <w:tab w:val="left" w:pos="7938"/>
        </w:tabs>
        <w:spacing w:before="120" w:after="12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3.4. Ф</w:t>
      </w:r>
      <w:r w:rsidRPr="00920259">
        <w:rPr>
          <w:rFonts w:ascii="Times New Roman" w:hAnsi="Times New Roman" w:cs="Times New Roman"/>
          <w:sz w:val="28"/>
          <w:szCs w:val="28"/>
        </w:rPr>
        <w:t>ормирование и направление межведомственных запросов в органы</w:t>
      </w:r>
      <w:r w:rsidR="008B6CEA">
        <w:rPr>
          <w:rFonts w:ascii="Times New Roman" w:hAnsi="Times New Roman" w:cs="Times New Roman"/>
          <w:sz w:val="28"/>
          <w:szCs w:val="28"/>
        </w:rPr>
        <w:t xml:space="preserve"> (организации)</w:t>
      </w:r>
      <w:r w:rsidRPr="00920259">
        <w:rPr>
          <w:rFonts w:ascii="Times New Roman" w:hAnsi="Times New Roman" w:cs="Times New Roman"/>
          <w:sz w:val="28"/>
          <w:szCs w:val="28"/>
        </w:rPr>
        <w:t>, участвующие в предоставлении муниципальной услуги</w:t>
      </w:r>
    </w:p>
    <w:p w14:paraId="5BDAAA96" w14:textId="77777777" w:rsidR="00862630" w:rsidRPr="003A4D4E" w:rsidRDefault="00862630" w:rsidP="00862630">
      <w:pPr>
        <w:spacing w:after="0" w:line="240" w:lineRule="auto"/>
        <w:ind w:firstLine="709"/>
        <w:jc w:val="both"/>
        <w:rPr>
          <w:rFonts w:ascii="Times New Roman" w:hAnsi="Times New Roman" w:cs="Times New Roman"/>
          <w:spacing w:val="-1"/>
          <w:sz w:val="28"/>
          <w:szCs w:val="28"/>
        </w:rPr>
      </w:pPr>
      <w:r w:rsidRPr="00202D3D">
        <w:rPr>
          <w:rFonts w:ascii="Times New Roman" w:hAnsi="Times New Roman" w:cs="Times New Roman"/>
          <w:spacing w:val="-1"/>
          <w:sz w:val="28"/>
          <w:szCs w:val="28"/>
        </w:rPr>
        <w:t>3.</w:t>
      </w:r>
      <w:r>
        <w:rPr>
          <w:rFonts w:ascii="Times New Roman" w:hAnsi="Times New Roman" w:cs="Times New Roman"/>
          <w:spacing w:val="-1"/>
          <w:sz w:val="28"/>
          <w:szCs w:val="28"/>
        </w:rPr>
        <w:t>4</w:t>
      </w:r>
      <w:r w:rsidRPr="00202D3D">
        <w:rPr>
          <w:rFonts w:ascii="Times New Roman" w:hAnsi="Times New Roman" w:cs="Times New Roman"/>
          <w:spacing w:val="-1"/>
          <w:sz w:val="28"/>
          <w:szCs w:val="28"/>
        </w:rPr>
        <w:t xml:space="preserve">.1. </w:t>
      </w:r>
      <w:r w:rsidRPr="003A4D4E">
        <w:rPr>
          <w:rFonts w:ascii="Times New Roman" w:hAnsi="Times New Roman" w:cs="Times New Roman"/>
          <w:spacing w:val="-1"/>
          <w:sz w:val="28"/>
          <w:szCs w:val="28"/>
        </w:rPr>
        <w:t>Основанием для начала административной процедуры является принятое, зарегистрированное и направленное исполнителю начальником Отдела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14:paraId="6ECF234B" w14:textId="77777777" w:rsidR="00EC7829" w:rsidRPr="00874D1F" w:rsidRDefault="00EC7829" w:rsidP="00874D1F">
      <w:pPr>
        <w:spacing w:after="0" w:line="240" w:lineRule="auto"/>
        <w:ind w:firstLine="709"/>
        <w:jc w:val="both"/>
        <w:rPr>
          <w:rFonts w:ascii="Times New Roman" w:hAnsi="Times New Roman" w:cs="Times New Roman"/>
          <w:spacing w:val="-1"/>
          <w:sz w:val="28"/>
          <w:szCs w:val="28"/>
        </w:rPr>
      </w:pPr>
      <w:r w:rsidRPr="00874D1F">
        <w:rPr>
          <w:rFonts w:ascii="Times New Roman" w:hAnsi="Times New Roman" w:cs="Times New Roman"/>
          <w:spacing w:val="-1"/>
          <w:sz w:val="28"/>
          <w:szCs w:val="28"/>
        </w:rPr>
        <w:t>В случае, если заявителем не были самостоятельно предоставлены документы, предусмотренные подразделом 2.7 настоящего Регламента специалист направляет в электронной форме посредством межведомственного взаимодействия запросы о предоставлении</w:t>
      </w:r>
      <w:r w:rsidRPr="00874D1F">
        <w:rPr>
          <w:rFonts w:ascii="Times New Roman" w:hAnsi="Times New Roman" w:cs="Times New Roman"/>
          <w:sz w:val="28"/>
          <w:szCs w:val="28"/>
        </w:rPr>
        <w:t>:</w:t>
      </w:r>
    </w:p>
    <w:p w14:paraId="1B89D62E" w14:textId="77777777" w:rsidR="00874D1F" w:rsidRPr="00874D1F" w:rsidRDefault="00874D1F" w:rsidP="00874D1F">
      <w:pPr>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в</w:t>
      </w:r>
      <w:r>
        <w:rPr>
          <w:rFonts w:ascii="Times New Roman" w:hAnsi="Times New Roman" w:cs="Times New Roman"/>
          <w:sz w:val="28"/>
          <w:szCs w:val="28"/>
        </w:rPr>
        <w:t>ыписки</w:t>
      </w:r>
      <w:r w:rsidRPr="00874D1F">
        <w:rPr>
          <w:rFonts w:ascii="Times New Roman" w:hAnsi="Times New Roman" w:cs="Times New Roman"/>
          <w:sz w:val="28"/>
          <w:szCs w:val="28"/>
        </w:rPr>
        <w:t xml:space="preserve"> из Единого государственного реестра юридических лиц о юридическом лице, являющемся заявителем;</w:t>
      </w:r>
    </w:p>
    <w:p w14:paraId="11EA65C6" w14:textId="77777777" w:rsidR="00874D1F" w:rsidRPr="00874D1F" w:rsidRDefault="00874D1F" w:rsidP="00874D1F">
      <w:pPr>
        <w:pStyle w:val="ConsPlusCell"/>
        <w:ind w:firstLine="709"/>
        <w:jc w:val="both"/>
        <w:rPr>
          <w:rFonts w:ascii="Times New Roman" w:hAnsi="Times New Roman" w:cs="Times New Roman"/>
          <w:sz w:val="28"/>
          <w:szCs w:val="28"/>
        </w:rPr>
      </w:pPr>
      <w:r w:rsidRPr="00874D1F">
        <w:rPr>
          <w:rFonts w:ascii="Times New Roman" w:hAnsi="Times New Roman" w:cs="Times New Roman"/>
          <w:sz w:val="28"/>
          <w:szCs w:val="28"/>
        </w:rPr>
        <w:t>в</w:t>
      </w:r>
      <w:r>
        <w:rPr>
          <w:rFonts w:ascii="Times New Roman" w:hAnsi="Times New Roman" w:cs="Times New Roman"/>
          <w:sz w:val="28"/>
          <w:szCs w:val="28"/>
        </w:rPr>
        <w:t>ыписки</w:t>
      </w:r>
      <w:r w:rsidRPr="00874D1F">
        <w:rPr>
          <w:rFonts w:ascii="Times New Roman" w:hAnsi="Times New Roman" w:cs="Times New Roman"/>
          <w:sz w:val="28"/>
          <w:szCs w:val="28"/>
        </w:rPr>
        <w:t xml:space="preserve"> из Единого государственного реестра индивидуальных предпринимателей об индивидуальном предпринимателе, являющемся заявителем;</w:t>
      </w:r>
    </w:p>
    <w:p w14:paraId="684F2635" w14:textId="77777777" w:rsidR="00874D1F" w:rsidRPr="00874D1F" w:rsidRDefault="00874D1F" w:rsidP="00874D1F">
      <w:pPr>
        <w:pStyle w:val="ConsPlusCell"/>
        <w:ind w:firstLine="709"/>
        <w:jc w:val="both"/>
        <w:rPr>
          <w:rFonts w:ascii="Times New Roman" w:hAnsi="Times New Roman" w:cs="Times New Roman"/>
          <w:sz w:val="28"/>
          <w:szCs w:val="28"/>
        </w:rPr>
      </w:pPr>
      <w:r w:rsidRPr="00874D1F">
        <w:rPr>
          <w:rFonts w:ascii="Times New Roman" w:hAnsi="Times New Roman" w:cs="Times New Roman"/>
          <w:sz w:val="28"/>
          <w:szCs w:val="28"/>
        </w:rPr>
        <w:t>сведения из похозяйственных книг и иных правоустанавливающих документов о наличии (отсутствии) правоустанавливающих (правоподтверждающих) документов на испрашиваемый земельный участок</w:t>
      </w:r>
      <w:r>
        <w:rPr>
          <w:rFonts w:ascii="Times New Roman" w:hAnsi="Times New Roman" w:cs="Times New Roman"/>
          <w:sz w:val="28"/>
          <w:szCs w:val="28"/>
        </w:rPr>
        <w:t xml:space="preserve"> (в отношении земель населенных пунктов)</w:t>
      </w:r>
      <w:r w:rsidRPr="00874D1F">
        <w:rPr>
          <w:rFonts w:ascii="Times New Roman" w:hAnsi="Times New Roman" w:cs="Times New Roman"/>
          <w:sz w:val="28"/>
          <w:szCs w:val="28"/>
        </w:rPr>
        <w:t>;</w:t>
      </w:r>
    </w:p>
    <w:p w14:paraId="3CCEB07F" w14:textId="77777777" w:rsidR="00196975" w:rsidRDefault="00874D1F" w:rsidP="00874D1F">
      <w:pPr>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сведений из государственного фонда данных, полученных в результате проведения землеустройства о наличии (отсутствии) правоустанавливающих (правоподтверждающих) документов на испрашиваемый земельный участок (в отношении земель сельскохозяйственного назначения)</w:t>
      </w:r>
      <w:r w:rsidR="00196975">
        <w:rPr>
          <w:rFonts w:ascii="Times New Roman" w:hAnsi="Times New Roman" w:cs="Times New Roman"/>
          <w:sz w:val="28"/>
          <w:szCs w:val="28"/>
        </w:rPr>
        <w:t>;</w:t>
      </w:r>
    </w:p>
    <w:p w14:paraId="3F79B1D2" w14:textId="676D89FD" w:rsidR="00EC7829" w:rsidRPr="00874D1F" w:rsidRDefault="00196975" w:rsidP="00874D1F">
      <w:pPr>
        <w:spacing w:after="0" w:line="240" w:lineRule="auto"/>
        <w:ind w:firstLine="709"/>
        <w:jc w:val="both"/>
        <w:rPr>
          <w:rFonts w:ascii="Times New Roman" w:hAnsi="Times New Roman" w:cs="Times New Roman"/>
          <w:sz w:val="28"/>
          <w:szCs w:val="28"/>
        </w:rPr>
      </w:pPr>
      <w:r w:rsidRPr="00F123B1">
        <w:rPr>
          <w:rFonts w:ascii="Times New Roman" w:hAnsi="Times New Roman" w:cs="Times New Roman"/>
          <w:sz w:val="28"/>
          <w:szCs w:val="28"/>
        </w:rPr>
        <w:t>выписки из Единого государственного реестра недвижимости об основных характеристиках и зарегистрированных п</w:t>
      </w:r>
      <w:r>
        <w:rPr>
          <w:rFonts w:ascii="Times New Roman" w:hAnsi="Times New Roman" w:cs="Times New Roman"/>
          <w:sz w:val="28"/>
          <w:szCs w:val="28"/>
        </w:rPr>
        <w:t xml:space="preserve">равах на </w:t>
      </w:r>
      <w:r w:rsidRPr="00F123B1">
        <w:rPr>
          <w:rFonts w:ascii="Times New Roman" w:hAnsi="Times New Roman" w:cs="Times New Roman"/>
          <w:sz w:val="28"/>
          <w:szCs w:val="28"/>
        </w:rPr>
        <w:t xml:space="preserve">здания, строения, сооружения, находящиеся на </w:t>
      </w:r>
      <w:r>
        <w:rPr>
          <w:rFonts w:ascii="Times New Roman" w:hAnsi="Times New Roman" w:cs="Times New Roman"/>
          <w:sz w:val="28"/>
          <w:szCs w:val="28"/>
        </w:rPr>
        <w:t>испрашиваемом</w:t>
      </w:r>
      <w:r w:rsidRPr="00F123B1">
        <w:rPr>
          <w:rFonts w:ascii="Times New Roman" w:hAnsi="Times New Roman" w:cs="Times New Roman"/>
          <w:sz w:val="28"/>
          <w:szCs w:val="28"/>
        </w:rPr>
        <w:t xml:space="preserve"> земельном участке</w:t>
      </w:r>
      <w:r w:rsidR="00EC7829" w:rsidRPr="00874D1F">
        <w:rPr>
          <w:rFonts w:ascii="Times New Roman" w:hAnsi="Times New Roman" w:cs="Times New Roman"/>
          <w:sz w:val="28"/>
          <w:szCs w:val="28"/>
        </w:rPr>
        <w:t>.</w:t>
      </w:r>
    </w:p>
    <w:p w14:paraId="3AA794B7" w14:textId="77777777" w:rsidR="00874D1F" w:rsidRPr="00874D1F" w:rsidRDefault="00874D1F" w:rsidP="00874D1F">
      <w:pPr>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Специалист в рамках предоставления муниципальной услуги осуществляет подготовку запроса в отдел по архитектуре и град</w:t>
      </w:r>
      <w:r>
        <w:rPr>
          <w:rFonts w:ascii="Times New Roman" w:hAnsi="Times New Roman" w:cs="Times New Roman"/>
          <w:sz w:val="28"/>
          <w:szCs w:val="28"/>
        </w:rPr>
        <w:t>остроитель</w:t>
      </w:r>
      <w:r w:rsidRPr="00874D1F">
        <w:rPr>
          <w:rFonts w:ascii="Times New Roman" w:hAnsi="Times New Roman" w:cs="Times New Roman"/>
          <w:sz w:val="28"/>
          <w:szCs w:val="28"/>
        </w:rPr>
        <w:t>ству управления по архитектуре,</w:t>
      </w:r>
      <w:r>
        <w:rPr>
          <w:rFonts w:ascii="Times New Roman" w:hAnsi="Times New Roman" w:cs="Times New Roman"/>
          <w:sz w:val="28"/>
          <w:szCs w:val="28"/>
        </w:rPr>
        <w:t xml:space="preserve"> строительству и ЖКХ администрации муниципального </w:t>
      </w:r>
      <w:r w:rsidRPr="00874D1F">
        <w:rPr>
          <w:rFonts w:ascii="Times New Roman" w:hAnsi="Times New Roman" w:cs="Times New Roman"/>
          <w:sz w:val="28"/>
          <w:szCs w:val="28"/>
        </w:rPr>
        <w:t xml:space="preserve">образования Брюховецкий район </w:t>
      </w:r>
      <w:r>
        <w:rPr>
          <w:rFonts w:ascii="Times New Roman" w:hAnsi="Times New Roman" w:cs="Times New Roman"/>
          <w:sz w:val="28"/>
          <w:szCs w:val="28"/>
        </w:rPr>
        <w:t>о получении сведений</w:t>
      </w:r>
      <w:r w:rsidRPr="00874D1F">
        <w:rPr>
          <w:rFonts w:ascii="Times New Roman" w:hAnsi="Times New Roman" w:cs="Times New Roman"/>
          <w:sz w:val="28"/>
          <w:szCs w:val="28"/>
        </w:rPr>
        <w:t xml:space="preserve"> информационной системы обеспечения градостроительной деятельности в отношении </w:t>
      </w:r>
      <w:r>
        <w:rPr>
          <w:rFonts w:ascii="Times New Roman" w:hAnsi="Times New Roman" w:cs="Times New Roman"/>
          <w:sz w:val="28"/>
          <w:szCs w:val="28"/>
        </w:rPr>
        <w:t xml:space="preserve">испрашиваемого </w:t>
      </w:r>
      <w:r w:rsidRPr="00874D1F">
        <w:rPr>
          <w:rFonts w:ascii="Times New Roman" w:hAnsi="Times New Roman" w:cs="Times New Roman"/>
          <w:sz w:val="28"/>
          <w:szCs w:val="28"/>
        </w:rPr>
        <w:t>земельного участка</w:t>
      </w:r>
      <w:r>
        <w:rPr>
          <w:rFonts w:ascii="Times New Roman" w:hAnsi="Times New Roman" w:cs="Times New Roman"/>
          <w:sz w:val="28"/>
          <w:szCs w:val="28"/>
        </w:rPr>
        <w:t>.</w:t>
      </w:r>
    </w:p>
    <w:p w14:paraId="4A00F8A3" w14:textId="77777777" w:rsidR="00EC7829" w:rsidRPr="00874D1F" w:rsidRDefault="00EC7829" w:rsidP="00874D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Административные действия, устанавливаемые настоящим пунктом, осуществляются в течение 1 рабочего дня с момента поступления в Отдел заявления о предоставлении муниципальной услуги.</w:t>
      </w:r>
    </w:p>
    <w:p w14:paraId="224F5BFC" w14:textId="77777777" w:rsidR="00EC7829" w:rsidRPr="00874D1F" w:rsidRDefault="00EC7829" w:rsidP="00874D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3.4.2. При наличии технической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14:paraId="5988930F" w14:textId="77777777" w:rsidR="00EC7829" w:rsidRPr="00B41FD7" w:rsidRDefault="00EC7829" w:rsidP="00874D1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В случае, если в течение 5 рабочих дней ответ на запрос, переданный с использованием средств СМЭВ</w:t>
      </w:r>
      <w:r w:rsidRPr="00B41FD7">
        <w:rPr>
          <w:rFonts w:ascii="Times New Roman" w:hAnsi="Times New Roman" w:cs="Times New Roman"/>
          <w:sz w:val="28"/>
          <w:szCs w:val="28"/>
        </w:rPr>
        <w:t>,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14:paraId="677E8F59" w14:textId="77777777" w:rsidR="00EC7829" w:rsidRDefault="00EC7829" w:rsidP="00EC78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муниципального образования Брюховецкий район.</w:t>
      </w:r>
    </w:p>
    <w:p w14:paraId="7D4E2E8F" w14:textId="77777777" w:rsidR="00EC7829" w:rsidRPr="00B41FD7" w:rsidRDefault="00EC7829" w:rsidP="00EC782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3.4.</w:t>
      </w:r>
      <w:r>
        <w:rPr>
          <w:rFonts w:ascii="Times New Roman" w:hAnsi="Times New Roman" w:cs="Times New Roman"/>
          <w:sz w:val="28"/>
          <w:szCs w:val="28"/>
        </w:rPr>
        <w:t>3</w:t>
      </w:r>
      <w:r w:rsidRPr="00B41FD7">
        <w:rPr>
          <w:rFonts w:ascii="Times New Roman" w:hAnsi="Times New Roman" w:cs="Times New Roman"/>
          <w:sz w:val="28"/>
          <w:szCs w:val="28"/>
        </w:rPr>
        <w:t>. Специалисты поставщиков данных на основании запросов,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14:paraId="3B5D0D00" w14:textId="77777777"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Административные действия</w:t>
      </w:r>
      <w:r w:rsidRPr="003E599C">
        <w:rPr>
          <w:rFonts w:ascii="Times New Roman" w:hAnsi="Times New Roman" w:cs="Times New Roman"/>
          <w:sz w:val="28"/>
          <w:szCs w:val="28"/>
        </w:rPr>
        <w:t xml:space="preserve">, устанавливаемые настоящим пунктом, осуществляются в течение </w:t>
      </w:r>
      <w:r>
        <w:rPr>
          <w:rFonts w:ascii="Times New Roman" w:hAnsi="Times New Roman" w:cs="Times New Roman"/>
          <w:sz w:val="28"/>
          <w:szCs w:val="28"/>
        </w:rPr>
        <w:t xml:space="preserve">5 </w:t>
      </w:r>
      <w:r w:rsidRPr="003E599C">
        <w:rPr>
          <w:rFonts w:ascii="Times New Roman" w:hAnsi="Times New Roman" w:cs="Times New Roman"/>
          <w:sz w:val="28"/>
          <w:szCs w:val="28"/>
        </w:rPr>
        <w:t>рабочих дней со дня поступления межведомственного запроса в орган или организацию, предоставляющие</w:t>
      </w:r>
      <w:r w:rsidRPr="0063605C">
        <w:rPr>
          <w:rFonts w:ascii="Times New Roman" w:hAnsi="Times New Roman" w:cs="Times New Roman"/>
          <w:sz w:val="28"/>
          <w:szCs w:val="28"/>
        </w:rPr>
        <w:t xml:space="preserve">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14:paraId="7BC885F3" w14:textId="77777777" w:rsidR="00EC7829" w:rsidRPr="0063605C"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Общий срок процедур, устанавливаемых </w:t>
      </w:r>
      <w:r w:rsidR="00056D9D">
        <w:rPr>
          <w:rFonts w:ascii="Times New Roman" w:hAnsi="Times New Roman" w:cs="Times New Roman"/>
          <w:sz w:val="28"/>
          <w:szCs w:val="28"/>
        </w:rPr>
        <w:t>подразделом</w:t>
      </w:r>
      <w:r w:rsidR="00874D1F">
        <w:rPr>
          <w:rFonts w:ascii="Times New Roman" w:hAnsi="Times New Roman" w:cs="Times New Roman"/>
          <w:sz w:val="28"/>
          <w:szCs w:val="28"/>
        </w:rPr>
        <w:t xml:space="preserve"> 3.4 настоящего Р</w:t>
      </w:r>
      <w:r>
        <w:rPr>
          <w:rFonts w:ascii="Times New Roman" w:hAnsi="Times New Roman" w:cs="Times New Roman"/>
          <w:sz w:val="28"/>
          <w:szCs w:val="28"/>
        </w:rPr>
        <w:t>егламента-не более 7 календарных дней.</w:t>
      </w:r>
    </w:p>
    <w:p w14:paraId="56C7AA05" w14:textId="77777777" w:rsidR="00EC7829" w:rsidRPr="00DD71BC" w:rsidRDefault="00EC7829" w:rsidP="00EC7829">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Критерий принятия решения: отсутствие документов, </w:t>
      </w:r>
      <w:r>
        <w:rPr>
          <w:rFonts w:ascii="Times New Roman" w:eastAsia="Times New Roman" w:hAnsi="Times New Roman" w:cs="Times New Roman"/>
          <w:sz w:val="28"/>
          <w:szCs w:val="28"/>
        </w:rPr>
        <w:t>которые в соответстви</w:t>
      </w:r>
      <w:r w:rsidR="00874D1F">
        <w:rPr>
          <w:rFonts w:ascii="Times New Roman" w:eastAsia="Times New Roman" w:hAnsi="Times New Roman" w:cs="Times New Roman"/>
          <w:sz w:val="28"/>
          <w:szCs w:val="28"/>
        </w:rPr>
        <w:t>и с подразделом 2.7 настоящего Р</w:t>
      </w:r>
      <w:r>
        <w:rPr>
          <w:rFonts w:ascii="Times New Roman" w:eastAsia="Times New Roman" w:hAnsi="Times New Roman" w:cs="Times New Roman"/>
          <w:sz w:val="28"/>
          <w:szCs w:val="28"/>
        </w:rPr>
        <w:t xml:space="preserve">егламента </w:t>
      </w:r>
      <w:r w:rsidRPr="00DD71BC">
        <w:rPr>
          <w:rFonts w:ascii="Times New Roman" w:eastAsia="Times New Roman" w:hAnsi="Times New Roman" w:cs="Times New Roman"/>
          <w:sz w:val="28"/>
          <w:szCs w:val="28"/>
        </w:rPr>
        <w:t>находя</w:t>
      </w:r>
      <w:r>
        <w:rPr>
          <w:rFonts w:ascii="Times New Roman" w:eastAsia="Times New Roman" w:hAnsi="Times New Roman" w:cs="Times New Roman"/>
          <w:sz w:val="28"/>
          <w:szCs w:val="28"/>
        </w:rPr>
        <w:t xml:space="preserve">тся в распоряжении </w:t>
      </w:r>
      <w:r w:rsidRPr="00DD71BC">
        <w:rPr>
          <w:rFonts w:ascii="Times New Roman" w:eastAsia="Times New Roman" w:hAnsi="Times New Roman" w:cs="Times New Roman"/>
          <w:sz w:val="28"/>
          <w:szCs w:val="28"/>
        </w:rPr>
        <w:t xml:space="preserve">государственных органов, органов местного самоуправления и </w:t>
      </w:r>
      <w:r>
        <w:rPr>
          <w:rFonts w:ascii="Times New Roman" w:eastAsia="Times New Roman" w:hAnsi="Times New Roman" w:cs="Times New Roman"/>
          <w:sz w:val="28"/>
          <w:szCs w:val="28"/>
        </w:rPr>
        <w:t>иных организаций, участвующих в предоставлении муниципальной услуги, не предоставленных заявителем самостоятельно.</w:t>
      </w:r>
    </w:p>
    <w:p w14:paraId="44D26DA3" w14:textId="77777777" w:rsidR="00EC7829" w:rsidRDefault="00EC7829" w:rsidP="00EC7829">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Результат административной процедуры: документы (сведения</w:t>
      </w:r>
      <w:r w:rsidRPr="0063605C">
        <w:rPr>
          <w:rFonts w:ascii="Times New Roman" w:hAnsi="Times New Roman" w:cs="Times New Roman"/>
          <w:sz w:val="28"/>
          <w:szCs w:val="28"/>
        </w:rPr>
        <w:t>) либо уведомление об отказе, направленные в Отдел.</w:t>
      </w:r>
    </w:p>
    <w:p w14:paraId="57C4EEAA" w14:textId="77777777" w:rsidR="00EC7829" w:rsidRPr="0063605C"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Способ фиксации: приобщение документов (сведений) либо уведомления об отказе к документам по предост</w:t>
      </w:r>
      <w:r>
        <w:rPr>
          <w:rFonts w:ascii="Times New Roman" w:hAnsi="Times New Roman" w:cs="Times New Roman"/>
          <w:sz w:val="28"/>
          <w:szCs w:val="28"/>
        </w:rPr>
        <w:t>авлению муниципальной услуги.</w:t>
      </w:r>
    </w:p>
    <w:p w14:paraId="3904D18A" w14:textId="77777777" w:rsidR="00042635" w:rsidRPr="00042635" w:rsidRDefault="00042635" w:rsidP="007C77B0">
      <w:pPr>
        <w:suppressAutoHyphens/>
        <w:autoSpaceDE w:val="0"/>
        <w:autoSpaceDN w:val="0"/>
        <w:adjustRightInd w:val="0"/>
        <w:spacing w:before="120" w:after="12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3.5. </w:t>
      </w:r>
      <w:r w:rsidR="00EC7829">
        <w:rPr>
          <w:rFonts w:ascii="Times New Roman" w:hAnsi="Times New Roman" w:cs="Times New Roman"/>
          <w:sz w:val="28"/>
          <w:szCs w:val="28"/>
        </w:rPr>
        <w:t>П</w:t>
      </w:r>
      <w:r w:rsidR="00EC7829" w:rsidRPr="00EC7829">
        <w:rPr>
          <w:rFonts w:ascii="Times New Roman" w:hAnsi="Times New Roman" w:cs="Times New Roman"/>
          <w:sz w:val="28"/>
          <w:szCs w:val="28"/>
        </w:rPr>
        <w:t>одготовка результата муниципальной услуги</w:t>
      </w:r>
    </w:p>
    <w:p w14:paraId="08E7768D" w14:textId="77777777" w:rsidR="00EC7829" w:rsidRPr="00DD71BC" w:rsidRDefault="00EC7829" w:rsidP="00EC7829">
      <w:pPr>
        <w:suppressAutoHyphens/>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3.5.1. </w:t>
      </w:r>
      <w:r>
        <w:rPr>
          <w:rFonts w:ascii="Times New Roman" w:hAnsi="Times New Roman" w:cs="Times New Roman"/>
          <w:sz w:val="28"/>
          <w:szCs w:val="28"/>
        </w:rPr>
        <w:t>Основанием для начала административной процедуры является наличие полного пакета документов</w:t>
      </w:r>
      <w:r w:rsidRPr="00DD71BC">
        <w:rPr>
          <w:rFonts w:ascii="Times New Roman" w:hAnsi="Times New Roman" w:cs="Times New Roman"/>
          <w:sz w:val="28"/>
          <w:szCs w:val="28"/>
        </w:rPr>
        <w:t>.</w:t>
      </w:r>
    </w:p>
    <w:p w14:paraId="32BBA36A" w14:textId="77777777" w:rsidR="00EC7829" w:rsidRPr="00DD71BC" w:rsidRDefault="00EC7829" w:rsidP="00EC7829">
      <w:pPr>
        <w:suppressAutoHyphens/>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Специалист Отдела осуществляет: </w:t>
      </w:r>
    </w:p>
    <w:p w14:paraId="6378E914" w14:textId="77777777" w:rsidR="00EC7829" w:rsidRPr="00DD71BC" w:rsidRDefault="00EC7829" w:rsidP="00EC7829">
      <w:pPr>
        <w:suppressAutoHyphens/>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полноты сведений, содержащихся в документах, прилагаемых к заявлению;</w:t>
      </w:r>
    </w:p>
    <w:p w14:paraId="3092A0B9" w14:textId="77777777" w:rsidR="00EC7829" w:rsidRPr="00DD71BC"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проверку наличия оснований для отказа в предоставлении муниципальной услуги, предусмотренных </w:t>
      </w:r>
      <w:r w:rsidR="00056D9D">
        <w:rPr>
          <w:rFonts w:ascii="Times New Roman" w:hAnsi="Times New Roman" w:cs="Times New Roman"/>
          <w:sz w:val="28"/>
          <w:szCs w:val="28"/>
        </w:rPr>
        <w:t>подразделом</w:t>
      </w:r>
      <w:r w:rsidR="009030CF">
        <w:rPr>
          <w:rFonts w:ascii="Times New Roman" w:hAnsi="Times New Roman" w:cs="Times New Roman"/>
          <w:sz w:val="28"/>
          <w:szCs w:val="28"/>
        </w:rPr>
        <w:t xml:space="preserve"> 2.10 настоящего Р</w:t>
      </w:r>
      <w:r w:rsidRPr="00DD71BC">
        <w:rPr>
          <w:rFonts w:ascii="Times New Roman" w:hAnsi="Times New Roman" w:cs="Times New Roman"/>
          <w:sz w:val="28"/>
          <w:szCs w:val="28"/>
        </w:rPr>
        <w:t>егламента.</w:t>
      </w:r>
    </w:p>
    <w:p w14:paraId="042CA7BC" w14:textId="77777777"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Максимальный срок выполнения </w:t>
      </w:r>
      <w:r w:rsidRPr="00127E8D">
        <w:rPr>
          <w:rFonts w:ascii="Times New Roman" w:hAnsi="Times New Roman" w:cs="Times New Roman"/>
          <w:sz w:val="28"/>
          <w:szCs w:val="28"/>
        </w:rPr>
        <w:t>административног</w:t>
      </w:r>
      <w:r>
        <w:rPr>
          <w:rFonts w:ascii="Times New Roman" w:hAnsi="Times New Roman" w:cs="Times New Roman"/>
          <w:sz w:val="28"/>
          <w:szCs w:val="28"/>
        </w:rPr>
        <w:t xml:space="preserve">о действия </w:t>
      </w:r>
      <w:r w:rsidRPr="00DD71BC">
        <w:rPr>
          <w:rFonts w:ascii="Times New Roman" w:hAnsi="Times New Roman" w:cs="Times New Roman"/>
          <w:sz w:val="28"/>
          <w:szCs w:val="28"/>
        </w:rPr>
        <w:t xml:space="preserve">не должен превышать </w:t>
      </w:r>
      <w:r>
        <w:rPr>
          <w:rFonts w:ascii="Times New Roman" w:hAnsi="Times New Roman" w:cs="Times New Roman"/>
          <w:sz w:val="28"/>
          <w:szCs w:val="28"/>
        </w:rPr>
        <w:t>двух календарных дней</w:t>
      </w:r>
      <w:r w:rsidRPr="00DD71BC">
        <w:rPr>
          <w:rFonts w:ascii="Times New Roman" w:hAnsi="Times New Roman" w:cs="Times New Roman"/>
          <w:sz w:val="28"/>
          <w:szCs w:val="28"/>
        </w:rPr>
        <w:t>.</w:t>
      </w:r>
    </w:p>
    <w:p w14:paraId="402B988F" w14:textId="77777777"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3.5.2. </w:t>
      </w:r>
      <w:r w:rsidRPr="0002522D">
        <w:rPr>
          <w:rFonts w:ascii="Times New Roman" w:hAnsi="Times New Roman" w:cs="Times New Roman"/>
          <w:sz w:val="28"/>
          <w:szCs w:val="28"/>
        </w:rPr>
        <w:t xml:space="preserve">В случае наличия оснований для отказа в предоставлении муниципальной услуги специалист Отдела </w:t>
      </w:r>
      <w:r>
        <w:rPr>
          <w:rFonts w:ascii="Times New Roman" w:hAnsi="Times New Roman" w:cs="Times New Roman"/>
          <w:sz w:val="28"/>
          <w:szCs w:val="28"/>
        </w:rPr>
        <w:t>готовит</w:t>
      </w:r>
      <w:r w:rsidRPr="0002522D">
        <w:rPr>
          <w:rFonts w:ascii="Times New Roman" w:hAnsi="Times New Roman" w:cs="Times New Roman"/>
          <w:sz w:val="28"/>
          <w:szCs w:val="28"/>
        </w:rPr>
        <w:t xml:space="preserve"> проект </w:t>
      </w:r>
      <w:r w:rsidR="00E25F99">
        <w:rPr>
          <w:rFonts w:ascii="Times New Roman" w:hAnsi="Times New Roman" w:cs="Times New Roman"/>
          <w:sz w:val="28"/>
          <w:szCs w:val="28"/>
        </w:rPr>
        <w:t>письма Администрации</w:t>
      </w:r>
      <w:r w:rsidRPr="0002522D">
        <w:rPr>
          <w:rFonts w:ascii="Times New Roman" w:hAnsi="Times New Roman" w:cs="Times New Roman"/>
          <w:sz w:val="28"/>
          <w:szCs w:val="28"/>
        </w:rPr>
        <w:t xml:space="preserve"> о</w:t>
      </w:r>
      <w:r w:rsidR="00E25F99">
        <w:rPr>
          <w:rFonts w:ascii="Times New Roman" w:hAnsi="Times New Roman" w:cs="Times New Roman"/>
          <w:sz w:val="28"/>
          <w:szCs w:val="28"/>
        </w:rPr>
        <w:t>б</w:t>
      </w:r>
      <w:r w:rsidRPr="0002522D">
        <w:rPr>
          <w:rFonts w:ascii="Times New Roman" w:hAnsi="Times New Roman" w:cs="Times New Roman"/>
          <w:sz w:val="28"/>
          <w:szCs w:val="28"/>
        </w:rPr>
        <w:t xml:space="preserve"> </w:t>
      </w:r>
      <w:r w:rsidR="00E25F99">
        <w:rPr>
          <w:rFonts w:ascii="Times New Roman" w:hAnsi="Times New Roman" w:cs="Times New Roman"/>
          <w:sz w:val="28"/>
          <w:szCs w:val="28"/>
        </w:rPr>
        <w:t xml:space="preserve">отказе в </w:t>
      </w:r>
      <w:r w:rsidRPr="0002522D">
        <w:rPr>
          <w:rFonts w:ascii="Times New Roman" w:hAnsi="Times New Roman" w:cs="Times New Roman"/>
          <w:sz w:val="28"/>
          <w:szCs w:val="28"/>
        </w:rPr>
        <w:t>предоставлении муниципальной услуги (далее – мотивированный отказ).</w:t>
      </w:r>
    </w:p>
    <w:p w14:paraId="638887CE" w14:textId="77777777" w:rsidR="00EC7829" w:rsidRDefault="00EC7829" w:rsidP="00EC7829">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w:t>
      </w:r>
      <w:r>
        <w:rPr>
          <w:rFonts w:ascii="Times New Roman" w:hAnsi="Times New Roman" w:cs="Times New Roman"/>
          <w:sz w:val="28"/>
          <w:szCs w:val="28"/>
        </w:rPr>
        <w:t>о действия составляет не более</w:t>
      </w:r>
      <w:r>
        <w:rPr>
          <w:rFonts w:ascii="Times New Roman" w:hAnsi="Times New Roman" w:cs="Times New Roman"/>
          <w:sz w:val="28"/>
          <w:szCs w:val="28"/>
        </w:rPr>
        <w:br/>
        <w:t>9 календарных дней</w:t>
      </w:r>
      <w:r w:rsidRPr="00127E8D">
        <w:rPr>
          <w:rFonts w:ascii="Times New Roman" w:hAnsi="Times New Roman" w:cs="Times New Roman"/>
          <w:sz w:val="28"/>
          <w:szCs w:val="28"/>
        </w:rPr>
        <w:t>.</w:t>
      </w:r>
    </w:p>
    <w:p w14:paraId="07CECC38" w14:textId="77777777" w:rsidR="00EC7829" w:rsidRDefault="00EC7829" w:rsidP="00EC7829">
      <w:pPr>
        <w:pStyle w:val="12"/>
        <w:shd w:val="clear" w:color="auto" w:fill="auto"/>
        <w:spacing w:before="0" w:after="0" w:line="240" w:lineRule="auto"/>
        <w:ind w:firstLine="720"/>
        <w:jc w:val="both"/>
        <w:rPr>
          <w:color w:val="auto"/>
          <w:sz w:val="28"/>
          <w:szCs w:val="28"/>
        </w:rPr>
      </w:pPr>
      <w:r>
        <w:rPr>
          <w:sz w:val="28"/>
          <w:szCs w:val="28"/>
        </w:rPr>
        <w:t xml:space="preserve">Согласование </w:t>
      </w:r>
      <w:r w:rsidRPr="00127E8D">
        <w:rPr>
          <w:sz w:val="28"/>
          <w:szCs w:val="28"/>
        </w:rPr>
        <w:t>проект</w:t>
      </w:r>
      <w:r>
        <w:rPr>
          <w:sz w:val="28"/>
          <w:szCs w:val="28"/>
        </w:rPr>
        <w:t>а</w:t>
      </w:r>
      <w:r w:rsidRPr="00127E8D">
        <w:rPr>
          <w:sz w:val="28"/>
          <w:szCs w:val="28"/>
        </w:rPr>
        <w:t xml:space="preserve"> мотивированного отказа</w:t>
      </w:r>
      <w:r>
        <w:rPr>
          <w:sz w:val="28"/>
          <w:szCs w:val="28"/>
        </w:rPr>
        <w:t xml:space="preserve"> </w:t>
      </w:r>
      <w:r w:rsidRPr="005E1EC0">
        <w:rPr>
          <w:color w:val="auto"/>
          <w:sz w:val="28"/>
          <w:szCs w:val="28"/>
        </w:rPr>
        <w:t xml:space="preserve">осуществляется </w:t>
      </w:r>
      <w:r>
        <w:rPr>
          <w:color w:val="auto"/>
          <w:sz w:val="28"/>
          <w:szCs w:val="28"/>
        </w:rPr>
        <w:t>начальником</w:t>
      </w:r>
      <w:r w:rsidRPr="00CF3C29">
        <w:rPr>
          <w:color w:val="auto"/>
          <w:sz w:val="28"/>
          <w:szCs w:val="28"/>
        </w:rPr>
        <w:t xml:space="preserve"> Отдела </w:t>
      </w:r>
      <w:r>
        <w:rPr>
          <w:color w:val="auto"/>
          <w:sz w:val="28"/>
          <w:szCs w:val="28"/>
        </w:rPr>
        <w:t>в течение</w:t>
      </w:r>
      <w:r w:rsidRPr="00CF3C29">
        <w:rPr>
          <w:color w:val="auto"/>
          <w:sz w:val="28"/>
          <w:szCs w:val="28"/>
        </w:rPr>
        <w:t xml:space="preserve"> 2 (</w:t>
      </w:r>
      <w:r>
        <w:rPr>
          <w:color w:val="auto"/>
          <w:sz w:val="28"/>
          <w:szCs w:val="28"/>
        </w:rPr>
        <w:t>двух</w:t>
      </w:r>
      <w:r w:rsidRPr="00CF3C29">
        <w:rPr>
          <w:color w:val="auto"/>
          <w:sz w:val="28"/>
          <w:szCs w:val="28"/>
        </w:rPr>
        <w:t>) рабочих дня;</w:t>
      </w:r>
    </w:p>
    <w:p w14:paraId="237D46C7" w14:textId="77777777" w:rsidR="00EC7829" w:rsidRPr="00260B69" w:rsidRDefault="00EC7829" w:rsidP="00EC7829">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Согласованный проект</w:t>
      </w:r>
      <w:r>
        <w:rPr>
          <w:rFonts w:ascii="Times New Roman" w:hAnsi="Times New Roman" w:cs="Times New Roman"/>
          <w:sz w:val="28"/>
          <w:szCs w:val="28"/>
        </w:rPr>
        <w:t xml:space="preserve"> </w:t>
      </w:r>
      <w:r w:rsidRPr="00127E8D">
        <w:rPr>
          <w:rFonts w:ascii="Times New Roman" w:hAnsi="Times New Roman" w:cs="Times New Roman"/>
          <w:sz w:val="28"/>
          <w:szCs w:val="28"/>
        </w:rPr>
        <w:t>мотивированного отказа</w:t>
      </w:r>
      <w:r>
        <w:rPr>
          <w:rFonts w:ascii="Times New Roman" w:hAnsi="Times New Roman" w:cs="Times New Roman"/>
          <w:sz w:val="28"/>
          <w:szCs w:val="28"/>
        </w:rPr>
        <w:t xml:space="preserve"> </w:t>
      </w:r>
      <w:r w:rsidRPr="00260B69">
        <w:rPr>
          <w:rFonts w:ascii="Times New Roman" w:hAnsi="Times New Roman" w:cs="Times New Roman"/>
          <w:sz w:val="28"/>
          <w:szCs w:val="28"/>
        </w:rPr>
        <w:t>передает</w:t>
      </w:r>
      <w:r>
        <w:rPr>
          <w:rFonts w:ascii="Times New Roman" w:hAnsi="Times New Roman" w:cs="Times New Roman"/>
          <w:sz w:val="28"/>
          <w:szCs w:val="28"/>
        </w:rPr>
        <w:t>ся</w:t>
      </w:r>
      <w:r w:rsidRPr="00260B69">
        <w:rPr>
          <w:rFonts w:ascii="Times New Roman" w:hAnsi="Times New Roman" w:cs="Times New Roman"/>
          <w:sz w:val="28"/>
          <w:szCs w:val="28"/>
        </w:rPr>
        <w:t xml:space="preserve"> на подписание главе муниципального образования Брюховецкий район. </w:t>
      </w:r>
    </w:p>
    <w:p w14:paraId="1811103F" w14:textId="77777777" w:rsidR="00EC7829" w:rsidRPr="00260B69" w:rsidRDefault="00EC7829" w:rsidP="00EC7829">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Срок выполнения административного действия составляет не более</w:t>
      </w:r>
      <w:r w:rsidRPr="00260B69">
        <w:rPr>
          <w:rFonts w:ascii="Times New Roman" w:hAnsi="Times New Roman" w:cs="Times New Roman"/>
          <w:sz w:val="28"/>
          <w:szCs w:val="28"/>
        </w:rPr>
        <w:br/>
      </w:r>
      <w:r>
        <w:rPr>
          <w:rFonts w:ascii="Times New Roman" w:hAnsi="Times New Roman" w:cs="Times New Roman"/>
          <w:sz w:val="28"/>
          <w:szCs w:val="28"/>
        </w:rPr>
        <w:t>2</w:t>
      </w:r>
      <w:r w:rsidRPr="00260B69">
        <w:rPr>
          <w:rFonts w:ascii="Times New Roman" w:hAnsi="Times New Roman" w:cs="Times New Roman"/>
          <w:sz w:val="28"/>
          <w:szCs w:val="28"/>
        </w:rPr>
        <w:t xml:space="preserve"> рабоч</w:t>
      </w:r>
      <w:r>
        <w:rPr>
          <w:rFonts w:ascii="Times New Roman" w:hAnsi="Times New Roman" w:cs="Times New Roman"/>
          <w:sz w:val="28"/>
          <w:szCs w:val="28"/>
        </w:rPr>
        <w:t>их дней</w:t>
      </w:r>
      <w:r w:rsidRPr="00260B69">
        <w:rPr>
          <w:rFonts w:ascii="Times New Roman" w:hAnsi="Times New Roman" w:cs="Times New Roman"/>
          <w:sz w:val="28"/>
          <w:szCs w:val="28"/>
        </w:rPr>
        <w:t>.</w:t>
      </w:r>
    </w:p>
    <w:p w14:paraId="61A8ED18" w14:textId="77777777"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260B69">
        <w:rPr>
          <w:rFonts w:ascii="Times New Roman" w:hAnsi="Times New Roman" w:cs="Times New Roman"/>
          <w:sz w:val="28"/>
          <w:szCs w:val="28"/>
        </w:rPr>
        <w:t>Подписанный</w:t>
      </w:r>
      <w:r>
        <w:rPr>
          <w:rFonts w:ascii="Times New Roman" w:hAnsi="Times New Roman" w:cs="Times New Roman"/>
          <w:sz w:val="28"/>
          <w:szCs w:val="28"/>
        </w:rPr>
        <w:t xml:space="preserve"> главой муниципального образования Брюховецкий район мотивированный отказ передается в общий отдел </w:t>
      </w:r>
      <w:r w:rsidRPr="00020AC6">
        <w:rPr>
          <w:rFonts w:ascii="Times New Roman" w:hAnsi="Times New Roman" w:cs="Times New Roman"/>
          <w:sz w:val="28"/>
          <w:szCs w:val="28"/>
        </w:rPr>
        <w:t>организационно-правового уп</w:t>
      </w:r>
      <w:r w:rsidRPr="00E666C9">
        <w:rPr>
          <w:rFonts w:ascii="Times New Roman" w:hAnsi="Times New Roman" w:cs="Times New Roman"/>
          <w:sz w:val="28"/>
          <w:szCs w:val="28"/>
        </w:rPr>
        <w:t xml:space="preserve">равления </w:t>
      </w:r>
      <w:r>
        <w:rPr>
          <w:rFonts w:ascii="Times New Roman" w:hAnsi="Times New Roman" w:cs="Times New Roman"/>
          <w:sz w:val="28"/>
          <w:szCs w:val="28"/>
        </w:rPr>
        <w:t xml:space="preserve">Администрации для регистрации </w:t>
      </w:r>
      <w:r w:rsidRPr="00B61B3E">
        <w:rPr>
          <w:rFonts w:ascii="Times New Roman" w:hAnsi="Times New Roman" w:cs="Times New Roman"/>
          <w:sz w:val="28"/>
          <w:szCs w:val="28"/>
        </w:rPr>
        <w:t xml:space="preserve">журнале регистрации </w:t>
      </w:r>
      <w:r>
        <w:rPr>
          <w:rFonts w:ascii="Times New Roman" w:hAnsi="Times New Roman" w:cs="Times New Roman"/>
          <w:sz w:val="28"/>
          <w:szCs w:val="28"/>
        </w:rPr>
        <w:t>исходящих</w:t>
      </w:r>
      <w:r w:rsidRPr="00B61B3E">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и передачи в Отдел для выдачи заявителю.</w:t>
      </w:r>
    </w:p>
    <w:p w14:paraId="289C9201" w14:textId="77777777" w:rsidR="00EC7829" w:rsidRPr="00285A93" w:rsidRDefault="00EC7829" w:rsidP="00EC7829">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административного действия составляет не более</w:t>
      </w:r>
      <w:r w:rsidRPr="00127E8D">
        <w:rPr>
          <w:rFonts w:ascii="Times New Roman" w:hAnsi="Times New Roman" w:cs="Times New Roman"/>
          <w:sz w:val="28"/>
          <w:szCs w:val="28"/>
        </w:rPr>
        <w:br/>
      </w:r>
      <w:r>
        <w:rPr>
          <w:rFonts w:ascii="Times New Roman" w:hAnsi="Times New Roman" w:cs="Times New Roman"/>
          <w:sz w:val="28"/>
          <w:szCs w:val="28"/>
        </w:rPr>
        <w:t>2</w:t>
      </w:r>
      <w:r w:rsidRPr="00127E8D">
        <w:rPr>
          <w:rFonts w:ascii="Times New Roman" w:hAnsi="Times New Roman" w:cs="Times New Roman"/>
          <w:sz w:val="28"/>
          <w:szCs w:val="28"/>
        </w:rPr>
        <w:t xml:space="preserve"> рабоч</w:t>
      </w:r>
      <w:r>
        <w:rPr>
          <w:rFonts w:ascii="Times New Roman" w:hAnsi="Times New Roman" w:cs="Times New Roman"/>
          <w:sz w:val="28"/>
          <w:szCs w:val="28"/>
        </w:rPr>
        <w:t>их</w:t>
      </w:r>
      <w:r w:rsidRPr="00127E8D">
        <w:rPr>
          <w:rFonts w:ascii="Times New Roman" w:hAnsi="Times New Roman" w:cs="Times New Roman"/>
          <w:sz w:val="28"/>
          <w:szCs w:val="28"/>
        </w:rPr>
        <w:t xml:space="preserve"> дн</w:t>
      </w:r>
      <w:r>
        <w:rPr>
          <w:rFonts w:ascii="Times New Roman" w:hAnsi="Times New Roman" w:cs="Times New Roman"/>
          <w:sz w:val="28"/>
          <w:szCs w:val="28"/>
        </w:rPr>
        <w:t>ей</w:t>
      </w:r>
      <w:r w:rsidRPr="00127E8D">
        <w:rPr>
          <w:rFonts w:ascii="Times New Roman" w:hAnsi="Times New Roman" w:cs="Times New Roman"/>
          <w:sz w:val="28"/>
          <w:szCs w:val="28"/>
        </w:rPr>
        <w:t>.</w:t>
      </w:r>
    </w:p>
    <w:p w14:paraId="1999F380" w14:textId="77777777" w:rsidR="00EC7829" w:rsidRPr="00433D85" w:rsidRDefault="00EC7829" w:rsidP="00056D9D">
      <w:pPr>
        <w:spacing w:after="0" w:line="240" w:lineRule="auto"/>
        <w:ind w:firstLine="709"/>
        <w:jc w:val="both"/>
        <w:rPr>
          <w:rFonts w:ascii="Times New Roman" w:hAnsi="Times New Roman" w:cs="Times New Roman"/>
          <w:sz w:val="28"/>
          <w:szCs w:val="28"/>
        </w:rPr>
      </w:pPr>
      <w:r w:rsidRPr="00285A93">
        <w:rPr>
          <w:rFonts w:ascii="Times New Roman" w:hAnsi="Times New Roman" w:cs="Times New Roman"/>
          <w:sz w:val="28"/>
          <w:szCs w:val="28"/>
        </w:rPr>
        <w:t xml:space="preserve">3.5.3. В случае отсутствия оснований для отказа в предоставлении муниципальной услуги </w:t>
      </w:r>
      <w:r w:rsidRPr="001416C4">
        <w:rPr>
          <w:rFonts w:ascii="Times New Roman" w:hAnsi="Times New Roman" w:cs="Times New Roman"/>
          <w:sz w:val="28"/>
          <w:szCs w:val="28"/>
        </w:rPr>
        <w:t>специалист Отдела обеспечивает</w:t>
      </w:r>
      <w:r w:rsidR="00056D9D">
        <w:rPr>
          <w:rFonts w:ascii="Times New Roman" w:hAnsi="Times New Roman" w:cs="Times New Roman"/>
          <w:sz w:val="28"/>
          <w:szCs w:val="28"/>
        </w:rPr>
        <w:t xml:space="preserve"> </w:t>
      </w:r>
      <w:r w:rsidRPr="001416C4">
        <w:rPr>
          <w:rFonts w:ascii="Times New Roman" w:hAnsi="Times New Roman" w:cs="Times New Roman"/>
          <w:sz w:val="28"/>
          <w:szCs w:val="28"/>
        </w:rPr>
        <w:t xml:space="preserve">подготовку </w:t>
      </w:r>
      <w:r w:rsidR="00056D9D">
        <w:rPr>
          <w:rFonts w:ascii="Times New Roman" w:hAnsi="Times New Roman" w:cs="Times New Roman"/>
          <w:spacing w:val="-4"/>
          <w:sz w:val="28"/>
          <w:szCs w:val="28"/>
        </w:rPr>
        <w:t>постановления Администрации о предварительном согласовании предоставления земельного участка</w:t>
      </w:r>
      <w:r w:rsidRPr="001416C4">
        <w:rPr>
          <w:rFonts w:ascii="Times New Roman" w:hAnsi="Times New Roman" w:cs="Times New Roman"/>
          <w:spacing w:val="-4"/>
          <w:sz w:val="28"/>
          <w:szCs w:val="28"/>
        </w:rPr>
        <w:t>.</w:t>
      </w:r>
    </w:p>
    <w:p w14:paraId="421F45C0" w14:textId="77777777" w:rsidR="00EC782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Срок выполнения административного действия составляет н</w:t>
      </w:r>
      <w:r w:rsidR="00056D9D">
        <w:rPr>
          <w:rFonts w:ascii="Times New Roman" w:hAnsi="Times New Roman" w:cs="Times New Roman"/>
          <w:sz w:val="28"/>
          <w:szCs w:val="28"/>
        </w:rPr>
        <w:t>е более 8</w:t>
      </w:r>
      <w:r w:rsidRPr="00277BF9">
        <w:rPr>
          <w:rFonts w:ascii="Times New Roman" w:hAnsi="Times New Roman" w:cs="Times New Roman"/>
          <w:sz w:val="28"/>
          <w:szCs w:val="28"/>
        </w:rPr>
        <w:t xml:space="preserve"> календарных дней.</w:t>
      </w:r>
    </w:p>
    <w:p w14:paraId="44C39ED5" w14:textId="77777777" w:rsidR="00EC7829" w:rsidRPr="000F455B" w:rsidRDefault="00EC7829" w:rsidP="00EC7829">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 xml:space="preserve">Согласование проекта </w:t>
      </w:r>
      <w:r>
        <w:rPr>
          <w:rFonts w:ascii="Times New Roman" w:hAnsi="Times New Roman" w:cs="Times New Roman"/>
          <w:sz w:val="28"/>
          <w:szCs w:val="28"/>
        </w:rPr>
        <w:t>поста</w:t>
      </w:r>
      <w:r w:rsidRPr="000F455B">
        <w:rPr>
          <w:rFonts w:ascii="Times New Roman" w:hAnsi="Times New Roman" w:cs="Times New Roman"/>
          <w:sz w:val="28"/>
          <w:szCs w:val="28"/>
        </w:rPr>
        <w:t xml:space="preserve">новления Администрации </w:t>
      </w:r>
      <w:r w:rsidR="00056D9D" w:rsidRPr="00056D9D">
        <w:rPr>
          <w:rFonts w:ascii="Times New Roman" w:hAnsi="Times New Roman" w:cs="Times New Roman"/>
          <w:sz w:val="28"/>
          <w:szCs w:val="28"/>
        </w:rPr>
        <w:t>о предварительном согласовании предоставления земельного участка</w:t>
      </w:r>
      <w:r w:rsidRPr="000F455B">
        <w:rPr>
          <w:rFonts w:ascii="Times New Roman" w:hAnsi="Times New Roman" w:cs="Times New Roman"/>
          <w:sz w:val="28"/>
          <w:szCs w:val="28"/>
        </w:rPr>
        <w:t xml:space="preserve"> осуществляется в следующие сроки:</w:t>
      </w:r>
    </w:p>
    <w:p w14:paraId="1FB1212E" w14:textId="77777777" w:rsidR="00EC7829" w:rsidRPr="00277BF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начальником Отдела - 1 рабочий день;</w:t>
      </w:r>
    </w:p>
    <w:p w14:paraId="6952A658" w14:textId="77777777" w:rsidR="00EC7829" w:rsidRPr="00277BF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начальником юридического отдела организационно-правового управления администрации муниципального образования Брюховецкий район - 2 (два) рабочих дня;</w:t>
      </w:r>
    </w:p>
    <w:p w14:paraId="22C4667F" w14:textId="77777777" w:rsidR="00EC7829" w:rsidRPr="00277BF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заместителем главы муниципального образования Брюховецкий район, курирующим вопросы земельных отношений - 1 (один) рабочий день;</w:t>
      </w:r>
    </w:p>
    <w:p w14:paraId="639CD885" w14:textId="77777777" w:rsidR="00EC7829" w:rsidRDefault="00EC7829" w:rsidP="00EC7829">
      <w:pPr>
        <w:spacing w:after="0" w:line="240" w:lineRule="auto"/>
        <w:ind w:firstLine="720"/>
        <w:jc w:val="both"/>
        <w:rPr>
          <w:rFonts w:ascii="Times New Roman" w:hAnsi="Times New Roman" w:cs="Times New Roman"/>
          <w:sz w:val="28"/>
          <w:szCs w:val="28"/>
        </w:rPr>
      </w:pPr>
      <w:r w:rsidRPr="00277BF9">
        <w:rPr>
          <w:rFonts w:ascii="Times New Roman" w:hAnsi="Times New Roman" w:cs="Times New Roman"/>
          <w:sz w:val="28"/>
          <w:szCs w:val="28"/>
        </w:rPr>
        <w:t>заместителем главы муниципального образования Брюховецкий район, начальником организационно-правового управления - 1 (один) рабочий день.</w:t>
      </w:r>
    </w:p>
    <w:p w14:paraId="132B63F9" w14:textId="77777777" w:rsidR="00EC7829" w:rsidRPr="000F455B" w:rsidRDefault="00EC7829" w:rsidP="00EC7829">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 xml:space="preserve">Согласованный проект </w:t>
      </w:r>
      <w:r w:rsidR="00056D9D">
        <w:rPr>
          <w:rFonts w:ascii="Times New Roman" w:hAnsi="Times New Roman" w:cs="Times New Roman"/>
          <w:sz w:val="28"/>
          <w:szCs w:val="28"/>
        </w:rPr>
        <w:t>постановления Администрации о</w:t>
      </w:r>
      <w:r w:rsidR="00056D9D" w:rsidRPr="00056D9D">
        <w:rPr>
          <w:rFonts w:ascii="Times New Roman" w:hAnsi="Times New Roman" w:cs="Times New Roman"/>
          <w:sz w:val="28"/>
          <w:szCs w:val="28"/>
        </w:rPr>
        <w:t xml:space="preserve"> предварительном согласовании предоставления земельного участка</w:t>
      </w:r>
      <w:r w:rsidRPr="000F455B">
        <w:rPr>
          <w:rFonts w:ascii="Times New Roman" w:hAnsi="Times New Roman" w:cs="Times New Roman"/>
          <w:sz w:val="28"/>
          <w:szCs w:val="28"/>
        </w:rPr>
        <w:t xml:space="preserve"> направляется главе муниципального образования Брюховецкий район для подписания.</w:t>
      </w:r>
    </w:p>
    <w:p w14:paraId="02A71264" w14:textId="77777777" w:rsidR="00EC7829" w:rsidRDefault="00EC7829" w:rsidP="00EC7829">
      <w:pPr>
        <w:spacing w:after="0" w:line="240" w:lineRule="auto"/>
        <w:ind w:firstLine="720"/>
        <w:jc w:val="both"/>
        <w:rPr>
          <w:rFonts w:ascii="Times New Roman" w:hAnsi="Times New Roman" w:cs="Times New Roman"/>
          <w:sz w:val="28"/>
          <w:szCs w:val="28"/>
        </w:rPr>
      </w:pPr>
      <w:r w:rsidRPr="000F455B">
        <w:rPr>
          <w:rFonts w:ascii="Times New Roman" w:hAnsi="Times New Roman" w:cs="Times New Roman"/>
          <w:sz w:val="28"/>
          <w:szCs w:val="28"/>
        </w:rPr>
        <w:t>Срок выполнения административно</w:t>
      </w:r>
      <w:r>
        <w:rPr>
          <w:rFonts w:ascii="Times New Roman" w:hAnsi="Times New Roman" w:cs="Times New Roman"/>
          <w:sz w:val="28"/>
          <w:szCs w:val="28"/>
        </w:rPr>
        <w:t xml:space="preserve">го действия составляет не более </w:t>
      </w:r>
      <w:r w:rsidRPr="000F455B">
        <w:rPr>
          <w:rFonts w:ascii="Times New Roman" w:hAnsi="Times New Roman" w:cs="Times New Roman"/>
          <w:sz w:val="28"/>
          <w:szCs w:val="28"/>
        </w:rPr>
        <w:t>1 рабочего дня.</w:t>
      </w:r>
    </w:p>
    <w:p w14:paraId="5E792C04" w14:textId="77777777" w:rsidR="00EC7829" w:rsidRPr="00D97B11" w:rsidRDefault="00EC7829" w:rsidP="00EC7829">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 xml:space="preserve">После подписания постановления </w:t>
      </w:r>
      <w:r>
        <w:rPr>
          <w:rFonts w:ascii="Times New Roman" w:hAnsi="Times New Roman" w:cs="Times New Roman"/>
          <w:sz w:val="28"/>
          <w:szCs w:val="28"/>
        </w:rPr>
        <w:t xml:space="preserve">Администрации </w:t>
      </w:r>
      <w:r w:rsidR="00056D9D" w:rsidRPr="00056D9D">
        <w:rPr>
          <w:rFonts w:ascii="Times New Roman" w:hAnsi="Times New Roman" w:cs="Times New Roman"/>
          <w:sz w:val="28"/>
          <w:szCs w:val="28"/>
        </w:rPr>
        <w:t>о предварительном согласовании предоставления земельного участка</w:t>
      </w:r>
      <w:r w:rsidRPr="006E3A30">
        <w:rPr>
          <w:rFonts w:ascii="Times New Roman" w:hAnsi="Times New Roman" w:cs="Times New Roman"/>
          <w:sz w:val="28"/>
          <w:szCs w:val="28"/>
        </w:rPr>
        <w:t xml:space="preserve"> </w:t>
      </w:r>
      <w:r w:rsidRPr="007C06E3">
        <w:rPr>
          <w:rFonts w:ascii="Times New Roman" w:hAnsi="Times New Roman" w:cs="Times New Roman"/>
          <w:sz w:val="28"/>
          <w:szCs w:val="28"/>
        </w:rPr>
        <w:t xml:space="preserve">и присвоения ему регистрационного </w:t>
      </w:r>
      <w:r w:rsidRPr="00D97B11">
        <w:rPr>
          <w:rFonts w:ascii="Times New Roman" w:hAnsi="Times New Roman" w:cs="Times New Roman"/>
          <w:sz w:val="28"/>
          <w:szCs w:val="28"/>
        </w:rPr>
        <w:t>номера с занесением данного номера в базу данных в поря</w:t>
      </w:r>
      <w:r>
        <w:rPr>
          <w:rFonts w:ascii="Times New Roman" w:hAnsi="Times New Roman" w:cs="Times New Roman"/>
          <w:sz w:val="28"/>
          <w:szCs w:val="28"/>
        </w:rPr>
        <w:t xml:space="preserve">дке делопроизводства </w:t>
      </w:r>
      <w:r w:rsidRPr="000B7C7A">
        <w:rPr>
          <w:rFonts w:ascii="Times New Roman" w:hAnsi="Times New Roman" w:cs="Times New Roman"/>
          <w:sz w:val="28"/>
          <w:szCs w:val="28"/>
        </w:rPr>
        <w:t xml:space="preserve">его копия </w:t>
      </w:r>
      <w:r>
        <w:rPr>
          <w:rFonts w:ascii="Times New Roman" w:hAnsi="Times New Roman" w:cs="Times New Roman"/>
          <w:sz w:val="28"/>
          <w:szCs w:val="28"/>
        </w:rPr>
        <w:t>передается</w:t>
      </w:r>
      <w:r w:rsidRPr="00D97B11">
        <w:rPr>
          <w:rFonts w:ascii="Times New Roman" w:hAnsi="Times New Roman" w:cs="Times New Roman"/>
          <w:sz w:val="28"/>
          <w:szCs w:val="28"/>
        </w:rPr>
        <w:t xml:space="preserve"> в Отдел для </w:t>
      </w:r>
      <w:r>
        <w:rPr>
          <w:rFonts w:ascii="Times New Roman" w:hAnsi="Times New Roman" w:cs="Times New Roman"/>
          <w:sz w:val="28"/>
          <w:szCs w:val="28"/>
        </w:rPr>
        <w:t>выдачи заявителю</w:t>
      </w:r>
      <w:r w:rsidRPr="00D97B11">
        <w:rPr>
          <w:rFonts w:ascii="Times New Roman" w:hAnsi="Times New Roman" w:cs="Times New Roman"/>
          <w:sz w:val="28"/>
          <w:szCs w:val="28"/>
        </w:rPr>
        <w:t>.</w:t>
      </w:r>
    </w:p>
    <w:p w14:paraId="699A7D4E" w14:textId="77777777" w:rsidR="00EC7829" w:rsidRPr="00BA7EFA" w:rsidRDefault="00EC7829" w:rsidP="00EC7829">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Срок </w:t>
      </w:r>
      <w:r w:rsidRPr="00BA7EFA">
        <w:rPr>
          <w:rFonts w:ascii="Times New Roman" w:hAnsi="Times New Roman" w:cs="Times New Roman"/>
          <w:sz w:val="28"/>
          <w:szCs w:val="28"/>
        </w:rPr>
        <w:t>выполнения административного действия составляет не более</w:t>
      </w:r>
      <w:r w:rsidRPr="00BA7EFA">
        <w:rPr>
          <w:rFonts w:ascii="Times New Roman" w:hAnsi="Times New Roman" w:cs="Times New Roman"/>
          <w:sz w:val="28"/>
          <w:szCs w:val="28"/>
        </w:rPr>
        <w:br/>
        <w:t>1 рабочего дня.</w:t>
      </w:r>
    </w:p>
    <w:p w14:paraId="66C600BC" w14:textId="77777777" w:rsidR="00EC7829" w:rsidRPr="00BA7EFA" w:rsidRDefault="00EC7829" w:rsidP="00EC7829">
      <w:pPr>
        <w:spacing w:after="0" w:line="240" w:lineRule="auto"/>
        <w:ind w:firstLine="720"/>
        <w:jc w:val="both"/>
        <w:rPr>
          <w:rFonts w:ascii="Times New Roman" w:hAnsi="Times New Roman" w:cs="Times New Roman"/>
          <w:bCs/>
          <w:sz w:val="28"/>
          <w:szCs w:val="28"/>
        </w:rPr>
      </w:pPr>
      <w:r w:rsidRPr="00BA7EFA">
        <w:rPr>
          <w:rFonts w:ascii="Times New Roman" w:hAnsi="Times New Roman" w:cs="Times New Roman"/>
          <w:sz w:val="28"/>
          <w:szCs w:val="28"/>
        </w:rPr>
        <w:t xml:space="preserve">Процедуры, устанавливаемые настоящим </w:t>
      </w:r>
      <w:r w:rsidR="00AB1DD6">
        <w:rPr>
          <w:rFonts w:ascii="Times New Roman" w:hAnsi="Times New Roman" w:cs="Times New Roman"/>
          <w:sz w:val="28"/>
          <w:szCs w:val="28"/>
        </w:rPr>
        <w:t>подразделом</w:t>
      </w:r>
      <w:r w:rsidRPr="00BA7EFA">
        <w:rPr>
          <w:rFonts w:ascii="Times New Roman" w:hAnsi="Times New Roman" w:cs="Times New Roman"/>
          <w:sz w:val="28"/>
          <w:szCs w:val="28"/>
        </w:rPr>
        <w:t>, осуществляются в течение 1</w:t>
      </w:r>
      <w:r>
        <w:rPr>
          <w:rFonts w:ascii="Times New Roman" w:hAnsi="Times New Roman" w:cs="Times New Roman"/>
          <w:sz w:val="28"/>
          <w:szCs w:val="28"/>
        </w:rPr>
        <w:t>7</w:t>
      </w:r>
      <w:r w:rsidRPr="00BA7EFA">
        <w:rPr>
          <w:rFonts w:ascii="Times New Roman" w:hAnsi="Times New Roman" w:cs="Times New Roman"/>
          <w:sz w:val="28"/>
          <w:szCs w:val="28"/>
        </w:rPr>
        <w:t xml:space="preserve"> календарных дней с момента окончания предыдущей процедуры</w:t>
      </w:r>
      <w:r w:rsidRPr="00BA7EFA">
        <w:rPr>
          <w:rFonts w:ascii="Times New Roman" w:hAnsi="Times New Roman" w:cs="Times New Roman"/>
          <w:bCs/>
          <w:sz w:val="28"/>
          <w:szCs w:val="28"/>
        </w:rPr>
        <w:t>.</w:t>
      </w:r>
    </w:p>
    <w:p w14:paraId="55171F9C" w14:textId="77777777" w:rsidR="00EC7829" w:rsidRPr="00BA7EFA"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 xml:space="preserve">Результат процедур: </w:t>
      </w:r>
    </w:p>
    <w:p w14:paraId="7324926A" w14:textId="77777777" w:rsidR="00EC7829" w:rsidRPr="004778D6" w:rsidRDefault="00EC7829" w:rsidP="00EC7829">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подготовленное</w:t>
      </w:r>
      <w:r w:rsidRPr="00BA7EFA">
        <w:rPr>
          <w:rFonts w:ascii="Times New Roman" w:hAnsi="Times New Roman" w:cs="Times New Roman"/>
          <w:sz w:val="28"/>
          <w:szCs w:val="28"/>
        </w:rPr>
        <w:t xml:space="preserve"> к выдаче заявителю </w:t>
      </w:r>
      <w:r>
        <w:rPr>
          <w:rFonts w:ascii="Times New Roman" w:eastAsia="Calibri" w:hAnsi="Times New Roman" w:cs="Times New Roman"/>
          <w:sz w:val="28"/>
          <w:szCs w:val="28"/>
        </w:rPr>
        <w:t xml:space="preserve">постановление </w:t>
      </w:r>
      <w:r>
        <w:rPr>
          <w:rFonts w:ascii="Times New Roman" w:hAnsi="Times New Roman" w:cs="Times New Roman"/>
          <w:spacing w:val="-4"/>
          <w:sz w:val="28"/>
          <w:szCs w:val="28"/>
        </w:rPr>
        <w:t>А</w:t>
      </w:r>
      <w:r w:rsidRPr="00285A93">
        <w:rPr>
          <w:rFonts w:ascii="Times New Roman" w:hAnsi="Times New Roman" w:cs="Times New Roman"/>
          <w:spacing w:val="-4"/>
          <w:sz w:val="28"/>
          <w:szCs w:val="28"/>
        </w:rPr>
        <w:t xml:space="preserve">дминистрации </w:t>
      </w:r>
      <w:r w:rsidR="00056D9D" w:rsidRPr="00056D9D">
        <w:rPr>
          <w:rFonts w:ascii="Times New Roman" w:hAnsi="Times New Roman" w:cs="Times New Roman"/>
          <w:spacing w:val="-4"/>
          <w:sz w:val="28"/>
          <w:szCs w:val="28"/>
        </w:rPr>
        <w:t>о предварительном согласовании предоставления земельного участка</w:t>
      </w:r>
      <w:r>
        <w:rPr>
          <w:rFonts w:ascii="Times New Roman" w:hAnsi="Times New Roman" w:cs="Times New Roman"/>
          <w:spacing w:val="-4"/>
          <w:sz w:val="28"/>
          <w:szCs w:val="28"/>
        </w:rPr>
        <w:t>;</w:t>
      </w:r>
    </w:p>
    <w:p w14:paraId="5D11D82E" w14:textId="77777777" w:rsidR="00EC7829" w:rsidRPr="00BA7EFA"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подготовленный к выдаче заявителю мотивированный отказ.</w:t>
      </w:r>
    </w:p>
    <w:p w14:paraId="109F374D" w14:textId="77777777" w:rsidR="00EC7829" w:rsidRPr="00BA7EFA"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Способ фиксации результата выполнения административной процедуры:</w:t>
      </w:r>
    </w:p>
    <w:p w14:paraId="47194F9A" w14:textId="77777777" w:rsidR="00EC7829" w:rsidRPr="00BA7EFA"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внесение в электронную базу данных</w:t>
      </w:r>
      <w:r>
        <w:rPr>
          <w:rFonts w:ascii="Times New Roman" w:hAnsi="Times New Roman" w:cs="Times New Roman"/>
          <w:sz w:val="28"/>
          <w:szCs w:val="28"/>
        </w:rPr>
        <w:t xml:space="preserve"> </w:t>
      </w:r>
      <w:r w:rsidRPr="00414A46">
        <w:rPr>
          <w:rFonts w:ascii="Times New Roman" w:hAnsi="Times New Roman" w:cs="Times New Roman"/>
          <w:sz w:val="28"/>
          <w:szCs w:val="28"/>
        </w:rPr>
        <w:t>администрации муниципального образования Брюховецкий район</w:t>
      </w:r>
      <w:r w:rsidRPr="00BA7EFA">
        <w:rPr>
          <w:rFonts w:ascii="Times New Roman" w:hAnsi="Times New Roman" w:cs="Times New Roman"/>
          <w:sz w:val="28"/>
          <w:szCs w:val="28"/>
        </w:rPr>
        <w:t>:</w:t>
      </w:r>
    </w:p>
    <w:p w14:paraId="310F9D7D" w14:textId="77777777" w:rsidR="00EC7829" w:rsidRDefault="00EC7829" w:rsidP="00EC7829">
      <w:pPr>
        <w:autoSpaceDE w:val="0"/>
        <w:autoSpaceDN w:val="0"/>
        <w:adjustRightInd w:val="0"/>
        <w:spacing w:after="0" w:line="240" w:lineRule="auto"/>
        <w:ind w:firstLine="709"/>
        <w:jc w:val="both"/>
        <w:rPr>
          <w:rFonts w:ascii="Times New Roman" w:eastAsia="Calibri" w:hAnsi="Times New Roman" w:cs="Times New Roman"/>
          <w:sz w:val="28"/>
          <w:szCs w:val="28"/>
        </w:rPr>
      </w:pPr>
      <w:r w:rsidRPr="00BA7EFA">
        <w:rPr>
          <w:rFonts w:ascii="Times New Roman" w:hAnsi="Times New Roman" w:cs="Times New Roman"/>
          <w:sz w:val="28"/>
          <w:szCs w:val="28"/>
        </w:rPr>
        <w:t xml:space="preserve">постановления </w:t>
      </w:r>
      <w:r w:rsidRPr="003F2A32">
        <w:rPr>
          <w:rFonts w:ascii="Times New Roman" w:hAnsi="Times New Roman" w:cs="Times New Roman"/>
          <w:sz w:val="28"/>
          <w:szCs w:val="28"/>
        </w:rPr>
        <w:t xml:space="preserve">Администрации </w:t>
      </w:r>
      <w:r w:rsidR="004514C1" w:rsidRPr="004514C1">
        <w:rPr>
          <w:rFonts w:ascii="Times New Roman" w:hAnsi="Times New Roman" w:cs="Times New Roman"/>
          <w:sz w:val="28"/>
          <w:szCs w:val="28"/>
        </w:rPr>
        <w:t>о предварительном согласовании предоставления земельного участка</w:t>
      </w:r>
      <w:r w:rsidRPr="00BA7EFA">
        <w:rPr>
          <w:rFonts w:ascii="Times New Roman" w:eastAsia="Calibri" w:hAnsi="Times New Roman" w:cs="Times New Roman"/>
          <w:sz w:val="28"/>
          <w:szCs w:val="28"/>
        </w:rPr>
        <w:t>;</w:t>
      </w:r>
    </w:p>
    <w:p w14:paraId="3F199662" w14:textId="77777777" w:rsidR="00EC7829" w:rsidRDefault="00EC7829" w:rsidP="00EC7829">
      <w:pPr>
        <w:autoSpaceDE w:val="0"/>
        <w:autoSpaceDN w:val="0"/>
        <w:adjustRightInd w:val="0"/>
        <w:spacing w:after="0" w:line="240" w:lineRule="auto"/>
        <w:ind w:firstLine="709"/>
        <w:jc w:val="both"/>
        <w:rPr>
          <w:rFonts w:ascii="Times New Roman" w:hAnsi="Times New Roman" w:cs="Times New Roman"/>
          <w:sz w:val="28"/>
          <w:szCs w:val="28"/>
        </w:rPr>
      </w:pPr>
      <w:r w:rsidRPr="00BA7EFA">
        <w:rPr>
          <w:rFonts w:ascii="Times New Roman" w:hAnsi="Times New Roman" w:cs="Times New Roman"/>
          <w:sz w:val="28"/>
          <w:szCs w:val="28"/>
        </w:rPr>
        <w:t>письма администрации муниципального образования Брюховецкий район об отказе в предоставлении</w:t>
      </w:r>
      <w:r w:rsidRPr="00D97B11">
        <w:rPr>
          <w:rFonts w:ascii="Times New Roman" w:hAnsi="Times New Roman" w:cs="Times New Roman"/>
          <w:sz w:val="28"/>
          <w:szCs w:val="28"/>
        </w:rPr>
        <w:t xml:space="preserve"> муниципальной услуги</w:t>
      </w:r>
      <w:r w:rsidR="004514C1">
        <w:rPr>
          <w:rFonts w:ascii="Times New Roman" w:hAnsi="Times New Roman" w:cs="Times New Roman"/>
          <w:sz w:val="28"/>
          <w:szCs w:val="28"/>
        </w:rPr>
        <w:t>.</w:t>
      </w:r>
    </w:p>
    <w:p w14:paraId="53AAFC80" w14:textId="77777777" w:rsidR="00042635" w:rsidRPr="00042635" w:rsidRDefault="00265DF4" w:rsidP="007C77B0">
      <w:pPr>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1600C">
        <w:rPr>
          <w:rFonts w:ascii="Times New Roman" w:hAnsi="Times New Roman" w:cs="Times New Roman"/>
          <w:sz w:val="28"/>
          <w:szCs w:val="28"/>
        </w:rPr>
        <w:t>6</w:t>
      </w:r>
      <w:r w:rsidR="00042635" w:rsidRPr="00042635">
        <w:rPr>
          <w:rFonts w:ascii="Times New Roman" w:hAnsi="Times New Roman" w:cs="Times New Roman"/>
          <w:sz w:val="28"/>
          <w:szCs w:val="28"/>
        </w:rPr>
        <w:t>. Выдача заявителю результата муниципальной услуги</w:t>
      </w:r>
    </w:p>
    <w:p w14:paraId="61A59E9A" w14:textId="77777777" w:rsidR="00042635" w:rsidRPr="00E1600C" w:rsidRDefault="00042635" w:rsidP="008270FA">
      <w:pPr>
        <w:autoSpaceDE w:val="0"/>
        <w:autoSpaceDN w:val="0"/>
        <w:adjustRightInd w:val="0"/>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CF786F">
        <w:rPr>
          <w:rFonts w:ascii="Times New Roman" w:hAnsi="Times New Roman" w:cs="Times New Roman"/>
          <w:sz w:val="28"/>
          <w:szCs w:val="28"/>
        </w:rPr>
        <w:t>6</w:t>
      </w:r>
      <w:r w:rsidRPr="00042635">
        <w:rPr>
          <w:rFonts w:ascii="Times New Roman" w:hAnsi="Times New Roman" w:cs="Times New Roman"/>
          <w:sz w:val="28"/>
          <w:szCs w:val="28"/>
        </w:rPr>
        <w:t xml:space="preserve">.1. </w:t>
      </w:r>
      <w:r w:rsidR="00431469">
        <w:rPr>
          <w:rFonts w:ascii="Times New Roman" w:hAnsi="Times New Roman" w:cs="Times New Roman"/>
          <w:sz w:val="28"/>
          <w:szCs w:val="28"/>
        </w:rPr>
        <w:t>Специалист Отдела</w:t>
      </w:r>
      <w:r w:rsidRPr="00381CD4">
        <w:rPr>
          <w:rFonts w:ascii="Times New Roman" w:hAnsi="Times New Roman" w:cs="Times New Roman"/>
          <w:sz w:val="28"/>
          <w:szCs w:val="28"/>
        </w:rPr>
        <w:t xml:space="preserve"> извещает</w:t>
      </w:r>
      <w:r w:rsidRPr="00042635">
        <w:rPr>
          <w:rFonts w:ascii="Times New Roman" w:hAnsi="Times New Roman" w:cs="Times New Roman"/>
          <w:sz w:val="28"/>
          <w:szCs w:val="28"/>
        </w:rPr>
        <w:t xml:space="preserve"> заявителя о принятом решении и выдает заявителю либо </w:t>
      </w:r>
      <w:r w:rsidRPr="00E1600C">
        <w:rPr>
          <w:rFonts w:ascii="Times New Roman" w:hAnsi="Times New Roman" w:cs="Times New Roman"/>
          <w:sz w:val="28"/>
          <w:szCs w:val="28"/>
        </w:rPr>
        <w:t xml:space="preserve">направляет по почте </w:t>
      </w:r>
      <w:r w:rsidR="004514C1">
        <w:rPr>
          <w:rFonts w:ascii="Times New Roman" w:hAnsi="Times New Roman" w:cs="Times New Roman"/>
          <w:sz w:val="28"/>
          <w:szCs w:val="28"/>
        </w:rPr>
        <w:t>постановление</w:t>
      </w:r>
      <w:r w:rsidR="004514C1" w:rsidRPr="004514C1">
        <w:rPr>
          <w:rFonts w:ascii="Times New Roman" w:hAnsi="Times New Roman" w:cs="Times New Roman"/>
          <w:sz w:val="28"/>
          <w:szCs w:val="28"/>
        </w:rPr>
        <w:t xml:space="preserve"> Администрации о предвар</w:t>
      </w:r>
      <w:r w:rsidR="004514C1">
        <w:rPr>
          <w:rFonts w:ascii="Times New Roman" w:hAnsi="Times New Roman" w:cs="Times New Roman"/>
          <w:sz w:val="28"/>
          <w:szCs w:val="28"/>
        </w:rPr>
        <w:t>ительном согласовании предостав</w:t>
      </w:r>
      <w:r w:rsidR="004514C1" w:rsidRPr="004514C1">
        <w:rPr>
          <w:rFonts w:ascii="Times New Roman" w:hAnsi="Times New Roman" w:cs="Times New Roman"/>
          <w:sz w:val="28"/>
          <w:szCs w:val="28"/>
        </w:rPr>
        <w:t xml:space="preserve">ления земельного участка </w:t>
      </w:r>
      <w:r w:rsidRPr="00E1600C">
        <w:rPr>
          <w:rFonts w:ascii="Times New Roman" w:hAnsi="Times New Roman" w:cs="Times New Roman"/>
          <w:sz w:val="28"/>
          <w:szCs w:val="28"/>
        </w:rPr>
        <w:t>или мотивированный отказ.</w:t>
      </w:r>
    </w:p>
    <w:p w14:paraId="29C26D90" w14:textId="77777777" w:rsidR="00042635" w:rsidRPr="00EB72CE" w:rsidRDefault="00042635" w:rsidP="00F63D4E">
      <w:pPr>
        <w:pStyle w:val="ConsPlusNormal"/>
        <w:suppressAutoHyphens/>
        <w:ind w:firstLine="709"/>
        <w:jc w:val="both"/>
        <w:rPr>
          <w:rFonts w:ascii="Times New Roman" w:hAnsi="Times New Roman" w:cs="Times New Roman"/>
          <w:sz w:val="28"/>
          <w:szCs w:val="28"/>
        </w:rPr>
      </w:pPr>
      <w:r w:rsidRPr="00E1600C">
        <w:rPr>
          <w:rFonts w:ascii="Times New Roman" w:hAnsi="Times New Roman" w:cs="Times New Roman"/>
          <w:sz w:val="28"/>
          <w:szCs w:val="28"/>
        </w:rPr>
        <w:t>Процедура, устанавливаемая настоящим пунктом</w:t>
      </w:r>
      <w:r w:rsidRPr="00C53ABC">
        <w:rPr>
          <w:rFonts w:ascii="Times New Roman" w:hAnsi="Times New Roman" w:cs="Times New Roman"/>
          <w:sz w:val="28"/>
          <w:szCs w:val="28"/>
        </w:rPr>
        <w:t xml:space="preserve">, </w:t>
      </w:r>
      <w:r w:rsidR="00D20662">
        <w:rPr>
          <w:rFonts w:ascii="Times New Roman" w:hAnsi="Times New Roman" w:cs="Times New Roman"/>
          <w:sz w:val="28"/>
          <w:szCs w:val="28"/>
        </w:rPr>
        <w:t>осуществляется</w:t>
      </w:r>
      <w:r w:rsidR="00FF14EC">
        <w:rPr>
          <w:rFonts w:ascii="Times New Roman" w:hAnsi="Times New Roman" w:cs="Times New Roman"/>
          <w:sz w:val="28"/>
          <w:szCs w:val="28"/>
        </w:rPr>
        <w:t xml:space="preserve"> </w:t>
      </w:r>
      <w:r w:rsidRPr="00C53ABC">
        <w:rPr>
          <w:rFonts w:ascii="Times New Roman" w:hAnsi="Times New Roman" w:cs="Times New Roman"/>
          <w:sz w:val="28"/>
          <w:szCs w:val="28"/>
        </w:rPr>
        <w:t xml:space="preserve">в течение </w:t>
      </w:r>
      <w:r w:rsidR="00426740">
        <w:rPr>
          <w:rFonts w:ascii="Times New Roman" w:hAnsi="Times New Roman" w:cs="Times New Roman"/>
          <w:sz w:val="28"/>
          <w:szCs w:val="28"/>
        </w:rPr>
        <w:t>3</w:t>
      </w:r>
      <w:r w:rsidR="00F63D4E">
        <w:rPr>
          <w:rFonts w:ascii="Times New Roman" w:hAnsi="Times New Roman" w:cs="Times New Roman"/>
          <w:sz w:val="28"/>
          <w:szCs w:val="28"/>
        </w:rPr>
        <w:t xml:space="preserve"> календар</w:t>
      </w:r>
      <w:r w:rsidR="00F63D4E" w:rsidRPr="00EB72CE">
        <w:rPr>
          <w:rFonts w:ascii="Times New Roman" w:hAnsi="Times New Roman" w:cs="Times New Roman"/>
          <w:sz w:val="28"/>
          <w:szCs w:val="28"/>
        </w:rPr>
        <w:t>ных</w:t>
      </w:r>
      <w:r w:rsidRPr="00EB72CE">
        <w:rPr>
          <w:rFonts w:ascii="Times New Roman" w:hAnsi="Times New Roman" w:cs="Times New Roman"/>
          <w:sz w:val="28"/>
          <w:szCs w:val="28"/>
        </w:rPr>
        <w:t xml:space="preserve"> дн</w:t>
      </w:r>
      <w:r w:rsidR="00F56626" w:rsidRPr="00EB72CE">
        <w:rPr>
          <w:rFonts w:ascii="Times New Roman" w:hAnsi="Times New Roman" w:cs="Times New Roman"/>
          <w:sz w:val="28"/>
          <w:szCs w:val="28"/>
        </w:rPr>
        <w:t>ей</w:t>
      </w:r>
      <w:r w:rsidRPr="00EB72CE">
        <w:rPr>
          <w:rFonts w:ascii="Times New Roman" w:hAnsi="Times New Roman" w:cs="Times New Roman"/>
          <w:sz w:val="28"/>
          <w:szCs w:val="28"/>
        </w:rPr>
        <w:t xml:space="preserve"> с момента окончания п</w:t>
      </w:r>
      <w:r w:rsidR="00FF14EC">
        <w:rPr>
          <w:rFonts w:ascii="Times New Roman" w:hAnsi="Times New Roman" w:cs="Times New Roman"/>
          <w:sz w:val="28"/>
          <w:szCs w:val="28"/>
        </w:rPr>
        <w:t xml:space="preserve">роцедур, предусмотренных </w:t>
      </w:r>
      <w:r w:rsidR="007107C3">
        <w:rPr>
          <w:rFonts w:ascii="Times New Roman" w:hAnsi="Times New Roman" w:cs="Times New Roman"/>
          <w:sz w:val="28"/>
          <w:szCs w:val="28"/>
        </w:rPr>
        <w:t>подразделом</w:t>
      </w:r>
      <w:r w:rsidRPr="00EB72CE">
        <w:rPr>
          <w:rFonts w:ascii="Times New Roman" w:hAnsi="Times New Roman" w:cs="Times New Roman"/>
          <w:sz w:val="28"/>
          <w:szCs w:val="28"/>
        </w:rPr>
        <w:t xml:space="preserve"> 3.5 нас</w:t>
      </w:r>
      <w:r w:rsidR="00D20662" w:rsidRPr="00EB72CE">
        <w:rPr>
          <w:rFonts w:ascii="Times New Roman" w:hAnsi="Times New Roman" w:cs="Times New Roman"/>
          <w:sz w:val="28"/>
          <w:szCs w:val="28"/>
        </w:rPr>
        <w:t>тоящего Регламента</w:t>
      </w:r>
      <w:r w:rsidRPr="00EB72CE">
        <w:rPr>
          <w:rFonts w:ascii="Times New Roman" w:hAnsi="Times New Roman" w:cs="Times New Roman"/>
          <w:sz w:val="28"/>
          <w:szCs w:val="28"/>
        </w:rPr>
        <w:t>.</w:t>
      </w:r>
    </w:p>
    <w:p w14:paraId="22F1EB35" w14:textId="77777777" w:rsidR="00EB72CE" w:rsidRPr="00EB72CE" w:rsidRDefault="00EB72CE" w:rsidP="00EB72CE">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35D90514" w14:textId="77777777" w:rsidR="00EB72CE" w:rsidRDefault="00EB72CE" w:rsidP="00EB72CE">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 xml:space="preserve">Результат процедуры: выданные (направленные) заявителю по почте </w:t>
      </w:r>
      <w:r w:rsidR="004514C1">
        <w:rPr>
          <w:rFonts w:ascii="Times New Roman" w:hAnsi="Times New Roman" w:cs="Times New Roman"/>
          <w:sz w:val="28"/>
          <w:szCs w:val="28"/>
        </w:rPr>
        <w:t>постановление</w:t>
      </w:r>
      <w:r w:rsidR="004514C1" w:rsidRPr="004514C1">
        <w:rPr>
          <w:rFonts w:ascii="Times New Roman" w:hAnsi="Times New Roman" w:cs="Times New Roman"/>
          <w:sz w:val="28"/>
          <w:szCs w:val="28"/>
        </w:rPr>
        <w:t xml:space="preserve"> Администрации о предвар</w:t>
      </w:r>
      <w:r w:rsidR="004514C1">
        <w:rPr>
          <w:rFonts w:ascii="Times New Roman" w:hAnsi="Times New Roman" w:cs="Times New Roman"/>
          <w:sz w:val="28"/>
          <w:szCs w:val="28"/>
        </w:rPr>
        <w:t>ительном согласовании предостав</w:t>
      </w:r>
      <w:r w:rsidR="004514C1" w:rsidRPr="004514C1">
        <w:rPr>
          <w:rFonts w:ascii="Times New Roman" w:hAnsi="Times New Roman" w:cs="Times New Roman"/>
          <w:sz w:val="28"/>
          <w:szCs w:val="28"/>
        </w:rPr>
        <w:t xml:space="preserve">ления земельного участка </w:t>
      </w:r>
      <w:r w:rsidRPr="00EB72CE">
        <w:rPr>
          <w:rFonts w:ascii="Times New Roman" w:hAnsi="Times New Roman" w:cs="Times New Roman"/>
          <w:sz w:val="28"/>
          <w:szCs w:val="28"/>
        </w:rPr>
        <w:t>или мотивированный отказ.</w:t>
      </w:r>
    </w:p>
    <w:p w14:paraId="61A4AC47" w14:textId="77777777" w:rsidR="003C3911" w:rsidRPr="00756DD6" w:rsidRDefault="003C3911" w:rsidP="003C3911">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14:paraId="0571FBBC" w14:textId="77777777" w:rsidR="003C3911" w:rsidRPr="00EB72CE" w:rsidRDefault="003C3911" w:rsidP="003C3911">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 роспись за</w:t>
      </w:r>
      <w:r>
        <w:rPr>
          <w:rFonts w:ascii="Times New Roman" w:hAnsi="Times New Roman" w:cs="Times New Roman"/>
          <w:sz w:val="28"/>
          <w:szCs w:val="28"/>
        </w:rPr>
        <w:t>явителя о получении документов в расписке.</w:t>
      </w:r>
    </w:p>
    <w:p w14:paraId="00D309E8" w14:textId="77777777" w:rsidR="00042635" w:rsidRPr="00EB72CE" w:rsidRDefault="00042635" w:rsidP="007C77B0">
      <w:pPr>
        <w:autoSpaceDE w:val="0"/>
        <w:autoSpaceDN w:val="0"/>
        <w:adjustRightInd w:val="0"/>
        <w:spacing w:before="120" w:after="12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w:t>
      </w:r>
      <w:r w:rsidR="00CF786F">
        <w:rPr>
          <w:rFonts w:ascii="Times New Roman" w:hAnsi="Times New Roman" w:cs="Times New Roman"/>
          <w:sz w:val="28"/>
          <w:szCs w:val="28"/>
        </w:rPr>
        <w:t>7</w:t>
      </w:r>
      <w:r w:rsidRPr="00EB72CE">
        <w:rPr>
          <w:rFonts w:ascii="Times New Roman" w:hAnsi="Times New Roman" w:cs="Times New Roman"/>
          <w:sz w:val="28"/>
          <w:szCs w:val="28"/>
        </w:rPr>
        <w:t>. Предоставление муниципальной услуги через МФЦ</w:t>
      </w:r>
    </w:p>
    <w:p w14:paraId="3B2FBC02" w14:textId="23470B86" w:rsidR="00DD315C" w:rsidRPr="00C47457" w:rsidRDefault="00686321" w:rsidP="00DD315C">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C47457">
        <w:rPr>
          <w:rFonts w:ascii="Times New Roman" w:eastAsia="Times New Roman" w:hAnsi="Times New Roman" w:cs="Times New Roman"/>
          <w:sz w:val="28"/>
          <w:szCs w:val="28"/>
        </w:rPr>
        <w:t>.1. Заявитель вправе обратиться для получения муниципальной услуги в МФЦ.</w:t>
      </w:r>
    </w:p>
    <w:p w14:paraId="314C7172"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commentRangeStart w:id="8"/>
      <w:r w:rsidRPr="00C47457">
        <w:rPr>
          <w:rFonts w:ascii="Times New Roman" w:eastAsia="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commentRangeEnd w:id="8"/>
      <w:r w:rsidRPr="00C47457">
        <w:rPr>
          <w:rFonts w:ascii="Times New Roman" w:hAnsi="Times New Roman" w:cs="Times New Roman"/>
          <w:sz w:val="28"/>
          <w:szCs w:val="28"/>
        </w:rPr>
        <w:commentReference w:id="8"/>
      </w:r>
    </w:p>
    <w:p w14:paraId="5CA8E3C0" w14:textId="33DB0728"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sidR="00686321">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.2. Специалист МФЦ, ведущий прием заявлений, в соответствии с Административным регламентом МФЦ осуществляет:</w:t>
      </w:r>
    </w:p>
    <w:p w14:paraId="56362593"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связанные с принятием документов;</w:t>
      </w:r>
    </w:p>
    <w:p w14:paraId="764C56A9"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14:paraId="69A57E90"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направление пакета документов в Администрацию по реестру приема-передачи документов.</w:t>
      </w:r>
    </w:p>
    <w:p w14:paraId="0CF54D2E"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14:paraId="399EA2A5"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14:paraId="15D271FB" w14:textId="5DB76CC1"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sidR="00686321">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 xml:space="preserve">.3.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w:t>
      </w:r>
      <w:r>
        <w:rPr>
          <w:rFonts w:ascii="Times New Roman" w:eastAsia="Times New Roman" w:hAnsi="Times New Roman" w:cs="Times New Roman"/>
          <w:sz w:val="28"/>
          <w:szCs w:val="28"/>
        </w:rPr>
        <w:t xml:space="preserve">муниципальной услуги «почтой», </w:t>
      </w:r>
      <w:r w:rsidRPr="00C47457">
        <w:rPr>
          <w:rFonts w:ascii="Times New Roman" w:eastAsia="Times New Roman" w:hAnsi="Times New Roman" w:cs="Times New Roman"/>
          <w:sz w:val="28"/>
          <w:szCs w:val="28"/>
        </w:rPr>
        <w:t>но не позднее, чем за 1 рабочий день до истечения срока, установленного подразделом 2.4 настоящего Регламента.</w:t>
      </w:r>
    </w:p>
    <w:p w14:paraId="456B5C16"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подразделами 3.2 – 3.4, осуществляются в сроки, установленные настоящим Регламентом.</w:t>
      </w:r>
    </w:p>
    <w:p w14:paraId="42B890C8"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3D972BDD"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направленный в МФЦ результат муниципальной услуги.</w:t>
      </w:r>
    </w:p>
    <w:p w14:paraId="6B7A83A4" w14:textId="6A61BB4A"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sidR="00686321">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14:paraId="561919EC"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14:paraId="1C044994"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14:paraId="6B877A3F" w14:textId="32C80AB5"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w:t>
      </w:r>
      <w:r w:rsidR="00686321">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.5. Специалист МФЦ выдает заявителю результат муниципальной услуги под роспись.</w:t>
      </w:r>
    </w:p>
    <w:p w14:paraId="4769A7AA"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прибытия заявителя.</w:t>
      </w:r>
    </w:p>
    <w:p w14:paraId="3B520A70" w14:textId="77777777" w:rsidR="00DD315C" w:rsidRPr="00C47457" w:rsidRDefault="00DD315C" w:rsidP="00DD315C">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В случае неявки заявителя за результатом предоставления муниципальной услуги в течение </w:t>
      </w:r>
      <w:commentRangeStart w:id="9"/>
      <w:r w:rsidRPr="00C47457">
        <w:rPr>
          <w:rFonts w:ascii="Times New Roman" w:eastAsia="Times New Roman" w:hAnsi="Times New Roman" w:cs="Times New Roman"/>
          <w:sz w:val="28"/>
          <w:szCs w:val="28"/>
        </w:rPr>
        <w:t>одного календарного месяца со дня окончания срока оказания муниципальной услуги</w:t>
      </w:r>
      <w:commentRangeEnd w:id="9"/>
      <w:r w:rsidRPr="00C47457">
        <w:rPr>
          <w:rFonts w:ascii="Times New Roman" w:hAnsi="Times New Roman" w:cs="Times New Roman"/>
          <w:sz w:val="28"/>
          <w:szCs w:val="28"/>
        </w:rPr>
        <w:commentReference w:id="9"/>
      </w:r>
      <w:r w:rsidRPr="00C47457">
        <w:rPr>
          <w:rFonts w:ascii="Times New Roman" w:eastAsia="Times New Roman" w:hAnsi="Times New Roman" w:cs="Times New Roman"/>
          <w:sz w:val="28"/>
          <w:szCs w:val="28"/>
        </w:rPr>
        <w:t>, специалист МФЦ передает его под роспись специалисту Отдела.</w:t>
      </w:r>
    </w:p>
    <w:p w14:paraId="556730D2" w14:textId="77777777" w:rsidR="00DD315C" w:rsidRPr="00C47457" w:rsidRDefault="00DD315C" w:rsidP="00DD315C">
      <w:pPr>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выданный заявителю результат муниципальной услуги.</w:t>
      </w:r>
    </w:p>
    <w:p w14:paraId="72C8C2BA" w14:textId="3EF93B7F" w:rsidR="00DD315C" w:rsidRPr="00C47457" w:rsidRDefault="00DD315C" w:rsidP="00DD315C">
      <w:pPr>
        <w:shd w:val="clear" w:color="auto" w:fill="FFFFFF"/>
        <w:spacing w:after="0" w:line="240" w:lineRule="auto"/>
        <w:ind w:firstLine="697"/>
        <w:jc w:val="both"/>
        <w:rPr>
          <w:rFonts w:ascii="Times New Roman" w:eastAsia="Times New Roman" w:hAnsi="Times New Roman" w:cs="Times New Roman"/>
          <w:sz w:val="28"/>
          <w:szCs w:val="28"/>
        </w:rPr>
      </w:pPr>
      <w:commentRangeStart w:id="10"/>
      <w:r w:rsidRPr="00C47457">
        <w:rPr>
          <w:rFonts w:ascii="Times New Roman" w:eastAsia="Times New Roman" w:hAnsi="Times New Roman" w:cs="Times New Roman"/>
          <w:sz w:val="28"/>
          <w:szCs w:val="28"/>
        </w:rPr>
        <w:t>3.</w:t>
      </w:r>
      <w:r w:rsidR="00137AD6">
        <w:rPr>
          <w:rFonts w:ascii="Times New Roman" w:eastAsia="Times New Roman" w:hAnsi="Times New Roman" w:cs="Times New Roman"/>
          <w:sz w:val="28"/>
          <w:szCs w:val="28"/>
        </w:rPr>
        <w:t>7</w:t>
      </w:r>
      <w:r w:rsidRPr="00C47457">
        <w:rPr>
          <w:rFonts w:ascii="Times New Roman" w:eastAsia="Times New Roman" w:hAnsi="Times New Roman" w:cs="Times New Roman"/>
          <w:sz w:val="28"/>
          <w:szCs w:val="28"/>
        </w:rPr>
        <w:t>.6. 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14:paraId="1AE33CA1" w14:textId="2560AE33" w:rsidR="00DD315C" w:rsidRPr="00C47457"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C47457">
        <w:rPr>
          <w:rFonts w:ascii="Times New Roman" w:eastAsia="Times New Roman" w:hAnsi="Times New Roman" w:cs="Times New Roman"/>
          <w:sz w:val="28"/>
          <w:szCs w:val="28"/>
        </w:rPr>
        <w:t>.7.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14:paraId="1A99A510" w14:textId="04D66BE6" w:rsidR="00DD315C" w:rsidRPr="00A2760B"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.8.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135E0F9C" w14:textId="67C97F26" w:rsidR="00DD315C" w:rsidRPr="00A2760B"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.9.Одновременно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 Федерального закона от 27 июля 2010 года</w:t>
      </w:r>
      <w:r w:rsidR="00DD315C">
        <w:rPr>
          <w:rFonts w:ascii="Times New Roman" w:eastAsia="Times New Roman" w:hAnsi="Times New Roman" w:cs="Times New Roman"/>
          <w:sz w:val="28"/>
          <w:szCs w:val="28"/>
        </w:rPr>
        <w:br/>
      </w:r>
      <w:r w:rsidR="00DD315C" w:rsidRPr="00A2760B">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 Федерального закона от 27 июля 2010 года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w:t>
      </w:r>
    </w:p>
    <w:p w14:paraId="1A89A160" w14:textId="34C6273B" w:rsidR="00DD315C" w:rsidRPr="00A2760B"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.10.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14:paraId="2D00A137" w14:textId="7E0B762F" w:rsidR="00DD315C" w:rsidRPr="00A2760B"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.11. Направление многофункциональным центром заявлений, а также указанных в пункте 3.6.9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14:paraId="0C357D72" w14:textId="342A2773" w:rsidR="00DD315C" w:rsidRPr="00A2760B" w:rsidRDefault="00DD315C" w:rsidP="00DD315C">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w:t>
      </w:r>
      <w:r w:rsidR="00137AD6">
        <w:rPr>
          <w:rFonts w:ascii="Times New Roman" w:eastAsia="Times New Roman" w:hAnsi="Times New Roman" w:cs="Times New Roman"/>
          <w:sz w:val="28"/>
          <w:szCs w:val="28"/>
        </w:rPr>
        <w:t>7</w:t>
      </w:r>
      <w:r w:rsidRPr="00A2760B">
        <w:rPr>
          <w:rFonts w:ascii="Times New Roman" w:eastAsia="Times New Roman" w:hAnsi="Times New Roman" w:cs="Times New Roman"/>
          <w:sz w:val="28"/>
          <w:szCs w:val="28"/>
        </w:rPr>
        <w:t>.12.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14:paraId="7B1A364F" w14:textId="2402BA59" w:rsidR="00DD315C" w:rsidRPr="00A2760B"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.13.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37A261DF" w14:textId="64191B94" w:rsidR="00DD315C" w:rsidRPr="00A2760B" w:rsidRDefault="00DD315C" w:rsidP="00DD315C">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w:t>
      </w:r>
      <w:r w:rsidR="00137AD6">
        <w:rPr>
          <w:rFonts w:ascii="Times New Roman" w:eastAsia="Times New Roman" w:hAnsi="Times New Roman" w:cs="Times New Roman"/>
          <w:sz w:val="28"/>
          <w:szCs w:val="28"/>
        </w:rPr>
        <w:t>7</w:t>
      </w:r>
      <w:r w:rsidRPr="00A2760B">
        <w:rPr>
          <w:rFonts w:ascii="Times New Roman" w:eastAsia="Times New Roman" w:hAnsi="Times New Roman" w:cs="Times New Roman"/>
          <w:sz w:val="28"/>
          <w:szCs w:val="28"/>
        </w:rPr>
        <w:t>.14. Многофункциональный центр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14:paraId="6B917483" w14:textId="748070F2" w:rsidR="00DD315C" w:rsidRPr="00A2760B"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.15. Заявитель имеет право обратиться в многофункциональный центр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14:paraId="462FB0E3" w14:textId="77777777" w:rsidR="00DD315C" w:rsidRPr="00A2760B" w:rsidRDefault="00DD315C" w:rsidP="00DD315C">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в ходе личного приема заявителя;</w:t>
      </w:r>
    </w:p>
    <w:p w14:paraId="2EA1D280" w14:textId="77777777" w:rsidR="00DD315C" w:rsidRPr="00A2760B" w:rsidRDefault="00DD315C" w:rsidP="00DD315C">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по телефону;</w:t>
      </w:r>
    </w:p>
    <w:p w14:paraId="111550C5" w14:textId="77777777" w:rsidR="00DD315C" w:rsidRPr="00A2760B" w:rsidRDefault="00DD315C" w:rsidP="00DD315C">
      <w:pPr>
        <w:shd w:val="clear" w:color="auto" w:fill="FFFFFF"/>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по электронной почте.</w:t>
      </w:r>
    </w:p>
    <w:p w14:paraId="79C847FD" w14:textId="619520BF" w:rsidR="00DD315C" w:rsidRPr="00A2760B"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.16. 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14:paraId="137EBE7B" w14:textId="39B2A225" w:rsidR="00DD315C" w:rsidRPr="00A2760B"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.17. В случае поступления в многофункциональный центр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14:paraId="005E3B0C" w14:textId="38E75B98" w:rsidR="00DD315C" w:rsidRPr="00A2760B" w:rsidRDefault="00137AD6" w:rsidP="00DD315C">
      <w:pPr>
        <w:shd w:val="clear" w:color="auto" w:fill="FFFFFF"/>
        <w:spacing w:after="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.18. При предоставлении государственной услуги по экстерриториальному принципу многофункциональный центр:</w:t>
      </w:r>
    </w:p>
    <w:p w14:paraId="3A0BDDFA" w14:textId="77777777" w:rsidR="00DD315C" w:rsidRPr="00A2760B" w:rsidRDefault="00DD315C" w:rsidP="00DD315C">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принимает от заявителя (представителя заявителя) заявление и документы, представленные заявителем (представителем заявителя);</w:t>
      </w:r>
    </w:p>
    <w:p w14:paraId="744F9683" w14:textId="77777777" w:rsidR="00DD315C" w:rsidRPr="00A2760B" w:rsidRDefault="00DD315C" w:rsidP="00DD315C">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2) осуществляет копирование (сканирование) документов, предусмотренных </w:t>
      </w:r>
      <w:hyperlink r:id="rId14" w:anchor="/document/12177515/entry/706">
        <w:r w:rsidRPr="00A2760B">
          <w:rPr>
            <w:rFonts w:ascii="Times New Roman" w:eastAsia="Times New Roman" w:hAnsi="Times New Roman" w:cs="Times New Roman"/>
            <w:sz w:val="28"/>
            <w:szCs w:val="28"/>
          </w:rPr>
          <w:t>частью 6 статьи 7</w:t>
        </w:r>
      </w:hyperlink>
      <w:r w:rsidRPr="00A2760B">
        <w:rPr>
          <w:rFonts w:ascii="Times New Roman" w:eastAsia="Times New Roman" w:hAnsi="Times New Roman" w:cs="Times New Roman"/>
          <w:sz w:val="28"/>
          <w:szCs w:val="28"/>
        </w:rPr>
        <w:t xml:space="preserve"> Федерального </w:t>
      </w:r>
      <w:commentRangeStart w:id="11"/>
      <w:r w:rsidRPr="00A2760B">
        <w:rPr>
          <w:rFonts w:ascii="Times New Roman" w:eastAsia="Times New Roman" w:hAnsi="Times New Roman" w:cs="Times New Roman"/>
          <w:sz w:val="28"/>
          <w:szCs w:val="28"/>
        </w:rPr>
        <w:t>закона</w:t>
      </w:r>
      <w:commentRangeEnd w:id="11"/>
      <w:r w:rsidRPr="00C47457">
        <w:rPr>
          <w:rFonts w:ascii="Times New Roman" w:hAnsi="Times New Roman" w:cs="Times New Roman"/>
          <w:sz w:val="28"/>
          <w:szCs w:val="28"/>
        </w:rPr>
        <w:commentReference w:id="11"/>
      </w:r>
      <w:r w:rsidRPr="00A2760B">
        <w:rPr>
          <w:rFonts w:ascii="Times New Roman" w:eastAsia="Times New Roman" w:hAnsi="Times New Roman" w:cs="Times New Roman"/>
          <w:sz w:val="28"/>
          <w:szCs w:val="28"/>
        </w:rPr>
        <w:t xml:space="preserve"> от 27 июля 2010 года </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210-ФЗ</w:t>
      </w:r>
      <w:r>
        <w:rPr>
          <w:rFonts w:ascii="Times New Roman" w:eastAsia="Times New Roman" w:hAnsi="Times New Roman" w:cs="Times New Roman"/>
          <w:sz w:val="28"/>
          <w:szCs w:val="28"/>
        </w:rPr>
        <w:br/>
        <w:t>«</w:t>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w:t>
      </w:r>
      <w:r>
        <w:rPr>
          <w:rFonts w:ascii="Times New Roman" w:eastAsia="Times New Roman" w:hAnsi="Times New Roman" w:cs="Times New Roman"/>
          <w:sz w:val="28"/>
          <w:szCs w:val="28"/>
        </w:rPr>
        <w:t>»</w:t>
      </w:r>
      <w:r w:rsidRPr="00A2760B">
        <w:rPr>
          <w:rFonts w:ascii="Times New Roman" w:eastAsia="Times New Roman" w:hAnsi="Times New Roman" w:cs="Times New Roman"/>
          <w:sz w:val="28"/>
          <w:szCs w:val="28"/>
        </w:rPr>
        <w:t xml:space="preserve"> (далее - документы личного происхождения)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государственной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происхождения);</w:t>
      </w:r>
    </w:p>
    <w:p w14:paraId="2C4E0DE3" w14:textId="77777777" w:rsidR="00DD315C" w:rsidRPr="00A2760B" w:rsidRDefault="00DD315C" w:rsidP="00DD315C">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w:t>
      </w:r>
      <w:hyperlink r:id="rId15" w:anchor="/document/12184522/entry/21">
        <w:r w:rsidRPr="00A2760B">
          <w:rPr>
            <w:rFonts w:ascii="Times New Roman" w:eastAsia="Times New Roman" w:hAnsi="Times New Roman" w:cs="Times New Roman"/>
            <w:sz w:val="28"/>
            <w:szCs w:val="28"/>
          </w:rPr>
          <w:t>электронной подписью</w:t>
        </w:r>
      </w:hyperlink>
      <w:r w:rsidRPr="00A2760B">
        <w:rPr>
          <w:rFonts w:ascii="Times New Roman" w:eastAsia="Times New Roman" w:hAnsi="Times New Roman" w:cs="Times New Roman"/>
          <w:sz w:val="28"/>
          <w:szCs w:val="28"/>
        </w:rPr>
        <w:t xml:space="preserve"> в установленном порядке;</w:t>
      </w:r>
    </w:p>
    <w:p w14:paraId="49777F54" w14:textId="77777777" w:rsidR="00DD315C" w:rsidRPr="00A2760B" w:rsidRDefault="00DD315C" w:rsidP="00DD315C">
      <w:pPr>
        <w:spacing w:after="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Краснодарского края, предоставляющие соответствующую государственную услугу.</w:t>
      </w:r>
    </w:p>
    <w:p w14:paraId="085C8665" w14:textId="23798D14" w:rsidR="00DD315C" w:rsidRDefault="00137AD6" w:rsidP="00DD315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r w:rsidR="00DD315C" w:rsidRPr="00A2760B">
        <w:rPr>
          <w:rFonts w:ascii="Times New Roman" w:eastAsia="Times New Roman" w:hAnsi="Times New Roman" w:cs="Times New Roman"/>
          <w:sz w:val="28"/>
          <w:szCs w:val="28"/>
        </w:rPr>
        <w:t xml:space="preserve">.19. Реализация многофункциональным центром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учреждением Краснодарского края </w:t>
      </w:r>
      <w:r w:rsidR="00DD315C">
        <w:rPr>
          <w:rFonts w:ascii="Times New Roman" w:eastAsia="Times New Roman" w:hAnsi="Times New Roman" w:cs="Times New Roman"/>
          <w:sz w:val="28"/>
          <w:szCs w:val="28"/>
        </w:rPr>
        <w:t>«</w:t>
      </w:r>
      <w:r w:rsidR="00DD315C" w:rsidRPr="00A2760B">
        <w:rPr>
          <w:rFonts w:ascii="Times New Roman" w:eastAsia="Times New Roman" w:hAnsi="Times New Roman" w:cs="Times New Roman"/>
          <w:sz w:val="28"/>
          <w:szCs w:val="28"/>
        </w:rPr>
        <w:t>Многофункциональный центр предоставления государственных и муниципальных услуг Краснодарского края</w:t>
      </w:r>
      <w:r w:rsidR="00DD315C">
        <w:rPr>
          <w:rFonts w:ascii="Times New Roman" w:eastAsia="Times New Roman" w:hAnsi="Times New Roman" w:cs="Times New Roman"/>
          <w:sz w:val="28"/>
          <w:szCs w:val="28"/>
        </w:rPr>
        <w:t>»</w:t>
      </w:r>
      <w:r w:rsidR="00DD315C" w:rsidRPr="00A2760B">
        <w:rPr>
          <w:rFonts w:ascii="Times New Roman" w:eastAsia="Times New Roman" w:hAnsi="Times New Roman" w:cs="Times New Roman"/>
          <w:sz w:val="28"/>
          <w:szCs w:val="28"/>
        </w:rPr>
        <w:t xml:space="preserve"> и администрацией муниципального образования Брюховецкий район. </w:t>
      </w:r>
      <w:commentRangeEnd w:id="10"/>
      <w:r w:rsidR="00DD315C" w:rsidRPr="00C47457">
        <w:rPr>
          <w:rFonts w:ascii="Times New Roman" w:hAnsi="Times New Roman" w:cs="Times New Roman"/>
          <w:sz w:val="28"/>
          <w:szCs w:val="28"/>
        </w:rPr>
        <w:commentReference w:id="10"/>
      </w:r>
    </w:p>
    <w:p w14:paraId="0BFEAADA" w14:textId="77777777" w:rsidR="000E27F5" w:rsidRDefault="000E27F5" w:rsidP="00DD315C">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p>
    <w:p w14:paraId="609C921A" w14:textId="77777777" w:rsidR="00CF786F" w:rsidRPr="00CF786F" w:rsidRDefault="00CF786F" w:rsidP="00DD315C">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3.8. Особенности осуществления некоторых административных процедур в электронной форме</w:t>
      </w:r>
    </w:p>
    <w:p w14:paraId="719DDF3C"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14:paraId="508A014C"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14:paraId="5960AE3A"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14:paraId="6D08DD4E"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14:paraId="081EEB4E"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Основанием для начала административной процедуры является подача физическим или юридическим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14:paraId="2535CD74"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.3. 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w:t>
      </w:r>
      <w:r>
        <w:rPr>
          <w:rFonts w:ascii="Times New Roman" w:hAnsi="Times New Roman" w:cs="Times New Roman"/>
          <w:sz w:val="28"/>
          <w:szCs w:val="28"/>
        </w:rPr>
        <w:t xml:space="preserve"> «Интернет», подписанных усилен</w:t>
      </w:r>
      <w:r w:rsidRPr="00D215A3">
        <w:rPr>
          <w:rFonts w:ascii="Times New Roman" w:hAnsi="Times New Roman" w:cs="Times New Roman"/>
          <w:sz w:val="28"/>
          <w:szCs w:val="28"/>
        </w:rPr>
        <w:t>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1C17A4DF"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w:t>
      </w:r>
      <w:r>
        <w:rPr>
          <w:rFonts w:ascii="Times New Roman" w:hAnsi="Times New Roman" w:cs="Times New Roman"/>
          <w:sz w:val="28"/>
          <w:szCs w:val="28"/>
        </w:rPr>
        <w:t xml:space="preserve">года </w:t>
      </w:r>
      <w:r w:rsidRPr="00D215A3">
        <w:rPr>
          <w:rFonts w:ascii="Times New Roman" w:hAnsi="Times New Roman" w:cs="Times New Roman"/>
          <w:sz w:val="28"/>
          <w:szCs w:val="28"/>
        </w:rPr>
        <w:t>№ 852 «Об утверждении Правил использования усиле</w:t>
      </w:r>
      <w:r>
        <w:rPr>
          <w:rFonts w:ascii="Times New Roman" w:hAnsi="Times New Roman" w:cs="Times New Roman"/>
          <w:sz w:val="28"/>
          <w:szCs w:val="28"/>
        </w:rPr>
        <w:t>нной квалифицированной электрон</w:t>
      </w:r>
      <w:r w:rsidRPr="00D215A3">
        <w:rPr>
          <w:rFonts w:ascii="Times New Roman" w:hAnsi="Times New Roman" w:cs="Times New Roman"/>
          <w:sz w:val="28"/>
          <w:szCs w:val="28"/>
        </w:rPr>
        <w:t>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521CCEA9"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14:paraId="36310675"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w:t>
      </w:r>
      <w:r>
        <w:rPr>
          <w:rFonts w:ascii="Times New Roman" w:hAnsi="Times New Roman" w:cs="Times New Roman"/>
          <w:sz w:val="28"/>
          <w:szCs w:val="28"/>
        </w:rPr>
        <w:t>го закона от 6 апреля 2011 года</w:t>
      </w:r>
      <w:r>
        <w:rPr>
          <w:rFonts w:ascii="Times New Roman" w:hAnsi="Times New Roman" w:cs="Times New Roman"/>
          <w:sz w:val="28"/>
          <w:szCs w:val="28"/>
        </w:rPr>
        <w:br/>
      </w:r>
      <w:r w:rsidRPr="00D215A3">
        <w:rPr>
          <w:rFonts w:ascii="Times New Roman" w:hAnsi="Times New Roman" w:cs="Times New Roman"/>
          <w:sz w:val="28"/>
          <w:szCs w:val="28"/>
        </w:rPr>
        <w:t>№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14:paraId="11D180E9"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w:t>
      </w:r>
    </w:p>
    <w:p w14:paraId="2D4B2C48"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 Срок рассмотрения заявления исчисляется со дня регистрации запроса.</w:t>
      </w:r>
    </w:p>
    <w:p w14:paraId="37EEA47E"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.6.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w:t>
      </w:r>
      <w:r>
        <w:rPr>
          <w:rFonts w:ascii="Times New Roman" w:hAnsi="Times New Roman" w:cs="Times New Roman"/>
          <w:sz w:val="28"/>
          <w:szCs w:val="28"/>
        </w:rPr>
        <w:t>подразделами</w:t>
      </w:r>
      <w:r w:rsidRPr="00F211CE">
        <w:rPr>
          <w:rFonts w:ascii="Times New Roman" w:hAnsi="Times New Roman" w:cs="Times New Roman"/>
          <w:sz w:val="28"/>
          <w:szCs w:val="28"/>
        </w:rPr>
        <w:t xml:space="preserve"> </w:t>
      </w:r>
      <w:r>
        <w:rPr>
          <w:rFonts w:ascii="Times New Roman" w:hAnsi="Times New Roman" w:cs="Times New Roman"/>
          <w:sz w:val="28"/>
          <w:szCs w:val="28"/>
        </w:rPr>
        <w:t>3.2 – 3.5</w:t>
      </w:r>
      <w:r w:rsidRPr="00D215A3">
        <w:rPr>
          <w:rFonts w:ascii="Times New Roman" w:hAnsi="Times New Roman" w:cs="Times New Roman"/>
          <w:sz w:val="28"/>
          <w:szCs w:val="28"/>
        </w:rPr>
        <w:t xml:space="preserve"> настоящего Регламента, как и в случае подачи запроса при личном обращении в Отдел, либо МФЦ.</w:t>
      </w:r>
    </w:p>
    <w:p w14:paraId="5929438C"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.7. Не допускается исполнение муниципальной услуги до представления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Регламента, возложена на заявителя.</w:t>
      </w:r>
    </w:p>
    <w:p w14:paraId="1F114088"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2.9 Регламента.</w:t>
      </w:r>
    </w:p>
    <w:p w14:paraId="73E55FBE"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Процедуры, устанавливаемые настоящим пунктом, осуществляются:</w:t>
      </w:r>
    </w:p>
    <w:p w14:paraId="41970105"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регистрация заявления осуществляется в течение одного дня с момента поступления заявления;</w:t>
      </w:r>
    </w:p>
    <w:p w14:paraId="590F068A"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направление уведомления об отказе в приеме запроса в течение трех дней с момента поступления запроса.</w:t>
      </w:r>
    </w:p>
    <w:p w14:paraId="307AC14A"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14:paraId="7055EF99"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14:paraId="2BD5B7DF"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заявление зарегистрировано в Администрации;</w:t>
      </w:r>
    </w:p>
    <w:p w14:paraId="40FBA015"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14:paraId="103916B4"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рассмотрение заявления и приложенных к нему документов, подготовка документов, подтверждающих принятие решения;</w:t>
      </w:r>
    </w:p>
    <w:p w14:paraId="7928BF65"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выдача заявителю результата муниципальной услуги.</w:t>
      </w:r>
    </w:p>
    <w:p w14:paraId="2B4374E3" w14:textId="77777777" w:rsidR="008B6CEA" w:rsidRPr="00D215A3" w:rsidRDefault="008B6CEA" w:rsidP="008B6CE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14:paraId="55E7F138" w14:textId="77777777" w:rsidR="00251877" w:rsidRPr="008B6CEA" w:rsidRDefault="00251877" w:rsidP="00001BEC">
      <w:pPr>
        <w:widowControl w:val="0"/>
        <w:autoSpaceDE w:val="0"/>
        <w:autoSpaceDN w:val="0"/>
        <w:adjustRightInd w:val="0"/>
        <w:spacing w:before="120" w:after="120" w:line="240" w:lineRule="auto"/>
        <w:ind w:left="567" w:right="707"/>
        <w:jc w:val="center"/>
        <w:outlineLvl w:val="1"/>
        <w:rPr>
          <w:rFonts w:ascii="Times New Roman" w:hAnsi="Times New Roman" w:cs="Times New Roman"/>
          <w:b/>
          <w:sz w:val="28"/>
          <w:szCs w:val="28"/>
        </w:rPr>
      </w:pPr>
      <w:r w:rsidRPr="008B6CEA">
        <w:rPr>
          <w:rFonts w:ascii="Times New Roman" w:hAnsi="Times New Roman" w:cs="Times New Roman"/>
          <w:b/>
          <w:sz w:val="28"/>
          <w:szCs w:val="28"/>
        </w:rPr>
        <w:t>4. Формы контроля за</w:t>
      </w:r>
      <w:r w:rsidR="003F7A0E" w:rsidRPr="008B6CEA">
        <w:rPr>
          <w:rFonts w:ascii="Times New Roman" w:hAnsi="Times New Roman" w:cs="Times New Roman"/>
          <w:b/>
          <w:sz w:val="28"/>
          <w:szCs w:val="28"/>
        </w:rPr>
        <w:t xml:space="preserve"> </w:t>
      </w:r>
      <w:r w:rsidR="001427BB" w:rsidRPr="008B6CEA">
        <w:rPr>
          <w:rFonts w:ascii="Times New Roman" w:hAnsi="Times New Roman" w:cs="Times New Roman"/>
          <w:b/>
          <w:sz w:val="28"/>
          <w:szCs w:val="28"/>
        </w:rPr>
        <w:t>предоставлением муниципальной услуги</w:t>
      </w:r>
    </w:p>
    <w:p w14:paraId="3E1DD97F"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14:paraId="1A2DA30C"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Формами контроля за соблюдением исполнения административных процедур являются:</w:t>
      </w:r>
    </w:p>
    <w:p w14:paraId="63D4C8E4"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14:paraId="752BC23E"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2) проводимые в установленном порядке проверки ведения делопроизводства;</w:t>
      </w:r>
    </w:p>
    <w:p w14:paraId="2AC7C88C" w14:textId="77777777" w:rsidR="008B6CEA" w:rsidRPr="00EB72CE" w:rsidRDefault="008B6CEA" w:rsidP="008B6CEA">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14:paraId="4D657ECC" w14:textId="77777777" w:rsidR="008B6CEA" w:rsidRPr="00363E87" w:rsidRDefault="008B6CEA" w:rsidP="008B6CEA">
      <w:pPr>
        <w:autoSpaceDE w:val="0"/>
        <w:autoSpaceDN w:val="0"/>
        <w:adjustRightInd w:val="0"/>
        <w:spacing w:after="0" w:line="240" w:lineRule="auto"/>
        <w:ind w:firstLine="709"/>
        <w:jc w:val="both"/>
        <w:rPr>
          <w:rFonts w:ascii="Times New Roman" w:hAnsi="Times New Roman"/>
          <w:color w:val="000000"/>
          <w:sz w:val="28"/>
          <w:szCs w:val="28"/>
        </w:rPr>
      </w:pPr>
      <w:r w:rsidRPr="00363E87">
        <w:rPr>
          <w:rFonts w:ascii="Times New Roman" w:hAnsi="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14:paraId="49BE2D14" w14:textId="77777777" w:rsidR="008B6CEA" w:rsidRPr="00363E87" w:rsidRDefault="008B6CEA" w:rsidP="008B6CEA">
      <w:pPr>
        <w:spacing w:after="0" w:line="240" w:lineRule="auto"/>
        <w:ind w:firstLine="700"/>
        <w:jc w:val="both"/>
        <w:rPr>
          <w:rFonts w:ascii="Times New Roman" w:eastAsia="Times New Roman" w:hAnsi="Times New Roman"/>
          <w:sz w:val="24"/>
          <w:szCs w:val="24"/>
          <w:lang w:eastAsia="ru-RU"/>
        </w:rPr>
      </w:pPr>
      <w:r w:rsidRPr="00363E87">
        <w:rPr>
          <w:rFonts w:ascii="Times New Roman" w:eastAsia="Times New Roman" w:hAnsi="Times New Roman"/>
          <w:color w:val="000000"/>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14:paraId="7D5326D9" w14:textId="23EB629C" w:rsidR="00207D80" w:rsidRDefault="00207D80" w:rsidP="00207D80">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 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14:paraId="7A06513C" w14:textId="243377A1" w:rsidR="00207D80" w:rsidRDefault="00207D80" w:rsidP="00207D80">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начальником Отдела.</w:t>
      </w:r>
    </w:p>
    <w:p w14:paraId="5F67551E" w14:textId="77777777" w:rsidR="00207D80" w:rsidRDefault="00207D80" w:rsidP="00207D80">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1A395683" w14:textId="77777777" w:rsidR="00207D80" w:rsidRDefault="00207D80" w:rsidP="00207D80">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14:paraId="24B8A7AC" w14:textId="77777777" w:rsidR="00207D80" w:rsidRDefault="00207D80" w:rsidP="00207D80">
      <w:pPr>
        <w:spacing w:after="0" w:line="240" w:lineRule="auto"/>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соответствии с действующим законодательством.</w:t>
      </w:r>
    </w:p>
    <w:p w14:paraId="63B1DD63" w14:textId="5B054148" w:rsidR="008B6CEA" w:rsidRDefault="00207D80" w:rsidP="00207D80">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eastAsia="Times New Roman" w:hAnsi="Times New Roman" w:cs="Times New Roman"/>
          <w:sz w:val="28"/>
          <w:szCs w:val="28"/>
        </w:rPr>
        <w:t>4.4.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предоставления муниципальной услуги.</w:t>
      </w:r>
    </w:p>
    <w:p w14:paraId="39871594" w14:textId="77777777" w:rsidR="00EB72CE" w:rsidRPr="008B6CEA" w:rsidRDefault="00EB72CE" w:rsidP="008B6CEA">
      <w:pPr>
        <w:widowControl w:val="0"/>
        <w:suppressAutoHyphens/>
        <w:autoSpaceDE w:val="0"/>
        <w:autoSpaceDN w:val="0"/>
        <w:adjustRightInd w:val="0"/>
        <w:spacing w:before="120" w:after="120" w:line="240" w:lineRule="auto"/>
        <w:ind w:left="567" w:right="567"/>
        <w:jc w:val="center"/>
        <w:outlineLvl w:val="1"/>
        <w:rPr>
          <w:rFonts w:ascii="Times New Roman" w:hAnsi="Times New Roman" w:cs="Times New Roman"/>
          <w:b/>
          <w:sz w:val="28"/>
          <w:szCs w:val="28"/>
        </w:rPr>
      </w:pPr>
      <w:r w:rsidRPr="008B6CEA">
        <w:rPr>
          <w:rFonts w:ascii="Times New Roman" w:hAnsi="Times New Roman" w:cs="Times New Roman"/>
          <w:b/>
          <w:sz w:val="28"/>
          <w:szCs w:val="28"/>
        </w:rPr>
        <w:t xml:space="preserve">5. </w:t>
      </w:r>
      <w:r w:rsidR="00DD315C" w:rsidRPr="00183E95">
        <w:rPr>
          <w:rFonts w:ascii="Times New Roman" w:eastAsia="Times New Roman" w:hAnsi="Times New Roman" w:cs="Times New Roman"/>
          <w:b/>
          <w:sz w:val="28"/>
          <w:szCs w:val="28"/>
        </w:rPr>
        <w:t>Досудебный</w:t>
      </w:r>
      <w:r w:rsidR="00DD315C">
        <w:rPr>
          <w:rFonts w:ascii="Times New Roman" w:eastAsia="Times New Roman" w:hAnsi="Times New Roman" w:cs="Times New Roman"/>
          <w:b/>
          <w:sz w:val="28"/>
          <w:szCs w:val="28"/>
        </w:rPr>
        <w:t xml:space="preserve">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0E5396DA" w14:textId="77777777" w:rsidR="002D74AA" w:rsidRPr="00A2760B" w:rsidRDefault="002D74AA" w:rsidP="002D74AA">
      <w:pPr>
        <w:spacing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 Информация для заявителя о его праве подать жалобу на решения и (или) действия (бездействие) администрации муниципального образования Брюховецкий район,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p>
    <w:p w14:paraId="37CED2A2"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5.1.1.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Брюховецкий район, должностным лицом администрации муниципального  образования Брюховецкий район, 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p>
    <w:p w14:paraId="1473557D" w14:textId="77777777" w:rsidR="002D74AA" w:rsidRPr="00A2760B" w:rsidRDefault="002D74AA" w:rsidP="002D74AA">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5.2.</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Предмет жалобы</w:t>
      </w:r>
    </w:p>
    <w:p w14:paraId="27A35E93"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5.2.1. Предметом досудебного (внесудебного) обжалования заявителем решений и действий (бездействия) администрации муниципального  образования Брюховецкий район, должностного лица администрации муниципального  образования Брюховецкий район,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14:paraId="416FEFCA" w14:textId="6F3DCC36"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w:t>
      </w:r>
      <w:r w:rsidR="00207D80">
        <w:rPr>
          <w:rFonts w:ascii="Times New Roman" w:eastAsia="Times New Roman" w:hAnsi="Times New Roman" w:cs="Times New Roman"/>
          <w:sz w:val="28"/>
          <w:szCs w:val="28"/>
        </w:rPr>
        <w:t xml:space="preserve"> Федерального закона от 27 июля</w:t>
      </w:r>
      <w:r w:rsidR="00207D80">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w:t>
      </w:r>
    </w:p>
    <w:p w14:paraId="7E4EEFAC"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354D8AC7"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7AD1C058"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p>
    <w:p w14:paraId="5BCCD7D1"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14:paraId="5C8063D6"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4482ECB2" w14:textId="480A7D5A"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7) отка</w:t>
      </w:r>
      <w:r w:rsidR="00207D80">
        <w:rPr>
          <w:rFonts w:ascii="Times New Roman" w:eastAsia="Times New Roman" w:hAnsi="Times New Roman" w:cs="Times New Roman"/>
          <w:sz w:val="28"/>
          <w:szCs w:val="28"/>
        </w:rPr>
        <w:t xml:space="preserve">з администрации муниципального </w:t>
      </w:r>
      <w:r w:rsidRPr="00A2760B">
        <w:rPr>
          <w:rFonts w:ascii="Times New Roman" w:eastAsia="Times New Roman" w:hAnsi="Times New Roman" w:cs="Times New Roman"/>
          <w:sz w:val="28"/>
          <w:szCs w:val="28"/>
        </w:rPr>
        <w:t>образования Брюховецкий район, должностного лица администрации муниципального образования Брюховецкий район,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w:t>
      </w:r>
      <w:r w:rsidR="00055ACA">
        <w:rPr>
          <w:rFonts w:ascii="Times New Roman" w:eastAsia="Times New Roman" w:hAnsi="Times New Roman" w:cs="Times New Roman"/>
          <w:sz w:val="28"/>
          <w:szCs w:val="28"/>
        </w:rPr>
        <w:t>3 статьи 16 Федерального закона</w:t>
      </w:r>
      <w:r w:rsidR="00055ACA">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p>
    <w:p w14:paraId="6DBF4E57"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5F2D4C1A" w14:textId="2B2D28C8"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w:t>
      </w:r>
      <w:r w:rsidR="00D846CC">
        <w:rPr>
          <w:rFonts w:ascii="Times New Roman" w:eastAsia="Times New Roman" w:hAnsi="Times New Roman" w:cs="Times New Roman"/>
          <w:sz w:val="28"/>
          <w:szCs w:val="28"/>
        </w:rPr>
        <w:t xml:space="preserve"> 210-ФЗ</w:t>
      </w:r>
      <w:r w:rsidR="00D846CC">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«Об организации предоставления государственных и муниципальных услуг».</w:t>
      </w:r>
    </w:p>
    <w:p w14:paraId="67CD5BE2" w14:textId="77777777" w:rsidR="002D74AA" w:rsidRPr="00A2760B" w:rsidRDefault="002D74AA" w:rsidP="002D74AA">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14:paraId="4C4AD028"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5.3.1. Жалоба на решения и действия (бездействие) должностных лиц администрации муниципального образования Брюховецкий район, муниципальных служащих подается заявителем в администрацию муниципального образования Брюховецкий район на имя главы, муниципального образования Брюховецкий район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w:t>
      </w:r>
    </w:p>
    <w:p w14:paraId="6D206D50"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5.3.2. В случае если обжалуются решения и действия (бездействие) главы муниципального образования Брюховецкий район, жалоба подается в вышестоящий орган (в порядке подчиненности).</w:t>
      </w:r>
    </w:p>
    <w:p w14:paraId="100E8DA7"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При отсутствии вышестоящего органа жалоба подается непосредственно главе муниципального образования Брюховецкий район.</w:t>
      </w:r>
    </w:p>
    <w:p w14:paraId="195CEF40"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Федерального закона от 27 июля 2010 года</w:t>
      </w:r>
      <w:r w:rsidRPr="00A2760B">
        <w:rPr>
          <w:rFonts w:ascii="Times New Roman" w:eastAsia="Times New Roman" w:hAnsi="Times New Roman" w:cs="Times New Roman"/>
          <w:sz w:val="28"/>
          <w:szCs w:val="28"/>
        </w:rPr>
        <w:br/>
        <w:t>№ 210-ФЗ «Об организации предоставления государственных и муниципальных услуг», подаются руководителям этих организаций.</w:t>
      </w:r>
    </w:p>
    <w:p w14:paraId="1D532AD7" w14:textId="191D7F28"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 xml:space="preserve">5.3.4. </w:t>
      </w:r>
      <w:r w:rsidR="00465171" w:rsidRPr="007C149C">
        <w:rPr>
          <w:rFonts w:ascii="Times New Roman" w:eastAsia="Times New Roman" w:hAnsi="Times New Roman" w:cs="Times New Roman"/>
          <w:sz w:val="28"/>
          <w:szCs w:val="28"/>
        </w:rPr>
        <w:t>Особенности подачи и рассмотрения жалоб на решения и действия (бездействие) администрации муниципального образования Брюховецкий район и его должностных лиц, муниципальных служащих установлены постановлением администрации муниципального образования Брюхове</w:t>
      </w:r>
      <w:r w:rsidR="00465171">
        <w:rPr>
          <w:rFonts w:ascii="Times New Roman" w:eastAsia="Times New Roman" w:hAnsi="Times New Roman" w:cs="Times New Roman"/>
          <w:sz w:val="28"/>
          <w:szCs w:val="28"/>
        </w:rPr>
        <w:t>цкий район</w:t>
      </w:r>
      <w:r w:rsidR="00465171">
        <w:rPr>
          <w:rFonts w:ascii="Times New Roman" w:eastAsia="Times New Roman" w:hAnsi="Times New Roman" w:cs="Times New Roman"/>
          <w:sz w:val="28"/>
          <w:szCs w:val="28"/>
        </w:rPr>
        <w:br/>
        <w:t>от 4 октября 2016 года № 921 «</w:t>
      </w:r>
      <w:r w:rsidR="00465171" w:rsidRPr="007C149C">
        <w:rPr>
          <w:rFonts w:ascii="Times New Roman" w:eastAsia="Times New Roman" w:hAnsi="Times New Roman" w:cs="Times New Roman"/>
          <w:sz w:val="28"/>
          <w:szCs w:val="28"/>
        </w:rPr>
        <w:t>Об утверждении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их должностных лиц, муниципальных служащих, в том числе при пре</w:t>
      </w:r>
      <w:r w:rsidR="00465171">
        <w:rPr>
          <w:rFonts w:ascii="Times New Roman" w:eastAsia="Times New Roman" w:hAnsi="Times New Roman" w:cs="Times New Roman"/>
          <w:sz w:val="28"/>
          <w:szCs w:val="28"/>
        </w:rPr>
        <w:t>доставлении муниципальных услуг».</w:t>
      </w:r>
    </w:p>
    <w:p w14:paraId="1A9F439D" w14:textId="5577C3F4" w:rsidR="002D74AA" w:rsidRPr="00A2760B" w:rsidRDefault="002D74AA" w:rsidP="002D74AA">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w:t>
      </w:r>
      <w:r w:rsidR="00055ACA">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подачи и рассмотрения жалобы</w:t>
      </w:r>
    </w:p>
    <w:p w14:paraId="6AF198C7"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p>
    <w:p w14:paraId="517EF3B7"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5.4.2. Жалоба на решения и действия (бездействие) администрации муниципального образования Брюховецкий район, должностного лица  администрации муниципального образования Брюховецкий район, муниципального служащего, главы муниципального образования Брюховецкий район,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p>
    <w:p w14:paraId="0E58A334"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Брюховецкий район, должностного лица должностного лица администрации муниципального образования Брюховецкий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14:paraId="7979AEB2"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14:paraId="4C2FD454"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5.4.4. Жалоба на решения и действия (бездействие) организаций, предусмотренных частью 1.1 статьи 16 Федерального закона от 27 июля 2010 года</w:t>
      </w:r>
      <w:r w:rsidRPr="00A2760B">
        <w:rPr>
          <w:rFonts w:ascii="Times New Roman" w:eastAsia="Times New Roman" w:hAnsi="Times New Roman" w:cs="Times New Roman"/>
          <w:sz w:val="28"/>
          <w:szCs w:val="28"/>
        </w:rPr>
        <w:br/>
        <w:t>№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p>
    <w:p w14:paraId="61F1897C"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5.4.5. Жалоба, поступившая в администрацию муниципального образования Брюховецкий район подлежит регистрации не позднее следующего рабочего дня со дня ее поступления.</w:t>
      </w:r>
    </w:p>
    <w:p w14:paraId="0A343444"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В случае подачи заявителем жалобы через многофункциональный центр, многофункциональный центр обеспечивает передачу жалобы в администрацию муниципального образования Брюховецкий район в порядке и сроки, которые установлены соглашением о взаимодействии между многофункциональным центром и администрацией муниципального образования Брюховецкий район, но не позднее следующего рабочего дня со дня поступления жалобы.</w:t>
      </w:r>
    </w:p>
    <w:p w14:paraId="0FC5BC7E"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5.4.6. Жалоба должна содержать:</w:t>
      </w:r>
    </w:p>
    <w:p w14:paraId="2FDCF28F"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4A52280C"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w:t>
      </w:r>
    </w:p>
    <w:p w14:paraId="4CD734DE"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w:t>
      </w:r>
    </w:p>
    <w:p w14:paraId="771400B0"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и почтовый адрес, по которым должен быть направлен ответ заявителю;</w:t>
      </w:r>
    </w:p>
    <w:p w14:paraId="556B4A2F"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
    <w:p w14:paraId="1009DCCC"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14:paraId="65682AEA" w14:textId="77777777" w:rsidR="002D74AA" w:rsidRPr="00A2760B" w:rsidRDefault="002D74AA" w:rsidP="002D74AA">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5.5.</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Сроки рассмотрения жалобы</w:t>
      </w:r>
    </w:p>
    <w:p w14:paraId="684344AC"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5.5.1. Жалоба, поступившая в администрацию муниципального образования Брюховецкий район,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7AE6960" w14:textId="77777777" w:rsidR="002D74AA" w:rsidRPr="00A2760B" w:rsidRDefault="002D74AA" w:rsidP="002D74AA">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5.6. Перечень оснований для приостановления рассмотрения</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жалобы в случае, если возможность приостановления</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предусмотрена законодательством Российской Федерации</w:t>
      </w:r>
    </w:p>
    <w:p w14:paraId="790D817B"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Основания для приостановления рассмотрения жалобы отсутствуют.</w:t>
      </w:r>
    </w:p>
    <w:p w14:paraId="162D4465" w14:textId="77777777" w:rsidR="002D74AA" w:rsidRPr="00A2760B" w:rsidRDefault="002D74AA" w:rsidP="002D74AA">
      <w:pPr>
        <w:spacing w:before="120" w:after="120" w:line="240" w:lineRule="auto"/>
        <w:ind w:firstLine="697"/>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 Результат рассмотрения жалобы</w:t>
      </w:r>
    </w:p>
    <w:p w14:paraId="61A5A224"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p>
    <w:p w14:paraId="2A4A3BE9"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14:paraId="7CE924A5"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в удовлетворении жалобы отказывается.</w:t>
      </w:r>
    </w:p>
    <w:p w14:paraId="172FC754"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5.7.2. Администрация муниципального образования Брюховецкий район отказывает в удовлетворении жалобы в соответствии с основаниями, предусмотренными пунктом 4.11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14:paraId="1EFE9EE2"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14:paraId="292214E0"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14:paraId="1B87A7E0"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p>
    <w:p w14:paraId="3E3FEF54"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5.7.3. Администрация муниципального образования Брюховецкий район, многофункциональный центр оставляют жалобу без ответа в соответствии с основаниями, предусмотренными пунктом 4.12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p>
    <w:p w14:paraId="35CD30C6"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14:paraId="1BD4EBCE"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52670970"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55E1F217" w14:textId="77777777" w:rsidR="002D74AA" w:rsidRPr="00A2760B" w:rsidRDefault="002D74AA" w:rsidP="002D74AA">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информирования заявителя о результатах</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рассмотрения жалобы</w:t>
      </w:r>
    </w:p>
    <w:p w14:paraId="5811457B"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5.8.1. Не позднее дня, следующего за днем принятия решения, указанного в части 15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9A35375" w14:textId="77777777"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79C565D3" w14:textId="411D0F88" w:rsidR="002D74AA" w:rsidRPr="00A2760B" w:rsidRDefault="002D74AA" w:rsidP="002D74AA">
      <w:pPr>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5.9.</w:t>
      </w:r>
      <w:r w:rsidR="00D846CC">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Порядок обжалования решения по жалобе</w:t>
      </w:r>
    </w:p>
    <w:p w14:paraId="24E043F1" w14:textId="52CE3B99" w:rsidR="002D74AA" w:rsidRPr="00A2760B"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5.9.1. Заявители имеют право обжаловать решения и действия (бездействие), принятые (осуществляемые) администрацией муниципального образования Брюховецкий район должностным лицом администрации муниципального образования Брюховецкий район, муниципальным служащими, многофункциональным центром, работником многофункционального центра, а также организациями, предусмотренными частью 1.1</w:t>
      </w:r>
      <w:r w:rsidR="00196975">
        <w:rPr>
          <w:rFonts w:ascii="Times New Roman" w:eastAsia="Times New Roman" w:hAnsi="Times New Roman" w:cs="Times New Roman"/>
          <w:sz w:val="28"/>
          <w:szCs w:val="28"/>
        </w:rPr>
        <w:t xml:space="preserve"> статьи 16 Федерального закона</w:t>
      </w:r>
      <w:r w:rsidR="00196975">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работниками в суд, в порядке и сроки, установленные законодательством Российской Федерации.</w:t>
      </w:r>
    </w:p>
    <w:p w14:paraId="4A9B4ACB" w14:textId="77777777" w:rsidR="002D74AA" w:rsidRPr="00A2760B" w:rsidRDefault="002D74AA" w:rsidP="002D74AA">
      <w:pPr>
        <w:suppressAutoHyphens/>
        <w:spacing w:before="120" w:after="120" w:line="240" w:lineRule="auto"/>
        <w:ind w:firstLine="697"/>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5.10.</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Право заявителя на получение информации и документов,</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необходимых для обоснования и рассмотрения жалобы</w:t>
      </w:r>
    </w:p>
    <w:p w14:paraId="42912A35" w14:textId="25707A88" w:rsidR="002D74AA" w:rsidRDefault="002D74AA" w:rsidP="002D74AA">
      <w:pPr>
        <w:spacing w:after="0" w:line="240" w:lineRule="auto"/>
        <w:ind w:firstLine="700"/>
        <w:jc w:val="both"/>
        <w:rPr>
          <w:rFonts w:ascii="Times New Roman" w:eastAsia="Times New Roman" w:hAnsi="Times New Roman" w:cs="Times New Roman"/>
          <w:sz w:val="28"/>
          <w:szCs w:val="28"/>
        </w:rPr>
      </w:pPr>
      <w:r w:rsidRPr="00A2760B">
        <w:rPr>
          <w:rFonts w:ascii="Times New Roman" w:eastAsia="Times New Roman" w:hAnsi="Times New Roman" w:cs="Times New Roman"/>
          <w:sz w:val="28"/>
          <w:szCs w:val="28"/>
        </w:rPr>
        <w:t>5.10.1.</w:t>
      </w:r>
      <w:r>
        <w:rPr>
          <w:rFonts w:ascii="Times New Roman" w:eastAsia="Times New Roman" w:hAnsi="Times New Roman" w:cs="Times New Roman"/>
          <w:sz w:val="28"/>
          <w:szCs w:val="28"/>
        </w:rPr>
        <w:t xml:space="preserve"> </w:t>
      </w:r>
      <w:r w:rsidRPr="00A2760B">
        <w:rPr>
          <w:rFonts w:ascii="Times New Roman" w:eastAsia="Times New Roman" w:hAnsi="Times New Roman" w:cs="Times New Roman"/>
          <w:sz w:val="28"/>
          <w:szCs w:val="28"/>
        </w:rPr>
        <w:t>Заявители имеют право обратиться в администрацию муниципального образования Брюховецкий район, многофункциональный центр, а также организацию, предусмотренную частью 1.</w:t>
      </w:r>
      <w:r w:rsidR="000E27F5">
        <w:rPr>
          <w:rFonts w:ascii="Times New Roman" w:eastAsia="Times New Roman" w:hAnsi="Times New Roman" w:cs="Times New Roman"/>
          <w:sz w:val="28"/>
          <w:szCs w:val="28"/>
        </w:rPr>
        <w:t>1 статьи 16 Федерального закона</w:t>
      </w:r>
      <w:r w:rsidR="000E27F5">
        <w:rPr>
          <w:rFonts w:ascii="Times New Roman" w:eastAsia="Times New Roman" w:hAnsi="Times New Roman" w:cs="Times New Roman"/>
          <w:sz w:val="28"/>
          <w:szCs w:val="28"/>
        </w:rPr>
        <w:br/>
      </w:r>
      <w:r w:rsidRPr="00A2760B">
        <w:rPr>
          <w:rFonts w:ascii="Times New Roman" w:eastAsia="Times New Roman" w:hAnsi="Times New Roman" w:cs="Times New Roman"/>
          <w:sz w:val="28"/>
          <w:szCs w:val="28"/>
        </w:rPr>
        <w:t xml:space="preserve">от 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официального сайта </w:t>
      </w:r>
      <w:r>
        <w:rPr>
          <w:rFonts w:ascii="Times New Roman" w:eastAsia="Times New Roman" w:hAnsi="Times New Roman" w:cs="Times New Roman"/>
          <w:sz w:val="28"/>
          <w:szCs w:val="28"/>
        </w:rPr>
        <w:t>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p>
    <w:p w14:paraId="560D12A3" w14:textId="77777777" w:rsidR="002D74AA" w:rsidRDefault="002D74AA" w:rsidP="002D74AA">
      <w:pPr>
        <w:suppressAutoHyphens/>
        <w:spacing w:before="120" w:after="120" w:line="240" w:lineRule="auto"/>
        <w:ind w:firstLine="69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 Способы информирования заявителей о порядке подачи и рассмотрения жалобы</w:t>
      </w:r>
    </w:p>
    <w:p w14:paraId="4E90D9D2" w14:textId="67198A52" w:rsidR="005D5F0C" w:rsidRDefault="002D74AA" w:rsidP="00D846CC">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xml:space="preserve">5.11.1. 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администрации муниципального образования Брюховецкий район, на официальном сайте администрации муниципального образования Брюховецкий район, в </w:t>
      </w:r>
      <w:r w:rsidR="000E27F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многофункциональном центре,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p>
    <w:p w14:paraId="260128A1" w14:textId="77777777" w:rsidR="00001BEC" w:rsidRDefault="00001BE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15806C14" w14:textId="77777777" w:rsidR="00001BEC" w:rsidRDefault="00001BE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7ABEE898" w14:textId="77777777" w:rsidR="002D74AA" w:rsidRDefault="002D74AA"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08EE0B4E" w14:textId="77777777"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14:paraId="2F345B05" w14:textId="77777777"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14:paraId="0694A4B0" w14:textId="77777777" w:rsidR="005D5F0C"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14:paraId="0F7EAD90" w14:textId="77777777" w:rsidR="005D5F0C" w:rsidRPr="00D20662" w:rsidRDefault="005D5F0C" w:rsidP="005D5F0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8B6CE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8B6CEA">
        <w:rPr>
          <w:rFonts w:ascii="Times New Roman" w:eastAsia="Times New Roman" w:hAnsi="Times New Roman" w:cs="Times New Roman"/>
          <w:sz w:val="28"/>
          <w:szCs w:val="28"/>
          <w:lang w:eastAsia="ru-RU"/>
        </w:rPr>
        <w:t>А.С. Гуща</w:t>
      </w:r>
    </w:p>
    <w:sectPr w:rsidR="005D5F0C" w:rsidRPr="00D20662" w:rsidSect="00DF6C8B">
      <w:headerReference w:type="default" r:id="rId16"/>
      <w:pgSz w:w="11906" w:h="16838"/>
      <w:pgMar w:top="1134" w:right="567" w:bottom="1077" w:left="1701"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Оксана Назарова" w:date="2018-04-18T19:39:00Z" w:initials="">
    <w:p w14:paraId="446529CA" w14:textId="77777777" w:rsidR="00CC0DFE" w:rsidRDefault="00CC0DFE" w:rsidP="00A27406">
      <w:pPr>
        <w:widowControl w:val="0"/>
        <w:pBdr>
          <w:top w:val="nil"/>
          <w:left w:val="nil"/>
          <w:bottom w:val="nil"/>
          <w:right w:val="nil"/>
          <w:between w:val="nil"/>
        </w:pBdr>
        <w:spacing w:line="240" w:lineRule="auto"/>
        <w:rPr>
          <w:color w:val="000000"/>
        </w:rPr>
      </w:pPr>
      <w:r>
        <w:rPr>
          <w:color w:val="000000"/>
        </w:rPr>
        <w:t>изменения апрель 2018</w:t>
      </w:r>
    </w:p>
  </w:comment>
  <w:comment w:id="5" w:author="Оксана Назарова" w:date="2018-03-20T08:08:00Z" w:initials="">
    <w:p w14:paraId="06CC2FB5" w14:textId="77777777" w:rsidR="00CC0DFE" w:rsidRDefault="00CC0DFE">
      <w:pPr>
        <w:widowControl w:val="0"/>
        <w:pBdr>
          <w:top w:val="nil"/>
          <w:left w:val="nil"/>
          <w:bottom w:val="nil"/>
          <w:right w:val="nil"/>
          <w:between w:val="nil"/>
        </w:pBdr>
        <w:spacing w:line="240" w:lineRule="auto"/>
        <w:rPr>
          <w:color w:val="000000"/>
        </w:rPr>
      </w:pPr>
      <w:r>
        <w:rPr>
          <w:color w:val="000000"/>
        </w:rPr>
        <w:t>изменения 20.03.2018</w:t>
      </w:r>
    </w:p>
  </w:comment>
  <w:comment w:id="6" w:author="Оксана Назарова" w:date="2018-04-25T12:24:00Z" w:initials="">
    <w:p w14:paraId="624EECAC" w14:textId="77777777" w:rsidR="00CC0DFE" w:rsidRDefault="00CC0DFE">
      <w:pPr>
        <w:widowControl w:val="0"/>
        <w:pBdr>
          <w:top w:val="nil"/>
          <w:left w:val="nil"/>
          <w:bottom w:val="nil"/>
          <w:right w:val="nil"/>
          <w:between w:val="nil"/>
        </w:pBdr>
        <w:spacing w:line="240" w:lineRule="auto"/>
        <w:rPr>
          <w:color w:val="000000"/>
        </w:rPr>
      </w:pPr>
      <w:r>
        <w:rPr>
          <w:color w:val="000000"/>
        </w:rPr>
        <w:t>информация из следующего подраздела</w:t>
      </w:r>
    </w:p>
  </w:comment>
  <w:comment w:id="8" w:author="Оксана Назарова" w:date="2018-04-24T13:21:00Z" w:initials="">
    <w:p w14:paraId="08DA6BFD" w14:textId="77777777" w:rsidR="00CC0DFE" w:rsidRDefault="00CC0DFE" w:rsidP="00DD315C">
      <w:pPr>
        <w:widowControl w:val="0"/>
        <w:pBdr>
          <w:top w:val="nil"/>
          <w:left w:val="nil"/>
          <w:bottom w:val="nil"/>
          <w:right w:val="nil"/>
          <w:between w:val="nil"/>
        </w:pBdr>
        <w:spacing w:line="240" w:lineRule="auto"/>
        <w:rPr>
          <w:color w:val="000000"/>
        </w:rPr>
      </w:pPr>
      <w:r>
        <w:rPr>
          <w:color w:val="000000"/>
        </w:rPr>
        <w:t>апрель 2018</w:t>
      </w:r>
    </w:p>
  </w:comment>
  <w:comment w:id="9" w:author="Оксана Назарова" w:date="2017-08-22T14:10:00Z" w:initials="">
    <w:p w14:paraId="3E6D72CC" w14:textId="77777777" w:rsidR="00CC0DFE" w:rsidRDefault="00CC0DFE" w:rsidP="00DD315C">
      <w:pPr>
        <w:widowControl w:val="0"/>
        <w:pBdr>
          <w:top w:val="nil"/>
          <w:left w:val="nil"/>
          <w:bottom w:val="nil"/>
          <w:right w:val="nil"/>
          <w:between w:val="nil"/>
        </w:pBdr>
        <w:spacing w:line="240" w:lineRule="auto"/>
        <w:rPr>
          <w:color w:val="000000"/>
        </w:rPr>
      </w:pPr>
      <w:r>
        <w:rPr>
          <w:color w:val="000000"/>
        </w:rPr>
        <w:t>если законодательством установлен срок направления заявителю. результата МУ почтой, то возврат осуществляется до истечения срока установленного законом</w:t>
      </w:r>
    </w:p>
  </w:comment>
  <w:comment w:id="11" w:author="Оксана Назарова" w:date="2018-04-18T19:55:00Z" w:initials="">
    <w:p w14:paraId="07D9C432" w14:textId="77777777" w:rsidR="00CC0DFE" w:rsidRDefault="00CC0DFE" w:rsidP="00DD315C">
      <w:pPr>
        <w:widowControl w:val="0"/>
        <w:pBdr>
          <w:top w:val="nil"/>
          <w:left w:val="nil"/>
          <w:bottom w:val="nil"/>
          <w:right w:val="nil"/>
          <w:between w:val="nil"/>
        </w:pBdr>
        <w:spacing w:line="240" w:lineRule="auto"/>
        <w:rPr>
          <w:color w:val="000000"/>
        </w:rPr>
      </w:pPr>
      <w:r>
        <w:rPr>
          <w:color w:val="000000"/>
        </w:rPr>
        <w:t>не уверена</w:t>
      </w:r>
    </w:p>
  </w:comment>
  <w:comment w:id="10" w:author="Оксана Назарова" w:date="2018-04-24T13:44:00Z" w:initials="">
    <w:p w14:paraId="48485B99" w14:textId="77777777" w:rsidR="00CC0DFE" w:rsidRDefault="00CC0DFE" w:rsidP="00DD315C">
      <w:pPr>
        <w:widowControl w:val="0"/>
        <w:pBdr>
          <w:top w:val="nil"/>
          <w:left w:val="nil"/>
          <w:bottom w:val="nil"/>
          <w:right w:val="nil"/>
          <w:between w:val="nil"/>
        </w:pBdr>
        <w:spacing w:line="240" w:lineRule="auto"/>
        <w:rPr>
          <w:color w:val="000000"/>
        </w:rPr>
      </w:pPr>
      <w:r>
        <w:rPr>
          <w:color w:val="000000"/>
        </w:rPr>
        <w:t>апрель 2018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6529CA" w15:done="0"/>
  <w15:commentEx w15:paraId="06CC2FB5" w15:done="0"/>
  <w15:commentEx w15:paraId="624EECAC" w15:done="0"/>
  <w15:commentEx w15:paraId="08DA6BFD" w15:done="0"/>
  <w15:commentEx w15:paraId="3E6D72CC" w15:done="0"/>
  <w15:commentEx w15:paraId="07D9C432" w15:done="0"/>
  <w15:commentEx w15:paraId="48485B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1A091" w14:textId="77777777" w:rsidR="00CC0DFE" w:rsidRDefault="00CC0DFE" w:rsidP="008328E0">
      <w:pPr>
        <w:spacing w:after="0" w:line="240" w:lineRule="auto"/>
      </w:pPr>
      <w:r>
        <w:separator/>
      </w:r>
    </w:p>
  </w:endnote>
  <w:endnote w:type="continuationSeparator" w:id="0">
    <w:p w14:paraId="6AB8C7A7" w14:textId="77777777" w:rsidR="00CC0DFE" w:rsidRDefault="00CC0DFE"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7014A" w14:textId="77777777" w:rsidR="00CC0DFE" w:rsidRDefault="00CC0DFE" w:rsidP="008328E0">
      <w:pPr>
        <w:spacing w:after="0" w:line="240" w:lineRule="auto"/>
      </w:pPr>
      <w:r>
        <w:separator/>
      </w:r>
    </w:p>
  </w:footnote>
  <w:footnote w:type="continuationSeparator" w:id="0">
    <w:p w14:paraId="32A38A25" w14:textId="77777777" w:rsidR="00CC0DFE" w:rsidRDefault="00CC0DFE"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810103"/>
      <w:docPartObj>
        <w:docPartGallery w:val="Page Numbers (Top of Page)"/>
        <w:docPartUnique/>
      </w:docPartObj>
    </w:sdtPr>
    <w:sdtEndPr>
      <w:rPr>
        <w:rFonts w:ascii="Times New Roman" w:hAnsi="Times New Roman" w:cs="Times New Roman"/>
        <w:sz w:val="24"/>
        <w:szCs w:val="24"/>
      </w:rPr>
    </w:sdtEndPr>
    <w:sdtContent>
      <w:p w14:paraId="4B51F026" w14:textId="77777777" w:rsidR="00CC0DFE" w:rsidRPr="00F1584D" w:rsidRDefault="00CC0DFE" w:rsidP="00F1584D">
        <w:pPr>
          <w:pStyle w:val="a5"/>
          <w:jc w:val="center"/>
          <w:rPr>
            <w:rFonts w:ascii="Times New Roman" w:hAnsi="Times New Roman" w:cs="Times New Roman"/>
            <w:sz w:val="24"/>
            <w:szCs w:val="24"/>
          </w:rPr>
        </w:pPr>
        <w:r w:rsidRPr="00F1584D">
          <w:rPr>
            <w:rFonts w:ascii="Times New Roman" w:hAnsi="Times New Roman" w:cs="Times New Roman"/>
            <w:sz w:val="24"/>
            <w:szCs w:val="24"/>
          </w:rPr>
          <w:fldChar w:fldCharType="begin"/>
        </w:r>
        <w:r w:rsidRPr="00F1584D">
          <w:rPr>
            <w:rFonts w:ascii="Times New Roman" w:hAnsi="Times New Roman" w:cs="Times New Roman"/>
            <w:sz w:val="24"/>
            <w:szCs w:val="24"/>
          </w:rPr>
          <w:instrText>PAGE   \* MERGEFORMAT</w:instrText>
        </w:r>
        <w:r w:rsidRPr="00F1584D">
          <w:rPr>
            <w:rFonts w:ascii="Times New Roman" w:hAnsi="Times New Roman" w:cs="Times New Roman"/>
            <w:sz w:val="24"/>
            <w:szCs w:val="24"/>
          </w:rPr>
          <w:fldChar w:fldCharType="separate"/>
        </w:r>
        <w:r w:rsidR="00DF6C8B">
          <w:rPr>
            <w:rFonts w:ascii="Times New Roman" w:hAnsi="Times New Roman" w:cs="Times New Roman"/>
            <w:noProof/>
            <w:sz w:val="24"/>
            <w:szCs w:val="24"/>
          </w:rPr>
          <w:t>18</w:t>
        </w:r>
        <w:r w:rsidRPr="00F1584D">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visionView w:markup="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877"/>
    <w:rsid w:val="00001BEC"/>
    <w:rsid w:val="0000333F"/>
    <w:rsid w:val="0000525F"/>
    <w:rsid w:val="00005639"/>
    <w:rsid w:val="00005DF6"/>
    <w:rsid w:val="000064F6"/>
    <w:rsid w:val="00007701"/>
    <w:rsid w:val="00007801"/>
    <w:rsid w:val="00011B0E"/>
    <w:rsid w:val="00012DF6"/>
    <w:rsid w:val="000138BB"/>
    <w:rsid w:val="0001696E"/>
    <w:rsid w:val="000225CD"/>
    <w:rsid w:val="00022713"/>
    <w:rsid w:val="0002399B"/>
    <w:rsid w:val="00025B1A"/>
    <w:rsid w:val="000262A2"/>
    <w:rsid w:val="000279B5"/>
    <w:rsid w:val="00030B58"/>
    <w:rsid w:val="00030B81"/>
    <w:rsid w:val="00032653"/>
    <w:rsid w:val="00032688"/>
    <w:rsid w:val="000375C9"/>
    <w:rsid w:val="00042096"/>
    <w:rsid w:val="000421FB"/>
    <w:rsid w:val="00042635"/>
    <w:rsid w:val="0004370D"/>
    <w:rsid w:val="000457D9"/>
    <w:rsid w:val="00047960"/>
    <w:rsid w:val="00047AB8"/>
    <w:rsid w:val="00047F5F"/>
    <w:rsid w:val="00050E26"/>
    <w:rsid w:val="000515AF"/>
    <w:rsid w:val="000515F7"/>
    <w:rsid w:val="00051EC5"/>
    <w:rsid w:val="0005237E"/>
    <w:rsid w:val="00052812"/>
    <w:rsid w:val="00053C00"/>
    <w:rsid w:val="0005555A"/>
    <w:rsid w:val="00055ACA"/>
    <w:rsid w:val="00056D76"/>
    <w:rsid w:val="00056D9D"/>
    <w:rsid w:val="000627BF"/>
    <w:rsid w:val="00064282"/>
    <w:rsid w:val="00066DA9"/>
    <w:rsid w:val="00067C87"/>
    <w:rsid w:val="00070724"/>
    <w:rsid w:val="00071377"/>
    <w:rsid w:val="0007295F"/>
    <w:rsid w:val="000732F9"/>
    <w:rsid w:val="00074B37"/>
    <w:rsid w:val="00075D89"/>
    <w:rsid w:val="00076A44"/>
    <w:rsid w:val="00076B61"/>
    <w:rsid w:val="000823AD"/>
    <w:rsid w:val="000825E5"/>
    <w:rsid w:val="000856B1"/>
    <w:rsid w:val="00086B30"/>
    <w:rsid w:val="00086F22"/>
    <w:rsid w:val="00087487"/>
    <w:rsid w:val="00091C86"/>
    <w:rsid w:val="00094CA2"/>
    <w:rsid w:val="00094E3D"/>
    <w:rsid w:val="0009521A"/>
    <w:rsid w:val="000956B9"/>
    <w:rsid w:val="00095A4A"/>
    <w:rsid w:val="00095D6F"/>
    <w:rsid w:val="00095FE2"/>
    <w:rsid w:val="0009624B"/>
    <w:rsid w:val="000979CB"/>
    <w:rsid w:val="000A4814"/>
    <w:rsid w:val="000A6B42"/>
    <w:rsid w:val="000B13A3"/>
    <w:rsid w:val="000B160F"/>
    <w:rsid w:val="000B4423"/>
    <w:rsid w:val="000B4D67"/>
    <w:rsid w:val="000B4F59"/>
    <w:rsid w:val="000B70F6"/>
    <w:rsid w:val="000B7DC3"/>
    <w:rsid w:val="000C247D"/>
    <w:rsid w:val="000C24EC"/>
    <w:rsid w:val="000C348F"/>
    <w:rsid w:val="000C385F"/>
    <w:rsid w:val="000C5214"/>
    <w:rsid w:val="000C5F3C"/>
    <w:rsid w:val="000C64DB"/>
    <w:rsid w:val="000C6674"/>
    <w:rsid w:val="000D0884"/>
    <w:rsid w:val="000D198F"/>
    <w:rsid w:val="000D2F71"/>
    <w:rsid w:val="000D4985"/>
    <w:rsid w:val="000D4B5B"/>
    <w:rsid w:val="000D63C5"/>
    <w:rsid w:val="000D7F15"/>
    <w:rsid w:val="000E1720"/>
    <w:rsid w:val="000E27F5"/>
    <w:rsid w:val="000E40C7"/>
    <w:rsid w:val="000E41E2"/>
    <w:rsid w:val="000E50DE"/>
    <w:rsid w:val="000E7050"/>
    <w:rsid w:val="000F07AB"/>
    <w:rsid w:val="000F1870"/>
    <w:rsid w:val="000F2681"/>
    <w:rsid w:val="000F3155"/>
    <w:rsid w:val="000F3CDD"/>
    <w:rsid w:val="000F4E8C"/>
    <w:rsid w:val="000F53A4"/>
    <w:rsid w:val="000F658F"/>
    <w:rsid w:val="000F68C6"/>
    <w:rsid w:val="000F6E3B"/>
    <w:rsid w:val="00100725"/>
    <w:rsid w:val="00100A44"/>
    <w:rsid w:val="00103089"/>
    <w:rsid w:val="00105F24"/>
    <w:rsid w:val="001066E6"/>
    <w:rsid w:val="0010777A"/>
    <w:rsid w:val="00111FAD"/>
    <w:rsid w:val="00114E21"/>
    <w:rsid w:val="00115295"/>
    <w:rsid w:val="00117C3F"/>
    <w:rsid w:val="00121834"/>
    <w:rsid w:val="00121941"/>
    <w:rsid w:val="0012207B"/>
    <w:rsid w:val="001225FE"/>
    <w:rsid w:val="00122B7F"/>
    <w:rsid w:val="001255B7"/>
    <w:rsid w:val="001268C7"/>
    <w:rsid w:val="001276F0"/>
    <w:rsid w:val="00132243"/>
    <w:rsid w:val="0013230C"/>
    <w:rsid w:val="001357DF"/>
    <w:rsid w:val="00136010"/>
    <w:rsid w:val="001374D1"/>
    <w:rsid w:val="00137AD6"/>
    <w:rsid w:val="001410DC"/>
    <w:rsid w:val="001416C4"/>
    <w:rsid w:val="001427BB"/>
    <w:rsid w:val="001428EC"/>
    <w:rsid w:val="00143929"/>
    <w:rsid w:val="0014630C"/>
    <w:rsid w:val="001468E2"/>
    <w:rsid w:val="00150554"/>
    <w:rsid w:val="00150853"/>
    <w:rsid w:val="001508DB"/>
    <w:rsid w:val="001514F7"/>
    <w:rsid w:val="00151BA2"/>
    <w:rsid w:val="00153A01"/>
    <w:rsid w:val="00156E15"/>
    <w:rsid w:val="001619A9"/>
    <w:rsid w:val="00162A34"/>
    <w:rsid w:val="00163977"/>
    <w:rsid w:val="001648AD"/>
    <w:rsid w:val="001650CA"/>
    <w:rsid w:val="00166038"/>
    <w:rsid w:val="001726ED"/>
    <w:rsid w:val="00174057"/>
    <w:rsid w:val="00174066"/>
    <w:rsid w:val="00176FE4"/>
    <w:rsid w:val="00177A7B"/>
    <w:rsid w:val="00180801"/>
    <w:rsid w:val="00184D28"/>
    <w:rsid w:val="00190CED"/>
    <w:rsid w:val="001941B5"/>
    <w:rsid w:val="001946D6"/>
    <w:rsid w:val="00195928"/>
    <w:rsid w:val="00196975"/>
    <w:rsid w:val="001A26BB"/>
    <w:rsid w:val="001A316F"/>
    <w:rsid w:val="001A6A83"/>
    <w:rsid w:val="001A6B6A"/>
    <w:rsid w:val="001A7402"/>
    <w:rsid w:val="001B16D8"/>
    <w:rsid w:val="001B7981"/>
    <w:rsid w:val="001C043F"/>
    <w:rsid w:val="001C1B39"/>
    <w:rsid w:val="001C4B74"/>
    <w:rsid w:val="001C603F"/>
    <w:rsid w:val="001C690F"/>
    <w:rsid w:val="001C71EB"/>
    <w:rsid w:val="001D0EF3"/>
    <w:rsid w:val="001D1BD0"/>
    <w:rsid w:val="001D401D"/>
    <w:rsid w:val="001D4655"/>
    <w:rsid w:val="001D5298"/>
    <w:rsid w:val="001D6473"/>
    <w:rsid w:val="001D71EE"/>
    <w:rsid w:val="001D764E"/>
    <w:rsid w:val="001D7F25"/>
    <w:rsid w:val="001E0275"/>
    <w:rsid w:val="001E0425"/>
    <w:rsid w:val="001E0D9B"/>
    <w:rsid w:val="001E39AF"/>
    <w:rsid w:val="001E664C"/>
    <w:rsid w:val="001F0363"/>
    <w:rsid w:val="001F2774"/>
    <w:rsid w:val="001F2CB1"/>
    <w:rsid w:val="001F308B"/>
    <w:rsid w:val="001F37F1"/>
    <w:rsid w:val="001F3CFD"/>
    <w:rsid w:val="001F3EA6"/>
    <w:rsid w:val="001F4B52"/>
    <w:rsid w:val="001F4D32"/>
    <w:rsid w:val="001F618F"/>
    <w:rsid w:val="00201ABB"/>
    <w:rsid w:val="00203A29"/>
    <w:rsid w:val="0020670C"/>
    <w:rsid w:val="00206DD7"/>
    <w:rsid w:val="002076D0"/>
    <w:rsid w:val="00207BA0"/>
    <w:rsid w:val="00207D80"/>
    <w:rsid w:val="00210291"/>
    <w:rsid w:val="00210B56"/>
    <w:rsid w:val="00211783"/>
    <w:rsid w:val="00213E66"/>
    <w:rsid w:val="0022108E"/>
    <w:rsid w:val="00222B22"/>
    <w:rsid w:val="00231F23"/>
    <w:rsid w:val="002347B3"/>
    <w:rsid w:val="002347EB"/>
    <w:rsid w:val="00235B5C"/>
    <w:rsid w:val="00236A97"/>
    <w:rsid w:val="00236E0D"/>
    <w:rsid w:val="00242B62"/>
    <w:rsid w:val="00242CA6"/>
    <w:rsid w:val="00242E02"/>
    <w:rsid w:val="00244E24"/>
    <w:rsid w:val="002476DB"/>
    <w:rsid w:val="00251877"/>
    <w:rsid w:val="00252184"/>
    <w:rsid w:val="002531AB"/>
    <w:rsid w:val="00255977"/>
    <w:rsid w:val="00256C45"/>
    <w:rsid w:val="00257152"/>
    <w:rsid w:val="00257CF2"/>
    <w:rsid w:val="002632C2"/>
    <w:rsid w:val="00263EAB"/>
    <w:rsid w:val="00265DF4"/>
    <w:rsid w:val="00275493"/>
    <w:rsid w:val="002759A6"/>
    <w:rsid w:val="002762D4"/>
    <w:rsid w:val="002762F5"/>
    <w:rsid w:val="00277F8B"/>
    <w:rsid w:val="00280B62"/>
    <w:rsid w:val="002821D6"/>
    <w:rsid w:val="002824AC"/>
    <w:rsid w:val="0028582E"/>
    <w:rsid w:val="00285929"/>
    <w:rsid w:val="00285A93"/>
    <w:rsid w:val="00286E03"/>
    <w:rsid w:val="00287D23"/>
    <w:rsid w:val="00291A99"/>
    <w:rsid w:val="00294136"/>
    <w:rsid w:val="00296A9A"/>
    <w:rsid w:val="00297221"/>
    <w:rsid w:val="002A0EE3"/>
    <w:rsid w:val="002A2087"/>
    <w:rsid w:val="002A208A"/>
    <w:rsid w:val="002A21AC"/>
    <w:rsid w:val="002A521B"/>
    <w:rsid w:val="002A52D2"/>
    <w:rsid w:val="002B1052"/>
    <w:rsid w:val="002B121D"/>
    <w:rsid w:val="002B1793"/>
    <w:rsid w:val="002B1953"/>
    <w:rsid w:val="002B2FC7"/>
    <w:rsid w:val="002B4C68"/>
    <w:rsid w:val="002B54FE"/>
    <w:rsid w:val="002B6D65"/>
    <w:rsid w:val="002B72B4"/>
    <w:rsid w:val="002C2E57"/>
    <w:rsid w:val="002C4409"/>
    <w:rsid w:val="002D0531"/>
    <w:rsid w:val="002D0605"/>
    <w:rsid w:val="002D088B"/>
    <w:rsid w:val="002D18CF"/>
    <w:rsid w:val="002D2EA3"/>
    <w:rsid w:val="002D3EB8"/>
    <w:rsid w:val="002D4BDD"/>
    <w:rsid w:val="002D5700"/>
    <w:rsid w:val="002D74AA"/>
    <w:rsid w:val="002E0112"/>
    <w:rsid w:val="002E1105"/>
    <w:rsid w:val="002E29DA"/>
    <w:rsid w:val="002E34A8"/>
    <w:rsid w:val="002E3B8C"/>
    <w:rsid w:val="002E5FE7"/>
    <w:rsid w:val="002F04E7"/>
    <w:rsid w:val="002F25F4"/>
    <w:rsid w:val="002F30BD"/>
    <w:rsid w:val="002F462E"/>
    <w:rsid w:val="002F7DD6"/>
    <w:rsid w:val="00300E30"/>
    <w:rsid w:val="0030156F"/>
    <w:rsid w:val="003019D3"/>
    <w:rsid w:val="00303659"/>
    <w:rsid w:val="00303CB3"/>
    <w:rsid w:val="003050DC"/>
    <w:rsid w:val="003063EC"/>
    <w:rsid w:val="00306BF4"/>
    <w:rsid w:val="00306D1B"/>
    <w:rsid w:val="0031325D"/>
    <w:rsid w:val="003134EF"/>
    <w:rsid w:val="00315253"/>
    <w:rsid w:val="0031797E"/>
    <w:rsid w:val="0032021B"/>
    <w:rsid w:val="003229B1"/>
    <w:rsid w:val="003242C6"/>
    <w:rsid w:val="00324F9D"/>
    <w:rsid w:val="00325553"/>
    <w:rsid w:val="0032677D"/>
    <w:rsid w:val="00332C0C"/>
    <w:rsid w:val="00333DB9"/>
    <w:rsid w:val="0033480F"/>
    <w:rsid w:val="003355F2"/>
    <w:rsid w:val="0034022B"/>
    <w:rsid w:val="00344D8E"/>
    <w:rsid w:val="0034616B"/>
    <w:rsid w:val="00346ACC"/>
    <w:rsid w:val="00346FF7"/>
    <w:rsid w:val="00351DA1"/>
    <w:rsid w:val="003537B4"/>
    <w:rsid w:val="0035477E"/>
    <w:rsid w:val="003553B2"/>
    <w:rsid w:val="0035761F"/>
    <w:rsid w:val="00357DA1"/>
    <w:rsid w:val="00363841"/>
    <w:rsid w:val="00363A73"/>
    <w:rsid w:val="0036586E"/>
    <w:rsid w:val="00366794"/>
    <w:rsid w:val="003703DB"/>
    <w:rsid w:val="00370F1C"/>
    <w:rsid w:val="003727CA"/>
    <w:rsid w:val="00372F94"/>
    <w:rsid w:val="00375384"/>
    <w:rsid w:val="00377EBB"/>
    <w:rsid w:val="0038122C"/>
    <w:rsid w:val="0038183B"/>
    <w:rsid w:val="00381CD4"/>
    <w:rsid w:val="00382FF9"/>
    <w:rsid w:val="00383EA1"/>
    <w:rsid w:val="00383FFC"/>
    <w:rsid w:val="00384CB8"/>
    <w:rsid w:val="003865AE"/>
    <w:rsid w:val="00386797"/>
    <w:rsid w:val="00386A1A"/>
    <w:rsid w:val="003901C7"/>
    <w:rsid w:val="00392370"/>
    <w:rsid w:val="0039243C"/>
    <w:rsid w:val="00392878"/>
    <w:rsid w:val="00392A6B"/>
    <w:rsid w:val="00392C35"/>
    <w:rsid w:val="003942B9"/>
    <w:rsid w:val="00395354"/>
    <w:rsid w:val="003A0524"/>
    <w:rsid w:val="003A2EB9"/>
    <w:rsid w:val="003A4E2C"/>
    <w:rsid w:val="003A61F9"/>
    <w:rsid w:val="003A679F"/>
    <w:rsid w:val="003B189E"/>
    <w:rsid w:val="003B761D"/>
    <w:rsid w:val="003B769F"/>
    <w:rsid w:val="003C00E8"/>
    <w:rsid w:val="003C2EDA"/>
    <w:rsid w:val="003C3911"/>
    <w:rsid w:val="003C707C"/>
    <w:rsid w:val="003D1493"/>
    <w:rsid w:val="003D1E5B"/>
    <w:rsid w:val="003D6024"/>
    <w:rsid w:val="003E10C6"/>
    <w:rsid w:val="003E1B21"/>
    <w:rsid w:val="003E27EB"/>
    <w:rsid w:val="003E3FCB"/>
    <w:rsid w:val="003E4D41"/>
    <w:rsid w:val="003E4F88"/>
    <w:rsid w:val="003E599C"/>
    <w:rsid w:val="003E68B4"/>
    <w:rsid w:val="003F1001"/>
    <w:rsid w:val="003F1706"/>
    <w:rsid w:val="003F33D0"/>
    <w:rsid w:val="003F37C6"/>
    <w:rsid w:val="003F7A0E"/>
    <w:rsid w:val="00401EF2"/>
    <w:rsid w:val="00403F24"/>
    <w:rsid w:val="0040597D"/>
    <w:rsid w:val="004064B4"/>
    <w:rsid w:val="0041031D"/>
    <w:rsid w:val="004107DE"/>
    <w:rsid w:val="00410B29"/>
    <w:rsid w:val="00410BDF"/>
    <w:rsid w:val="00414A46"/>
    <w:rsid w:val="00415244"/>
    <w:rsid w:val="004157C1"/>
    <w:rsid w:val="004162A8"/>
    <w:rsid w:val="00416598"/>
    <w:rsid w:val="00416A66"/>
    <w:rsid w:val="0042032E"/>
    <w:rsid w:val="004203C1"/>
    <w:rsid w:val="00421DC9"/>
    <w:rsid w:val="00426740"/>
    <w:rsid w:val="0043099B"/>
    <w:rsid w:val="00431469"/>
    <w:rsid w:val="00432071"/>
    <w:rsid w:val="0043280B"/>
    <w:rsid w:val="0043341A"/>
    <w:rsid w:val="00434FA3"/>
    <w:rsid w:val="00436F7C"/>
    <w:rsid w:val="00437026"/>
    <w:rsid w:val="00441731"/>
    <w:rsid w:val="00446DBE"/>
    <w:rsid w:val="00447C7A"/>
    <w:rsid w:val="00450598"/>
    <w:rsid w:val="004513E5"/>
    <w:rsid w:val="004514C1"/>
    <w:rsid w:val="00451CBD"/>
    <w:rsid w:val="0045235D"/>
    <w:rsid w:val="0045312A"/>
    <w:rsid w:val="00461864"/>
    <w:rsid w:val="00461B3F"/>
    <w:rsid w:val="00464ADF"/>
    <w:rsid w:val="00465171"/>
    <w:rsid w:val="0046578D"/>
    <w:rsid w:val="00467543"/>
    <w:rsid w:val="00472B4D"/>
    <w:rsid w:val="00475BF6"/>
    <w:rsid w:val="00476238"/>
    <w:rsid w:val="00476658"/>
    <w:rsid w:val="0047691A"/>
    <w:rsid w:val="00477A26"/>
    <w:rsid w:val="00486717"/>
    <w:rsid w:val="00487FC7"/>
    <w:rsid w:val="00490744"/>
    <w:rsid w:val="004907C4"/>
    <w:rsid w:val="00490F33"/>
    <w:rsid w:val="004919D6"/>
    <w:rsid w:val="00492F8B"/>
    <w:rsid w:val="00496702"/>
    <w:rsid w:val="004A27A2"/>
    <w:rsid w:val="004A5F9C"/>
    <w:rsid w:val="004A6072"/>
    <w:rsid w:val="004A6C7F"/>
    <w:rsid w:val="004B0E87"/>
    <w:rsid w:val="004B2094"/>
    <w:rsid w:val="004B20F8"/>
    <w:rsid w:val="004B4FC1"/>
    <w:rsid w:val="004B502E"/>
    <w:rsid w:val="004B686F"/>
    <w:rsid w:val="004B7772"/>
    <w:rsid w:val="004C1CAD"/>
    <w:rsid w:val="004C1F49"/>
    <w:rsid w:val="004C2599"/>
    <w:rsid w:val="004C4519"/>
    <w:rsid w:val="004C5880"/>
    <w:rsid w:val="004C6686"/>
    <w:rsid w:val="004C74C1"/>
    <w:rsid w:val="004D0ABC"/>
    <w:rsid w:val="004D58C3"/>
    <w:rsid w:val="004D6562"/>
    <w:rsid w:val="004E153C"/>
    <w:rsid w:val="004E1551"/>
    <w:rsid w:val="004E1554"/>
    <w:rsid w:val="004E1968"/>
    <w:rsid w:val="004E31DA"/>
    <w:rsid w:val="004E52C8"/>
    <w:rsid w:val="004E6E73"/>
    <w:rsid w:val="004E6E87"/>
    <w:rsid w:val="004E720D"/>
    <w:rsid w:val="004E7840"/>
    <w:rsid w:val="004F01BC"/>
    <w:rsid w:val="004F2026"/>
    <w:rsid w:val="004F3D91"/>
    <w:rsid w:val="004F48CE"/>
    <w:rsid w:val="004F54E1"/>
    <w:rsid w:val="004F6D68"/>
    <w:rsid w:val="004F78D5"/>
    <w:rsid w:val="00500FFA"/>
    <w:rsid w:val="005017BC"/>
    <w:rsid w:val="0050180F"/>
    <w:rsid w:val="00502BE1"/>
    <w:rsid w:val="005033A9"/>
    <w:rsid w:val="00504538"/>
    <w:rsid w:val="0050463C"/>
    <w:rsid w:val="00507BB7"/>
    <w:rsid w:val="00507F77"/>
    <w:rsid w:val="005126EB"/>
    <w:rsid w:val="005141F5"/>
    <w:rsid w:val="005144CB"/>
    <w:rsid w:val="005170C2"/>
    <w:rsid w:val="005174F8"/>
    <w:rsid w:val="00517732"/>
    <w:rsid w:val="005214FC"/>
    <w:rsid w:val="00522F10"/>
    <w:rsid w:val="005246FC"/>
    <w:rsid w:val="005257F8"/>
    <w:rsid w:val="00525DD8"/>
    <w:rsid w:val="00526036"/>
    <w:rsid w:val="005270AD"/>
    <w:rsid w:val="00527647"/>
    <w:rsid w:val="005302DD"/>
    <w:rsid w:val="0053055B"/>
    <w:rsid w:val="00530985"/>
    <w:rsid w:val="00531E54"/>
    <w:rsid w:val="00533201"/>
    <w:rsid w:val="00536B1F"/>
    <w:rsid w:val="005415C6"/>
    <w:rsid w:val="00544345"/>
    <w:rsid w:val="00551306"/>
    <w:rsid w:val="00551C55"/>
    <w:rsid w:val="00551D0D"/>
    <w:rsid w:val="0055291A"/>
    <w:rsid w:val="00552E79"/>
    <w:rsid w:val="0055497F"/>
    <w:rsid w:val="0055682B"/>
    <w:rsid w:val="0056161A"/>
    <w:rsid w:val="00562C92"/>
    <w:rsid w:val="005632FB"/>
    <w:rsid w:val="0056463B"/>
    <w:rsid w:val="00565C60"/>
    <w:rsid w:val="005674E1"/>
    <w:rsid w:val="00567F20"/>
    <w:rsid w:val="005705F6"/>
    <w:rsid w:val="00570ED4"/>
    <w:rsid w:val="0057107B"/>
    <w:rsid w:val="00574A76"/>
    <w:rsid w:val="0057587D"/>
    <w:rsid w:val="00576AB6"/>
    <w:rsid w:val="00576E6C"/>
    <w:rsid w:val="00583768"/>
    <w:rsid w:val="00583856"/>
    <w:rsid w:val="00585C4C"/>
    <w:rsid w:val="00593332"/>
    <w:rsid w:val="00593948"/>
    <w:rsid w:val="00593F6E"/>
    <w:rsid w:val="0059558B"/>
    <w:rsid w:val="00596086"/>
    <w:rsid w:val="005968BD"/>
    <w:rsid w:val="00596CEF"/>
    <w:rsid w:val="005975AD"/>
    <w:rsid w:val="005A50AA"/>
    <w:rsid w:val="005A6A06"/>
    <w:rsid w:val="005A7B0A"/>
    <w:rsid w:val="005B040E"/>
    <w:rsid w:val="005B0B9A"/>
    <w:rsid w:val="005B0C0A"/>
    <w:rsid w:val="005B277B"/>
    <w:rsid w:val="005B297E"/>
    <w:rsid w:val="005B3682"/>
    <w:rsid w:val="005B47E1"/>
    <w:rsid w:val="005B4E24"/>
    <w:rsid w:val="005B5915"/>
    <w:rsid w:val="005C0C98"/>
    <w:rsid w:val="005C0F5B"/>
    <w:rsid w:val="005C14B2"/>
    <w:rsid w:val="005C26D5"/>
    <w:rsid w:val="005C2821"/>
    <w:rsid w:val="005C2F0A"/>
    <w:rsid w:val="005C4E97"/>
    <w:rsid w:val="005C6966"/>
    <w:rsid w:val="005D10A5"/>
    <w:rsid w:val="005D16E8"/>
    <w:rsid w:val="005D1CC8"/>
    <w:rsid w:val="005D23DA"/>
    <w:rsid w:val="005D5F0C"/>
    <w:rsid w:val="005D62CE"/>
    <w:rsid w:val="005E0B96"/>
    <w:rsid w:val="005E1340"/>
    <w:rsid w:val="005E1661"/>
    <w:rsid w:val="005E19EA"/>
    <w:rsid w:val="005E1DBA"/>
    <w:rsid w:val="005E25FB"/>
    <w:rsid w:val="005E5E71"/>
    <w:rsid w:val="005E624F"/>
    <w:rsid w:val="005E62DA"/>
    <w:rsid w:val="005F09E0"/>
    <w:rsid w:val="005F10B0"/>
    <w:rsid w:val="005F2497"/>
    <w:rsid w:val="005F2EEB"/>
    <w:rsid w:val="005F32D3"/>
    <w:rsid w:val="005F3A35"/>
    <w:rsid w:val="005F454E"/>
    <w:rsid w:val="005F4A2D"/>
    <w:rsid w:val="005F4FA4"/>
    <w:rsid w:val="005F70A0"/>
    <w:rsid w:val="005F7645"/>
    <w:rsid w:val="00600B92"/>
    <w:rsid w:val="006018E5"/>
    <w:rsid w:val="00602F04"/>
    <w:rsid w:val="00603662"/>
    <w:rsid w:val="006044A4"/>
    <w:rsid w:val="00605477"/>
    <w:rsid w:val="00607541"/>
    <w:rsid w:val="0061041F"/>
    <w:rsid w:val="00613250"/>
    <w:rsid w:val="006138CE"/>
    <w:rsid w:val="0061716D"/>
    <w:rsid w:val="00621912"/>
    <w:rsid w:val="00621DE9"/>
    <w:rsid w:val="00621EBA"/>
    <w:rsid w:val="0062438F"/>
    <w:rsid w:val="0062644E"/>
    <w:rsid w:val="00627DE5"/>
    <w:rsid w:val="00627EAC"/>
    <w:rsid w:val="0063243A"/>
    <w:rsid w:val="00632669"/>
    <w:rsid w:val="00632D27"/>
    <w:rsid w:val="006341BB"/>
    <w:rsid w:val="00634E90"/>
    <w:rsid w:val="0063605C"/>
    <w:rsid w:val="00637087"/>
    <w:rsid w:val="006448B4"/>
    <w:rsid w:val="00645A64"/>
    <w:rsid w:val="006468B5"/>
    <w:rsid w:val="00650195"/>
    <w:rsid w:val="006514A7"/>
    <w:rsid w:val="00651A8E"/>
    <w:rsid w:val="006544D9"/>
    <w:rsid w:val="006544E4"/>
    <w:rsid w:val="0065457E"/>
    <w:rsid w:val="00654F0D"/>
    <w:rsid w:val="00657D31"/>
    <w:rsid w:val="0066034F"/>
    <w:rsid w:val="006621C4"/>
    <w:rsid w:val="00662296"/>
    <w:rsid w:val="0066286C"/>
    <w:rsid w:val="00662E95"/>
    <w:rsid w:val="00664DC8"/>
    <w:rsid w:val="00664E98"/>
    <w:rsid w:val="00665993"/>
    <w:rsid w:val="006664C4"/>
    <w:rsid w:val="00672B84"/>
    <w:rsid w:val="0067427B"/>
    <w:rsid w:val="00674A4E"/>
    <w:rsid w:val="00675C27"/>
    <w:rsid w:val="00681DF8"/>
    <w:rsid w:val="00682529"/>
    <w:rsid w:val="00684B70"/>
    <w:rsid w:val="00685ED8"/>
    <w:rsid w:val="00686321"/>
    <w:rsid w:val="006919BB"/>
    <w:rsid w:val="00691E61"/>
    <w:rsid w:val="00692929"/>
    <w:rsid w:val="00696AE2"/>
    <w:rsid w:val="006A1003"/>
    <w:rsid w:val="006A156B"/>
    <w:rsid w:val="006A2B5E"/>
    <w:rsid w:val="006A2E31"/>
    <w:rsid w:val="006A38C4"/>
    <w:rsid w:val="006A5145"/>
    <w:rsid w:val="006A7573"/>
    <w:rsid w:val="006B07D6"/>
    <w:rsid w:val="006B27AB"/>
    <w:rsid w:val="006B3933"/>
    <w:rsid w:val="006B4A67"/>
    <w:rsid w:val="006B6B3A"/>
    <w:rsid w:val="006B6CBE"/>
    <w:rsid w:val="006C07B4"/>
    <w:rsid w:val="006C2882"/>
    <w:rsid w:val="006C3131"/>
    <w:rsid w:val="006C6690"/>
    <w:rsid w:val="006C74D0"/>
    <w:rsid w:val="006D20FA"/>
    <w:rsid w:val="006D413C"/>
    <w:rsid w:val="006D7BB7"/>
    <w:rsid w:val="006E1DDF"/>
    <w:rsid w:val="006E1FA8"/>
    <w:rsid w:val="006E529E"/>
    <w:rsid w:val="006E5A4D"/>
    <w:rsid w:val="006E683F"/>
    <w:rsid w:val="006E6F30"/>
    <w:rsid w:val="006F081C"/>
    <w:rsid w:val="006F284C"/>
    <w:rsid w:val="006F299B"/>
    <w:rsid w:val="006F2F0C"/>
    <w:rsid w:val="006F405F"/>
    <w:rsid w:val="006F5925"/>
    <w:rsid w:val="006F5FBE"/>
    <w:rsid w:val="006F761F"/>
    <w:rsid w:val="006F78D7"/>
    <w:rsid w:val="006F7BAF"/>
    <w:rsid w:val="00700443"/>
    <w:rsid w:val="00702433"/>
    <w:rsid w:val="00702E5C"/>
    <w:rsid w:val="007107C3"/>
    <w:rsid w:val="0071147B"/>
    <w:rsid w:val="007114EA"/>
    <w:rsid w:val="00712E84"/>
    <w:rsid w:val="00714581"/>
    <w:rsid w:val="00715F91"/>
    <w:rsid w:val="0071645D"/>
    <w:rsid w:val="00716627"/>
    <w:rsid w:val="007179F8"/>
    <w:rsid w:val="00721081"/>
    <w:rsid w:val="00721C25"/>
    <w:rsid w:val="0072421B"/>
    <w:rsid w:val="0073034A"/>
    <w:rsid w:val="007309F0"/>
    <w:rsid w:val="00730BD5"/>
    <w:rsid w:val="00731C43"/>
    <w:rsid w:val="00731EA5"/>
    <w:rsid w:val="00734802"/>
    <w:rsid w:val="00736A1F"/>
    <w:rsid w:val="00737880"/>
    <w:rsid w:val="00737E2F"/>
    <w:rsid w:val="00737F3B"/>
    <w:rsid w:val="007440A3"/>
    <w:rsid w:val="00744752"/>
    <w:rsid w:val="00747123"/>
    <w:rsid w:val="00750069"/>
    <w:rsid w:val="00750CF2"/>
    <w:rsid w:val="00751536"/>
    <w:rsid w:val="00754546"/>
    <w:rsid w:val="00754DE4"/>
    <w:rsid w:val="00756ABC"/>
    <w:rsid w:val="007570D8"/>
    <w:rsid w:val="00757684"/>
    <w:rsid w:val="00760668"/>
    <w:rsid w:val="0076296E"/>
    <w:rsid w:val="00763C5F"/>
    <w:rsid w:val="00771863"/>
    <w:rsid w:val="007723CE"/>
    <w:rsid w:val="0077263E"/>
    <w:rsid w:val="0077277D"/>
    <w:rsid w:val="00772990"/>
    <w:rsid w:val="00772A09"/>
    <w:rsid w:val="007742F7"/>
    <w:rsid w:val="00774972"/>
    <w:rsid w:val="00775CA6"/>
    <w:rsid w:val="0078040B"/>
    <w:rsid w:val="007806B2"/>
    <w:rsid w:val="00780D84"/>
    <w:rsid w:val="0078154C"/>
    <w:rsid w:val="007861CA"/>
    <w:rsid w:val="007872FB"/>
    <w:rsid w:val="007911CD"/>
    <w:rsid w:val="00791EC4"/>
    <w:rsid w:val="007932C3"/>
    <w:rsid w:val="007934CC"/>
    <w:rsid w:val="00797092"/>
    <w:rsid w:val="007A1D71"/>
    <w:rsid w:val="007A2F06"/>
    <w:rsid w:val="007A638E"/>
    <w:rsid w:val="007A689F"/>
    <w:rsid w:val="007A77FC"/>
    <w:rsid w:val="007B21FE"/>
    <w:rsid w:val="007B2F0F"/>
    <w:rsid w:val="007B32FC"/>
    <w:rsid w:val="007B3385"/>
    <w:rsid w:val="007B4CE6"/>
    <w:rsid w:val="007B7752"/>
    <w:rsid w:val="007C2468"/>
    <w:rsid w:val="007C2726"/>
    <w:rsid w:val="007C55B9"/>
    <w:rsid w:val="007C58EE"/>
    <w:rsid w:val="007C6FDA"/>
    <w:rsid w:val="007C77B0"/>
    <w:rsid w:val="007D39F3"/>
    <w:rsid w:val="007D4565"/>
    <w:rsid w:val="007D5F31"/>
    <w:rsid w:val="007D64E8"/>
    <w:rsid w:val="007D72F9"/>
    <w:rsid w:val="007E08E9"/>
    <w:rsid w:val="007E0A3A"/>
    <w:rsid w:val="007E2497"/>
    <w:rsid w:val="007E2F76"/>
    <w:rsid w:val="007E5ADC"/>
    <w:rsid w:val="007E6DDA"/>
    <w:rsid w:val="007F0F70"/>
    <w:rsid w:val="007F1073"/>
    <w:rsid w:val="007F1B00"/>
    <w:rsid w:val="007F241E"/>
    <w:rsid w:val="007F2D1E"/>
    <w:rsid w:val="007F2E49"/>
    <w:rsid w:val="007F373D"/>
    <w:rsid w:val="007F3B3E"/>
    <w:rsid w:val="007F4A5A"/>
    <w:rsid w:val="007F5B7A"/>
    <w:rsid w:val="007F7578"/>
    <w:rsid w:val="0080015C"/>
    <w:rsid w:val="0080157E"/>
    <w:rsid w:val="0080254D"/>
    <w:rsid w:val="00802A72"/>
    <w:rsid w:val="00805372"/>
    <w:rsid w:val="008063FD"/>
    <w:rsid w:val="00806628"/>
    <w:rsid w:val="00806AC6"/>
    <w:rsid w:val="0080787F"/>
    <w:rsid w:val="00811F53"/>
    <w:rsid w:val="0081226A"/>
    <w:rsid w:val="00813239"/>
    <w:rsid w:val="0081775E"/>
    <w:rsid w:val="0082053C"/>
    <w:rsid w:val="00821565"/>
    <w:rsid w:val="00822D75"/>
    <w:rsid w:val="0082364B"/>
    <w:rsid w:val="00823AFE"/>
    <w:rsid w:val="00824F7F"/>
    <w:rsid w:val="00825C12"/>
    <w:rsid w:val="00825CE9"/>
    <w:rsid w:val="008266B5"/>
    <w:rsid w:val="008270FA"/>
    <w:rsid w:val="008275E8"/>
    <w:rsid w:val="00827C14"/>
    <w:rsid w:val="00831470"/>
    <w:rsid w:val="00831F9E"/>
    <w:rsid w:val="008328E0"/>
    <w:rsid w:val="008345AD"/>
    <w:rsid w:val="00836371"/>
    <w:rsid w:val="00836A81"/>
    <w:rsid w:val="008415AF"/>
    <w:rsid w:val="00843527"/>
    <w:rsid w:val="00843A0A"/>
    <w:rsid w:val="0084491F"/>
    <w:rsid w:val="008459F7"/>
    <w:rsid w:val="00847042"/>
    <w:rsid w:val="0086071C"/>
    <w:rsid w:val="00861C61"/>
    <w:rsid w:val="00862630"/>
    <w:rsid w:val="00862749"/>
    <w:rsid w:val="008628DF"/>
    <w:rsid w:val="00863588"/>
    <w:rsid w:val="008635E4"/>
    <w:rsid w:val="00864AA1"/>
    <w:rsid w:val="008665D3"/>
    <w:rsid w:val="00871B24"/>
    <w:rsid w:val="008724CD"/>
    <w:rsid w:val="008732C5"/>
    <w:rsid w:val="00873A2F"/>
    <w:rsid w:val="00874343"/>
    <w:rsid w:val="00874D1F"/>
    <w:rsid w:val="00875E21"/>
    <w:rsid w:val="008764C4"/>
    <w:rsid w:val="0087690D"/>
    <w:rsid w:val="00877383"/>
    <w:rsid w:val="00877A62"/>
    <w:rsid w:val="00877E1B"/>
    <w:rsid w:val="00880F7B"/>
    <w:rsid w:val="00881363"/>
    <w:rsid w:val="00883B28"/>
    <w:rsid w:val="00884705"/>
    <w:rsid w:val="00884BFE"/>
    <w:rsid w:val="00886A59"/>
    <w:rsid w:val="00887264"/>
    <w:rsid w:val="00887E9F"/>
    <w:rsid w:val="0089105D"/>
    <w:rsid w:val="008934C5"/>
    <w:rsid w:val="008942D8"/>
    <w:rsid w:val="00894674"/>
    <w:rsid w:val="00895619"/>
    <w:rsid w:val="008A0C07"/>
    <w:rsid w:val="008A121A"/>
    <w:rsid w:val="008A1787"/>
    <w:rsid w:val="008A359C"/>
    <w:rsid w:val="008A5233"/>
    <w:rsid w:val="008A6C99"/>
    <w:rsid w:val="008B0321"/>
    <w:rsid w:val="008B1539"/>
    <w:rsid w:val="008B2053"/>
    <w:rsid w:val="008B4162"/>
    <w:rsid w:val="008B4B24"/>
    <w:rsid w:val="008B5072"/>
    <w:rsid w:val="008B6CEA"/>
    <w:rsid w:val="008B6F69"/>
    <w:rsid w:val="008C5323"/>
    <w:rsid w:val="008C737F"/>
    <w:rsid w:val="008D21DF"/>
    <w:rsid w:val="008D3932"/>
    <w:rsid w:val="008D4504"/>
    <w:rsid w:val="008D55BA"/>
    <w:rsid w:val="008D63F7"/>
    <w:rsid w:val="008E0C8F"/>
    <w:rsid w:val="008E3726"/>
    <w:rsid w:val="008E50AA"/>
    <w:rsid w:val="008E53A7"/>
    <w:rsid w:val="008E7791"/>
    <w:rsid w:val="00900F43"/>
    <w:rsid w:val="00901166"/>
    <w:rsid w:val="00901AED"/>
    <w:rsid w:val="00901B5B"/>
    <w:rsid w:val="009030CF"/>
    <w:rsid w:val="00906C30"/>
    <w:rsid w:val="00907512"/>
    <w:rsid w:val="00910347"/>
    <w:rsid w:val="0091068F"/>
    <w:rsid w:val="009106F2"/>
    <w:rsid w:val="0091179D"/>
    <w:rsid w:val="009129CB"/>
    <w:rsid w:val="00913A7E"/>
    <w:rsid w:val="00914A5B"/>
    <w:rsid w:val="009176E7"/>
    <w:rsid w:val="009247B5"/>
    <w:rsid w:val="00925A92"/>
    <w:rsid w:val="0092615A"/>
    <w:rsid w:val="00927211"/>
    <w:rsid w:val="009272A2"/>
    <w:rsid w:val="00930D5E"/>
    <w:rsid w:val="00931737"/>
    <w:rsid w:val="00932178"/>
    <w:rsid w:val="00932BA9"/>
    <w:rsid w:val="009338E3"/>
    <w:rsid w:val="00934FA2"/>
    <w:rsid w:val="0093671A"/>
    <w:rsid w:val="009372EE"/>
    <w:rsid w:val="00937776"/>
    <w:rsid w:val="00940C8A"/>
    <w:rsid w:val="00940E48"/>
    <w:rsid w:val="00942D64"/>
    <w:rsid w:val="00942E59"/>
    <w:rsid w:val="00943E35"/>
    <w:rsid w:val="00945183"/>
    <w:rsid w:val="009470C4"/>
    <w:rsid w:val="00950BBA"/>
    <w:rsid w:val="00950C4D"/>
    <w:rsid w:val="00951320"/>
    <w:rsid w:val="0095208A"/>
    <w:rsid w:val="009528B7"/>
    <w:rsid w:val="00953EAE"/>
    <w:rsid w:val="009541ED"/>
    <w:rsid w:val="0095541D"/>
    <w:rsid w:val="00961E3B"/>
    <w:rsid w:val="0096354D"/>
    <w:rsid w:val="00964332"/>
    <w:rsid w:val="00967F06"/>
    <w:rsid w:val="00976F5B"/>
    <w:rsid w:val="00977A32"/>
    <w:rsid w:val="00977C83"/>
    <w:rsid w:val="00980B4C"/>
    <w:rsid w:val="00980F39"/>
    <w:rsid w:val="00983920"/>
    <w:rsid w:val="009839E3"/>
    <w:rsid w:val="00983F24"/>
    <w:rsid w:val="00991185"/>
    <w:rsid w:val="00997930"/>
    <w:rsid w:val="009A0901"/>
    <w:rsid w:val="009A125C"/>
    <w:rsid w:val="009A1821"/>
    <w:rsid w:val="009A5197"/>
    <w:rsid w:val="009A5DD0"/>
    <w:rsid w:val="009A6DF7"/>
    <w:rsid w:val="009B02DE"/>
    <w:rsid w:val="009B07A8"/>
    <w:rsid w:val="009B098A"/>
    <w:rsid w:val="009B2214"/>
    <w:rsid w:val="009B33BD"/>
    <w:rsid w:val="009B41BF"/>
    <w:rsid w:val="009B43DB"/>
    <w:rsid w:val="009B537B"/>
    <w:rsid w:val="009B65A2"/>
    <w:rsid w:val="009C046A"/>
    <w:rsid w:val="009C47F0"/>
    <w:rsid w:val="009C5291"/>
    <w:rsid w:val="009C598E"/>
    <w:rsid w:val="009C6546"/>
    <w:rsid w:val="009D230E"/>
    <w:rsid w:val="009D26DA"/>
    <w:rsid w:val="009D4631"/>
    <w:rsid w:val="009D61FC"/>
    <w:rsid w:val="009D710C"/>
    <w:rsid w:val="009E0CB8"/>
    <w:rsid w:val="009E273C"/>
    <w:rsid w:val="009E2D49"/>
    <w:rsid w:val="009E771D"/>
    <w:rsid w:val="009F0246"/>
    <w:rsid w:val="009F0564"/>
    <w:rsid w:val="009F0BE6"/>
    <w:rsid w:val="009F14A2"/>
    <w:rsid w:val="009F2233"/>
    <w:rsid w:val="009F2B89"/>
    <w:rsid w:val="009F7CA6"/>
    <w:rsid w:val="00A0068A"/>
    <w:rsid w:val="00A0218F"/>
    <w:rsid w:val="00A02214"/>
    <w:rsid w:val="00A02279"/>
    <w:rsid w:val="00A03094"/>
    <w:rsid w:val="00A03243"/>
    <w:rsid w:val="00A03F5F"/>
    <w:rsid w:val="00A050DD"/>
    <w:rsid w:val="00A0581B"/>
    <w:rsid w:val="00A07B69"/>
    <w:rsid w:val="00A07DE4"/>
    <w:rsid w:val="00A10FB7"/>
    <w:rsid w:val="00A12109"/>
    <w:rsid w:val="00A124AA"/>
    <w:rsid w:val="00A13C8E"/>
    <w:rsid w:val="00A145C9"/>
    <w:rsid w:val="00A16387"/>
    <w:rsid w:val="00A16C42"/>
    <w:rsid w:val="00A2055E"/>
    <w:rsid w:val="00A21B43"/>
    <w:rsid w:val="00A22DC9"/>
    <w:rsid w:val="00A2381A"/>
    <w:rsid w:val="00A25C13"/>
    <w:rsid w:val="00A27406"/>
    <w:rsid w:val="00A276CC"/>
    <w:rsid w:val="00A278BF"/>
    <w:rsid w:val="00A3151A"/>
    <w:rsid w:val="00A32CA3"/>
    <w:rsid w:val="00A3518F"/>
    <w:rsid w:val="00A37526"/>
    <w:rsid w:val="00A37D23"/>
    <w:rsid w:val="00A40570"/>
    <w:rsid w:val="00A41615"/>
    <w:rsid w:val="00A4165A"/>
    <w:rsid w:val="00A44E3E"/>
    <w:rsid w:val="00A47275"/>
    <w:rsid w:val="00A47BFB"/>
    <w:rsid w:val="00A51320"/>
    <w:rsid w:val="00A55C1C"/>
    <w:rsid w:val="00A57159"/>
    <w:rsid w:val="00A57BFD"/>
    <w:rsid w:val="00A61949"/>
    <w:rsid w:val="00A62952"/>
    <w:rsid w:val="00A6400B"/>
    <w:rsid w:val="00A64FF4"/>
    <w:rsid w:val="00A65458"/>
    <w:rsid w:val="00A668C2"/>
    <w:rsid w:val="00A7083C"/>
    <w:rsid w:val="00A70861"/>
    <w:rsid w:val="00A72BB3"/>
    <w:rsid w:val="00A74845"/>
    <w:rsid w:val="00A758FD"/>
    <w:rsid w:val="00A80458"/>
    <w:rsid w:val="00A829AB"/>
    <w:rsid w:val="00A82F5B"/>
    <w:rsid w:val="00A84A9D"/>
    <w:rsid w:val="00A85454"/>
    <w:rsid w:val="00A86AA5"/>
    <w:rsid w:val="00A9068B"/>
    <w:rsid w:val="00A92EF1"/>
    <w:rsid w:val="00A9466E"/>
    <w:rsid w:val="00A9519F"/>
    <w:rsid w:val="00A96E8C"/>
    <w:rsid w:val="00AA0D8B"/>
    <w:rsid w:val="00AA2400"/>
    <w:rsid w:val="00AA3D3D"/>
    <w:rsid w:val="00AA444D"/>
    <w:rsid w:val="00AA45F1"/>
    <w:rsid w:val="00AA4AC5"/>
    <w:rsid w:val="00AA6FFE"/>
    <w:rsid w:val="00AB18B1"/>
    <w:rsid w:val="00AB1DD6"/>
    <w:rsid w:val="00AB1FF1"/>
    <w:rsid w:val="00AB2C03"/>
    <w:rsid w:val="00AB457D"/>
    <w:rsid w:val="00AB7C58"/>
    <w:rsid w:val="00AC14F6"/>
    <w:rsid w:val="00AC1863"/>
    <w:rsid w:val="00AC1D91"/>
    <w:rsid w:val="00AC1ED7"/>
    <w:rsid w:val="00AC34BB"/>
    <w:rsid w:val="00AC4A81"/>
    <w:rsid w:val="00AC606D"/>
    <w:rsid w:val="00AC7D63"/>
    <w:rsid w:val="00AD3272"/>
    <w:rsid w:val="00AD40F5"/>
    <w:rsid w:val="00AD7E09"/>
    <w:rsid w:val="00AE20C4"/>
    <w:rsid w:val="00AE3908"/>
    <w:rsid w:val="00AE65C7"/>
    <w:rsid w:val="00AE7B6D"/>
    <w:rsid w:val="00AF181A"/>
    <w:rsid w:val="00AF3744"/>
    <w:rsid w:val="00AF4DB2"/>
    <w:rsid w:val="00AF6A52"/>
    <w:rsid w:val="00AF751A"/>
    <w:rsid w:val="00AF7A7F"/>
    <w:rsid w:val="00B00057"/>
    <w:rsid w:val="00B00BD7"/>
    <w:rsid w:val="00B0188B"/>
    <w:rsid w:val="00B01B34"/>
    <w:rsid w:val="00B02881"/>
    <w:rsid w:val="00B05079"/>
    <w:rsid w:val="00B0574B"/>
    <w:rsid w:val="00B11833"/>
    <w:rsid w:val="00B135E5"/>
    <w:rsid w:val="00B13872"/>
    <w:rsid w:val="00B13E84"/>
    <w:rsid w:val="00B151F9"/>
    <w:rsid w:val="00B214C8"/>
    <w:rsid w:val="00B21A87"/>
    <w:rsid w:val="00B24DA3"/>
    <w:rsid w:val="00B266E2"/>
    <w:rsid w:val="00B26760"/>
    <w:rsid w:val="00B271B0"/>
    <w:rsid w:val="00B3275F"/>
    <w:rsid w:val="00B32F6F"/>
    <w:rsid w:val="00B336C7"/>
    <w:rsid w:val="00B33B96"/>
    <w:rsid w:val="00B33BD0"/>
    <w:rsid w:val="00B346DB"/>
    <w:rsid w:val="00B34854"/>
    <w:rsid w:val="00B35A15"/>
    <w:rsid w:val="00B37ADB"/>
    <w:rsid w:val="00B41FD7"/>
    <w:rsid w:val="00B42599"/>
    <w:rsid w:val="00B42ECF"/>
    <w:rsid w:val="00B44BE1"/>
    <w:rsid w:val="00B45107"/>
    <w:rsid w:val="00B462A7"/>
    <w:rsid w:val="00B46749"/>
    <w:rsid w:val="00B51580"/>
    <w:rsid w:val="00B53AA1"/>
    <w:rsid w:val="00B552D7"/>
    <w:rsid w:val="00B563A8"/>
    <w:rsid w:val="00B56EC6"/>
    <w:rsid w:val="00B577DA"/>
    <w:rsid w:val="00B617C0"/>
    <w:rsid w:val="00B6324A"/>
    <w:rsid w:val="00B65642"/>
    <w:rsid w:val="00B66508"/>
    <w:rsid w:val="00B67869"/>
    <w:rsid w:val="00B72213"/>
    <w:rsid w:val="00B73798"/>
    <w:rsid w:val="00B73B79"/>
    <w:rsid w:val="00B743C7"/>
    <w:rsid w:val="00B74959"/>
    <w:rsid w:val="00B7600D"/>
    <w:rsid w:val="00B76088"/>
    <w:rsid w:val="00B7646D"/>
    <w:rsid w:val="00B80EB2"/>
    <w:rsid w:val="00B813EB"/>
    <w:rsid w:val="00B83E91"/>
    <w:rsid w:val="00B84DEB"/>
    <w:rsid w:val="00B85B16"/>
    <w:rsid w:val="00B85E3E"/>
    <w:rsid w:val="00B8635E"/>
    <w:rsid w:val="00B919DF"/>
    <w:rsid w:val="00B91C05"/>
    <w:rsid w:val="00B9272D"/>
    <w:rsid w:val="00B9317C"/>
    <w:rsid w:val="00B94AB7"/>
    <w:rsid w:val="00B955F5"/>
    <w:rsid w:val="00B975E2"/>
    <w:rsid w:val="00BA2471"/>
    <w:rsid w:val="00BA3BB4"/>
    <w:rsid w:val="00BA3D42"/>
    <w:rsid w:val="00BA658A"/>
    <w:rsid w:val="00BA7EFA"/>
    <w:rsid w:val="00BA7F5B"/>
    <w:rsid w:val="00BB2BE2"/>
    <w:rsid w:val="00BB4337"/>
    <w:rsid w:val="00BB43EA"/>
    <w:rsid w:val="00BB6BC5"/>
    <w:rsid w:val="00BC1654"/>
    <w:rsid w:val="00BC1BA1"/>
    <w:rsid w:val="00BC2427"/>
    <w:rsid w:val="00BC344E"/>
    <w:rsid w:val="00BC3524"/>
    <w:rsid w:val="00BC44BD"/>
    <w:rsid w:val="00BC6B03"/>
    <w:rsid w:val="00BC6FAD"/>
    <w:rsid w:val="00BD0C2B"/>
    <w:rsid w:val="00BD10E4"/>
    <w:rsid w:val="00BD2348"/>
    <w:rsid w:val="00BD2427"/>
    <w:rsid w:val="00BD4B98"/>
    <w:rsid w:val="00BD7559"/>
    <w:rsid w:val="00BD7D45"/>
    <w:rsid w:val="00BE2B35"/>
    <w:rsid w:val="00BE3E80"/>
    <w:rsid w:val="00BE561A"/>
    <w:rsid w:val="00BE6110"/>
    <w:rsid w:val="00BE7530"/>
    <w:rsid w:val="00BF0A85"/>
    <w:rsid w:val="00BF14A6"/>
    <w:rsid w:val="00BF24D4"/>
    <w:rsid w:val="00BF758D"/>
    <w:rsid w:val="00C04C78"/>
    <w:rsid w:val="00C05524"/>
    <w:rsid w:val="00C10FB8"/>
    <w:rsid w:val="00C12BE4"/>
    <w:rsid w:val="00C166DD"/>
    <w:rsid w:val="00C212A1"/>
    <w:rsid w:val="00C221AB"/>
    <w:rsid w:val="00C24A9B"/>
    <w:rsid w:val="00C24AD9"/>
    <w:rsid w:val="00C25334"/>
    <w:rsid w:val="00C27D53"/>
    <w:rsid w:val="00C30C19"/>
    <w:rsid w:val="00C318AF"/>
    <w:rsid w:val="00C3237B"/>
    <w:rsid w:val="00C32403"/>
    <w:rsid w:val="00C32A01"/>
    <w:rsid w:val="00C33B15"/>
    <w:rsid w:val="00C33F78"/>
    <w:rsid w:val="00C35005"/>
    <w:rsid w:val="00C37957"/>
    <w:rsid w:val="00C409B9"/>
    <w:rsid w:val="00C41CAF"/>
    <w:rsid w:val="00C422C0"/>
    <w:rsid w:val="00C426CB"/>
    <w:rsid w:val="00C427B8"/>
    <w:rsid w:val="00C4377A"/>
    <w:rsid w:val="00C44E4E"/>
    <w:rsid w:val="00C45412"/>
    <w:rsid w:val="00C45CC5"/>
    <w:rsid w:val="00C472D8"/>
    <w:rsid w:val="00C517A0"/>
    <w:rsid w:val="00C52B26"/>
    <w:rsid w:val="00C536B5"/>
    <w:rsid w:val="00C53ABC"/>
    <w:rsid w:val="00C55D10"/>
    <w:rsid w:val="00C57F9D"/>
    <w:rsid w:val="00C60758"/>
    <w:rsid w:val="00C61BB4"/>
    <w:rsid w:val="00C6212F"/>
    <w:rsid w:val="00C62FB9"/>
    <w:rsid w:val="00C63AC2"/>
    <w:rsid w:val="00C64267"/>
    <w:rsid w:val="00C659DE"/>
    <w:rsid w:val="00C67280"/>
    <w:rsid w:val="00C70332"/>
    <w:rsid w:val="00C73131"/>
    <w:rsid w:val="00C73227"/>
    <w:rsid w:val="00C736D3"/>
    <w:rsid w:val="00C7713A"/>
    <w:rsid w:val="00C777A5"/>
    <w:rsid w:val="00C80407"/>
    <w:rsid w:val="00C81D8F"/>
    <w:rsid w:val="00C81FAE"/>
    <w:rsid w:val="00C9142F"/>
    <w:rsid w:val="00C9581F"/>
    <w:rsid w:val="00C95FC3"/>
    <w:rsid w:val="00C964BB"/>
    <w:rsid w:val="00C979C2"/>
    <w:rsid w:val="00CA1B77"/>
    <w:rsid w:val="00CA5B9A"/>
    <w:rsid w:val="00CA696B"/>
    <w:rsid w:val="00CB03E4"/>
    <w:rsid w:val="00CB07AF"/>
    <w:rsid w:val="00CB0DF0"/>
    <w:rsid w:val="00CB320C"/>
    <w:rsid w:val="00CB3FD4"/>
    <w:rsid w:val="00CB6921"/>
    <w:rsid w:val="00CB7726"/>
    <w:rsid w:val="00CB7BE7"/>
    <w:rsid w:val="00CC0A12"/>
    <w:rsid w:val="00CC0C48"/>
    <w:rsid w:val="00CC0DFE"/>
    <w:rsid w:val="00CC1B62"/>
    <w:rsid w:val="00CC2E1F"/>
    <w:rsid w:val="00CC311A"/>
    <w:rsid w:val="00CC3582"/>
    <w:rsid w:val="00CC4306"/>
    <w:rsid w:val="00CC5F07"/>
    <w:rsid w:val="00CC6450"/>
    <w:rsid w:val="00CC72DF"/>
    <w:rsid w:val="00CD05D7"/>
    <w:rsid w:val="00CD1047"/>
    <w:rsid w:val="00CD4196"/>
    <w:rsid w:val="00CD4F2A"/>
    <w:rsid w:val="00CE047D"/>
    <w:rsid w:val="00CE0580"/>
    <w:rsid w:val="00CE0F4B"/>
    <w:rsid w:val="00CE290C"/>
    <w:rsid w:val="00CF1D17"/>
    <w:rsid w:val="00CF3259"/>
    <w:rsid w:val="00CF3D71"/>
    <w:rsid w:val="00CF51A5"/>
    <w:rsid w:val="00CF6898"/>
    <w:rsid w:val="00CF786F"/>
    <w:rsid w:val="00D011CD"/>
    <w:rsid w:val="00D01689"/>
    <w:rsid w:val="00D02CC8"/>
    <w:rsid w:val="00D04394"/>
    <w:rsid w:val="00D05A16"/>
    <w:rsid w:val="00D06655"/>
    <w:rsid w:val="00D07E59"/>
    <w:rsid w:val="00D109B5"/>
    <w:rsid w:val="00D20662"/>
    <w:rsid w:val="00D249C3"/>
    <w:rsid w:val="00D24EDB"/>
    <w:rsid w:val="00D25A72"/>
    <w:rsid w:val="00D274ED"/>
    <w:rsid w:val="00D30FAE"/>
    <w:rsid w:val="00D33311"/>
    <w:rsid w:val="00D3415C"/>
    <w:rsid w:val="00D350CE"/>
    <w:rsid w:val="00D4157F"/>
    <w:rsid w:val="00D46344"/>
    <w:rsid w:val="00D46DE6"/>
    <w:rsid w:val="00D46F29"/>
    <w:rsid w:val="00D50A7C"/>
    <w:rsid w:val="00D53BC3"/>
    <w:rsid w:val="00D5434C"/>
    <w:rsid w:val="00D54628"/>
    <w:rsid w:val="00D54C45"/>
    <w:rsid w:val="00D604A1"/>
    <w:rsid w:val="00D6055D"/>
    <w:rsid w:val="00D605D8"/>
    <w:rsid w:val="00D6087B"/>
    <w:rsid w:val="00D60F57"/>
    <w:rsid w:val="00D627AB"/>
    <w:rsid w:val="00D63D08"/>
    <w:rsid w:val="00D670E8"/>
    <w:rsid w:val="00D67CA0"/>
    <w:rsid w:val="00D73D15"/>
    <w:rsid w:val="00D744D1"/>
    <w:rsid w:val="00D752AD"/>
    <w:rsid w:val="00D75A9A"/>
    <w:rsid w:val="00D75C71"/>
    <w:rsid w:val="00D76C14"/>
    <w:rsid w:val="00D77A1A"/>
    <w:rsid w:val="00D8253D"/>
    <w:rsid w:val="00D8270D"/>
    <w:rsid w:val="00D83A06"/>
    <w:rsid w:val="00D840EA"/>
    <w:rsid w:val="00D846CC"/>
    <w:rsid w:val="00D85D89"/>
    <w:rsid w:val="00D869C6"/>
    <w:rsid w:val="00D92941"/>
    <w:rsid w:val="00D93FC7"/>
    <w:rsid w:val="00D94121"/>
    <w:rsid w:val="00D94463"/>
    <w:rsid w:val="00D963D4"/>
    <w:rsid w:val="00D97552"/>
    <w:rsid w:val="00DA224A"/>
    <w:rsid w:val="00DA3B0E"/>
    <w:rsid w:val="00DA459D"/>
    <w:rsid w:val="00DA470A"/>
    <w:rsid w:val="00DA4B4E"/>
    <w:rsid w:val="00DA4EF3"/>
    <w:rsid w:val="00DA6FA4"/>
    <w:rsid w:val="00DB30F0"/>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2AF"/>
    <w:rsid w:val="00DD315C"/>
    <w:rsid w:val="00DD437E"/>
    <w:rsid w:val="00DE1C62"/>
    <w:rsid w:val="00DE3E1B"/>
    <w:rsid w:val="00DE56E3"/>
    <w:rsid w:val="00DF1BBA"/>
    <w:rsid w:val="00DF1CEC"/>
    <w:rsid w:val="00DF43EC"/>
    <w:rsid w:val="00DF5B4D"/>
    <w:rsid w:val="00DF6C8B"/>
    <w:rsid w:val="00E00D69"/>
    <w:rsid w:val="00E01E8B"/>
    <w:rsid w:val="00E03A32"/>
    <w:rsid w:val="00E03A33"/>
    <w:rsid w:val="00E050E7"/>
    <w:rsid w:val="00E05478"/>
    <w:rsid w:val="00E06060"/>
    <w:rsid w:val="00E07D7D"/>
    <w:rsid w:val="00E110AC"/>
    <w:rsid w:val="00E11CDE"/>
    <w:rsid w:val="00E121DD"/>
    <w:rsid w:val="00E14185"/>
    <w:rsid w:val="00E1600C"/>
    <w:rsid w:val="00E1707F"/>
    <w:rsid w:val="00E21D8A"/>
    <w:rsid w:val="00E224A4"/>
    <w:rsid w:val="00E25F99"/>
    <w:rsid w:val="00E26CB3"/>
    <w:rsid w:val="00E306F0"/>
    <w:rsid w:val="00E31CB4"/>
    <w:rsid w:val="00E32BC1"/>
    <w:rsid w:val="00E356BC"/>
    <w:rsid w:val="00E35C98"/>
    <w:rsid w:val="00E36972"/>
    <w:rsid w:val="00E36A0F"/>
    <w:rsid w:val="00E36B4E"/>
    <w:rsid w:val="00E373B1"/>
    <w:rsid w:val="00E37590"/>
    <w:rsid w:val="00E37F71"/>
    <w:rsid w:val="00E40F0D"/>
    <w:rsid w:val="00E41ACF"/>
    <w:rsid w:val="00E41CFA"/>
    <w:rsid w:val="00E425BA"/>
    <w:rsid w:val="00E432EC"/>
    <w:rsid w:val="00E43EEA"/>
    <w:rsid w:val="00E441A6"/>
    <w:rsid w:val="00E442FE"/>
    <w:rsid w:val="00E45E19"/>
    <w:rsid w:val="00E5176D"/>
    <w:rsid w:val="00E5318B"/>
    <w:rsid w:val="00E564A4"/>
    <w:rsid w:val="00E5698A"/>
    <w:rsid w:val="00E570E2"/>
    <w:rsid w:val="00E57500"/>
    <w:rsid w:val="00E60A37"/>
    <w:rsid w:val="00E6141A"/>
    <w:rsid w:val="00E618B1"/>
    <w:rsid w:val="00E63DBE"/>
    <w:rsid w:val="00E645F5"/>
    <w:rsid w:val="00E64A7A"/>
    <w:rsid w:val="00E673E5"/>
    <w:rsid w:val="00E74CB7"/>
    <w:rsid w:val="00E75801"/>
    <w:rsid w:val="00E779A4"/>
    <w:rsid w:val="00E8073B"/>
    <w:rsid w:val="00E813BC"/>
    <w:rsid w:val="00E8431F"/>
    <w:rsid w:val="00E84C46"/>
    <w:rsid w:val="00E85D24"/>
    <w:rsid w:val="00E863AE"/>
    <w:rsid w:val="00E864BA"/>
    <w:rsid w:val="00E901B9"/>
    <w:rsid w:val="00E90563"/>
    <w:rsid w:val="00E921EB"/>
    <w:rsid w:val="00E948DA"/>
    <w:rsid w:val="00E948DD"/>
    <w:rsid w:val="00E94E50"/>
    <w:rsid w:val="00E97D15"/>
    <w:rsid w:val="00EA22CF"/>
    <w:rsid w:val="00EA403B"/>
    <w:rsid w:val="00EA470D"/>
    <w:rsid w:val="00EA4776"/>
    <w:rsid w:val="00EA661B"/>
    <w:rsid w:val="00EB3510"/>
    <w:rsid w:val="00EB492B"/>
    <w:rsid w:val="00EB72CE"/>
    <w:rsid w:val="00EC14AD"/>
    <w:rsid w:val="00EC2228"/>
    <w:rsid w:val="00EC2C44"/>
    <w:rsid w:val="00EC4280"/>
    <w:rsid w:val="00EC72E1"/>
    <w:rsid w:val="00EC7829"/>
    <w:rsid w:val="00EC7E85"/>
    <w:rsid w:val="00ED02A2"/>
    <w:rsid w:val="00ED311A"/>
    <w:rsid w:val="00ED36AB"/>
    <w:rsid w:val="00ED4A7D"/>
    <w:rsid w:val="00ED4C14"/>
    <w:rsid w:val="00ED552B"/>
    <w:rsid w:val="00EE0E3C"/>
    <w:rsid w:val="00EE1CB1"/>
    <w:rsid w:val="00EE224D"/>
    <w:rsid w:val="00EE29DE"/>
    <w:rsid w:val="00EE4E24"/>
    <w:rsid w:val="00EE6C7B"/>
    <w:rsid w:val="00EF1AE6"/>
    <w:rsid w:val="00EF3E55"/>
    <w:rsid w:val="00EF3E84"/>
    <w:rsid w:val="00EF4824"/>
    <w:rsid w:val="00EF6540"/>
    <w:rsid w:val="00F00DE8"/>
    <w:rsid w:val="00F03A04"/>
    <w:rsid w:val="00F063C3"/>
    <w:rsid w:val="00F06D07"/>
    <w:rsid w:val="00F07002"/>
    <w:rsid w:val="00F10199"/>
    <w:rsid w:val="00F1096A"/>
    <w:rsid w:val="00F114A4"/>
    <w:rsid w:val="00F119C5"/>
    <w:rsid w:val="00F137D8"/>
    <w:rsid w:val="00F13958"/>
    <w:rsid w:val="00F1584D"/>
    <w:rsid w:val="00F1632C"/>
    <w:rsid w:val="00F178EE"/>
    <w:rsid w:val="00F21611"/>
    <w:rsid w:val="00F245B8"/>
    <w:rsid w:val="00F2503A"/>
    <w:rsid w:val="00F271B8"/>
    <w:rsid w:val="00F31581"/>
    <w:rsid w:val="00F3209A"/>
    <w:rsid w:val="00F32CC1"/>
    <w:rsid w:val="00F3359B"/>
    <w:rsid w:val="00F372ED"/>
    <w:rsid w:val="00F37A20"/>
    <w:rsid w:val="00F37BA4"/>
    <w:rsid w:val="00F41F20"/>
    <w:rsid w:val="00F46318"/>
    <w:rsid w:val="00F466A8"/>
    <w:rsid w:val="00F511BA"/>
    <w:rsid w:val="00F5121F"/>
    <w:rsid w:val="00F51E0F"/>
    <w:rsid w:val="00F523B4"/>
    <w:rsid w:val="00F54AE6"/>
    <w:rsid w:val="00F556A1"/>
    <w:rsid w:val="00F56626"/>
    <w:rsid w:val="00F61610"/>
    <w:rsid w:val="00F63D4E"/>
    <w:rsid w:val="00F64683"/>
    <w:rsid w:val="00F64F33"/>
    <w:rsid w:val="00F64F58"/>
    <w:rsid w:val="00F65D42"/>
    <w:rsid w:val="00F700A5"/>
    <w:rsid w:val="00F70482"/>
    <w:rsid w:val="00F72362"/>
    <w:rsid w:val="00F7344B"/>
    <w:rsid w:val="00F73872"/>
    <w:rsid w:val="00F74121"/>
    <w:rsid w:val="00F7547D"/>
    <w:rsid w:val="00F75F2D"/>
    <w:rsid w:val="00F77E70"/>
    <w:rsid w:val="00F81940"/>
    <w:rsid w:val="00F86D5A"/>
    <w:rsid w:val="00F909E0"/>
    <w:rsid w:val="00F91985"/>
    <w:rsid w:val="00F9387C"/>
    <w:rsid w:val="00F938BC"/>
    <w:rsid w:val="00F968DD"/>
    <w:rsid w:val="00F975DB"/>
    <w:rsid w:val="00FA00F2"/>
    <w:rsid w:val="00FA1815"/>
    <w:rsid w:val="00FA1CA7"/>
    <w:rsid w:val="00FA304E"/>
    <w:rsid w:val="00FA3188"/>
    <w:rsid w:val="00FA381B"/>
    <w:rsid w:val="00FA4504"/>
    <w:rsid w:val="00FA6DC9"/>
    <w:rsid w:val="00FA7957"/>
    <w:rsid w:val="00FA7BDA"/>
    <w:rsid w:val="00FB10E6"/>
    <w:rsid w:val="00FB48D9"/>
    <w:rsid w:val="00FB69A1"/>
    <w:rsid w:val="00FB6BE1"/>
    <w:rsid w:val="00FB74A8"/>
    <w:rsid w:val="00FB7949"/>
    <w:rsid w:val="00FC15A5"/>
    <w:rsid w:val="00FC1977"/>
    <w:rsid w:val="00FC398D"/>
    <w:rsid w:val="00FC3B1A"/>
    <w:rsid w:val="00FC3F33"/>
    <w:rsid w:val="00FC552D"/>
    <w:rsid w:val="00FC6165"/>
    <w:rsid w:val="00FC7A2C"/>
    <w:rsid w:val="00FD2284"/>
    <w:rsid w:val="00FD2B93"/>
    <w:rsid w:val="00FD4576"/>
    <w:rsid w:val="00FE1120"/>
    <w:rsid w:val="00FE15C1"/>
    <w:rsid w:val="00FE3067"/>
    <w:rsid w:val="00FE5386"/>
    <w:rsid w:val="00FE610E"/>
    <w:rsid w:val="00FE78B5"/>
    <w:rsid w:val="00FF0A2F"/>
    <w:rsid w:val="00FF14EC"/>
    <w:rsid w:val="00FF24E1"/>
    <w:rsid w:val="00FF3B97"/>
    <w:rsid w:val="00FF54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5E2CD"/>
  <w15:docId w15:val="{11DEB682-E89A-4688-9FBC-3352A861D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D1F"/>
  </w:style>
  <w:style w:type="paragraph" w:styleId="2">
    <w:name w:val="heading 2"/>
    <w:basedOn w:val="a"/>
    <w:next w:val="a"/>
    <w:link w:val="20"/>
    <w:unhideWhenUsed/>
    <w:qFormat/>
    <w:rsid w:val="007A638E"/>
    <w:pPr>
      <w:keepNext/>
      <w:spacing w:before="240" w:after="60" w:line="240" w:lineRule="auto"/>
      <w:ind w:firstLine="709"/>
      <w:jc w:val="both"/>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1">
    <w:name w:val="Body Text 2"/>
    <w:basedOn w:val="a"/>
    <w:link w:val="22"/>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2">
    <w:name w:val="Основной текст 2 Знак"/>
    <w:basedOn w:val="a0"/>
    <w:link w:val="21"/>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uiPriority w:val="99"/>
    <w:rsid w:val="00150554"/>
    <w:rPr>
      <w:rFonts w:ascii="Times New Roman" w:hAnsi="Times New Roman" w:cs="Times New Roman" w:hint="default"/>
      <w:color w:val="008000"/>
    </w:rPr>
  </w:style>
  <w:style w:type="paragraph" w:customStyle="1" w:styleId="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0">
    <w:name w:val="марк список 1"/>
    <w:basedOn w:val="a"/>
    <w:uiPriority w:val="99"/>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1">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character" w:customStyle="1" w:styleId="ae">
    <w:name w:val="Основной текст_"/>
    <w:link w:val="5"/>
    <w:locked/>
    <w:rsid w:val="009F14A2"/>
    <w:rPr>
      <w:rFonts w:ascii="Times New Roman" w:hAnsi="Times New Roman"/>
      <w:sz w:val="26"/>
      <w:shd w:val="clear" w:color="auto" w:fill="FFFFFF"/>
    </w:rPr>
  </w:style>
  <w:style w:type="paragraph" w:customStyle="1" w:styleId="5">
    <w:name w:val="Основной текст5"/>
    <w:basedOn w:val="a"/>
    <w:link w:val="ae"/>
    <w:rsid w:val="009F14A2"/>
    <w:pPr>
      <w:widowControl w:val="0"/>
      <w:shd w:val="clear" w:color="auto" w:fill="FFFFFF"/>
      <w:spacing w:before="600" w:after="0" w:line="326" w:lineRule="exact"/>
      <w:jc w:val="both"/>
    </w:pPr>
    <w:rPr>
      <w:rFonts w:ascii="Times New Roman" w:hAnsi="Times New Roman"/>
      <w:sz w:val="26"/>
    </w:rPr>
  </w:style>
  <w:style w:type="paragraph" w:customStyle="1" w:styleId="12">
    <w:name w:val="Основной текст12"/>
    <w:basedOn w:val="a"/>
    <w:rsid w:val="00285A93"/>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BA7EFA"/>
    <w:rPr>
      <w:rFonts w:ascii="Times New Roman" w:hAnsi="Times New Roman"/>
      <w:spacing w:val="0"/>
      <w:sz w:val="27"/>
      <w:shd w:val="clear" w:color="auto" w:fill="FFFFFF"/>
    </w:rPr>
  </w:style>
  <w:style w:type="paragraph" w:styleId="af">
    <w:name w:val="List Paragraph"/>
    <w:basedOn w:val="a"/>
    <w:uiPriority w:val="34"/>
    <w:qFormat/>
    <w:rsid w:val="00D77A1A"/>
    <w:pPr>
      <w:ind w:left="720"/>
      <w:contextualSpacing/>
    </w:pPr>
  </w:style>
  <w:style w:type="character" w:customStyle="1" w:styleId="20">
    <w:name w:val="Заголовок 2 Знак"/>
    <w:basedOn w:val="a0"/>
    <w:link w:val="2"/>
    <w:rsid w:val="007A638E"/>
    <w:rPr>
      <w:rFonts w:ascii="Cambria" w:eastAsia="Times New Roman" w:hAnsi="Cambria" w:cs="Times New Roman"/>
      <w:b/>
      <w:bCs/>
      <w:i/>
      <w:iCs/>
      <w:sz w:val="28"/>
      <w:szCs w:val="28"/>
    </w:rPr>
  </w:style>
  <w:style w:type="paragraph" w:styleId="af0">
    <w:name w:val="Normal (Web)"/>
    <w:basedOn w:val="a"/>
    <w:uiPriority w:val="99"/>
    <w:unhideWhenUsed/>
    <w:rsid w:val="008D55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No Spacing"/>
    <w:link w:val="af2"/>
    <w:uiPriority w:val="1"/>
    <w:qFormat/>
    <w:rsid w:val="00AA444D"/>
    <w:pPr>
      <w:spacing w:after="0" w:line="240" w:lineRule="auto"/>
    </w:pPr>
    <w:rPr>
      <w:rFonts w:ascii="Calibri" w:eastAsia="Calibri" w:hAnsi="Calibri" w:cs="Times New Roman"/>
    </w:rPr>
  </w:style>
  <w:style w:type="character" w:customStyle="1" w:styleId="af2">
    <w:name w:val="Без интервала Знак"/>
    <w:link w:val="af1"/>
    <w:uiPriority w:val="1"/>
    <w:rsid w:val="00AA444D"/>
    <w:rPr>
      <w:rFonts w:ascii="Calibri" w:eastAsia="Calibri" w:hAnsi="Calibri" w:cs="Times New Roman"/>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sz w:val="20"/>
      <w:szCs w:val="20"/>
    </w:rPr>
  </w:style>
  <w:style w:type="character" w:styleId="af5">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038233">
      <w:bodyDiv w:val="1"/>
      <w:marLeft w:val="0"/>
      <w:marRight w:val="0"/>
      <w:marTop w:val="0"/>
      <w:marBottom w:val="0"/>
      <w:divBdr>
        <w:top w:val="none" w:sz="0" w:space="0" w:color="auto"/>
        <w:left w:val="none" w:sz="0" w:space="0" w:color="auto"/>
        <w:bottom w:val="none" w:sz="0" w:space="0" w:color="auto"/>
        <w:right w:val="none" w:sz="0" w:space="0" w:color="auto"/>
      </w:divBdr>
      <w:divsChild>
        <w:div w:id="296886048">
          <w:marLeft w:val="60"/>
          <w:marRight w:val="60"/>
          <w:marTop w:val="100"/>
          <w:marBottom w:val="100"/>
          <w:divBdr>
            <w:top w:val="none" w:sz="0" w:space="0" w:color="auto"/>
            <w:left w:val="none" w:sz="0" w:space="0" w:color="auto"/>
            <w:bottom w:val="none" w:sz="0" w:space="0" w:color="auto"/>
            <w:right w:val="none" w:sz="0" w:space="0" w:color="auto"/>
          </w:divBdr>
        </w:div>
        <w:div w:id="519779529">
          <w:marLeft w:val="60"/>
          <w:marRight w:val="60"/>
          <w:marTop w:val="100"/>
          <w:marBottom w:val="100"/>
          <w:divBdr>
            <w:top w:val="none" w:sz="0" w:space="0" w:color="auto"/>
            <w:left w:val="none" w:sz="0" w:space="0" w:color="auto"/>
            <w:bottom w:val="none" w:sz="0" w:space="0" w:color="auto"/>
            <w:right w:val="none" w:sz="0" w:space="0" w:color="auto"/>
          </w:divBdr>
        </w:div>
        <w:div w:id="583953165">
          <w:marLeft w:val="60"/>
          <w:marRight w:val="60"/>
          <w:marTop w:val="100"/>
          <w:marBottom w:val="100"/>
          <w:divBdr>
            <w:top w:val="none" w:sz="0" w:space="0" w:color="auto"/>
            <w:left w:val="none" w:sz="0" w:space="0" w:color="auto"/>
            <w:bottom w:val="none" w:sz="0" w:space="0" w:color="auto"/>
            <w:right w:val="none" w:sz="0" w:space="0" w:color="auto"/>
          </w:divBdr>
        </w:div>
        <w:div w:id="1930652902">
          <w:marLeft w:val="60"/>
          <w:marRight w:val="60"/>
          <w:marTop w:val="100"/>
          <w:marBottom w:val="100"/>
          <w:divBdr>
            <w:top w:val="none" w:sz="0" w:space="0" w:color="auto"/>
            <w:left w:val="none" w:sz="0" w:space="0" w:color="auto"/>
            <w:bottom w:val="none" w:sz="0" w:space="0" w:color="auto"/>
            <w:right w:val="none" w:sz="0" w:space="0" w:color="auto"/>
          </w:divBdr>
        </w:div>
        <w:div w:id="1695577603">
          <w:marLeft w:val="60"/>
          <w:marRight w:val="60"/>
          <w:marTop w:val="100"/>
          <w:marBottom w:val="100"/>
          <w:divBdr>
            <w:top w:val="none" w:sz="0" w:space="0" w:color="auto"/>
            <w:left w:val="none" w:sz="0" w:space="0" w:color="auto"/>
            <w:bottom w:val="none" w:sz="0" w:space="0" w:color="auto"/>
            <w:right w:val="none" w:sz="0" w:space="0" w:color="auto"/>
          </w:divBdr>
        </w:div>
        <w:div w:id="1846437393">
          <w:marLeft w:val="60"/>
          <w:marRight w:val="60"/>
          <w:marTop w:val="100"/>
          <w:marBottom w:val="100"/>
          <w:divBdr>
            <w:top w:val="none" w:sz="0" w:space="0" w:color="auto"/>
            <w:left w:val="none" w:sz="0" w:space="0" w:color="auto"/>
            <w:bottom w:val="none" w:sz="0" w:space="0" w:color="auto"/>
            <w:right w:val="none" w:sz="0" w:space="0" w:color="auto"/>
          </w:divBdr>
        </w:div>
        <w:div w:id="1249385625">
          <w:marLeft w:val="60"/>
          <w:marRight w:val="60"/>
          <w:marTop w:val="100"/>
          <w:marBottom w:val="100"/>
          <w:divBdr>
            <w:top w:val="none" w:sz="0" w:space="0" w:color="auto"/>
            <w:left w:val="none" w:sz="0" w:space="0" w:color="auto"/>
            <w:bottom w:val="none" w:sz="0" w:space="0" w:color="auto"/>
            <w:right w:val="none" w:sz="0" w:space="0" w:color="auto"/>
          </w:divBdr>
        </w:div>
        <w:div w:id="904072064">
          <w:marLeft w:val="60"/>
          <w:marRight w:val="60"/>
          <w:marTop w:val="100"/>
          <w:marBottom w:val="100"/>
          <w:divBdr>
            <w:top w:val="none" w:sz="0" w:space="0" w:color="auto"/>
            <w:left w:val="none" w:sz="0" w:space="0" w:color="auto"/>
            <w:bottom w:val="none" w:sz="0" w:space="0" w:color="auto"/>
            <w:right w:val="none" w:sz="0" w:space="0" w:color="auto"/>
          </w:divBdr>
        </w:div>
        <w:div w:id="821047343">
          <w:marLeft w:val="60"/>
          <w:marRight w:val="60"/>
          <w:marTop w:val="100"/>
          <w:marBottom w:val="100"/>
          <w:divBdr>
            <w:top w:val="none" w:sz="0" w:space="0" w:color="auto"/>
            <w:left w:val="none" w:sz="0" w:space="0" w:color="auto"/>
            <w:bottom w:val="none" w:sz="0" w:space="0" w:color="auto"/>
            <w:right w:val="none" w:sz="0" w:space="0" w:color="auto"/>
          </w:divBdr>
        </w:div>
        <w:div w:id="170066018">
          <w:marLeft w:val="60"/>
          <w:marRight w:val="60"/>
          <w:marTop w:val="100"/>
          <w:marBottom w:val="100"/>
          <w:divBdr>
            <w:top w:val="none" w:sz="0" w:space="0" w:color="auto"/>
            <w:left w:val="none" w:sz="0" w:space="0" w:color="auto"/>
            <w:bottom w:val="none" w:sz="0" w:space="0" w:color="auto"/>
            <w:right w:val="none" w:sz="0" w:space="0" w:color="auto"/>
          </w:divBdr>
        </w:div>
        <w:div w:id="1081754315">
          <w:marLeft w:val="60"/>
          <w:marRight w:val="60"/>
          <w:marTop w:val="100"/>
          <w:marBottom w:val="100"/>
          <w:divBdr>
            <w:top w:val="none" w:sz="0" w:space="0" w:color="auto"/>
            <w:left w:val="none" w:sz="0" w:space="0" w:color="auto"/>
            <w:bottom w:val="none" w:sz="0" w:space="0" w:color="auto"/>
            <w:right w:val="none" w:sz="0" w:space="0" w:color="auto"/>
          </w:divBdr>
        </w:div>
      </w:divsChild>
    </w:div>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270285624">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437145324">
      <w:bodyDiv w:val="1"/>
      <w:marLeft w:val="0"/>
      <w:marRight w:val="0"/>
      <w:marTop w:val="0"/>
      <w:marBottom w:val="0"/>
      <w:divBdr>
        <w:top w:val="none" w:sz="0" w:space="0" w:color="auto"/>
        <w:left w:val="none" w:sz="0" w:space="0" w:color="auto"/>
        <w:bottom w:val="none" w:sz="0" w:space="0" w:color="auto"/>
        <w:right w:val="none" w:sz="0" w:space="0" w:color="auto"/>
      </w:divBdr>
      <w:divsChild>
        <w:div w:id="1548495332">
          <w:marLeft w:val="60"/>
          <w:marRight w:val="60"/>
          <w:marTop w:val="100"/>
          <w:marBottom w:val="100"/>
          <w:divBdr>
            <w:top w:val="none" w:sz="0" w:space="0" w:color="auto"/>
            <w:left w:val="none" w:sz="0" w:space="0" w:color="auto"/>
            <w:bottom w:val="none" w:sz="0" w:space="0" w:color="auto"/>
            <w:right w:val="none" w:sz="0" w:space="0" w:color="auto"/>
          </w:divBdr>
        </w:div>
        <w:div w:id="510990179">
          <w:marLeft w:val="60"/>
          <w:marRight w:val="60"/>
          <w:marTop w:val="100"/>
          <w:marBottom w:val="100"/>
          <w:divBdr>
            <w:top w:val="none" w:sz="0" w:space="0" w:color="auto"/>
            <w:left w:val="none" w:sz="0" w:space="0" w:color="auto"/>
            <w:bottom w:val="none" w:sz="0" w:space="0" w:color="auto"/>
            <w:right w:val="none" w:sz="0" w:space="0" w:color="auto"/>
          </w:divBdr>
        </w:div>
        <w:div w:id="1053698412">
          <w:marLeft w:val="60"/>
          <w:marRight w:val="60"/>
          <w:marTop w:val="100"/>
          <w:marBottom w:val="100"/>
          <w:divBdr>
            <w:top w:val="none" w:sz="0" w:space="0" w:color="auto"/>
            <w:left w:val="none" w:sz="0" w:space="0" w:color="auto"/>
            <w:bottom w:val="none" w:sz="0" w:space="0" w:color="auto"/>
            <w:right w:val="none" w:sz="0" w:space="0" w:color="auto"/>
          </w:divBdr>
        </w:div>
        <w:div w:id="671223485">
          <w:marLeft w:val="60"/>
          <w:marRight w:val="60"/>
          <w:marTop w:val="100"/>
          <w:marBottom w:val="100"/>
          <w:divBdr>
            <w:top w:val="none" w:sz="0" w:space="0" w:color="auto"/>
            <w:left w:val="none" w:sz="0" w:space="0" w:color="auto"/>
            <w:bottom w:val="none" w:sz="0" w:space="0" w:color="auto"/>
            <w:right w:val="none" w:sz="0" w:space="0" w:color="auto"/>
          </w:divBdr>
        </w:div>
        <w:div w:id="1726493230">
          <w:marLeft w:val="60"/>
          <w:marRight w:val="60"/>
          <w:marTop w:val="100"/>
          <w:marBottom w:val="100"/>
          <w:divBdr>
            <w:top w:val="none" w:sz="0" w:space="0" w:color="auto"/>
            <w:left w:val="none" w:sz="0" w:space="0" w:color="auto"/>
            <w:bottom w:val="none" w:sz="0" w:space="0" w:color="auto"/>
            <w:right w:val="none" w:sz="0" w:space="0" w:color="auto"/>
          </w:divBdr>
        </w:div>
        <w:div w:id="864565357">
          <w:marLeft w:val="60"/>
          <w:marRight w:val="60"/>
          <w:marTop w:val="100"/>
          <w:marBottom w:val="100"/>
          <w:divBdr>
            <w:top w:val="none" w:sz="0" w:space="0" w:color="auto"/>
            <w:left w:val="none" w:sz="0" w:space="0" w:color="auto"/>
            <w:bottom w:val="none" w:sz="0" w:space="0" w:color="auto"/>
            <w:right w:val="none" w:sz="0" w:space="0" w:color="auto"/>
          </w:divBdr>
        </w:div>
        <w:div w:id="907031813">
          <w:marLeft w:val="60"/>
          <w:marRight w:val="60"/>
          <w:marTop w:val="100"/>
          <w:marBottom w:val="100"/>
          <w:divBdr>
            <w:top w:val="none" w:sz="0" w:space="0" w:color="auto"/>
            <w:left w:val="none" w:sz="0" w:space="0" w:color="auto"/>
            <w:bottom w:val="none" w:sz="0" w:space="0" w:color="auto"/>
            <w:right w:val="none" w:sz="0" w:space="0" w:color="auto"/>
          </w:divBdr>
        </w:div>
        <w:div w:id="243419340">
          <w:marLeft w:val="60"/>
          <w:marRight w:val="60"/>
          <w:marTop w:val="100"/>
          <w:marBottom w:val="100"/>
          <w:divBdr>
            <w:top w:val="none" w:sz="0" w:space="0" w:color="auto"/>
            <w:left w:val="none" w:sz="0" w:space="0" w:color="auto"/>
            <w:bottom w:val="none" w:sz="0" w:space="0" w:color="auto"/>
            <w:right w:val="none" w:sz="0" w:space="0" w:color="auto"/>
          </w:divBdr>
        </w:div>
        <w:div w:id="1257397256">
          <w:marLeft w:val="60"/>
          <w:marRight w:val="60"/>
          <w:marTop w:val="100"/>
          <w:marBottom w:val="100"/>
          <w:divBdr>
            <w:top w:val="none" w:sz="0" w:space="0" w:color="auto"/>
            <w:left w:val="none" w:sz="0" w:space="0" w:color="auto"/>
            <w:bottom w:val="none" w:sz="0" w:space="0" w:color="auto"/>
            <w:right w:val="none" w:sz="0" w:space="0" w:color="auto"/>
          </w:divBdr>
        </w:div>
        <w:div w:id="1051419121">
          <w:marLeft w:val="60"/>
          <w:marRight w:val="60"/>
          <w:marTop w:val="100"/>
          <w:marBottom w:val="100"/>
          <w:divBdr>
            <w:top w:val="none" w:sz="0" w:space="0" w:color="auto"/>
            <w:left w:val="none" w:sz="0" w:space="0" w:color="auto"/>
            <w:bottom w:val="none" w:sz="0" w:space="0" w:color="auto"/>
            <w:right w:val="none" w:sz="0" w:space="0" w:color="auto"/>
          </w:divBdr>
        </w:div>
        <w:div w:id="204029051">
          <w:marLeft w:val="60"/>
          <w:marRight w:val="60"/>
          <w:marTop w:val="100"/>
          <w:marBottom w:val="100"/>
          <w:divBdr>
            <w:top w:val="none" w:sz="0" w:space="0" w:color="auto"/>
            <w:left w:val="none" w:sz="0" w:space="0" w:color="auto"/>
            <w:bottom w:val="none" w:sz="0" w:space="0" w:color="auto"/>
            <w:right w:val="none" w:sz="0" w:space="0" w:color="auto"/>
          </w:divBdr>
        </w:div>
      </w:divsChild>
    </w:div>
    <w:div w:id="499084127">
      <w:bodyDiv w:val="1"/>
      <w:marLeft w:val="0"/>
      <w:marRight w:val="0"/>
      <w:marTop w:val="0"/>
      <w:marBottom w:val="0"/>
      <w:divBdr>
        <w:top w:val="none" w:sz="0" w:space="0" w:color="auto"/>
        <w:left w:val="none" w:sz="0" w:space="0" w:color="auto"/>
        <w:bottom w:val="none" w:sz="0" w:space="0" w:color="auto"/>
        <w:right w:val="none" w:sz="0" w:space="0" w:color="auto"/>
      </w:divBdr>
    </w:div>
    <w:div w:id="725301384">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113135316">
      <w:bodyDiv w:val="1"/>
      <w:marLeft w:val="0"/>
      <w:marRight w:val="0"/>
      <w:marTop w:val="0"/>
      <w:marBottom w:val="0"/>
      <w:divBdr>
        <w:top w:val="none" w:sz="0" w:space="0" w:color="auto"/>
        <w:left w:val="none" w:sz="0" w:space="0" w:color="auto"/>
        <w:bottom w:val="none" w:sz="0" w:space="0" w:color="auto"/>
        <w:right w:val="none" w:sz="0" w:space="0" w:color="auto"/>
      </w:divBdr>
    </w:div>
    <w:div w:id="1248074526">
      <w:bodyDiv w:val="1"/>
      <w:marLeft w:val="0"/>
      <w:marRight w:val="0"/>
      <w:marTop w:val="0"/>
      <w:marBottom w:val="0"/>
      <w:divBdr>
        <w:top w:val="none" w:sz="0" w:space="0" w:color="auto"/>
        <w:left w:val="none" w:sz="0" w:space="0" w:color="auto"/>
        <w:bottom w:val="none" w:sz="0" w:space="0" w:color="auto"/>
        <w:right w:val="none" w:sz="0" w:space="0" w:color="auto"/>
      </w:divBdr>
      <w:divsChild>
        <w:div w:id="995765819">
          <w:marLeft w:val="60"/>
          <w:marRight w:val="60"/>
          <w:marTop w:val="100"/>
          <w:marBottom w:val="100"/>
          <w:divBdr>
            <w:top w:val="none" w:sz="0" w:space="0" w:color="auto"/>
            <w:left w:val="none" w:sz="0" w:space="0" w:color="auto"/>
            <w:bottom w:val="none" w:sz="0" w:space="0" w:color="auto"/>
            <w:right w:val="none" w:sz="0" w:space="0" w:color="auto"/>
          </w:divBdr>
        </w:div>
        <w:div w:id="615597458">
          <w:marLeft w:val="60"/>
          <w:marRight w:val="60"/>
          <w:marTop w:val="100"/>
          <w:marBottom w:val="100"/>
          <w:divBdr>
            <w:top w:val="none" w:sz="0" w:space="0" w:color="auto"/>
            <w:left w:val="none" w:sz="0" w:space="0" w:color="auto"/>
            <w:bottom w:val="none" w:sz="0" w:space="0" w:color="auto"/>
            <w:right w:val="none" w:sz="0" w:space="0" w:color="auto"/>
          </w:divBdr>
        </w:div>
        <w:div w:id="508980749">
          <w:marLeft w:val="60"/>
          <w:marRight w:val="60"/>
          <w:marTop w:val="100"/>
          <w:marBottom w:val="100"/>
          <w:divBdr>
            <w:top w:val="none" w:sz="0" w:space="0" w:color="auto"/>
            <w:left w:val="none" w:sz="0" w:space="0" w:color="auto"/>
            <w:bottom w:val="none" w:sz="0" w:space="0" w:color="auto"/>
            <w:right w:val="none" w:sz="0" w:space="0" w:color="auto"/>
          </w:divBdr>
        </w:div>
        <w:div w:id="243154125">
          <w:marLeft w:val="60"/>
          <w:marRight w:val="60"/>
          <w:marTop w:val="100"/>
          <w:marBottom w:val="100"/>
          <w:divBdr>
            <w:top w:val="none" w:sz="0" w:space="0" w:color="auto"/>
            <w:left w:val="none" w:sz="0" w:space="0" w:color="auto"/>
            <w:bottom w:val="none" w:sz="0" w:space="0" w:color="auto"/>
            <w:right w:val="none" w:sz="0" w:space="0" w:color="auto"/>
          </w:divBdr>
        </w:div>
        <w:div w:id="347873420">
          <w:marLeft w:val="60"/>
          <w:marRight w:val="60"/>
          <w:marTop w:val="100"/>
          <w:marBottom w:val="100"/>
          <w:divBdr>
            <w:top w:val="none" w:sz="0" w:space="0" w:color="auto"/>
            <w:left w:val="none" w:sz="0" w:space="0" w:color="auto"/>
            <w:bottom w:val="none" w:sz="0" w:space="0" w:color="auto"/>
            <w:right w:val="none" w:sz="0" w:space="0" w:color="auto"/>
          </w:divBdr>
        </w:div>
        <w:div w:id="571886519">
          <w:marLeft w:val="60"/>
          <w:marRight w:val="60"/>
          <w:marTop w:val="100"/>
          <w:marBottom w:val="100"/>
          <w:divBdr>
            <w:top w:val="none" w:sz="0" w:space="0" w:color="auto"/>
            <w:left w:val="none" w:sz="0" w:space="0" w:color="auto"/>
            <w:bottom w:val="none" w:sz="0" w:space="0" w:color="auto"/>
            <w:right w:val="none" w:sz="0" w:space="0" w:color="auto"/>
          </w:divBdr>
        </w:div>
        <w:div w:id="1140803499">
          <w:marLeft w:val="60"/>
          <w:marRight w:val="60"/>
          <w:marTop w:val="100"/>
          <w:marBottom w:val="100"/>
          <w:divBdr>
            <w:top w:val="none" w:sz="0" w:space="0" w:color="auto"/>
            <w:left w:val="none" w:sz="0" w:space="0" w:color="auto"/>
            <w:bottom w:val="none" w:sz="0" w:space="0" w:color="auto"/>
            <w:right w:val="none" w:sz="0" w:space="0" w:color="auto"/>
          </w:divBdr>
        </w:div>
        <w:div w:id="434911280">
          <w:marLeft w:val="60"/>
          <w:marRight w:val="60"/>
          <w:marTop w:val="100"/>
          <w:marBottom w:val="100"/>
          <w:divBdr>
            <w:top w:val="none" w:sz="0" w:space="0" w:color="auto"/>
            <w:left w:val="none" w:sz="0" w:space="0" w:color="auto"/>
            <w:bottom w:val="none" w:sz="0" w:space="0" w:color="auto"/>
            <w:right w:val="none" w:sz="0" w:space="0" w:color="auto"/>
          </w:divBdr>
        </w:div>
        <w:div w:id="578564447">
          <w:marLeft w:val="60"/>
          <w:marRight w:val="60"/>
          <w:marTop w:val="100"/>
          <w:marBottom w:val="100"/>
          <w:divBdr>
            <w:top w:val="none" w:sz="0" w:space="0" w:color="auto"/>
            <w:left w:val="none" w:sz="0" w:space="0" w:color="auto"/>
            <w:bottom w:val="none" w:sz="0" w:space="0" w:color="auto"/>
            <w:right w:val="none" w:sz="0" w:space="0" w:color="auto"/>
          </w:divBdr>
        </w:div>
        <w:div w:id="553271286">
          <w:marLeft w:val="60"/>
          <w:marRight w:val="60"/>
          <w:marTop w:val="100"/>
          <w:marBottom w:val="100"/>
          <w:divBdr>
            <w:top w:val="none" w:sz="0" w:space="0" w:color="auto"/>
            <w:left w:val="none" w:sz="0" w:space="0" w:color="auto"/>
            <w:bottom w:val="none" w:sz="0" w:space="0" w:color="auto"/>
            <w:right w:val="none" w:sz="0" w:space="0" w:color="auto"/>
          </w:divBdr>
        </w:div>
        <w:div w:id="1416391560">
          <w:marLeft w:val="60"/>
          <w:marRight w:val="60"/>
          <w:marTop w:val="100"/>
          <w:marBottom w:val="100"/>
          <w:divBdr>
            <w:top w:val="none" w:sz="0" w:space="0" w:color="auto"/>
            <w:left w:val="none" w:sz="0" w:space="0" w:color="auto"/>
            <w:bottom w:val="none" w:sz="0" w:space="0" w:color="auto"/>
            <w:right w:val="none" w:sz="0" w:space="0" w:color="auto"/>
          </w:divBdr>
        </w:div>
      </w:divsChild>
    </w:div>
    <w:div w:id="1306934196">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1643340985">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consultantplus://offline/ref=F76137D73BAF2896DF2B0B3EC549B69EF585D6F02BE31A6D57A3C05C39WAv0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rukhovezk@mo.krasnodar.ru" TargetMode="External"/><Relationship Id="rId12" Type="http://schemas.openxmlformats.org/officeDocument/2006/relationships/hyperlink" Target="http://www.gosuslugi.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bruhoveckaya.ru" TargetMode="External"/><Relationship Id="rId5" Type="http://schemas.openxmlformats.org/officeDocument/2006/relationships/footnotes" Target="footnotes.xml"/><Relationship Id="rId15" Type="http://schemas.openxmlformats.org/officeDocument/2006/relationships/hyperlink" Target="http://home.garant.ru/" TargetMode="External"/><Relationship Id="rId10" Type="http://schemas.openxmlformats.org/officeDocument/2006/relationships/hyperlink" Target="garantf1://12077515.0/" TargetMode="Externa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14C5F-754C-4937-B40E-3779CACA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19</Pages>
  <Words>19532</Words>
  <Characters>111333</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130604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Пасеченко</dc:creator>
  <cp:lastModifiedBy>Наталья Б. Еременко</cp:lastModifiedBy>
  <cp:revision>6</cp:revision>
  <cp:lastPrinted>2018-05-14T16:21:00Z</cp:lastPrinted>
  <dcterms:created xsi:type="dcterms:W3CDTF">2018-04-30T12:21:00Z</dcterms:created>
  <dcterms:modified xsi:type="dcterms:W3CDTF">2018-05-28T14:34:00Z</dcterms:modified>
</cp:coreProperties>
</file>