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35"/>
      </w:tblGrid>
      <w:tr w:rsidR="00926DC3" w:rsidTr="00926DC3">
        <w:tc>
          <w:tcPr>
            <w:tcW w:w="4820" w:type="dxa"/>
          </w:tcPr>
          <w:p w:rsidR="00926DC3" w:rsidRDefault="00926DC3" w:rsidP="000B3748">
            <w:pPr>
              <w:tabs>
                <w:tab w:val="left" w:pos="4962"/>
              </w:tabs>
            </w:pPr>
          </w:p>
        </w:tc>
        <w:tc>
          <w:tcPr>
            <w:tcW w:w="5635" w:type="dxa"/>
          </w:tcPr>
          <w:p w:rsidR="00044301" w:rsidRDefault="00044301" w:rsidP="00926DC3">
            <w:pPr>
              <w:tabs>
                <w:tab w:val="left" w:pos="4962"/>
              </w:tabs>
              <w:jc w:val="center"/>
            </w:pPr>
          </w:p>
          <w:p w:rsidR="00926DC3" w:rsidRDefault="00926DC3" w:rsidP="00926DC3">
            <w:pPr>
              <w:tabs>
                <w:tab w:val="left" w:pos="4962"/>
              </w:tabs>
              <w:jc w:val="center"/>
            </w:pPr>
            <w:r>
              <w:rPr>
                <w:sz w:val="28"/>
                <w:szCs w:val="28"/>
              </w:rPr>
              <w:t>ПРИЛОЖЕНИЕ № 1</w:t>
            </w:r>
          </w:p>
          <w:p w:rsidR="00524FCB" w:rsidRDefault="00926DC3" w:rsidP="00926DC3">
            <w:pPr>
              <w:tabs>
                <w:tab w:val="left" w:pos="4962"/>
              </w:tabs>
              <w:jc w:val="center"/>
            </w:pPr>
            <w:r>
              <w:rPr>
                <w:sz w:val="28"/>
                <w:szCs w:val="28"/>
              </w:rPr>
              <w:t>к муниципальной программе</w:t>
            </w:r>
            <w:r w:rsidR="00524FCB">
              <w:rPr>
                <w:sz w:val="28"/>
                <w:szCs w:val="28"/>
              </w:rPr>
              <w:t xml:space="preserve"> </w:t>
            </w:r>
          </w:p>
          <w:p w:rsidR="00524FCB" w:rsidRDefault="00524FCB" w:rsidP="00926DC3">
            <w:pPr>
              <w:tabs>
                <w:tab w:val="left" w:pos="4962"/>
              </w:tabs>
              <w:jc w:val="center"/>
            </w:pPr>
            <w:r>
              <w:rPr>
                <w:sz w:val="28"/>
                <w:szCs w:val="28"/>
              </w:rPr>
              <w:t xml:space="preserve"> муниципального образования </w:t>
            </w:r>
          </w:p>
          <w:p w:rsidR="00926DC3" w:rsidRDefault="00524FCB" w:rsidP="00926DC3">
            <w:pPr>
              <w:tabs>
                <w:tab w:val="left" w:pos="4962"/>
              </w:tabs>
              <w:jc w:val="center"/>
            </w:pPr>
            <w:r>
              <w:rPr>
                <w:sz w:val="28"/>
                <w:szCs w:val="28"/>
              </w:rPr>
              <w:t>Брюховецкий район</w:t>
            </w:r>
          </w:p>
          <w:p w:rsidR="00926DC3" w:rsidRDefault="00926DC3" w:rsidP="00926DC3">
            <w:pPr>
              <w:tabs>
                <w:tab w:val="left" w:pos="4962"/>
              </w:tabs>
              <w:jc w:val="center"/>
            </w:pPr>
            <w:r>
              <w:rPr>
                <w:sz w:val="28"/>
                <w:szCs w:val="28"/>
              </w:rPr>
              <w:t>«Реализация муниципальных</w:t>
            </w:r>
          </w:p>
          <w:p w:rsidR="00926DC3" w:rsidRDefault="00926DC3" w:rsidP="00926DC3">
            <w:pPr>
              <w:tabs>
                <w:tab w:val="left" w:pos="4962"/>
              </w:tabs>
              <w:jc w:val="center"/>
            </w:pPr>
            <w:r>
              <w:rPr>
                <w:sz w:val="28"/>
                <w:szCs w:val="28"/>
              </w:rPr>
              <w:t>функций, связанных с</w:t>
            </w:r>
          </w:p>
          <w:p w:rsidR="00926DC3" w:rsidRDefault="00926DC3" w:rsidP="00926DC3">
            <w:pPr>
              <w:tabs>
                <w:tab w:val="left" w:pos="4962"/>
              </w:tabs>
              <w:jc w:val="center"/>
            </w:pPr>
            <w:r>
              <w:rPr>
                <w:sz w:val="28"/>
                <w:szCs w:val="28"/>
              </w:rPr>
              <w:t>муниципальным управлением»</w:t>
            </w:r>
          </w:p>
          <w:p w:rsidR="00926DC3" w:rsidRDefault="00926DC3" w:rsidP="00926DC3">
            <w:pPr>
              <w:tabs>
                <w:tab w:val="left" w:pos="4962"/>
              </w:tabs>
              <w:jc w:val="center"/>
            </w:pPr>
            <w:r>
              <w:rPr>
                <w:sz w:val="28"/>
                <w:szCs w:val="28"/>
              </w:rPr>
              <w:t>на 2018-2022 годы</w:t>
            </w:r>
          </w:p>
        </w:tc>
      </w:tr>
    </w:tbl>
    <w:p w:rsidR="00926DC3" w:rsidRDefault="00926DC3" w:rsidP="000B3748">
      <w:pPr>
        <w:tabs>
          <w:tab w:val="left" w:pos="4962"/>
        </w:tabs>
        <w:ind w:left="2832" w:firstLine="708"/>
        <w:rPr>
          <w:sz w:val="28"/>
          <w:szCs w:val="28"/>
        </w:rPr>
      </w:pPr>
    </w:p>
    <w:p w:rsidR="00926DC3" w:rsidRDefault="00926DC3" w:rsidP="000B3748">
      <w:pPr>
        <w:tabs>
          <w:tab w:val="left" w:pos="4962"/>
        </w:tabs>
        <w:ind w:left="2832" w:firstLine="708"/>
        <w:rPr>
          <w:sz w:val="28"/>
          <w:szCs w:val="28"/>
        </w:rPr>
      </w:pPr>
    </w:p>
    <w:p w:rsidR="008B290B" w:rsidRDefault="000B3748" w:rsidP="00926DC3">
      <w:pPr>
        <w:tabs>
          <w:tab w:val="left" w:pos="4962"/>
        </w:tabs>
        <w:ind w:left="2832" w:firstLine="708"/>
        <w:rPr>
          <w:sz w:val="28"/>
          <w:szCs w:val="28"/>
        </w:rPr>
      </w:pPr>
      <w:r>
        <w:rPr>
          <w:sz w:val="28"/>
          <w:szCs w:val="28"/>
        </w:rPr>
        <w:tab/>
      </w:r>
    </w:p>
    <w:p w:rsidR="00750017" w:rsidRPr="0059474F" w:rsidRDefault="00750017" w:rsidP="00750017">
      <w:pPr>
        <w:jc w:val="center"/>
        <w:rPr>
          <w:b/>
          <w:caps/>
          <w:sz w:val="28"/>
          <w:szCs w:val="28"/>
        </w:rPr>
      </w:pPr>
      <w:r w:rsidRPr="0059474F">
        <w:rPr>
          <w:b/>
          <w:caps/>
          <w:sz w:val="28"/>
          <w:szCs w:val="28"/>
        </w:rPr>
        <w:t>Паспорт</w:t>
      </w:r>
    </w:p>
    <w:p w:rsidR="00750017" w:rsidRPr="0059474F" w:rsidRDefault="008031B7" w:rsidP="004430D2">
      <w:pPr>
        <w:jc w:val="center"/>
        <w:rPr>
          <w:b/>
          <w:sz w:val="28"/>
          <w:szCs w:val="28"/>
        </w:rPr>
      </w:pPr>
      <w:r w:rsidRPr="0059474F">
        <w:rPr>
          <w:b/>
          <w:sz w:val="28"/>
          <w:szCs w:val="28"/>
        </w:rPr>
        <w:t>под</w:t>
      </w:r>
      <w:r w:rsidR="00750017" w:rsidRPr="0059474F">
        <w:rPr>
          <w:b/>
          <w:sz w:val="28"/>
          <w:szCs w:val="28"/>
        </w:rPr>
        <w:t>программы «</w:t>
      </w:r>
      <w:r w:rsidR="004430D2" w:rsidRPr="0059474F">
        <w:rPr>
          <w:b/>
          <w:sz w:val="28"/>
          <w:szCs w:val="28"/>
        </w:rPr>
        <w:t>И</w:t>
      </w:r>
      <w:r w:rsidR="00FF1CDA" w:rsidRPr="0059474F">
        <w:rPr>
          <w:b/>
          <w:sz w:val="28"/>
          <w:szCs w:val="28"/>
        </w:rPr>
        <w:t>ные мероприятия муниципальной программы»</w:t>
      </w:r>
    </w:p>
    <w:p w:rsidR="00750017" w:rsidRDefault="00750017" w:rsidP="00750017">
      <w:pPr>
        <w:jc w:val="center"/>
        <w:rPr>
          <w:sz w:val="28"/>
          <w:szCs w:val="28"/>
        </w:rPr>
      </w:pPr>
    </w:p>
    <w:tbl>
      <w:tblPr>
        <w:tblW w:w="9889" w:type="dxa"/>
        <w:tblLook w:val="01E0" w:firstRow="1" w:lastRow="1" w:firstColumn="1" w:lastColumn="1" w:noHBand="0" w:noVBand="0"/>
      </w:tblPr>
      <w:tblGrid>
        <w:gridCol w:w="4644"/>
        <w:gridCol w:w="5245"/>
      </w:tblGrid>
      <w:tr w:rsidR="00750017" w:rsidRPr="003D57F1" w:rsidTr="00B17ED1">
        <w:tc>
          <w:tcPr>
            <w:tcW w:w="4644" w:type="dxa"/>
          </w:tcPr>
          <w:p w:rsidR="00750017" w:rsidRDefault="00750017" w:rsidP="002C345F">
            <w:r w:rsidRPr="009D5DAF">
              <w:rPr>
                <w:sz w:val="28"/>
                <w:szCs w:val="28"/>
              </w:rPr>
              <w:t xml:space="preserve">Координатор </w:t>
            </w:r>
            <w:r w:rsidR="008B290B" w:rsidRPr="009D5DAF">
              <w:rPr>
                <w:sz w:val="28"/>
                <w:szCs w:val="28"/>
              </w:rPr>
              <w:t>под</w:t>
            </w:r>
            <w:r w:rsidR="00506199" w:rsidRPr="009D5DAF">
              <w:rPr>
                <w:sz w:val="28"/>
                <w:szCs w:val="28"/>
              </w:rPr>
              <w:t>п</w:t>
            </w:r>
            <w:r w:rsidRPr="009D5DAF">
              <w:rPr>
                <w:sz w:val="28"/>
                <w:szCs w:val="28"/>
              </w:rPr>
              <w:t>рограммы</w:t>
            </w:r>
          </w:p>
          <w:p w:rsidR="008669AD" w:rsidRPr="009D5DAF" w:rsidRDefault="008669AD" w:rsidP="002C345F"/>
        </w:tc>
        <w:tc>
          <w:tcPr>
            <w:tcW w:w="5245" w:type="dxa"/>
          </w:tcPr>
          <w:p w:rsidR="00750017" w:rsidRPr="003D57F1" w:rsidRDefault="005B66E6" w:rsidP="002C425F">
            <w:r>
              <w:rPr>
                <w:sz w:val="28"/>
                <w:szCs w:val="28"/>
              </w:rPr>
              <w:t>МКУ «Централизованная бухгалтерия администрации муниципального образования Брюховецкий район»</w:t>
            </w:r>
          </w:p>
        </w:tc>
      </w:tr>
      <w:tr w:rsidR="00750017" w:rsidRPr="003D57F1" w:rsidTr="00B17ED1">
        <w:tc>
          <w:tcPr>
            <w:tcW w:w="4644" w:type="dxa"/>
          </w:tcPr>
          <w:p w:rsidR="00750017" w:rsidRPr="009D5DAF" w:rsidRDefault="003818D7" w:rsidP="003818D7">
            <w:r>
              <w:rPr>
                <w:sz w:val="28"/>
                <w:szCs w:val="28"/>
              </w:rPr>
              <w:t>Участник</w:t>
            </w:r>
            <w:r w:rsidR="008669AD">
              <w:rPr>
                <w:sz w:val="28"/>
                <w:szCs w:val="28"/>
              </w:rPr>
              <w:t xml:space="preserve">и </w:t>
            </w:r>
            <w:r>
              <w:rPr>
                <w:sz w:val="28"/>
                <w:szCs w:val="28"/>
              </w:rPr>
              <w:t>подпрограммы</w:t>
            </w:r>
          </w:p>
        </w:tc>
        <w:tc>
          <w:tcPr>
            <w:tcW w:w="5245" w:type="dxa"/>
          </w:tcPr>
          <w:p w:rsidR="00750017" w:rsidRPr="003D57F1" w:rsidRDefault="00FF1CDA" w:rsidP="002C425F">
            <w:r>
              <w:rPr>
                <w:sz w:val="28"/>
                <w:szCs w:val="28"/>
              </w:rPr>
              <w:t>а</w:t>
            </w:r>
            <w:r w:rsidR="00750017" w:rsidRPr="003D57F1">
              <w:rPr>
                <w:sz w:val="28"/>
                <w:szCs w:val="28"/>
              </w:rPr>
              <w:t>дминистраци</w:t>
            </w:r>
            <w:r>
              <w:rPr>
                <w:sz w:val="28"/>
                <w:szCs w:val="28"/>
              </w:rPr>
              <w:t>я</w:t>
            </w:r>
            <w:r w:rsidR="00750017" w:rsidRPr="003D57F1">
              <w:rPr>
                <w:sz w:val="28"/>
                <w:szCs w:val="28"/>
              </w:rPr>
              <w:t xml:space="preserve"> муниципального образования Брюховецкий район</w:t>
            </w:r>
            <w:r w:rsidR="003818D7">
              <w:rPr>
                <w:sz w:val="28"/>
                <w:szCs w:val="28"/>
              </w:rPr>
              <w:t xml:space="preserve"> (далее – </w:t>
            </w:r>
            <w:r>
              <w:rPr>
                <w:sz w:val="28"/>
                <w:szCs w:val="28"/>
              </w:rPr>
              <w:t>Администрация)</w:t>
            </w:r>
            <w:r w:rsidR="00883374">
              <w:rPr>
                <w:sz w:val="28"/>
                <w:szCs w:val="28"/>
              </w:rPr>
              <w:t>; Финансовое управление муниципального образования Брюховецкий район</w:t>
            </w:r>
          </w:p>
        </w:tc>
      </w:tr>
      <w:tr w:rsidR="00750017" w:rsidRPr="003D57F1" w:rsidTr="00B17ED1">
        <w:trPr>
          <w:trHeight w:val="416"/>
        </w:trPr>
        <w:tc>
          <w:tcPr>
            <w:tcW w:w="4644" w:type="dxa"/>
          </w:tcPr>
          <w:p w:rsidR="00750017" w:rsidRPr="009D5DAF" w:rsidRDefault="00750017" w:rsidP="00937F7A">
            <w:r w:rsidRPr="009D5DAF">
              <w:rPr>
                <w:sz w:val="28"/>
                <w:szCs w:val="28"/>
              </w:rPr>
              <w:t>Цели</w:t>
            </w:r>
          </w:p>
          <w:p w:rsidR="00750017" w:rsidRPr="009D5DAF" w:rsidRDefault="008B290B" w:rsidP="00937F7A">
            <w:r w:rsidRPr="009D5DAF">
              <w:rPr>
                <w:sz w:val="28"/>
                <w:szCs w:val="28"/>
              </w:rPr>
              <w:t>под</w:t>
            </w:r>
            <w:r w:rsidR="00750017" w:rsidRPr="009D5DAF">
              <w:rPr>
                <w:sz w:val="28"/>
                <w:szCs w:val="28"/>
              </w:rPr>
              <w:t>программы</w:t>
            </w:r>
          </w:p>
          <w:p w:rsidR="00707F6E" w:rsidRPr="003D57F1" w:rsidRDefault="00707F6E" w:rsidP="00937F7A"/>
        </w:tc>
        <w:tc>
          <w:tcPr>
            <w:tcW w:w="5245" w:type="dxa"/>
          </w:tcPr>
          <w:p w:rsidR="00707F6E" w:rsidRPr="003D57F1" w:rsidRDefault="00FF1CDA" w:rsidP="002C425F">
            <w:r>
              <w:rPr>
                <w:sz w:val="28"/>
                <w:szCs w:val="28"/>
              </w:rPr>
              <w:t>обеспечение функционирования администрации муниципального образования Брюховецкий район</w:t>
            </w:r>
          </w:p>
        </w:tc>
      </w:tr>
      <w:tr w:rsidR="00937F7A" w:rsidRPr="003D57F1" w:rsidTr="00B17ED1">
        <w:tc>
          <w:tcPr>
            <w:tcW w:w="4644" w:type="dxa"/>
          </w:tcPr>
          <w:p w:rsidR="00937F7A" w:rsidRPr="009D5DAF" w:rsidRDefault="00937F7A" w:rsidP="00937F7A">
            <w:r w:rsidRPr="009D5DAF">
              <w:rPr>
                <w:sz w:val="28"/>
                <w:szCs w:val="28"/>
              </w:rPr>
              <w:t xml:space="preserve">Задачи </w:t>
            </w:r>
            <w:r w:rsidR="008B290B" w:rsidRPr="009D5DAF">
              <w:rPr>
                <w:sz w:val="28"/>
                <w:szCs w:val="28"/>
              </w:rPr>
              <w:t>под</w:t>
            </w:r>
            <w:r w:rsidRPr="009D5DAF">
              <w:rPr>
                <w:sz w:val="28"/>
                <w:szCs w:val="28"/>
              </w:rPr>
              <w:t>программы</w:t>
            </w:r>
          </w:p>
        </w:tc>
        <w:tc>
          <w:tcPr>
            <w:tcW w:w="5245" w:type="dxa"/>
          </w:tcPr>
          <w:p w:rsidR="002E47EE" w:rsidRDefault="00FF1CDA" w:rsidP="002C425F">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3818D7" w:rsidRPr="003D57F1" w:rsidTr="00B17ED1">
        <w:tc>
          <w:tcPr>
            <w:tcW w:w="4644" w:type="dxa"/>
          </w:tcPr>
          <w:p w:rsidR="003818D7" w:rsidRPr="009D5DAF" w:rsidRDefault="005B66E6" w:rsidP="00937F7A">
            <w:r>
              <w:rPr>
                <w:sz w:val="28"/>
                <w:szCs w:val="28"/>
              </w:rPr>
              <w:t>Перечень целевых показателей подпрограммы</w:t>
            </w:r>
          </w:p>
        </w:tc>
        <w:tc>
          <w:tcPr>
            <w:tcW w:w="5245" w:type="dxa"/>
          </w:tcPr>
          <w:p w:rsidR="00FF1CDA" w:rsidRDefault="0088429C" w:rsidP="002C425F">
            <w:r>
              <w:rPr>
                <w:sz w:val="28"/>
                <w:szCs w:val="28"/>
              </w:rPr>
              <w:t>количество сотрудников администрации, с которыми заключены срочные трудовые договоры;</w:t>
            </w:r>
          </w:p>
          <w:p w:rsidR="0088429C" w:rsidRDefault="0088429C" w:rsidP="002C425F">
            <w:r>
              <w:rPr>
                <w:sz w:val="28"/>
                <w:szCs w:val="28"/>
              </w:rPr>
              <w:t>количество договоров, заключенных в рамках мероприятий по информатизации муниципального образования Брюховецкий район;</w:t>
            </w:r>
          </w:p>
          <w:p w:rsidR="0088429C" w:rsidRDefault="0088429C" w:rsidP="002C425F">
            <w:r>
              <w:rPr>
                <w:sz w:val="28"/>
                <w:szCs w:val="28"/>
              </w:rPr>
              <w:t>количество приобретенной компьютерной техники</w:t>
            </w:r>
            <w:r w:rsidR="00F351F6">
              <w:rPr>
                <w:sz w:val="28"/>
                <w:szCs w:val="28"/>
              </w:rPr>
              <w:t>;</w:t>
            </w:r>
          </w:p>
          <w:p w:rsidR="00F351F6" w:rsidRDefault="00F351F6" w:rsidP="002C425F">
            <w:r>
              <w:rPr>
                <w:sz w:val="28"/>
                <w:szCs w:val="28"/>
              </w:rPr>
              <w:t xml:space="preserve">количество договоров </w:t>
            </w:r>
            <w:r w:rsidRPr="00705993">
              <w:rPr>
                <w:sz w:val="28"/>
                <w:szCs w:val="28"/>
              </w:rPr>
              <w:t>об оказании охранных услуг</w:t>
            </w:r>
            <w:r>
              <w:rPr>
                <w:sz w:val="28"/>
                <w:szCs w:val="28"/>
              </w:rPr>
              <w:t>;</w:t>
            </w:r>
          </w:p>
          <w:p w:rsidR="00CE3B6D" w:rsidRDefault="00F351F6" w:rsidP="002C425F">
            <w:r>
              <w:rPr>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w:t>
            </w:r>
            <w:r w:rsidR="00F61D1F">
              <w:rPr>
                <w:sz w:val="28"/>
                <w:szCs w:val="28"/>
              </w:rPr>
              <w:lastRenderedPageBreak/>
              <w:t>кий район</w:t>
            </w:r>
          </w:p>
        </w:tc>
      </w:tr>
      <w:tr w:rsidR="00707F6E" w:rsidRPr="003D57F1" w:rsidTr="00B17ED1">
        <w:tc>
          <w:tcPr>
            <w:tcW w:w="4644" w:type="dxa"/>
          </w:tcPr>
          <w:p w:rsidR="00707F6E" w:rsidRPr="003D57F1" w:rsidRDefault="005B66E6" w:rsidP="005B66E6">
            <w:r>
              <w:rPr>
                <w:sz w:val="28"/>
                <w:szCs w:val="28"/>
              </w:rPr>
              <w:lastRenderedPageBreak/>
              <w:t>Этапы и с</w:t>
            </w:r>
            <w:r w:rsidR="00707F6E" w:rsidRPr="009D5DAF">
              <w:rPr>
                <w:sz w:val="28"/>
                <w:szCs w:val="28"/>
              </w:rPr>
              <w:t xml:space="preserve">роки реализации </w:t>
            </w:r>
            <w:r w:rsidR="008B290B" w:rsidRPr="009D5DAF">
              <w:rPr>
                <w:sz w:val="28"/>
                <w:szCs w:val="28"/>
              </w:rPr>
              <w:t>под</w:t>
            </w:r>
            <w:r w:rsidR="00707F6E" w:rsidRPr="009D5DAF">
              <w:rPr>
                <w:sz w:val="28"/>
                <w:szCs w:val="28"/>
              </w:rPr>
              <w:t>программы</w:t>
            </w:r>
          </w:p>
        </w:tc>
        <w:tc>
          <w:tcPr>
            <w:tcW w:w="5245" w:type="dxa"/>
          </w:tcPr>
          <w:p w:rsidR="002E47EE" w:rsidRPr="003D57F1" w:rsidRDefault="002F207D" w:rsidP="002C425F">
            <w:r>
              <w:rPr>
                <w:sz w:val="28"/>
                <w:szCs w:val="28"/>
              </w:rPr>
              <w:t>201</w:t>
            </w:r>
            <w:r w:rsidR="00F61D1F">
              <w:rPr>
                <w:sz w:val="28"/>
                <w:szCs w:val="28"/>
              </w:rPr>
              <w:t>8</w:t>
            </w:r>
            <w:r w:rsidR="00CD15A0">
              <w:rPr>
                <w:sz w:val="28"/>
                <w:szCs w:val="28"/>
              </w:rPr>
              <w:t>-20</w:t>
            </w:r>
            <w:r w:rsidR="00F61D1F">
              <w:rPr>
                <w:sz w:val="28"/>
                <w:szCs w:val="28"/>
              </w:rPr>
              <w:t>22</w:t>
            </w:r>
            <w:r w:rsidR="00707F6E" w:rsidRPr="003D57F1">
              <w:rPr>
                <w:sz w:val="28"/>
                <w:szCs w:val="28"/>
              </w:rPr>
              <w:t xml:space="preserve"> год</w:t>
            </w:r>
            <w:r w:rsidR="00CD15A0">
              <w:rPr>
                <w:sz w:val="28"/>
                <w:szCs w:val="28"/>
              </w:rPr>
              <w:t>ы</w:t>
            </w:r>
          </w:p>
        </w:tc>
      </w:tr>
      <w:tr w:rsidR="00707F6E" w:rsidRPr="003D57F1" w:rsidTr="00B17ED1">
        <w:tc>
          <w:tcPr>
            <w:tcW w:w="4644" w:type="dxa"/>
          </w:tcPr>
          <w:p w:rsidR="00707F6E" w:rsidRDefault="00707F6E" w:rsidP="005E660A">
            <w:r w:rsidRPr="009D5DAF">
              <w:rPr>
                <w:sz w:val="28"/>
                <w:szCs w:val="28"/>
              </w:rPr>
              <w:t>Объём</w:t>
            </w:r>
            <w:r w:rsidR="005E660A">
              <w:rPr>
                <w:sz w:val="28"/>
                <w:szCs w:val="28"/>
              </w:rPr>
              <w:t xml:space="preserve">ы бюджетных ассигнований муниципальной </w:t>
            </w:r>
            <w:r w:rsidR="005B66E6">
              <w:rPr>
                <w:sz w:val="28"/>
                <w:szCs w:val="28"/>
              </w:rPr>
              <w:t>под</w:t>
            </w:r>
            <w:r w:rsidR="005E660A">
              <w:rPr>
                <w:sz w:val="28"/>
                <w:szCs w:val="28"/>
              </w:rPr>
              <w:t>программы</w:t>
            </w:r>
          </w:p>
          <w:p w:rsidR="005E660A" w:rsidRPr="009D5DAF" w:rsidRDefault="005E660A" w:rsidP="005E660A"/>
        </w:tc>
        <w:tc>
          <w:tcPr>
            <w:tcW w:w="5245" w:type="dxa"/>
          </w:tcPr>
          <w:p w:rsidR="00FF1CDA" w:rsidRPr="00B664D3" w:rsidRDefault="00FF1CDA" w:rsidP="002C425F">
            <w:pPr>
              <w:pStyle w:val="a9"/>
              <w:tabs>
                <w:tab w:val="left" w:pos="5103"/>
                <w:tab w:val="left" w:pos="9639"/>
              </w:tabs>
              <w:jc w:val="both"/>
              <w:rPr>
                <w:rFonts w:ascii="Times New Roman" w:hAnsi="Times New Roman"/>
                <w:sz w:val="28"/>
                <w:szCs w:val="28"/>
              </w:rPr>
            </w:pPr>
            <w:r w:rsidRPr="00B664D3">
              <w:rPr>
                <w:rFonts w:ascii="Times New Roman" w:hAnsi="Times New Roman"/>
                <w:sz w:val="28"/>
                <w:szCs w:val="28"/>
              </w:rPr>
              <w:t>всего –</w:t>
            </w:r>
            <w:r w:rsidR="004A458E">
              <w:rPr>
                <w:rFonts w:ascii="Times New Roman" w:hAnsi="Times New Roman"/>
                <w:sz w:val="28"/>
                <w:szCs w:val="28"/>
              </w:rPr>
              <w:t xml:space="preserve"> </w:t>
            </w:r>
            <w:r w:rsidR="00C409A7" w:rsidRPr="00C409A7">
              <w:rPr>
                <w:rFonts w:ascii="Times New Roman" w:hAnsi="Times New Roman"/>
                <w:color w:val="FF0000"/>
                <w:sz w:val="28"/>
                <w:szCs w:val="28"/>
              </w:rPr>
              <w:t>29545,7</w:t>
            </w:r>
            <w:r w:rsidRPr="00B664D3">
              <w:rPr>
                <w:rFonts w:ascii="Times New Roman" w:hAnsi="Times New Roman"/>
                <w:sz w:val="28"/>
                <w:szCs w:val="28"/>
              </w:rPr>
              <w:t xml:space="preserve"> тысяч рублей, в том числе за счет средств местного бюджета (далее – МБ) –</w:t>
            </w:r>
            <w:r w:rsidR="00716FBE">
              <w:rPr>
                <w:rFonts w:ascii="Times New Roman" w:hAnsi="Times New Roman"/>
                <w:sz w:val="28"/>
                <w:szCs w:val="28"/>
              </w:rPr>
              <w:t xml:space="preserve"> </w:t>
            </w:r>
            <w:r w:rsidR="00C409A7" w:rsidRPr="00C409A7">
              <w:rPr>
                <w:rFonts w:ascii="Times New Roman" w:hAnsi="Times New Roman"/>
                <w:color w:val="FF0000"/>
                <w:sz w:val="28"/>
                <w:szCs w:val="28"/>
              </w:rPr>
              <w:t>29545,7</w:t>
            </w:r>
            <w:r w:rsidRPr="00B664D3">
              <w:rPr>
                <w:rFonts w:ascii="Times New Roman" w:hAnsi="Times New Roman"/>
                <w:sz w:val="28"/>
                <w:szCs w:val="28"/>
              </w:rPr>
              <w:t xml:space="preserve"> тысяч рублей</w:t>
            </w:r>
          </w:p>
          <w:p w:rsidR="00FF1CDA" w:rsidRPr="00B664D3" w:rsidRDefault="00FF1CDA" w:rsidP="002C425F">
            <w:pPr>
              <w:pStyle w:val="a9"/>
              <w:tabs>
                <w:tab w:val="left" w:pos="5103"/>
                <w:tab w:val="left" w:pos="9639"/>
              </w:tabs>
              <w:jc w:val="both"/>
              <w:rPr>
                <w:rFonts w:ascii="Times New Roman" w:hAnsi="Times New Roman"/>
                <w:sz w:val="28"/>
                <w:szCs w:val="28"/>
              </w:rPr>
            </w:pPr>
            <w:r w:rsidRPr="00B664D3">
              <w:rPr>
                <w:rFonts w:ascii="Times New Roman" w:hAnsi="Times New Roman"/>
                <w:sz w:val="28"/>
                <w:szCs w:val="28"/>
              </w:rPr>
              <w:t>В том числе по годам:</w:t>
            </w:r>
          </w:p>
          <w:p w:rsidR="002F207D" w:rsidRDefault="00FF1CDA" w:rsidP="002C425F">
            <w:pPr>
              <w:pStyle w:val="a9"/>
              <w:tabs>
                <w:tab w:val="left" w:pos="5103"/>
                <w:tab w:val="left" w:pos="9639"/>
              </w:tabs>
              <w:jc w:val="both"/>
              <w:rPr>
                <w:rFonts w:ascii="Times New Roman" w:hAnsi="Times New Roman"/>
                <w:sz w:val="28"/>
                <w:szCs w:val="28"/>
              </w:rPr>
            </w:pPr>
            <w:r w:rsidRPr="00B664D3">
              <w:rPr>
                <w:rFonts w:ascii="Times New Roman" w:hAnsi="Times New Roman"/>
                <w:sz w:val="28"/>
                <w:szCs w:val="28"/>
              </w:rPr>
              <w:t>201</w:t>
            </w:r>
            <w:r w:rsidR="00D7563B">
              <w:rPr>
                <w:rFonts w:ascii="Times New Roman" w:hAnsi="Times New Roman"/>
                <w:sz w:val="28"/>
                <w:szCs w:val="28"/>
              </w:rPr>
              <w:t>8</w:t>
            </w:r>
            <w:r w:rsidRPr="00B664D3">
              <w:rPr>
                <w:rFonts w:ascii="Times New Roman" w:hAnsi="Times New Roman"/>
                <w:sz w:val="28"/>
                <w:szCs w:val="28"/>
              </w:rPr>
              <w:t xml:space="preserve"> год – </w:t>
            </w:r>
            <w:r w:rsidR="00094C69">
              <w:rPr>
                <w:rFonts w:ascii="Times New Roman" w:hAnsi="Times New Roman"/>
                <w:sz w:val="28"/>
                <w:szCs w:val="28"/>
              </w:rPr>
              <w:t>6144,7</w:t>
            </w:r>
            <w:r w:rsidRPr="00B664D3">
              <w:rPr>
                <w:rFonts w:ascii="Times New Roman" w:hAnsi="Times New Roman"/>
                <w:sz w:val="28"/>
                <w:szCs w:val="28"/>
              </w:rPr>
              <w:t xml:space="preserve"> тысяч рублей</w:t>
            </w:r>
          </w:p>
          <w:p w:rsidR="00CD15A0" w:rsidRDefault="00CD15A0" w:rsidP="002C425F">
            <w:pPr>
              <w:pStyle w:val="a9"/>
              <w:tabs>
                <w:tab w:val="left" w:pos="5103"/>
                <w:tab w:val="left" w:pos="9639"/>
              </w:tabs>
              <w:jc w:val="both"/>
              <w:rPr>
                <w:rFonts w:ascii="Times New Roman" w:hAnsi="Times New Roman"/>
                <w:sz w:val="28"/>
                <w:szCs w:val="28"/>
              </w:rPr>
            </w:pPr>
            <w:r>
              <w:rPr>
                <w:rFonts w:ascii="Times New Roman" w:hAnsi="Times New Roman"/>
                <w:sz w:val="28"/>
                <w:szCs w:val="28"/>
              </w:rPr>
              <w:t>201</w:t>
            </w:r>
            <w:r w:rsidR="00D7563B">
              <w:rPr>
                <w:rFonts w:ascii="Times New Roman" w:hAnsi="Times New Roman"/>
                <w:sz w:val="28"/>
                <w:szCs w:val="28"/>
              </w:rPr>
              <w:t>9</w:t>
            </w:r>
            <w:r>
              <w:rPr>
                <w:rFonts w:ascii="Times New Roman" w:hAnsi="Times New Roman"/>
                <w:sz w:val="28"/>
                <w:szCs w:val="28"/>
              </w:rPr>
              <w:t xml:space="preserve"> год – </w:t>
            </w:r>
            <w:r w:rsidR="005F2D0F">
              <w:rPr>
                <w:rFonts w:ascii="Times New Roman" w:hAnsi="Times New Roman"/>
                <w:sz w:val="28"/>
                <w:szCs w:val="28"/>
              </w:rPr>
              <w:t>7550,6</w:t>
            </w:r>
            <w:r>
              <w:rPr>
                <w:rFonts w:ascii="Times New Roman" w:hAnsi="Times New Roman"/>
                <w:sz w:val="28"/>
                <w:szCs w:val="28"/>
              </w:rPr>
              <w:t xml:space="preserve"> тысяч рублей</w:t>
            </w:r>
          </w:p>
          <w:p w:rsidR="00D7563B" w:rsidRPr="008B55F2" w:rsidRDefault="00D7563B" w:rsidP="002C425F">
            <w:pPr>
              <w:pStyle w:val="a9"/>
              <w:tabs>
                <w:tab w:val="left" w:pos="5103"/>
                <w:tab w:val="left" w:pos="9639"/>
              </w:tabs>
              <w:jc w:val="both"/>
              <w:rPr>
                <w:rFonts w:ascii="Times New Roman" w:hAnsi="Times New Roman"/>
                <w:sz w:val="28"/>
                <w:szCs w:val="28"/>
              </w:rPr>
            </w:pPr>
            <w:r>
              <w:rPr>
                <w:rFonts w:ascii="Times New Roman" w:hAnsi="Times New Roman"/>
                <w:sz w:val="28"/>
                <w:szCs w:val="28"/>
              </w:rPr>
              <w:t>2020 год –</w:t>
            </w:r>
            <w:r w:rsidR="003C7872">
              <w:rPr>
                <w:rFonts w:ascii="Times New Roman" w:hAnsi="Times New Roman"/>
                <w:sz w:val="28"/>
                <w:szCs w:val="28"/>
              </w:rPr>
              <w:t xml:space="preserve"> </w:t>
            </w:r>
            <w:r w:rsidR="004A458E" w:rsidRPr="008B55F2">
              <w:rPr>
                <w:rFonts w:ascii="Times New Roman" w:hAnsi="Times New Roman"/>
                <w:sz w:val="28"/>
                <w:szCs w:val="28"/>
              </w:rPr>
              <w:t>6476,9</w:t>
            </w:r>
            <w:r w:rsidRPr="008B55F2">
              <w:rPr>
                <w:rFonts w:ascii="Times New Roman" w:hAnsi="Times New Roman"/>
                <w:sz w:val="28"/>
                <w:szCs w:val="28"/>
              </w:rPr>
              <w:t xml:space="preserve"> тысяч рублей</w:t>
            </w:r>
          </w:p>
          <w:p w:rsidR="00D7563B" w:rsidRPr="008B55F2" w:rsidRDefault="00D7563B" w:rsidP="002C425F">
            <w:pPr>
              <w:pStyle w:val="a9"/>
              <w:tabs>
                <w:tab w:val="left" w:pos="5103"/>
                <w:tab w:val="left" w:pos="9639"/>
              </w:tabs>
              <w:jc w:val="both"/>
              <w:rPr>
                <w:rFonts w:ascii="Times New Roman" w:hAnsi="Times New Roman"/>
                <w:sz w:val="28"/>
                <w:szCs w:val="28"/>
              </w:rPr>
            </w:pPr>
            <w:r w:rsidRPr="008B55F2">
              <w:rPr>
                <w:rFonts w:ascii="Times New Roman" w:hAnsi="Times New Roman"/>
                <w:sz w:val="28"/>
                <w:szCs w:val="28"/>
              </w:rPr>
              <w:t xml:space="preserve">2021 год – </w:t>
            </w:r>
            <w:r w:rsidR="00C409A7" w:rsidRPr="00C409A7">
              <w:rPr>
                <w:rFonts w:ascii="Times New Roman" w:hAnsi="Times New Roman"/>
                <w:color w:val="FF0000"/>
                <w:sz w:val="28"/>
                <w:szCs w:val="28"/>
              </w:rPr>
              <w:t>8948,5</w:t>
            </w:r>
            <w:r w:rsidRPr="008B55F2">
              <w:rPr>
                <w:rFonts w:ascii="Times New Roman" w:hAnsi="Times New Roman"/>
                <w:sz w:val="28"/>
                <w:szCs w:val="28"/>
              </w:rPr>
              <w:t xml:space="preserve"> тысяч рублей</w:t>
            </w:r>
          </w:p>
          <w:p w:rsidR="00D7563B" w:rsidRDefault="00D7563B" w:rsidP="002C425F">
            <w:pPr>
              <w:pStyle w:val="a9"/>
              <w:tabs>
                <w:tab w:val="left" w:pos="5103"/>
                <w:tab w:val="left" w:pos="9639"/>
              </w:tabs>
              <w:jc w:val="both"/>
              <w:rPr>
                <w:rFonts w:ascii="Times New Roman" w:hAnsi="Times New Roman"/>
                <w:sz w:val="28"/>
                <w:szCs w:val="28"/>
              </w:rPr>
            </w:pPr>
            <w:r w:rsidRPr="008B55F2">
              <w:rPr>
                <w:rFonts w:ascii="Times New Roman" w:hAnsi="Times New Roman"/>
                <w:sz w:val="28"/>
                <w:szCs w:val="28"/>
              </w:rPr>
              <w:t xml:space="preserve">2022 год – </w:t>
            </w:r>
            <w:r w:rsidR="004A458E" w:rsidRPr="008B55F2">
              <w:rPr>
                <w:rFonts w:ascii="Times New Roman" w:hAnsi="Times New Roman"/>
                <w:sz w:val="28"/>
                <w:szCs w:val="28"/>
              </w:rPr>
              <w:t>425,0</w:t>
            </w:r>
            <w:r>
              <w:rPr>
                <w:rFonts w:ascii="Times New Roman" w:hAnsi="Times New Roman"/>
                <w:sz w:val="28"/>
                <w:szCs w:val="28"/>
              </w:rPr>
              <w:t xml:space="preserve"> тысяч рублей</w:t>
            </w:r>
          </w:p>
          <w:p w:rsidR="00D7563B" w:rsidRPr="003D57F1" w:rsidRDefault="00D7563B" w:rsidP="002C425F">
            <w:pPr>
              <w:pStyle w:val="a9"/>
              <w:tabs>
                <w:tab w:val="left" w:pos="5103"/>
                <w:tab w:val="left" w:pos="9639"/>
              </w:tabs>
              <w:jc w:val="both"/>
            </w:pPr>
          </w:p>
        </w:tc>
      </w:tr>
      <w:tr w:rsidR="00707F6E" w:rsidRPr="003D57F1" w:rsidTr="00B17ED1">
        <w:tc>
          <w:tcPr>
            <w:tcW w:w="4644" w:type="dxa"/>
          </w:tcPr>
          <w:p w:rsidR="00707F6E" w:rsidRPr="009D5DAF" w:rsidRDefault="00707F6E" w:rsidP="00937F7A">
            <w:r w:rsidRPr="009D5DAF">
              <w:rPr>
                <w:sz w:val="28"/>
                <w:szCs w:val="28"/>
              </w:rPr>
              <w:t xml:space="preserve">Контроль за выполнением </w:t>
            </w:r>
            <w:r w:rsidR="008B290B" w:rsidRPr="009D5DAF">
              <w:rPr>
                <w:sz w:val="28"/>
                <w:szCs w:val="28"/>
              </w:rPr>
              <w:t>под</w:t>
            </w:r>
            <w:r w:rsidRPr="009D5DAF">
              <w:rPr>
                <w:sz w:val="28"/>
                <w:szCs w:val="28"/>
              </w:rPr>
              <w:t>программы</w:t>
            </w:r>
          </w:p>
        </w:tc>
        <w:tc>
          <w:tcPr>
            <w:tcW w:w="5245" w:type="dxa"/>
          </w:tcPr>
          <w:p w:rsidR="002C345F" w:rsidRDefault="00707F6E" w:rsidP="002C425F">
            <w:r w:rsidRPr="003D57F1">
              <w:rPr>
                <w:sz w:val="28"/>
                <w:szCs w:val="28"/>
              </w:rPr>
              <w:t>администрация муниципального образования Брюховецкий район</w:t>
            </w:r>
            <w:r w:rsidR="002C345F">
              <w:rPr>
                <w:sz w:val="28"/>
                <w:szCs w:val="28"/>
              </w:rPr>
              <w:t>;</w:t>
            </w:r>
          </w:p>
          <w:p w:rsidR="00707F6E" w:rsidRDefault="00707F6E" w:rsidP="002C425F">
            <w:r w:rsidRPr="003D57F1">
              <w:rPr>
                <w:sz w:val="28"/>
                <w:szCs w:val="28"/>
              </w:rPr>
              <w:t>Совет муниципального образования Брюховецкий район</w:t>
            </w:r>
          </w:p>
          <w:p w:rsidR="004430D2" w:rsidRPr="003D57F1" w:rsidRDefault="004430D2" w:rsidP="00B17ED1"/>
        </w:tc>
      </w:tr>
    </w:tbl>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bookmarkStart w:id="0" w:name="_GoBack"/>
      <w:bookmarkEnd w:id="0"/>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Default="00F351F6" w:rsidP="00F351F6">
      <w:pPr>
        <w:ind w:left="360"/>
        <w:jc w:val="center"/>
        <w:rPr>
          <w:b/>
          <w:sz w:val="28"/>
          <w:szCs w:val="28"/>
        </w:rPr>
      </w:pPr>
    </w:p>
    <w:p w:rsidR="00D77B6A" w:rsidRDefault="00D77B6A" w:rsidP="00F351F6">
      <w:pPr>
        <w:ind w:left="360"/>
        <w:jc w:val="center"/>
        <w:rPr>
          <w:b/>
          <w:sz w:val="28"/>
          <w:szCs w:val="28"/>
        </w:rPr>
      </w:pPr>
    </w:p>
    <w:p w:rsidR="00D77B6A" w:rsidRDefault="00D77B6A"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B23793" w:rsidRDefault="00B23793" w:rsidP="00F351F6">
      <w:pPr>
        <w:ind w:left="360"/>
        <w:jc w:val="center"/>
        <w:rPr>
          <w:b/>
          <w:sz w:val="28"/>
          <w:szCs w:val="28"/>
        </w:rPr>
      </w:pPr>
    </w:p>
    <w:p w:rsidR="00B23793" w:rsidRDefault="00B23793" w:rsidP="00F351F6">
      <w:pPr>
        <w:ind w:left="360"/>
        <w:jc w:val="center"/>
        <w:rPr>
          <w:b/>
          <w:sz w:val="28"/>
          <w:szCs w:val="28"/>
        </w:rPr>
      </w:pPr>
    </w:p>
    <w:p w:rsidR="00135BE8" w:rsidRPr="00135BE8" w:rsidRDefault="00D77B6A" w:rsidP="00B23793">
      <w:pPr>
        <w:pStyle w:val="a7"/>
        <w:numPr>
          <w:ilvl w:val="0"/>
          <w:numId w:val="5"/>
        </w:numPr>
        <w:jc w:val="center"/>
        <w:rPr>
          <w:b/>
          <w:sz w:val="28"/>
          <w:szCs w:val="28"/>
        </w:rPr>
      </w:pPr>
      <w:r>
        <w:rPr>
          <w:sz w:val="28"/>
          <w:szCs w:val="28"/>
        </w:rPr>
        <w:lastRenderedPageBreak/>
        <w:t>Содержание, проблемы (задачи) и обоснование необходимости ее</w:t>
      </w:r>
    </w:p>
    <w:p w:rsidR="00D77B6A" w:rsidRDefault="00D77B6A" w:rsidP="00B23793">
      <w:pPr>
        <w:pStyle w:val="a7"/>
        <w:jc w:val="center"/>
        <w:rPr>
          <w:b/>
          <w:sz w:val="28"/>
          <w:szCs w:val="28"/>
        </w:rPr>
      </w:pPr>
      <w:r>
        <w:rPr>
          <w:sz w:val="28"/>
          <w:szCs w:val="28"/>
        </w:rPr>
        <w:t>решения программным методом</w:t>
      </w:r>
    </w:p>
    <w:p w:rsidR="00D77B6A" w:rsidRDefault="00D77B6A" w:rsidP="00D77B6A">
      <w:pPr>
        <w:pStyle w:val="a7"/>
        <w:rPr>
          <w:b/>
          <w:sz w:val="28"/>
          <w:szCs w:val="28"/>
        </w:rPr>
      </w:pPr>
    </w:p>
    <w:p w:rsidR="00D77B6A" w:rsidRDefault="00D77B6A" w:rsidP="00D77B6A">
      <w:pPr>
        <w:ind w:firstLine="709"/>
        <w:jc w:val="both"/>
        <w:rPr>
          <w:sz w:val="28"/>
          <w:szCs w:val="28"/>
        </w:rPr>
      </w:pPr>
      <w:r>
        <w:rPr>
          <w:sz w:val="28"/>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D77B6A" w:rsidRDefault="00D77B6A" w:rsidP="00D77B6A">
      <w:pPr>
        <w:ind w:firstLine="360"/>
        <w:jc w:val="both"/>
        <w:rPr>
          <w:sz w:val="28"/>
          <w:szCs w:val="28"/>
        </w:rPr>
      </w:pPr>
      <w:r>
        <w:rPr>
          <w:sz w:val="28"/>
          <w:szCs w:val="28"/>
        </w:rPr>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D77B6A" w:rsidRDefault="00D77B6A" w:rsidP="00D77B6A">
      <w:pPr>
        <w:jc w:val="both"/>
        <w:rPr>
          <w:sz w:val="28"/>
          <w:szCs w:val="28"/>
        </w:rPr>
      </w:pPr>
      <w:r>
        <w:rPr>
          <w:sz w:val="28"/>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D77B6A" w:rsidRDefault="00D77B6A" w:rsidP="00D77B6A">
      <w:pPr>
        <w:jc w:val="both"/>
        <w:rPr>
          <w:sz w:val="28"/>
          <w:szCs w:val="28"/>
        </w:rPr>
      </w:pPr>
      <w:r>
        <w:rPr>
          <w:sz w:val="28"/>
          <w:szCs w:val="28"/>
        </w:rPr>
        <w:tab/>
        <w:t>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D77B6A" w:rsidRDefault="00D77B6A" w:rsidP="00D77B6A">
      <w:pPr>
        <w:ind w:firstLine="360"/>
        <w:jc w:val="both"/>
        <w:rPr>
          <w:sz w:val="28"/>
          <w:szCs w:val="28"/>
        </w:rPr>
      </w:pPr>
      <w:r>
        <w:rPr>
          <w:sz w:val="28"/>
          <w:szCs w:val="28"/>
        </w:rPr>
        <w:tab/>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D77B6A" w:rsidRDefault="00D77B6A" w:rsidP="00D77B6A">
      <w:pPr>
        <w:jc w:val="both"/>
        <w:rPr>
          <w:sz w:val="28"/>
          <w:szCs w:val="28"/>
        </w:rPr>
      </w:pPr>
      <w:r>
        <w:rPr>
          <w:sz w:val="28"/>
          <w:szCs w:val="28"/>
        </w:rPr>
        <w:tab/>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 ООО «Компания АПИ «Гарант», «ООО «АНТУР»,  ГУП КК «Центр информационных технологий», ЗАО ПФ «СКБ Контур», ОАО «ИнфоТекс Интернет Траст», индивидуальным предпринимателем Сальковым Николаем Николаевичем, ООО «Изумруд», ООО «АБК», ООО «Региональный информационный центр 43-КонсультантПлюс», ООО «Результат», ООО «ЮМА», индивидуальным предпринимателем Котляровым Кириллом Ивановичем,</w:t>
      </w:r>
      <w:r w:rsidR="00BF65D2">
        <w:rPr>
          <w:sz w:val="28"/>
          <w:szCs w:val="28"/>
        </w:rPr>
        <w:t xml:space="preserve"> </w:t>
      </w:r>
      <w:r>
        <w:rPr>
          <w:sz w:val="28"/>
        </w:rPr>
        <w:t>индивидуальным предпринимателем Горбуновым Евгением Васильевичем, и</w:t>
      </w:r>
      <w:r>
        <w:rPr>
          <w:sz w:val="28"/>
          <w:szCs w:val="28"/>
        </w:rPr>
        <w:t>ндивидуальным предпринимателем Колесни</w:t>
      </w:r>
      <w:r>
        <w:rPr>
          <w:sz w:val="28"/>
          <w:szCs w:val="28"/>
        </w:rPr>
        <w:lastRenderedPageBreak/>
        <w:t xml:space="preserve">ченко Андреем Анатольевичем, индивидуальным предпринимателем Диденко Денисом Викторовичем, ООО «НПО «Криста». </w:t>
      </w:r>
    </w:p>
    <w:p w:rsidR="00D77B6A" w:rsidRDefault="00D77B6A" w:rsidP="00D77B6A">
      <w:pPr>
        <w:ind w:firstLine="708"/>
        <w:jc w:val="both"/>
        <w:rPr>
          <w:sz w:val="28"/>
          <w:szCs w:val="28"/>
        </w:rPr>
      </w:pPr>
      <w:r>
        <w:rPr>
          <w:sz w:val="28"/>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w:t>
      </w:r>
      <w:r w:rsidR="00BF65D2">
        <w:rPr>
          <w:sz w:val="28"/>
          <w:szCs w:val="28"/>
        </w:rPr>
        <w:t>договору,</w:t>
      </w:r>
      <w:r>
        <w:rPr>
          <w:sz w:val="28"/>
          <w:szCs w:val="28"/>
        </w:rPr>
        <w:t xml:space="preserve">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D77B6A" w:rsidRDefault="00D77B6A" w:rsidP="00D77B6A">
      <w:pPr>
        <w:jc w:val="both"/>
        <w:rPr>
          <w:sz w:val="28"/>
          <w:szCs w:val="28"/>
        </w:rPr>
      </w:pPr>
      <w:r>
        <w:rPr>
          <w:sz w:val="28"/>
          <w:szCs w:val="28"/>
        </w:rPr>
        <w:tab/>
        <w:t xml:space="preserve">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документации для архива, делопроизводство,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D77B6A" w:rsidRDefault="00D77B6A" w:rsidP="00D77B6A">
      <w:pPr>
        <w:jc w:val="both"/>
        <w:rPr>
          <w:sz w:val="28"/>
          <w:szCs w:val="28"/>
        </w:rPr>
      </w:pPr>
      <w:r>
        <w:rPr>
          <w:sz w:val="28"/>
          <w:szCs w:val="28"/>
        </w:rPr>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D77B6A" w:rsidRDefault="00D77B6A" w:rsidP="00D77B6A">
      <w:pPr>
        <w:jc w:val="both"/>
        <w:rPr>
          <w:sz w:val="28"/>
          <w:szCs w:val="28"/>
        </w:rPr>
      </w:pPr>
      <w:r>
        <w:rPr>
          <w:sz w:val="28"/>
          <w:szCs w:val="28"/>
        </w:rPr>
        <w:tab/>
        <w:t>О</w:t>
      </w:r>
      <w:r>
        <w:rPr>
          <w:color w:val="000000"/>
          <w:sz w:val="28"/>
          <w:szCs w:val="28"/>
        </w:rPr>
        <w:t>бес</w:t>
      </w:r>
      <w:r>
        <w:rPr>
          <w:color w:val="000000"/>
          <w:spacing w:val="-1"/>
          <w:sz w:val="28"/>
          <w:szCs w:val="28"/>
        </w:rPr>
        <w:t>печение соблюдения трудовых и социальных гарантий работников</w:t>
      </w:r>
      <w:r>
        <w:rPr>
          <w:sz w:val="28"/>
          <w:szCs w:val="28"/>
        </w:rPr>
        <w:t xml:space="preserve"> подразумевает проведение аттестационных </w:t>
      </w:r>
      <w:r w:rsidR="00BF65D2">
        <w:rPr>
          <w:sz w:val="28"/>
          <w:szCs w:val="28"/>
        </w:rPr>
        <w:t>мероприятий по специальной оценке</w:t>
      </w:r>
      <w:r>
        <w:rPr>
          <w:sz w:val="28"/>
          <w:szCs w:val="28"/>
        </w:rPr>
        <w:t xml:space="preserve"> условий труда.  </w:t>
      </w:r>
    </w:p>
    <w:p w:rsidR="00D77B6A" w:rsidRDefault="00D77B6A" w:rsidP="00D77B6A">
      <w:pPr>
        <w:jc w:val="both"/>
        <w:rPr>
          <w:sz w:val="28"/>
          <w:szCs w:val="28"/>
        </w:rPr>
      </w:pPr>
      <w:r>
        <w:rPr>
          <w:sz w:val="28"/>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r>
        <w:rPr>
          <w:sz w:val="28"/>
          <w:szCs w:val="28"/>
        </w:rPr>
        <w:tab/>
      </w:r>
    </w:p>
    <w:p w:rsidR="00D77B6A" w:rsidRDefault="00D77B6A" w:rsidP="00D77B6A">
      <w:pPr>
        <w:jc w:val="both"/>
        <w:rPr>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D77B6A" w:rsidRPr="00D77B6A" w:rsidRDefault="00D77B6A" w:rsidP="00D77B6A">
      <w:pPr>
        <w:pStyle w:val="a7"/>
        <w:rPr>
          <w:b/>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BE13DB" w:rsidRPr="00D77B6A" w:rsidRDefault="00D77B6A" w:rsidP="00D77B6A">
      <w:pPr>
        <w:ind w:left="360"/>
        <w:jc w:val="center"/>
        <w:rPr>
          <w:b/>
          <w:sz w:val="28"/>
          <w:szCs w:val="28"/>
        </w:rPr>
      </w:pPr>
      <w:r>
        <w:rPr>
          <w:sz w:val="28"/>
          <w:szCs w:val="28"/>
        </w:rPr>
        <w:t xml:space="preserve">2. </w:t>
      </w:r>
      <w:r w:rsidR="008305BE" w:rsidRPr="00D77B6A">
        <w:rPr>
          <w:sz w:val="28"/>
          <w:szCs w:val="28"/>
        </w:rPr>
        <w:t xml:space="preserve">Цели, задачи и целевые показатели муниципальной подпрограммы </w:t>
      </w:r>
    </w:p>
    <w:p w:rsidR="002F0C10" w:rsidRPr="00BE13DB" w:rsidRDefault="008305BE" w:rsidP="00BE13DB">
      <w:pPr>
        <w:ind w:left="360"/>
        <w:jc w:val="center"/>
        <w:rPr>
          <w:b/>
          <w:sz w:val="28"/>
          <w:szCs w:val="28"/>
        </w:rPr>
      </w:pPr>
      <w:r w:rsidRPr="00BE13DB">
        <w:rPr>
          <w:sz w:val="28"/>
          <w:szCs w:val="28"/>
        </w:rPr>
        <w:t>«</w:t>
      </w:r>
      <w:r w:rsidR="000D0E48" w:rsidRPr="00BE13DB">
        <w:rPr>
          <w:sz w:val="28"/>
          <w:szCs w:val="28"/>
        </w:rPr>
        <w:t>И</w:t>
      </w:r>
      <w:r w:rsidR="00BE13DB" w:rsidRPr="00BE13DB">
        <w:rPr>
          <w:sz w:val="28"/>
          <w:szCs w:val="28"/>
        </w:rPr>
        <w:t>ные мероприятия муниципальной программы</w:t>
      </w:r>
      <w:r w:rsidRPr="00BE13DB">
        <w:rPr>
          <w:sz w:val="28"/>
          <w:szCs w:val="28"/>
        </w:rPr>
        <w:t>»</w:t>
      </w:r>
    </w:p>
    <w:p w:rsidR="00CD6669" w:rsidRPr="00E744FE" w:rsidRDefault="00E744FE" w:rsidP="002E0D3B">
      <w:pPr>
        <w:jc w:val="right"/>
        <w:rPr>
          <w:sz w:val="22"/>
          <w:szCs w:val="22"/>
        </w:rPr>
      </w:pPr>
      <w:r w:rsidRPr="00E744FE">
        <w:rPr>
          <w:sz w:val="22"/>
          <w:szCs w:val="22"/>
        </w:rPr>
        <w:t>Таблица № 1</w:t>
      </w: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042047" w:rsidTr="00EE0C95">
        <w:trPr>
          <w:trHeight w:val="292"/>
        </w:trPr>
        <w:tc>
          <w:tcPr>
            <w:tcW w:w="797" w:type="dxa"/>
            <w:vMerge w:val="restart"/>
          </w:tcPr>
          <w:p w:rsidR="00042047" w:rsidRPr="008305BE" w:rsidRDefault="00042047" w:rsidP="00EE0C95">
            <w:pPr>
              <w:jc w:val="center"/>
            </w:pPr>
            <w:r w:rsidRPr="008305BE">
              <w:t>№ п/п</w:t>
            </w:r>
          </w:p>
        </w:tc>
        <w:tc>
          <w:tcPr>
            <w:tcW w:w="1863" w:type="dxa"/>
            <w:vMerge w:val="restart"/>
          </w:tcPr>
          <w:p w:rsidR="00042047" w:rsidRDefault="00042047" w:rsidP="00EE0C95">
            <w:pPr>
              <w:jc w:val="center"/>
            </w:pPr>
            <w:r w:rsidRPr="008305BE">
              <w:t xml:space="preserve">Наименование целевого </w:t>
            </w:r>
          </w:p>
          <w:p w:rsidR="00042047" w:rsidRPr="008305BE" w:rsidRDefault="00042047" w:rsidP="00EE0C95">
            <w:pPr>
              <w:jc w:val="center"/>
            </w:pPr>
            <w:r w:rsidRPr="008305BE">
              <w:t>показателя</w:t>
            </w:r>
          </w:p>
        </w:tc>
        <w:tc>
          <w:tcPr>
            <w:tcW w:w="709" w:type="dxa"/>
            <w:vMerge w:val="restart"/>
          </w:tcPr>
          <w:p w:rsidR="00042047" w:rsidRPr="008305BE" w:rsidRDefault="00042047" w:rsidP="00EE0C95">
            <w:pPr>
              <w:jc w:val="center"/>
            </w:pPr>
            <w:r w:rsidRPr="008305BE">
              <w:t>Единица измерения</w:t>
            </w:r>
          </w:p>
        </w:tc>
        <w:tc>
          <w:tcPr>
            <w:tcW w:w="708" w:type="dxa"/>
            <w:vMerge w:val="restart"/>
          </w:tcPr>
          <w:p w:rsidR="00042047" w:rsidRPr="008305BE" w:rsidRDefault="00042047" w:rsidP="00EE0C95">
            <w:pPr>
              <w:jc w:val="center"/>
            </w:pPr>
            <w:r w:rsidRPr="008305BE">
              <w:t>Статус</w:t>
            </w:r>
          </w:p>
        </w:tc>
        <w:tc>
          <w:tcPr>
            <w:tcW w:w="5669" w:type="dxa"/>
            <w:gridSpan w:val="5"/>
          </w:tcPr>
          <w:p w:rsidR="00042047" w:rsidRDefault="00042047" w:rsidP="00EE0C95">
            <w:pPr>
              <w:jc w:val="center"/>
            </w:pPr>
            <w:r w:rsidRPr="008305BE">
              <w:t xml:space="preserve">Значение </w:t>
            </w:r>
          </w:p>
          <w:p w:rsidR="00042047" w:rsidRPr="008305BE" w:rsidRDefault="00042047" w:rsidP="00EE0C95">
            <w:pPr>
              <w:jc w:val="center"/>
            </w:pPr>
            <w:r w:rsidRPr="008305BE">
              <w:t>показателей</w:t>
            </w:r>
          </w:p>
        </w:tc>
      </w:tr>
      <w:tr w:rsidR="00042047" w:rsidTr="00EE0C95">
        <w:trPr>
          <w:trHeight w:val="292"/>
        </w:trPr>
        <w:tc>
          <w:tcPr>
            <w:tcW w:w="797" w:type="dxa"/>
            <w:vMerge/>
          </w:tcPr>
          <w:p w:rsidR="00042047" w:rsidRPr="008305BE" w:rsidRDefault="00042047" w:rsidP="00EE0C95">
            <w:pPr>
              <w:jc w:val="center"/>
            </w:pPr>
          </w:p>
        </w:tc>
        <w:tc>
          <w:tcPr>
            <w:tcW w:w="1863" w:type="dxa"/>
            <w:vMerge/>
          </w:tcPr>
          <w:p w:rsidR="00042047" w:rsidRPr="008305BE" w:rsidRDefault="00042047" w:rsidP="00EE0C95">
            <w:pPr>
              <w:jc w:val="center"/>
            </w:pPr>
          </w:p>
        </w:tc>
        <w:tc>
          <w:tcPr>
            <w:tcW w:w="709" w:type="dxa"/>
            <w:vMerge/>
          </w:tcPr>
          <w:p w:rsidR="00042047" w:rsidRPr="008305BE" w:rsidRDefault="00042047" w:rsidP="00EE0C95">
            <w:pPr>
              <w:jc w:val="center"/>
            </w:pPr>
          </w:p>
        </w:tc>
        <w:tc>
          <w:tcPr>
            <w:tcW w:w="708" w:type="dxa"/>
            <w:vMerge/>
          </w:tcPr>
          <w:p w:rsidR="00042047" w:rsidRPr="008305BE" w:rsidRDefault="00042047" w:rsidP="00EE0C95">
            <w:pPr>
              <w:jc w:val="center"/>
            </w:pPr>
          </w:p>
        </w:tc>
        <w:tc>
          <w:tcPr>
            <w:tcW w:w="1134" w:type="dxa"/>
          </w:tcPr>
          <w:p w:rsidR="00042047" w:rsidRPr="008305BE" w:rsidRDefault="00042047" w:rsidP="00EE0C95">
            <w:pPr>
              <w:jc w:val="center"/>
            </w:pPr>
            <w:r w:rsidRPr="008305BE">
              <w:t>201</w:t>
            </w:r>
            <w:r>
              <w:t>8</w:t>
            </w:r>
            <w:r w:rsidRPr="008305BE">
              <w:t xml:space="preserve"> год</w:t>
            </w:r>
          </w:p>
        </w:tc>
        <w:tc>
          <w:tcPr>
            <w:tcW w:w="1134" w:type="dxa"/>
          </w:tcPr>
          <w:p w:rsidR="00042047" w:rsidRPr="008305BE" w:rsidRDefault="00042047" w:rsidP="00EE0C95">
            <w:pPr>
              <w:jc w:val="center"/>
            </w:pPr>
            <w:r w:rsidRPr="008305BE">
              <w:t>201</w:t>
            </w:r>
            <w:r>
              <w:t>9</w:t>
            </w:r>
            <w:r w:rsidRPr="008305BE">
              <w:t xml:space="preserve"> год</w:t>
            </w:r>
          </w:p>
        </w:tc>
        <w:tc>
          <w:tcPr>
            <w:tcW w:w="1134" w:type="dxa"/>
          </w:tcPr>
          <w:p w:rsidR="00042047" w:rsidRPr="008305BE" w:rsidRDefault="00042047" w:rsidP="00EE0C95">
            <w:pPr>
              <w:jc w:val="center"/>
            </w:pPr>
            <w:r w:rsidRPr="008305BE">
              <w:t>20</w:t>
            </w:r>
            <w:r>
              <w:t>20</w:t>
            </w:r>
            <w:r w:rsidRPr="008305BE">
              <w:t xml:space="preserve"> год</w:t>
            </w:r>
          </w:p>
        </w:tc>
        <w:tc>
          <w:tcPr>
            <w:tcW w:w="1134" w:type="dxa"/>
          </w:tcPr>
          <w:p w:rsidR="00042047" w:rsidRPr="008305BE" w:rsidRDefault="00042047" w:rsidP="00EE0C95">
            <w:pPr>
              <w:jc w:val="center"/>
            </w:pPr>
            <w:r w:rsidRPr="008305BE">
              <w:t>20</w:t>
            </w:r>
            <w:r>
              <w:t>21</w:t>
            </w:r>
            <w:r w:rsidRPr="008305BE">
              <w:t xml:space="preserve"> год</w:t>
            </w:r>
          </w:p>
        </w:tc>
        <w:tc>
          <w:tcPr>
            <w:tcW w:w="1133" w:type="dxa"/>
          </w:tcPr>
          <w:p w:rsidR="00042047" w:rsidRPr="008305BE" w:rsidRDefault="00042047" w:rsidP="00EE0C95">
            <w:pPr>
              <w:jc w:val="center"/>
            </w:pPr>
            <w:r w:rsidRPr="008305BE">
              <w:t>20</w:t>
            </w:r>
            <w:r>
              <w:t>22</w:t>
            </w:r>
            <w:r w:rsidRPr="008305BE">
              <w:t xml:space="preserve"> год</w:t>
            </w:r>
          </w:p>
        </w:tc>
      </w:tr>
    </w:tbl>
    <w:p w:rsidR="00042047" w:rsidRPr="00042047" w:rsidRDefault="00042047" w:rsidP="00CD6669">
      <w:pPr>
        <w:jc w:val="center"/>
        <w:rPr>
          <w:b/>
          <w:sz w:val="2"/>
          <w:szCs w:val="2"/>
        </w:rPr>
      </w:pP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501B81" w:rsidTr="00042047">
        <w:trPr>
          <w:tblHeader/>
        </w:trPr>
        <w:tc>
          <w:tcPr>
            <w:tcW w:w="797" w:type="dxa"/>
          </w:tcPr>
          <w:p w:rsidR="004332CC" w:rsidRPr="008305BE" w:rsidRDefault="004332CC" w:rsidP="002F0C10">
            <w:pPr>
              <w:jc w:val="center"/>
            </w:pPr>
            <w:r>
              <w:t>1</w:t>
            </w:r>
          </w:p>
        </w:tc>
        <w:tc>
          <w:tcPr>
            <w:tcW w:w="1863" w:type="dxa"/>
          </w:tcPr>
          <w:p w:rsidR="004332CC" w:rsidRPr="008305BE" w:rsidRDefault="004332CC" w:rsidP="002F0C10">
            <w:pPr>
              <w:jc w:val="center"/>
            </w:pPr>
            <w:r>
              <w:t>2</w:t>
            </w:r>
          </w:p>
        </w:tc>
        <w:tc>
          <w:tcPr>
            <w:tcW w:w="709" w:type="dxa"/>
          </w:tcPr>
          <w:p w:rsidR="004332CC" w:rsidRPr="008305BE" w:rsidRDefault="004332CC" w:rsidP="002F0C10">
            <w:pPr>
              <w:jc w:val="center"/>
            </w:pPr>
            <w:r>
              <w:t>3</w:t>
            </w:r>
          </w:p>
        </w:tc>
        <w:tc>
          <w:tcPr>
            <w:tcW w:w="708" w:type="dxa"/>
          </w:tcPr>
          <w:p w:rsidR="004332CC" w:rsidRPr="008305BE" w:rsidRDefault="004332CC" w:rsidP="002F0C10">
            <w:pPr>
              <w:jc w:val="center"/>
            </w:pPr>
            <w:r>
              <w:t>4</w:t>
            </w:r>
          </w:p>
        </w:tc>
        <w:tc>
          <w:tcPr>
            <w:tcW w:w="1134" w:type="dxa"/>
          </w:tcPr>
          <w:p w:rsidR="004332CC" w:rsidRPr="008305BE" w:rsidRDefault="004332CC" w:rsidP="002F0C10">
            <w:pPr>
              <w:jc w:val="center"/>
            </w:pPr>
            <w:r>
              <w:t>5</w:t>
            </w:r>
          </w:p>
        </w:tc>
        <w:tc>
          <w:tcPr>
            <w:tcW w:w="1134" w:type="dxa"/>
          </w:tcPr>
          <w:p w:rsidR="004332CC" w:rsidRDefault="004332CC" w:rsidP="002F0C10">
            <w:pPr>
              <w:jc w:val="center"/>
            </w:pPr>
            <w:r>
              <w:t>6</w:t>
            </w:r>
          </w:p>
        </w:tc>
        <w:tc>
          <w:tcPr>
            <w:tcW w:w="1134" w:type="dxa"/>
          </w:tcPr>
          <w:p w:rsidR="004332CC" w:rsidRDefault="00501B81" w:rsidP="002F0C10">
            <w:pPr>
              <w:jc w:val="center"/>
            </w:pPr>
            <w:r>
              <w:t>7</w:t>
            </w:r>
          </w:p>
        </w:tc>
        <w:tc>
          <w:tcPr>
            <w:tcW w:w="1134" w:type="dxa"/>
          </w:tcPr>
          <w:p w:rsidR="004332CC" w:rsidRDefault="00501B81" w:rsidP="002F0C10">
            <w:pPr>
              <w:jc w:val="center"/>
            </w:pPr>
            <w:r>
              <w:t>8</w:t>
            </w:r>
          </w:p>
        </w:tc>
        <w:tc>
          <w:tcPr>
            <w:tcW w:w="1133" w:type="dxa"/>
          </w:tcPr>
          <w:p w:rsidR="004332CC" w:rsidRDefault="00501B81" w:rsidP="002F0C10">
            <w:pPr>
              <w:jc w:val="center"/>
            </w:pPr>
            <w:r>
              <w:t>9</w:t>
            </w:r>
          </w:p>
        </w:tc>
      </w:tr>
      <w:tr w:rsidR="00501B81" w:rsidTr="00BE76D6">
        <w:tc>
          <w:tcPr>
            <w:tcW w:w="797" w:type="dxa"/>
          </w:tcPr>
          <w:p w:rsidR="00501B81" w:rsidRPr="008305BE" w:rsidRDefault="00501B81" w:rsidP="008A0171">
            <w:r>
              <w:rPr>
                <w:sz w:val="28"/>
                <w:szCs w:val="28"/>
              </w:rPr>
              <w:t>1</w:t>
            </w:r>
          </w:p>
        </w:tc>
        <w:tc>
          <w:tcPr>
            <w:tcW w:w="8949" w:type="dxa"/>
            <w:gridSpan w:val="8"/>
          </w:tcPr>
          <w:p w:rsidR="00501B81" w:rsidRDefault="00501B81" w:rsidP="00BE13DB">
            <w:r>
              <w:rPr>
                <w:sz w:val="28"/>
                <w:szCs w:val="28"/>
              </w:rPr>
              <w:t>Подпрограмма «</w:t>
            </w:r>
            <w:r w:rsidRPr="00BE13DB">
              <w:rPr>
                <w:sz w:val="28"/>
                <w:szCs w:val="28"/>
              </w:rPr>
              <w:t>Иные мероприятия муниципальной программы</w:t>
            </w:r>
            <w:r>
              <w:rPr>
                <w:sz w:val="28"/>
                <w:szCs w:val="28"/>
              </w:rPr>
              <w:t>»</w:t>
            </w:r>
          </w:p>
        </w:tc>
      </w:tr>
      <w:tr w:rsidR="00501B81" w:rsidTr="000E6E3F">
        <w:tc>
          <w:tcPr>
            <w:tcW w:w="797" w:type="dxa"/>
          </w:tcPr>
          <w:p w:rsidR="00501B81" w:rsidRDefault="00501B81" w:rsidP="002F0C10">
            <w:pPr>
              <w:jc w:val="center"/>
            </w:pPr>
          </w:p>
        </w:tc>
        <w:tc>
          <w:tcPr>
            <w:tcW w:w="8949" w:type="dxa"/>
            <w:gridSpan w:val="8"/>
          </w:tcPr>
          <w:p w:rsidR="00501B81" w:rsidRDefault="00501B81" w:rsidP="00437D3F">
            <w:r>
              <w:rPr>
                <w:sz w:val="28"/>
                <w:szCs w:val="28"/>
              </w:rPr>
              <w:t>Цель: обеспечение функционирования администрации муниципального образования Брюховецкий район</w:t>
            </w:r>
          </w:p>
        </w:tc>
      </w:tr>
      <w:tr w:rsidR="00501B81" w:rsidTr="00501B81">
        <w:trPr>
          <w:trHeight w:val="1032"/>
        </w:trPr>
        <w:tc>
          <w:tcPr>
            <w:tcW w:w="797" w:type="dxa"/>
          </w:tcPr>
          <w:p w:rsidR="00501B81" w:rsidRDefault="00501B81" w:rsidP="002F0C10">
            <w:pPr>
              <w:jc w:val="center"/>
            </w:pPr>
          </w:p>
        </w:tc>
        <w:tc>
          <w:tcPr>
            <w:tcW w:w="8949" w:type="dxa"/>
            <w:gridSpan w:val="8"/>
          </w:tcPr>
          <w:p w:rsidR="00501B81" w:rsidRPr="00576777" w:rsidRDefault="00501B81" w:rsidP="00501B81">
            <w:r w:rsidRPr="00576777">
              <w:rPr>
                <w:sz w:val="28"/>
                <w:szCs w:val="28"/>
              </w:rPr>
              <w:t xml:space="preserve">Задача: </w:t>
            </w:r>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220AC2" w:rsidTr="009E3A00">
        <w:tc>
          <w:tcPr>
            <w:tcW w:w="797" w:type="dxa"/>
          </w:tcPr>
          <w:p w:rsidR="00220AC2" w:rsidRDefault="00220AC2" w:rsidP="000F6153">
            <w:pPr>
              <w:jc w:val="center"/>
            </w:pPr>
            <w:r>
              <w:rPr>
                <w:sz w:val="28"/>
                <w:szCs w:val="28"/>
              </w:rPr>
              <w:t>1.1.1</w:t>
            </w:r>
          </w:p>
        </w:tc>
        <w:tc>
          <w:tcPr>
            <w:tcW w:w="1863" w:type="dxa"/>
          </w:tcPr>
          <w:p w:rsidR="00220AC2" w:rsidRDefault="00220AC2" w:rsidP="0088429C">
            <w:pPr>
              <w:pStyle w:val="a9"/>
              <w:rPr>
                <w:rFonts w:ascii="Times New Roman" w:hAnsi="Times New Roman"/>
                <w:sz w:val="28"/>
                <w:szCs w:val="28"/>
              </w:rPr>
            </w:pPr>
            <w:r>
              <w:rPr>
                <w:rFonts w:ascii="Times New Roman" w:hAnsi="Times New Roman"/>
                <w:sz w:val="28"/>
                <w:szCs w:val="28"/>
              </w:rPr>
              <w:t>Количество сотрудников администрации, с которыми заключены срочные трудовые договоры</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чел.</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220AC2" w:rsidP="001963CA">
            <w:pPr>
              <w:jc w:val="center"/>
              <w:rPr>
                <w:rFonts w:eastAsia="Calibri"/>
                <w:color w:val="FF0000"/>
                <w:lang w:eastAsia="en-US"/>
              </w:rPr>
            </w:pPr>
            <w:r w:rsidRPr="000910F3">
              <w:rPr>
                <w:rFonts w:eastAsia="Calibri"/>
                <w:szCs w:val="28"/>
                <w:lang w:eastAsia="en-US"/>
              </w:rPr>
              <w:t>37</w:t>
            </w:r>
          </w:p>
        </w:tc>
        <w:tc>
          <w:tcPr>
            <w:tcW w:w="1134" w:type="dxa"/>
            <w:shd w:val="clear" w:color="auto" w:fill="auto"/>
          </w:tcPr>
          <w:p w:rsidR="00220AC2" w:rsidRPr="009E3A00" w:rsidRDefault="00AB08E5" w:rsidP="001963CA">
            <w:pPr>
              <w:jc w:val="center"/>
              <w:rPr>
                <w:rFonts w:eastAsia="Calibri"/>
                <w:lang w:eastAsia="en-US"/>
              </w:rPr>
            </w:pPr>
            <w:r>
              <w:rPr>
                <w:rFonts w:eastAsia="Calibri"/>
                <w:szCs w:val="28"/>
                <w:lang w:eastAsia="en-US"/>
              </w:rPr>
              <w:t>15</w:t>
            </w:r>
          </w:p>
        </w:tc>
        <w:tc>
          <w:tcPr>
            <w:tcW w:w="1134" w:type="dxa"/>
          </w:tcPr>
          <w:p w:rsidR="00220AC2" w:rsidRPr="009E3A00" w:rsidRDefault="00EC7B29" w:rsidP="001963CA">
            <w:pPr>
              <w:jc w:val="center"/>
              <w:rPr>
                <w:rFonts w:eastAsia="Calibri"/>
                <w:lang w:eastAsia="en-US"/>
              </w:rPr>
            </w:pPr>
            <w:r>
              <w:rPr>
                <w:rFonts w:eastAsia="Calibri"/>
                <w:szCs w:val="28"/>
                <w:lang w:eastAsia="en-US"/>
              </w:rPr>
              <w:t>15</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15</w:t>
            </w:r>
          </w:p>
        </w:tc>
        <w:tc>
          <w:tcPr>
            <w:tcW w:w="1133" w:type="dxa"/>
            <w:shd w:val="clear" w:color="auto" w:fill="auto"/>
          </w:tcPr>
          <w:p w:rsidR="00220AC2" w:rsidRPr="009E3A00" w:rsidRDefault="009E3A00" w:rsidP="001963CA">
            <w:pPr>
              <w:jc w:val="center"/>
              <w:rPr>
                <w:rFonts w:eastAsia="Calibri"/>
                <w:lang w:eastAsia="en-US"/>
              </w:rPr>
            </w:pPr>
            <w:r w:rsidRPr="009E3A00">
              <w:rPr>
                <w:rFonts w:eastAsia="Calibri"/>
                <w:szCs w:val="28"/>
                <w:lang w:eastAsia="en-US"/>
              </w:rPr>
              <w:t>0</w:t>
            </w:r>
          </w:p>
        </w:tc>
      </w:tr>
      <w:tr w:rsidR="00220AC2" w:rsidTr="00501B81">
        <w:tc>
          <w:tcPr>
            <w:tcW w:w="797" w:type="dxa"/>
          </w:tcPr>
          <w:p w:rsidR="00220AC2" w:rsidRDefault="00220AC2" w:rsidP="000F6153">
            <w:pPr>
              <w:jc w:val="center"/>
            </w:pPr>
            <w:r>
              <w:rPr>
                <w:sz w:val="28"/>
                <w:szCs w:val="28"/>
              </w:rPr>
              <w:t>1.2.1</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договоров, заключенных в рамках мероприятий по информатизации муниципального образования Брюховецкий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A7786D" w:rsidP="001963CA">
            <w:pPr>
              <w:jc w:val="center"/>
              <w:rPr>
                <w:rFonts w:eastAsia="Calibri"/>
                <w:color w:val="FF0000"/>
                <w:lang w:eastAsia="en-US"/>
              </w:rPr>
            </w:pPr>
            <w:r>
              <w:rPr>
                <w:rFonts w:eastAsia="Calibri"/>
                <w:szCs w:val="28"/>
                <w:lang w:eastAsia="en-US"/>
              </w:rPr>
              <w:t>101</w:t>
            </w:r>
          </w:p>
        </w:tc>
        <w:tc>
          <w:tcPr>
            <w:tcW w:w="1134" w:type="dxa"/>
          </w:tcPr>
          <w:p w:rsidR="00220AC2" w:rsidRPr="00406776" w:rsidRDefault="00976CBF" w:rsidP="00A7786D">
            <w:pPr>
              <w:jc w:val="center"/>
              <w:rPr>
                <w:rFonts w:eastAsia="Calibri"/>
                <w:lang w:eastAsia="en-US"/>
              </w:rPr>
            </w:pPr>
            <w:r>
              <w:rPr>
                <w:rFonts w:eastAsia="Calibri"/>
                <w:szCs w:val="28"/>
                <w:lang w:eastAsia="en-US"/>
              </w:rPr>
              <w:t>85</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118</w:t>
            </w:r>
          </w:p>
        </w:tc>
        <w:tc>
          <w:tcPr>
            <w:tcW w:w="1134" w:type="dxa"/>
          </w:tcPr>
          <w:p w:rsidR="00220AC2" w:rsidRPr="008B55F2" w:rsidRDefault="00F66866" w:rsidP="001963CA">
            <w:pPr>
              <w:jc w:val="center"/>
              <w:rPr>
                <w:rFonts w:eastAsia="Calibri"/>
                <w:lang w:val="en-US" w:eastAsia="en-US"/>
              </w:rPr>
            </w:pPr>
            <w:r w:rsidRPr="008B55F2">
              <w:rPr>
                <w:rFonts w:eastAsia="Calibri"/>
                <w:szCs w:val="28"/>
                <w:lang w:val="en-US" w:eastAsia="en-US"/>
              </w:rPr>
              <w:t>100</w:t>
            </w:r>
          </w:p>
        </w:tc>
        <w:tc>
          <w:tcPr>
            <w:tcW w:w="1133" w:type="dxa"/>
          </w:tcPr>
          <w:p w:rsidR="00220AC2" w:rsidRDefault="00976CBF" w:rsidP="001963CA">
            <w:pPr>
              <w:jc w:val="center"/>
              <w:rPr>
                <w:rFonts w:eastAsia="Calibri"/>
                <w:lang w:eastAsia="en-US"/>
              </w:rPr>
            </w:pPr>
            <w:r>
              <w:rPr>
                <w:rFonts w:eastAsia="Calibri"/>
                <w:szCs w:val="28"/>
                <w:lang w:eastAsia="en-US"/>
              </w:rPr>
              <w:t>0</w:t>
            </w:r>
          </w:p>
        </w:tc>
      </w:tr>
      <w:tr w:rsidR="00220AC2" w:rsidTr="009E3A00">
        <w:tc>
          <w:tcPr>
            <w:tcW w:w="797" w:type="dxa"/>
          </w:tcPr>
          <w:p w:rsidR="00220AC2" w:rsidRDefault="00220AC2" w:rsidP="000F6153">
            <w:pPr>
              <w:jc w:val="center"/>
            </w:pPr>
            <w:r>
              <w:rPr>
                <w:sz w:val="28"/>
                <w:szCs w:val="28"/>
              </w:rPr>
              <w:t>1.2.2</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приобретенной компьютерной техники</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A7786D" w:rsidP="001963CA">
            <w:pPr>
              <w:jc w:val="center"/>
              <w:rPr>
                <w:rFonts w:eastAsia="Calibri"/>
                <w:lang w:eastAsia="en-US"/>
              </w:rPr>
            </w:pPr>
            <w:r>
              <w:rPr>
                <w:rFonts w:eastAsia="Calibri"/>
                <w:szCs w:val="28"/>
                <w:lang w:eastAsia="en-US"/>
              </w:rPr>
              <w:t>1</w:t>
            </w:r>
          </w:p>
        </w:tc>
        <w:tc>
          <w:tcPr>
            <w:tcW w:w="1134" w:type="dxa"/>
          </w:tcPr>
          <w:p w:rsidR="00220AC2" w:rsidRPr="00406776" w:rsidRDefault="00B5562D" w:rsidP="001963CA">
            <w:pPr>
              <w:jc w:val="center"/>
              <w:rPr>
                <w:rFonts w:eastAsia="Calibri"/>
                <w:lang w:eastAsia="en-US"/>
              </w:rPr>
            </w:pPr>
            <w:r>
              <w:rPr>
                <w:rFonts w:eastAsia="Calibri"/>
                <w:szCs w:val="28"/>
                <w:lang w:eastAsia="en-US"/>
              </w:rPr>
              <w:t>2</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6</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4</w:t>
            </w:r>
          </w:p>
        </w:tc>
        <w:tc>
          <w:tcPr>
            <w:tcW w:w="1133" w:type="dxa"/>
            <w:shd w:val="clear" w:color="auto" w:fill="auto"/>
          </w:tcPr>
          <w:p w:rsidR="00220AC2" w:rsidRPr="009E3A00" w:rsidRDefault="00B5562D" w:rsidP="001963CA">
            <w:pPr>
              <w:jc w:val="center"/>
              <w:rPr>
                <w:rFonts w:eastAsia="Calibri"/>
                <w:lang w:eastAsia="en-US"/>
              </w:rPr>
            </w:pPr>
            <w:r w:rsidRPr="009E3A00">
              <w:rPr>
                <w:rFonts w:eastAsia="Calibri"/>
                <w:szCs w:val="28"/>
                <w:lang w:eastAsia="en-US"/>
              </w:rPr>
              <w:t>0</w:t>
            </w:r>
          </w:p>
        </w:tc>
      </w:tr>
      <w:tr w:rsidR="00220AC2" w:rsidTr="009E3A00">
        <w:tc>
          <w:tcPr>
            <w:tcW w:w="797" w:type="dxa"/>
          </w:tcPr>
          <w:p w:rsidR="00220AC2" w:rsidRDefault="00220AC2" w:rsidP="000F6153">
            <w:pPr>
              <w:jc w:val="center"/>
            </w:pPr>
            <w:r>
              <w:rPr>
                <w:sz w:val="28"/>
                <w:szCs w:val="28"/>
              </w:rPr>
              <w:t>1.3.1</w:t>
            </w:r>
          </w:p>
        </w:tc>
        <w:tc>
          <w:tcPr>
            <w:tcW w:w="1863" w:type="dxa"/>
          </w:tcPr>
          <w:p w:rsidR="00220AC2" w:rsidRPr="00705993" w:rsidRDefault="00220AC2" w:rsidP="00BF65D2">
            <w:pPr>
              <w:pStyle w:val="a9"/>
              <w:rPr>
                <w:rFonts w:ascii="Times New Roman" w:hAnsi="Times New Roman"/>
                <w:sz w:val="28"/>
                <w:szCs w:val="28"/>
              </w:rPr>
            </w:pPr>
            <w:r>
              <w:rPr>
                <w:rFonts w:ascii="Times New Roman" w:hAnsi="Times New Roman"/>
                <w:sz w:val="28"/>
                <w:szCs w:val="28"/>
              </w:rPr>
              <w:t>Количество договоров</w:t>
            </w:r>
            <w:r w:rsidRPr="00705993">
              <w:rPr>
                <w:rFonts w:ascii="Times New Roman" w:hAnsi="Times New Roman"/>
                <w:sz w:val="28"/>
                <w:szCs w:val="28"/>
              </w:rPr>
              <w:t xml:space="preserve"> об оказании </w:t>
            </w:r>
            <w:r w:rsidRPr="00705993">
              <w:rPr>
                <w:rFonts w:ascii="Times New Roman" w:hAnsi="Times New Roman"/>
                <w:sz w:val="28"/>
                <w:szCs w:val="28"/>
              </w:rPr>
              <w:lastRenderedPageBreak/>
              <w:t>охранных услуг</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lastRenderedPageBreak/>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D03AB6" w:rsidP="001963CA">
            <w:pPr>
              <w:jc w:val="center"/>
              <w:rPr>
                <w:rFonts w:eastAsia="Calibri"/>
                <w:lang w:eastAsia="en-US"/>
              </w:rPr>
            </w:pPr>
            <w:r>
              <w:rPr>
                <w:rFonts w:eastAsia="Calibri"/>
                <w:szCs w:val="28"/>
                <w:lang w:eastAsia="en-US"/>
              </w:rPr>
              <w:t>1</w:t>
            </w:r>
          </w:p>
        </w:tc>
        <w:tc>
          <w:tcPr>
            <w:tcW w:w="1134" w:type="dxa"/>
          </w:tcPr>
          <w:p w:rsidR="00220AC2" w:rsidRPr="00406776" w:rsidRDefault="00D03AB6" w:rsidP="001963CA">
            <w:pPr>
              <w:jc w:val="center"/>
              <w:rPr>
                <w:rFonts w:eastAsia="Calibri"/>
                <w:lang w:eastAsia="en-US"/>
              </w:rPr>
            </w:pPr>
            <w:r>
              <w:rPr>
                <w:rFonts w:eastAsia="Calibri"/>
                <w:szCs w:val="28"/>
                <w:lang w:eastAsia="en-US"/>
              </w:rPr>
              <w:t>1</w:t>
            </w:r>
          </w:p>
        </w:tc>
        <w:tc>
          <w:tcPr>
            <w:tcW w:w="1134" w:type="dxa"/>
          </w:tcPr>
          <w:p w:rsidR="00220AC2" w:rsidRPr="008B55F2" w:rsidRDefault="00D03AB6" w:rsidP="001963CA">
            <w:pPr>
              <w:jc w:val="center"/>
              <w:rPr>
                <w:rFonts w:eastAsia="Calibri"/>
                <w:lang w:eastAsia="en-US"/>
              </w:rPr>
            </w:pPr>
            <w:r w:rsidRPr="008B55F2">
              <w:rPr>
                <w:rFonts w:eastAsia="Calibri"/>
                <w:szCs w:val="28"/>
                <w:lang w:eastAsia="en-US"/>
              </w:rPr>
              <w:t>1</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w:t>
            </w:r>
          </w:p>
        </w:tc>
        <w:tc>
          <w:tcPr>
            <w:tcW w:w="1133" w:type="dxa"/>
            <w:shd w:val="clear" w:color="auto" w:fill="auto"/>
          </w:tcPr>
          <w:p w:rsidR="00220AC2" w:rsidRPr="009E3A00" w:rsidRDefault="00B5562D" w:rsidP="001963CA">
            <w:pPr>
              <w:jc w:val="center"/>
              <w:rPr>
                <w:rFonts w:eastAsia="Calibri"/>
                <w:lang w:eastAsia="en-US"/>
              </w:rPr>
            </w:pPr>
            <w:r w:rsidRPr="009E3A00">
              <w:rPr>
                <w:rFonts w:eastAsia="Calibri"/>
                <w:szCs w:val="28"/>
                <w:lang w:eastAsia="en-US"/>
              </w:rPr>
              <w:t>0</w:t>
            </w:r>
          </w:p>
        </w:tc>
      </w:tr>
      <w:tr w:rsidR="00220AC2" w:rsidTr="009E3A00">
        <w:tc>
          <w:tcPr>
            <w:tcW w:w="797" w:type="dxa"/>
          </w:tcPr>
          <w:p w:rsidR="00220AC2" w:rsidRDefault="00220AC2" w:rsidP="000F6153">
            <w:pPr>
              <w:jc w:val="center"/>
            </w:pPr>
            <w:r>
              <w:rPr>
                <w:sz w:val="28"/>
                <w:szCs w:val="28"/>
              </w:rPr>
              <w:lastRenderedPageBreak/>
              <w:t>1.4.1</w:t>
            </w:r>
          </w:p>
        </w:tc>
        <w:tc>
          <w:tcPr>
            <w:tcW w:w="1863" w:type="dxa"/>
          </w:tcPr>
          <w:p w:rsidR="00220AC2" w:rsidRDefault="00220AC2" w:rsidP="00705993">
            <w:pPr>
              <w:pStyle w:val="a9"/>
              <w:rPr>
                <w:rFonts w:ascii="Times New Roman" w:hAnsi="Times New Roman"/>
                <w:sz w:val="28"/>
                <w:szCs w:val="28"/>
              </w:rPr>
            </w:pPr>
            <w:r>
              <w:rPr>
                <w:rFonts w:ascii="Times New Roman" w:hAnsi="Times New Roman"/>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Брюховецкий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432446" w:rsidRDefault="00A7786D" w:rsidP="001963CA">
            <w:pPr>
              <w:jc w:val="center"/>
              <w:rPr>
                <w:rFonts w:eastAsia="Calibri"/>
                <w:lang w:eastAsia="en-US"/>
              </w:rPr>
            </w:pPr>
            <w:r>
              <w:rPr>
                <w:rFonts w:eastAsia="Calibri"/>
                <w:szCs w:val="28"/>
                <w:lang w:eastAsia="en-US"/>
              </w:rPr>
              <w:t>27</w:t>
            </w:r>
          </w:p>
        </w:tc>
        <w:tc>
          <w:tcPr>
            <w:tcW w:w="1134" w:type="dxa"/>
          </w:tcPr>
          <w:p w:rsidR="00220AC2" w:rsidRPr="00406776" w:rsidRDefault="00A7786D" w:rsidP="00B5562D">
            <w:pPr>
              <w:jc w:val="center"/>
              <w:rPr>
                <w:rFonts w:eastAsia="Calibri"/>
                <w:lang w:eastAsia="en-US"/>
              </w:rPr>
            </w:pPr>
            <w:r>
              <w:rPr>
                <w:rFonts w:eastAsia="Calibri"/>
                <w:szCs w:val="28"/>
                <w:lang w:eastAsia="en-US"/>
              </w:rPr>
              <w:t>2</w:t>
            </w:r>
            <w:r w:rsidR="00B5562D">
              <w:rPr>
                <w:rFonts w:eastAsia="Calibri"/>
                <w:szCs w:val="28"/>
                <w:lang w:eastAsia="en-US"/>
              </w:rPr>
              <w:t>1</w:t>
            </w:r>
          </w:p>
        </w:tc>
        <w:tc>
          <w:tcPr>
            <w:tcW w:w="1134" w:type="dxa"/>
          </w:tcPr>
          <w:p w:rsidR="00220AC2" w:rsidRPr="008B55F2" w:rsidRDefault="00B23793" w:rsidP="001963CA">
            <w:pPr>
              <w:jc w:val="center"/>
              <w:rPr>
                <w:rFonts w:eastAsia="Calibri"/>
                <w:lang w:eastAsia="en-US"/>
              </w:rPr>
            </w:pPr>
            <w:r w:rsidRPr="008B55F2">
              <w:rPr>
                <w:rFonts w:eastAsia="Calibri"/>
                <w:szCs w:val="28"/>
                <w:lang w:eastAsia="en-US"/>
              </w:rPr>
              <w:t>42</w:t>
            </w:r>
          </w:p>
        </w:tc>
        <w:tc>
          <w:tcPr>
            <w:tcW w:w="1134"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30</w:t>
            </w:r>
          </w:p>
        </w:tc>
        <w:tc>
          <w:tcPr>
            <w:tcW w:w="1133" w:type="dxa"/>
            <w:shd w:val="clear" w:color="auto" w:fill="auto"/>
          </w:tcPr>
          <w:p w:rsidR="00220AC2" w:rsidRPr="008B55F2" w:rsidRDefault="00F66866" w:rsidP="001963CA">
            <w:pPr>
              <w:jc w:val="center"/>
              <w:rPr>
                <w:rFonts w:eastAsia="Calibri"/>
                <w:lang w:val="en-US" w:eastAsia="en-US"/>
              </w:rPr>
            </w:pPr>
            <w:r w:rsidRPr="008B55F2">
              <w:rPr>
                <w:rFonts w:eastAsia="Calibri"/>
                <w:szCs w:val="28"/>
                <w:lang w:val="en-US" w:eastAsia="en-US"/>
              </w:rPr>
              <w:t>15</w:t>
            </w:r>
          </w:p>
        </w:tc>
      </w:tr>
    </w:tbl>
    <w:p w:rsidR="00F523A8" w:rsidRDefault="00F523A8" w:rsidP="00947777">
      <w:pPr>
        <w:jc w:val="both"/>
        <w:rPr>
          <w:sz w:val="28"/>
          <w:szCs w:val="28"/>
        </w:rPr>
      </w:pPr>
    </w:p>
    <w:p w:rsidR="00947777" w:rsidRDefault="00ED0F24" w:rsidP="00947777">
      <w:pPr>
        <w:jc w:val="both"/>
        <w:rPr>
          <w:sz w:val="28"/>
          <w:szCs w:val="28"/>
        </w:rPr>
      </w:pPr>
      <w:r>
        <w:rPr>
          <w:sz w:val="28"/>
          <w:szCs w:val="28"/>
        </w:rPr>
        <w:tab/>
      </w:r>
      <w:r w:rsidR="00947777">
        <w:rPr>
          <w:sz w:val="28"/>
          <w:szCs w:val="28"/>
        </w:rPr>
        <w:t>Финансирование Подпрограммы определяется на основании данных по платежным поручениям по итогам календарного года.</w:t>
      </w:r>
    </w:p>
    <w:p w:rsidR="002F0C10" w:rsidRDefault="00ED0F24" w:rsidP="008A0171">
      <w:pPr>
        <w:jc w:val="both"/>
        <w:rPr>
          <w:sz w:val="28"/>
          <w:szCs w:val="28"/>
        </w:rPr>
      </w:pPr>
      <w:r>
        <w:rPr>
          <w:sz w:val="28"/>
          <w:szCs w:val="28"/>
        </w:rPr>
        <w:tab/>
      </w:r>
      <w:r w:rsidR="00D207B4">
        <w:rPr>
          <w:sz w:val="28"/>
          <w:szCs w:val="28"/>
        </w:rPr>
        <w:t>Сроки реализа</w:t>
      </w:r>
      <w:r w:rsidR="005B2E3A">
        <w:rPr>
          <w:sz w:val="28"/>
          <w:szCs w:val="28"/>
        </w:rPr>
        <w:t xml:space="preserve">ции </w:t>
      </w:r>
      <w:r w:rsidR="00B365D7">
        <w:rPr>
          <w:sz w:val="28"/>
          <w:szCs w:val="28"/>
        </w:rPr>
        <w:t>Под</w:t>
      </w:r>
      <w:r w:rsidR="005B2E3A">
        <w:rPr>
          <w:sz w:val="28"/>
          <w:szCs w:val="28"/>
        </w:rPr>
        <w:t xml:space="preserve">программы </w:t>
      </w:r>
      <w:r w:rsidR="00040F20">
        <w:rPr>
          <w:sz w:val="28"/>
          <w:szCs w:val="28"/>
        </w:rPr>
        <w:t>рассчитаны</w:t>
      </w:r>
      <w:r w:rsidR="005B2E3A">
        <w:rPr>
          <w:sz w:val="28"/>
          <w:szCs w:val="28"/>
        </w:rPr>
        <w:t xml:space="preserve"> на 201</w:t>
      </w:r>
      <w:r w:rsidR="00564240">
        <w:rPr>
          <w:sz w:val="28"/>
          <w:szCs w:val="28"/>
        </w:rPr>
        <w:t>8-2022</w:t>
      </w:r>
      <w:r w:rsidR="00CD15A0">
        <w:rPr>
          <w:sz w:val="28"/>
          <w:szCs w:val="28"/>
        </w:rPr>
        <w:t xml:space="preserve"> год</w:t>
      </w:r>
      <w:r w:rsidR="00564240">
        <w:rPr>
          <w:sz w:val="28"/>
          <w:szCs w:val="28"/>
        </w:rPr>
        <w:t>ы</w:t>
      </w:r>
      <w:r w:rsidR="00CD15A0">
        <w:rPr>
          <w:sz w:val="28"/>
          <w:szCs w:val="28"/>
        </w:rPr>
        <w:t>.</w:t>
      </w:r>
    </w:p>
    <w:p w:rsidR="002713A9" w:rsidRDefault="002713A9" w:rsidP="00A46AB6">
      <w:pPr>
        <w:widowControl w:val="0"/>
        <w:autoSpaceDE w:val="0"/>
        <w:autoSpaceDN w:val="0"/>
        <w:adjustRightInd w:val="0"/>
        <w:jc w:val="center"/>
        <w:outlineLvl w:val="2"/>
        <w:rPr>
          <w:sz w:val="28"/>
          <w:szCs w:val="28"/>
        </w:rPr>
      </w:pPr>
    </w:p>
    <w:sectPr w:rsidR="002713A9" w:rsidSect="00C73E9B">
      <w:headerReference w:type="default" r:id="rId8"/>
      <w:headerReference w:type="first" r:id="rId9"/>
      <w:footerReference w:type="first" r:id="rId10"/>
      <w:pgSz w:w="11906" w:h="16838" w:code="9"/>
      <w:pgMar w:top="1134" w:right="567" w:bottom="1134"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043" w:rsidRDefault="00773043" w:rsidP="00D92849">
      <w:r>
        <w:separator/>
      </w:r>
    </w:p>
  </w:endnote>
  <w:endnote w:type="continuationSeparator" w:id="0">
    <w:p w:rsidR="00773043" w:rsidRDefault="00773043" w:rsidP="00D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A0" w:rsidRDefault="00CD15A0">
    <w:pPr>
      <w:pStyle w:val="a5"/>
    </w:pPr>
  </w:p>
  <w:p w:rsidR="00934DC8" w:rsidRDefault="00934D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043" w:rsidRDefault="00773043" w:rsidP="00D92849">
      <w:r>
        <w:separator/>
      </w:r>
    </w:p>
  </w:footnote>
  <w:footnote w:type="continuationSeparator" w:id="0">
    <w:p w:rsidR="00773043" w:rsidRDefault="00773043" w:rsidP="00D92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892461"/>
      <w:docPartObj>
        <w:docPartGallery w:val="Page Numbers (Top of Page)"/>
        <w:docPartUnique/>
      </w:docPartObj>
    </w:sdtPr>
    <w:sdtEndPr/>
    <w:sdtContent>
      <w:p w:rsidR="00C73E9B" w:rsidRDefault="00981D2D">
        <w:pPr>
          <w:pStyle w:val="a3"/>
          <w:jc w:val="center"/>
        </w:pPr>
        <w:r>
          <w:fldChar w:fldCharType="begin"/>
        </w:r>
        <w:r w:rsidR="00C73E9B">
          <w:instrText>PAGE   \* MERGEFORMAT</w:instrText>
        </w:r>
        <w:r>
          <w:fldChar w:fldCharType="separate"/>
        </w:r>
        <w:r w:rsidR="00C409A7">
          <w:rPr>
            <w:noProof/>
          </w:rPr>
          <w:t>2</w:t>
        </w:r>
        <w:r>
          <w:fldChar w:fldCharType="end"/>
        </w:r>
      </w:p>
    </w:sdtContent>
  </w:sdt>
  <w:p w:rsidR="00A56662" w:rsidRDefault="00A56662">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C8" w:rsidRDefault="00934DC8">
    <w:pPr>
      <w:pStyle w:val="a3"/>
      <w:jc w:val="center"/>
    </w:pPr>
  </w:p>
  <w:p w:rsidR="00A56662" w:rsidRPr="003409AF" w:rsidRDefault="00A56662" w:rsidP="003409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6661"/>
    <w:multiLevelType w:val="hybridMultilevel"/>
    <w:tmpl w:val="7C788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9D1BE4"/>
    <w:multiLevelType w:val="hybridMultilevel"/>
    <w:tmpl w:val="0A3CE6A2"/>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92ADD"/>
    <w:multiLevelType w:val="hybridMultilevel"/>
    <w:tmpl w:val="F3CA11F6"/>
    <w:lvl w:ilvl="0" w:tplc="619E55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9108F"/>
    <w:multiLevelType w:val="hybridMultilevel"/>
    <w:tmpl w:val="EE1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849"/>
    <w:rsid w:val="00003C48"/>
    <w:rsid w:val="00005D1C"/>
    <w:rsid w:val="000062A5"/>
    <w:rsid w:val="0000701B"/>
    <w:rsid w:val="00007F65"/>
    <w:rsid w:val="0001160E"/>
    <w:rsid w:val="000116C6"/>
    <w:rsid w:val="00016BB4"/>
    <w:rsid w:val="00021236"/>
    <w:rsid w:val="0002144B"/>
    <w:rsid w:val="00027019"/>
    <w:rsid w:val="000402D2"/>
    <w:rsid w:val="00040F20"/>
    <w:rsid w:val="00042047"/>
    <w:rsid w:val="00044301"/>
    <w:rsid w:val="0004438A"/>
    <w:rsid w:val="000456A4"/>
    <w:rsid w:val="000463AD"/>
    <w:rsid w:val="000505A1"/>
    <w:rsid w:val="00050B48"/>
    <w:rsid w:val="000514D1"/>
    <w:rsid w:val="0005232A"/>
    <w:rsid w:val="000539C2"/>
    <w:rsid w:val="000544B5"/>
    <w:rsid w:val="000552CB"/>
    <w:rsid w:val="00055A02"/>
    <w:rsid w:val="000611AE"/>
    <w:rsid w:val="0006243E"/>
    <w:rsid w:val="00067CF0"/>
    <w:rsid w:val="0007059D"/>
    <w:rsid w:val="00071207"/>
    <w:rsid w:val="00074869"/>
    <w:rsid w:val="00075689"/>
    <w:rsid w:val="00081511"/>
    <w:rsid w:val="00082E07"/>
    <w:rsid w:val="0008354B"/>
    <w:rsid w:val="00086540"/>
    <w:rsid w:val="00086D9C"/>
    <w:rsid w:val="000942CA"/>
    <w:rsid w:val="00094C69"/>
    <w:rsid w:val="000A0680"/>
    <w:rsid w:val="000A0773"/>
    <w:rsid w:val="000A0B0D"/>
    <w:rsid w:val="000A34DE"/>
    <w:rsid w:val="000B0D61"/>
    <w:rsid w:val="000B1FE1"/>
    <w:rsid w:val="000B34A3"/>
    <w:rsid w:val="000B3748"/>
    <w:rsid w:val="000C16A4"/>
    <w:rsid w:val="000C297A"/>
    <w:rsid w:val="000C4B09"/>
    <w:rsid w:val="000C5414"/>
    <w:rsid w:val="000C7EBD"/>
    <w:rsid w:val="000D0E48"/>
    <w:rsid w:val="000D3866"/>
    <w:rsid w:val="000D6386"/>
    <w:rsid w:val="000E0C3C"/>
    <w:rsid w:val="000E2838"/>
    <w:rsid w:val="000E4051"/>
    <w:rsid w:val="000E54D2"/>
    <w:rsid w:val="000F1275"/>
    <w:rsid w:val="000F157F"/>
    <w:rsid w:val="000F27A6"/>
    <w:rsid w:val="000F6153"/>
    <w:rsid w:val="000F70CA"/>
    <w:rsid w:val="000F750B"/>
    <w:rsid w:val="001018B2"/>
    <w:rsid w:val="00102314"/>
    <w:rsid w:val="0010276C"/>
    <w:rsid w:val="00104E77"/>
    <w:rsid w:val="00105D7A"/>
    <w:rsid w:val="0011092D"/>
    <w:rsid w:val="00112855"/>
    <w:rsid w:val="00112889"/>
    <w:rsid w:val="00112EEE"/>
    <w:rsid w:val="00113BEB"/>
    <w:rsid w:val="00115AD0"/>
    <w:rsid w:val="00120005"/>
    <w:rsid w:val="001231F1"/>
    <w:rsid w:val="001245F3"/>
    <w:rsid w:val="00126833"/>
    <w:rsid w:val="001303F3"/>
    <w:rsid w:val="001346C1"/>
    <w:rsid w:val="00135BE8"/>
    <w:rsid w:val="0013796C"/>
    <w:rsid w:val="00142B45"/>
    <w:rsid w:val="00143C68"/>
    <w:rsid w:val="00144D01"/>
    <w:rsid w:val="001526C4"/>
    <w:rsid w:val="00153495"/>
    <w:rsid w:val="00154D33"/>
    <w:rsid w:val="0015528C"/>
    <w:rsid w:val="00156D2C"/>
    <w:rsid w:val="00160030"/>
    <w:rsid w:val="001607E1"/>
    <w:rsid w:val="00162693"/>
    <w:rsid w:val="00164D18"/>
    <w:rsid w:val="00166065"/>
    <w:rsid w:val="00171547"/>
    <w:rsid w:val="00175AFC"/>
    <w:rsid w:val="00175D2A"/>
    <w:rsid w:val="00181078"/>
    <w:rsid w:val="00182339"/>
    <w:rsid w:val="00182AAA"/>
    <w:rsid w:val="00185502"/>
    <w:rsid w:val="0018795A"/>
    <w:rsid w:val="00187AF0"/>
    <w:rsid w:val="00187C3B"/>
    <w:rsid w:val="001920D5"/>
    <w:rsid w:val="00192437"/>
    <w:rsid w:val="001939F8"/>
    <w:rsid w:val="001940BC"/>
    <w:rsid w:val="00194197"/>
    <w:rsid w:val="00194F31"/>
    <w:rsid w:val="00196548"/>
    <w:rsid w:val="001A1E1B"/>
    <w:rsid w:val="001A1E43"/>
    <w:rsid w:val="001A3380"/>
    <w:rsid w:val="001A3558"/>
    <w:rsid w:val="001A41E9"/>
    <w:rsid w:val="001A6745"/>
    <w:rsid w:val="001A677F"/>
    <w:rsid w:val="001B0544"/>
    <w:rsid w:val="001B1AE6"/>
    <w:rsid w:val="001B401A"/>
    <w:rsid w:val="001B4ED1"/>
    <w:rsid w:val="001B66F6"/>
    <w:rsid w:val="001B6CC7"/>
    <w:rsid w:val="001C0F3C"/>
    <w:rsid w:val="001C1AF4"/>
    <w:rsid w:val="001C4B1F"/>
    <w:rsid w:val="001C7933"/>
    <w:rsid w:val="001D2853"/>
    <w:rsid w:val="001D4C13"/>
    <w:rsid w:val="001D4DDF"/>
    <w:rsid w:val="001D719D"/>
    <w:rsid w:val="001D786E"/>
    <w:rsid w:val="001D7A95"/>
    <w:rsid w:val="001E2060"/>
    <w:rsid w:val="001E3B75"/>
    <w:rsid w:val="001E4B11"/>
    <w:rsid w:val="001E68A8"/>
    <w:rsid w:val="001E71B2"/>
    <w:rsid w:val="001E7234"/>
    <w:rsid w:val="001E7363"/>
    <w:rsid w:val="001F035A"/>
    <w:rsid w:val="001F0C10"/>
    <w:rsid w:val="001F264B"/>
    <w:rsid w:val="001F45BB"/>
    <w:rsid w:val="001F56F4"/>
    <w:rsid w:val="001F5947"/>
    <w:rsid w:val="001F6D21"/>
    <w:rsid w:val="001F7026"/>
    <w:rsid w:val="001F73AA"/>
    <w:rsid w:val="001F77E6"/>
    <w:rsid w:val="00201FCB"/>
    <w:rsid w:val="002035FE"/>
    <w:rsid w:val="0020429B"/>
    <w:rsid w:val="002042BE"/>
    <w:rsid w:val="00204C7F"/>
    <w:rsid w:val="00210607"/>
    <w:rsid w:val="0021547A"/>
    <w:rsid w:val="00215FE4"/>
    <w:rsid w:val="00217A25"/>
    <w:rsid w:val="00220AC2"/>
    <w:rsid w:val="00220E2C"/>
    <w:rsid w:val="0022244E"/>
    <w:rsid w:val="002225BA"/>
    <w:rsid w:val="00230BEF"/>
    <w:rsid w:val="00230F9A"/>
    <w:rsid w:val="002310C8"/>
    <w:rsid w:val="0023156D"/>
    <w:rsid w:val="00231CAE"/>
    <w:rsid w:val="00232BD1"/>
    <w:rsid w:val="00233676"/>
    <w:rsid w:val="00233BEA"/>
    <w:rsid w:val="002345FB"/>
    <w:rsid w:val="0023484D"/>
    <w:rsid w:val="00235699"/>
    <w:rsid w:val="0024203D"/>
    <w:rsid w:val="002437F0"/>
    <w:rsid w:val="00243CC0"/>
    <w:rsid w:val="00245F13"/>
    <w:rsid w:val="00246861"/>
    <w:rsid w:val="0025016B"/>
    <w:rsid w:val="002502FE"/>
    <w:rsid w:val="002506D7"/>
    <w:rsid w:val="00251B0C"/>
    <w:rsid w:val="002522AE"/>
    <w:rsid w:val="00252810"/>
    <w:rsid w:val="00254755"/>
    <w:rsid w:val="00255BFF"/>
    <w:rsid w:val="00257659"/>
    <w:rsid w:val="00260091"/>
    <w:rsid w:val="00260B1E"/>
    <w:rsid w:val="00262E60"/>
    <w:rsid w:val="00266003"/>
    <w:rsid w:val="0026730B"/>
    <w:rsid w:val="002705AD"/>
    <w:rsid w:val="00271041"/>
    <w:rsid w:val="002713A9"/>
    <w:rsid w:val="00272046"/>
    <w:rsid w:val="0027268C"/>
    <w:rsid w:val="00283C1E"/>
    <w:rsid w:val="00285C0E"/>
    <w:rsid w:val="002906D8"/>
    <w:rsid w:val="0029083B"/>
    <w:rsid w:val="00291535"/>
    <w:rsid w:val="002918B4"/>
    <w:rsid w:val="002936B0"/>
    <w:rsid w:val="002944E0"/>
    <w:rsid w:val="002A04A3"/>
    <w:rsid w:val="002A1373"/>
    <w:rsid w:val="002A2422"/>
    <w:rsid w:val="002A2528"/>
    <w:rsid w:val="002A5D9C"/>
    <w:rsid w:val="002B0384"/>
    <w:rsid w:val="002B0399"/>
    <w:rsid w:val="002B0986"/>
    <w:rsid w:val="002B3900"/>
    <w:rsid w:val="002B45BC"/>
    <w:rsid w:val="002B77C3"/>
    <w:rsid w:val="002B7997"/>
    <w:rsid w:val="002C329F"/>
    <w:rsid w:val="002C345F"/>
    <w:rsid w:val="002C425F"/>
    <w:rsid w:val="002D039B"/>
    <w:rsid w:val="002D0987"/>
    <w:rsid w:val="002D2B91"/>
    <w:rsid w:val="002D2F5D"/>
    <w:rsid w:val="002D7242"/>
    <w:rsid w:val="002D7681"/>
    <w:rsid w:val="002E0978"/>
    <w:rsid w:val="002E0D3B"/>
    <w:rsid w:val="002E47EE"/>
    <w:rsid w:val="002E5DBB"/>
    <w:rsid w:val="002E683C"/>
    <w:rsid w:val="002F0C10"/>
    <w:rsid w:val="002F1204"/>
    <w:rsid w:val="002F207D"/>
    <w:rsid w:val="002F3171"/>
    <w:rsid w:val="002F3942"/>
    <w:rsid w:val="002F3C36"/>
    <w:rsid w:val="002F4DA8"/>
    <w:rsid w:val="002F5F43"/>
    <w:rsid w:val="002F7CB0"/>
    <w:rsid w:val="00301395"/>
    <w:rsid w:val="00304952"/>
    <w:rsid w:val="0030588E"/>
    <w:rsid w:val="0030653F"/>
    <w:rsid w:val="00313B24"/>
    <w:rsid w:val="00320E1F"/>
    <w:rsid w:val="00323554"/>
    <w:rsid w:val="00330145"/>
    <w:rsid w:val="00331421"/>
    <w:rsid w:val="00331F5E"/>
    <w:rsid w:val="003373A1"/>
    <w:rsid w:val="0033747B"/>
    <w:rsid w:val="00337487"/>
    <w:rsid w:val="00337EF6"/>
    <w:rsid w:val="003409AF"/>
    <w:rsid w:val="0034197F"/>
    <w:rsid w:val="00342DF2"/>
    <w:rsid w:val="003439FE"/>
    <w:rsid w:val="00344E6D"/>
    <w:rsid w:val="00347724"/>
    <w:rsid w:val="00350923"/>
    <w:rsid w:val="00350FD6"/>
    <w:rsid w:val="003611AB"/>
    <w:rsid w:val="0036147B"/>
    <w:rsid w:val="00361DC2"/>
    <w:rsid w:val="003633B7"/>
    <w:rsid w:val="003652CC"/>
    <w:rsid w:val="00365E3B"/>
    <w:rsid w:val="00365EF4"/>
    <w:rsid w:val="00372F48"/>
    <w:rsid w:val="00374363"/>
    <w:rsid w:val="003749D2"/>
    <w:rsid w:val="00376824"/>
    <w:rsid w:val="003773B7"/>
    <w:rsid w:val="0038035C"/>
    <w:rsid w:val="0038042D"/>
    <w:rsid w:val="003818D7"/>
    <w:rsid w:val="003834EF"/>
    <w:rsid w:val="00384B53"/>
    <w:rsid w:val="00384EDE"/>
    <w:rsid w:val="00385474"/>
    <w:rsid w:val="00390CCE"/>
    <w:rsid w:val="00391928"/>
    <w:rsid w:val="003A0966"/>
    <w:rsid w:val="003A235B"/>
    <w:rsid w:val="003A4202"/>
    <w:rsid w:val="003B3AA3"/>
    <w:rsid w:val="003B45F5"/>
    <w:rsid w:val="003B60BC"/>
    <w:rsid w:val="003B7765"/>
    <w:rsid w:val="003B79C3"/>
    <w:rsid w:val="003B7D75"/>
    <w:rsid w:val="003C107F"/>
    <w:rsid w:val="003C15D0"/>
    <w:rsid w:val="003C428C"/>
    <w:rsid w:val="003C5CF7"/>
    <w:rsid w:val="003C6193"/>
    <w:rsid w:val="003C7872"/>
    <w:rsid w:val="003D037E"/>
    <w:rsid w:val="003D10C0"/>
    <w:rsid w:val="003D2004"/>
    <w:rsid w:val="003D3758"/>
    <w:rsid w:val="003D50BD"/>
    <w:rsid w:val="003D6578"/>
    <w:rsid w:val="003D7B1A"/>
    <w:rsid w:val="003E0743"/>
    <w:rsid w:val="003E28EB"/>
    <w:rsid w:val="003F2E67"/>
    <w:rsid w:val="003F515F"/>
    <w:rsid w:val="003F62DB"/>
    <w:rsid w:val="00400FB0"/>
    <w:rsid w:val="004015B8"/>
    <w:rsid w:val="00402D1A"/>
    <w:rsid w:val="00406840"/>
    <w:rsid w:val="00406960"/>
    <w:rsid w:val="004073E1"/>
    <w:rsid w:val="00411140"/>
    <w:rsid w:val="00413873"/>
    <w:rsid w:val="00416DE1"/>
    <w:rsid w:val="004206A8"/>
    <w:rsid w:val="0042165C"/>
    <w:rsid w:val="004307CD"/>
    <w:rsid w:val="004332CC"/>
    <w:rsid w:val="00437D3F"/>
    <w:rsid w:val="00442ECA"/>
    <w:rsid w:val="004430D2"/>
    <w:rsid w:val="00444905"/>
    <w:rsid w:val="004512FC"/>
    <w:rsid w:val="00462C8E"/>
    <w:rsid w:val="004704F8"/>
    <w:rsid w:val="00470FD6"/>
    <w:rsid w:val="00471636"/>
    <w:rsid w:val="00474040"/>
    <w:rsid w:val="004742A4"/>
    <w:rsid w:val="004742CA"/>
    <w:rsid w:val="00475379"/>
    <w:rsid w:val="00481BA6"/>
    <w:rsid w:val="004878A1"/>
    <w:rsid w:val="00490043"/>
    <w:rsid w:val="00491B31"/>
    <w:rsid w:val="004933F8"/>
    <w:rsid w:val="004959D6"/>
    <w:rsid w:val="00496D73"/>
    <w:rsid w:val="004970B8"/>
    <w:rsid w:val="004A458E"/>
    <w:rsid w:val="004A47E3"/>
    <w:rsid w:val="004B1CBD"/>
    <w:rsid w:val="004B25EF"/>
    <w:rsid w:val="004B4E54"/>
    <w:rsid w:val="004B5EBD"/>
    <w:rsid w:val="004B60ED"/>
    <w:rsid w:val="004B6C9D"/>
    <w:rsid w:val="004C51B2"/>
    <w:rsid w:val="004C7A47"/>
    <w:rsid w:val="004D1AB6"/>
    <w:rsid w:val="004D2883"/>
    <w:rsid w:val="004D4755"/>
    <w:rsid w:val="004E129C"/>
    <w:rsid w:val="004E17F8"/>
    <w:rsid w:val="004E4F56"/>
    <w:rsid w:val="004E6738"/>
    <w:rsid w:val="004E7E76"/>
    <w:rsid w:val="004F0FD7"/>
    <w:rsid w:val="004F402E"/>
    <w:rsid w:val="004F45E2"/>
    <w:rsid w:val="004F6B45"/>
    <w:rsid w:val="00501B81"/>
    <w:rsid w:val="00504126"/>
    <w:rsid w:val="00506199"/>
    <w:rsid w:val="0051119E"/>
    <w:rsid w:val="00511FD5"/>
    <w:rsid w:val="0051346F"/>
    <w:rsid w:val="00514DDE"/>
    <w:rsid w:val="00517264"/>
    <w:rsid w:val="00522ABD"/>
    <w:rsid w:val="00524FCB"/>
    <w:rsid w:val="00525D77"/>
    <w:rsid w:val="00526B3C"/>
    <w:rsid w:val="005271B1"/>
    <w:rsid w:val="005304C7"/>
    <w:rsid w:val="005414F4"/>
    <w:rsid w:val="00543D9D"/>
    <w:rsid w:val="00546BBC"/>
    <w:rsid w:val="0054732C"/>
    <w:rsid w:val="0055402F"/>
    <w:rsid w:val="00557D1D"/>
    <w:rsid w:val="00560AF3"/>
    <w:rsid w:val="00564240"/>
    <w:rsid w:val="005715EB"/>
    <w:rsid w:val="005723A2"/>
    <w:rsid w:val="00574861"/>
    <w:rsid w:val="005758F7"/>
    <w:rsid w:val="00575C67"/>
    <w:rsid w:val="00576721"/>
    <w:rsid w:val="00576777"/>
    <w:rsid w:val="00577273"/>
    <w:rsid w:val="00580597"/>
    <w:rsid w:val="005809A6"/>
    <w:rsid w:val="005809EA"/>
    <w:rsid w:val="00581AB5"/>
    <w:rsid w:val="00584374"/>
    <w:rsid w:val="00585E56"/>
    <w:rsid w:val="005861DE"/>
    <w:rsid w:val="00586866"/>
    <w:rsid w:val="0059474F"/>
    <w:rsid w:val="005950AA"/>
    <w:rsid w:val="005A0054"/>
    <w:rsid w:val="005A2AE2"/>
    <w:rsid w:val="005A46B6"/>
    <w:rsid w:val="005A6EF5"/>
    <w:rsid w:val="005A7624"/>
    <w:rsid w:val="005B0AA2"/>
    <w:rsid w:val="005B2E3A"/>
    <w:rsid w:val="005B66E6"/>
    <w:rsid w:val="005B6C71"/>
    <w:rsid w:val="005B6E2F"/>
    <w:rsid w:val="005C2E7A"/>
    <w:rsid w:val="005C37E8"/>
    <w:rsid w:val="005C718B"/>
    <w:rsid w:val="005C7F9B"/>
    <w:rsid w:val="005D2D23"/>
    <w:rsid w:val="005D493F"/>
    <w:rsid w:val="005D679D"/>
    <w:rsid w:val="005D710A"/>
    <w:rsid w:val="005D7A68"/>
    <w:rsid w:val="005D7AD3"/>
    <w:rsid w:val="005E02C7"/>
    <w:rsid w:val="005E10BC"/>
    <w:rsid w:val="005E1A1C"/>
    <w:rsid w:val="005E3F32"/>
    <w:rsid w:val="005E660A"/>
    <w:rsid w:val="005E680B"/>
    <w:rsid w:val="005E740B"/>
    <w:rsid w:val="005F0C93"/>
    <w:rsid w:val="005F1936"/>
    <w:rsid w:val="005F2505"/>
    <w:rsid w:val="005F2D0F"/>
    <w:rsid w:val="005F325A"/>
    <w:rsid w:val="005F730B"/>
    <w:rsid w:val="006011ED"/>
    <w:rsid w:val="006032BF"/>
    <w:rsid w:val="00603737"/>
    <w:rsid w:val="00603B2E"/>
    <w:rsid w:val="0060435E"/>
    <w:rsid w:val="00604FB7"/>
    <w:rsid w:val="00605D99"/>
    <w:rsid w:val="0060623D"/>
    <w:rsid w:val="00606602"/>
    <w:rsid w:val="00610F8E"/>
    <w:rsid w:val="00621073"/>
    <w:rsid w:val="006231B0"/>
    <w:rsid w:val="0062442C"/>
    <w:rsid w:val="00625EAA"/>
    <w:rsid w:val="006269E2"/>
    <w:rsid w:val="00626B25"/>
    <w:rsid w:val="006279BF"/>
    <w:rsid w:val="006315A8"/>
    <w:rsid w:val="00633038"/>
    <w:rsid w:val="00633E87"/>
    <w:rsid w:val="00636BF0"/>
    <w:rsid w:val="00637246"/>
    <w:rsid w:val="00637261"/>
    <w:rsid w:val="00637667"/>
    <w:rsid w:val="00640781"/>
    <w:rsid w:val="0064289B"/>
    <w:rsid w:val="00643C46"/>
    <w:rsid w:val="006451BC"/>
    <w:rsid w:val="0064743C"/>
    <w:rsid w:val="00651080"/>
    <w:rsid w:val="00651258"/>
    <w:rsid w:val="00651574"/>
    <w:rsid w:val="00651E4F"/>
    <w:rsid w:val="0065495D"/>
    <w:rsid w:val="00657308"/>
    <w:rsid w:val="00664384"/>
    <w:rsid w:val="00675FE8"/>
    <w:rsid w:val="00680DE9"/>
    <w:rsid w:val="00686701"/>
    <w:rsid w:val="00690550"/>
    <w:rsid w:val="00694B86"/>
    <w:rsid w:val="006A0840"/>
    <w:rsid w:val="006A0BF5"/>
    <w:rsid w:val="006A2754"/>
    <w:rsid w:val="006A4939"/>
    <w:rsid w:val="006A6E69"/>
    <w:rsid w:val="006A7728"/>
    <w:rsid w:val="006B0B72"/>
    <w:rsid w:val="006B3262"/>
    <w:rsid w:val="006B628B"/>
    <w:rsid w:val="006B7E1D"/>
    <w:rsid w:val="006C326A"/>
    <w:rsid w:val="006D1901"/>
    <w:rsid w:val="006D243E"/>
    <w:rsid w:val="006D5B69"/>
    <w:rsid w:val="006D7022"/>
    <w:rsid w:val="006E07E6"/>
    <w:rsid w:val="006E206D"/>
    <w:rsid w:val="006E31CA"/>
    <w:rsid w:val="006E4338"/>
    <w:rsid w:val="006F0E46"/>
    <w:rsid w:val="006F2878"/>
    <w:rsid w:val="006F404F"/>
    <w:rsid w:val="006F7F8F"/>
    <w:rsid w:val="007007AC"/>
    <w:rsid w:val="00701196"/>
    <w:rsid w:val="00701F4E"/>
    <w:rsid w:val="00705676"/>
    <w:rsid w:val="00705993"/>
    <w:rsid w:val="00707F6E"/>
    <w:rsid w:val="00710406"/>
    <w:rsid w:val="00711FE5"/>
    <w:rsid w:val="0071336E"/>
    <w:rsid w:val="00715235"/>
    <w:rsid w:val="00715464"/>
    <w:rsid w:val="00716FBE"/>
    <w:rsid w:val="007314E7"/>
    <w:rsid w:val="007323F6"/>
    <w:rsid w:val="00740C61"/>
    <w:rsid w:val="00747F57"/>
    <w:rsid w:val="00750017"/>
    <w:rsid w:val="007527EB"/>
    <w:rsid w:val="00753488"/>
    <w:rsid w:val="007551EA"/>
    <w:rsid w:val="00755A49"/>
    <w:rsid w:val="00757E90"/>
    <w:rsid w:val="007623FF"/>
    <w:rsid w:val="0076447A"/>
    <w:rsid w:val="00766A2E"/>
    <w:rsid w:val="00767D87"/>
    <w:rsid w:val="00773043"/>
    <w:rsid w:val="00776F2E"/>
    <w:rsid w:val="007801A4"/>
    <w:rsid w:val="007805B7"/>
    <w:rsid w:val="00780BC3"/>
    <w:rsid w:val="00782B11"/>
    <w:rsid w:val="007849B1"/>
    <w:rsid w:val="00792758"/>
    <w:rsid w:val="00793EC8"/>
    <w:rsid w:val="007953BE"/>
    <w:rsid w:val="0079583E"/>
    <w:rsid w:val="00796D54"/>
    <w:rsid w:val="00797BCA"/>
    <w:rsid w:val="00797C37"/>
    <w:rsid w:val="007A0248"/>
    <w:rsid w:val="007A128F"/>
    <w:rsid w:val="007A13DD"/>
    <w:rsid w:val="007A1BA0"/>
    <w:rsid w:val="007A3A4B"/>
    <w:rsid w:val="007A4690"/>
    <w:rsid w:val="007A7DBB"/>
    <w:rsid w:val="007B1F48"/>
    <w:rsid w:val="007B29AE"/>
    <w:rsid w:val="007B5024"/>
    <w:rsid w:val="007B5272"/>
    <w:rsid w:val="007B5804"/>
    <w:rsid w:val="007B6CA7"/>
    <w:rsid w:val="007C4117"/>
    <w:rsid w:val="007C5718"/>
    <w:rsid w:val="007C63A0"/>
    <w:rsid w:val="007D26AF"/>
    <w:rsid w:val="007D5CC2"/>
    <w:rsid w:val="007D60E3"/>
    <w:rsid w:val="007D6473"/>
    <w:rsid w:val="007D6CC3"/>
    <w:rsid w:val="007D7AD4"/>
    <w:rsid w:val="007D7DD7"/>
    <w:rsid w:val="007E0A8B"/>
    <w:rsid w:val="007E154A"/>
    <w:rsid w:val="007E27C9"/>
    <w:rsid w:val="007E4516"/>
    <w:rsid w:val="007E4FB0"/>
    <w:rsid w:val="007E5947"/>
    <w:rsid w:val="007E6A8D"/>
    <w:rsid w:val="007F0BC5"/>
    <w:rsid w:val="007F15BD"/>
    <w:rsid w:val="007F57BB"/>
    <w:rsid w:val="007F5F90"/>
    <w:rsid w:val="00800EC1"/>
    <w:rsid w:val="0080297E"/>
    <w:rsid w:val="008031B7"/>
    <w:rsid w:val="00803653"/>
    <w:rsid w:val="00804BC2"/>
    <w:rsid w:val="00807170"/>
    <w:rsid w:val="00810142"/>
    <w:rsid w:val="00810A5A"/>
    <w:rsid w:val="0081160B"/>
    <w:rsid w:val="00811AA3"/>
    <w:rsid w:val="00812C52"/>
    <w:rsid w:val="00813748"/>
    <w:rsid w:val="008219E8"/>
    <w:rsid w:val="00822AAD"/>
    <w:rsid w:val="00823386"/>
    <w:rsid w:val="00823857"/>
    <w:rsid w:val="008264A1"/>
    <w:rsid w:val="00826A07"/>
    <w:rsid w:val="008305BE"/>
    <w:rsid w:val="00834418"/>
    <w:rsid w:val="0083603E"/>
    <w:rsid w:val="0084168E"/>
    <w:rsid w:val="00842712"/>
    <w:rsid w:val="00846DA6"/>
    <w:rsid w:val="0085064C"/>
    <w:rsid w:val="00852FF7"/>
    <w:rsid w:val="00854381"/>
    <w:rsid w:val="00855CCD"/>
    <w:rsid w:val="0086018C"/>
    <w:rsid w:val="008640C4"/>
    <w:rsid w:val="008669AD"/>
    <w:rsid w:val="00866BE9"/>
    <w:rsid w:val="008679FA"/>
    <w:rsid w:val="008723B5"/>
    <w:rsid w:val="008725CE"/>
    <w:rsid w:val="00874C10"/>
    <w:rsid w:val="00874F21"/>
    <w:rsid w:val="00877479"/>
    <w:rsid w:val="008776E4"/>
    <w:rsid w:val="00883374"/>
    <w:rsid w:val="0088429C"/>
    <w:rsid w:val="008852E9"/>
    <w:rsid w:val="00893A00"/>
    <w:rsid w:val="00893B9D"/>
    <w:rsid w:val="008940CF"/>
    <w:rsid w:val="008951C3"/>
    <w:rsid w:val="00895A79"/>
    <w:rsid w:val="008A0171"/>
    <w:rsid w:val="008A5673"/>
    <w:rsid w:val="008A5BB3"/>
    <w:rsid w:val="008A6C05"/>
    <w:rsid w:val="008A6D20"/>
    <w:rsid w:val="008A7511"/>
    <w:rsid w:val="008B1840"/>
    <w:rsid w:val="008B290B"/>
    <w:rsid w:val="008B2E37"/>
    <w:rsid w:val="008B5421"/>
    <w:rsid w:val="008B55F2"/>
    <w:rsid w:val="008B6B59"/>
    <w:rsid w:val="008C17B9"/>
    <w:rsid w:val="008C7729"/>
    <w:rsid w:val="008D416B"/>
    <w:rsid w:val="008D5A93"/>
    <w:rsid w:val="008D7726"/>
    <w:rsid w:val="008E0D7C"/>
    <w:rsid w:val="008E1C76"/>
    <w:rsid w:val="008F1187"/>
    <w:rsid w:val="008F2E9B"/>
    <w:rsid w:val="008F3C55"/>
    <w:rsid w:val="00900451"/>
    <w:rsid w:val="00900E15"/>
    <w:rsid w:val="009010A1"/>
    <w:rsid w:val="00901C12"/>
    <w:rsid w:val="00904F32"/>
    <w:rsid w:val="00905EF6"/>
    <w:rsid w:val="00910878"/>
    <w:rsid w:val="009110B2"/>
    <w:rsid w:val="00911359"/>
    <w:rsid w:val="00911833"/>
    <w:rsid w:val="00912511"/>
    <w:rsid w:val="0092027F"/>
    <w:rsid w:val="00925648"/>
    <w:rsid w:val="00926DC3"/>
    <w:rsid w:val="00927059"/>
    <w:rsid w:val="00927A41"/>
    <w:rsid w:val="00932499"/>
    <w:rsid w:val="00934538"/>
    <w:rsid w:val="00934DC8"/>
    <w:rsid w:val="00937F7A"/>
    <w:rsid w:val="00940E06"/>
    <w:rsid w:val="00942A60"/>
    <w:rsid w:val="00942CC6"/>
    <w:rsid w:val="00943156"/>
    <w:rsid w:val="00943437"/>
    <w:rsid w:val="00943BFE"/>
    <w:rsid w:val="009442CF"/>
    <w:rsid w:val="00945E82"/>
    <w:rsid w:val="0094642F"/>
    <w:rsid w:val="00946D9B"/>
    <w:rsid w:val="00947777"/>
    <w:rsid w:val="009511E2"/>
    <w:rsid w:val="00952187"/>
    <w:rsid w:val="00953422"/>
    <w:rsid w:val="009549B5"/>
    <w:rsid w:val="00954B43"/>
    <w:rsid w:val="00957373"/>
    <w:rsid w:val="00961766"/>
    <w:rsid w:val="0096354A"/>
    <w:rsid w:val="00964268"/>
    <w:rsid w:val="0096796B"/>
    <w:rsid w:val="00971852"/>
    <w:rsid w:val="00971BE2"/>
    <w:rsid w:val="00973084"/>
    <w:rsid w:val="0097342D"/>
    <w:rsid w:val="0097395C"/>
    <w:rsid w:val="00976CBF"/>
    <w:rsid w:val="009773D8"/>
    <w:rsid w:val="00981D2D"/>
    <w:rsid w:val="00983ADC"/>
    <w:rsid w:val="0098444C"/>
    <w:rsid w:val="00984959"/>
    <w:rsid w:val="00984E47"/>
    <w:rsid w:val="009943FB"/>
    <w:rsid w:val="00996BFB"/>
    <w:rsid w:val="00997E0A"/>
    <w:rsid w:val="009A0078"/>
    <w:rsid w:val="009A07B6"/>
    <w:rsid w:val="009A2BEA"/>
    <w:rsid w:val="009B02C2"/>
    <w:rsid w:val="009B18D0"/>
    <w:rsid w:val="009B2BA6"/>
    <w:rsid w:val="009B5129"/>
    <w:rsid w:val="009B5234"/>
    <w:rsid w:val="009B7D92"/>
    <w:rsid w:val="009C320B"/>
    <w:rsid w:val="009C53FA"/>
    <w:rsid w:val="009C7708"/>
    <w:rsid w:val="009D1459"/>
    <w:rsid w:val="009D1FE0"/>
    <w:rsid w:val="009D3369"/>
    <w:rsid w:val="009D3E2C"/>
    <w:rsid w:val="009D508D"/>
    <w:rsid w:val="009D5B8D"/>
    <w:rsid w:val="009D5DAF"/>
    <w:rsid w:val="009D5E86"/>
    <w:rsid w:val="009D63D0"/>
    <w:rsid w:val="009D6929"/>
    <w:rsid w:val="009D6D71"/>
    <w:rsid w:val="009D73E2"/>
    <w:rsid w:val="009E2002"/>
    <w:rsid w:val="009E3594"/>
    <w:rsid w:val="009E3605"/>
    <w:rsid w:val="009E3A00"/>
    <w:rsid w:val="009E402A"/>
    <w:rsid w:val="009E5A1D"/>
    <w:rsid w:val="009F1280"/>
    <w:rsid w:val="009F1DE1"/>
    <w:rsid w:val="009F58EC"/>
    <w:rsid w:val="009F7B83"/>
    <w:rsid w:val="00A0058B"/>
    <w:rsid w:val="00A00611"/>
    <w:rsid w:val="00A01614"/>
    <w:rsid w:val="00A04D1A"/>
    <w:rsid w:val="00A05633"/>
    <w:rsid w:val="00A07F62"/>
    <w:rsid w:val="00A14FED"/>
    <w:rsid w:val="00A15939"/>
    <w:rsid w:val="00A16386"/>
    <w:rsid w:val="00A170F7"/>
    <w:rsid w:val="00A17AFA"/>
    <w:rsid w:val="00A24595"/>
    <w:rsid w:val="00A27966"/>
    <w:rsid w:val="00A30959"/>
    <w:rsid w:val="00A339C2"/>
    <w:rsid w:val="00A352CD"/>
    <w:rsid w:val="00A35D01"/>
    <w:rsid w:val="00A3716E"/>
    <w:rsid w:val="00A377AF"/>
    <w:rsid w:val="00A41858"/>
    <w:rsid w:val="00A46AB6"/>
    <w:rsid w:val="00A46AE9"/>
    <w:rsid w:val="00A47863"/>
    <w:rsid w:val="00A5164A"/>
    <w:rsid w:val="00A541E6"/>
    <w:rsid w:val="00A547E7"/>
    <w:rsid w:val="00A5595D"/>
    <w:rsid w:val="00A55A53"/>
    <w:rsid w:val="00A55D82"/>
    <w:rsid w:val="00A56662"/>
    <w:rsid w:val="00A57EBF"/>
    <w:rsid w:val="00A63035"/>
    <w:rsid w:val="00A63C75"/>
    <w:rsid w:val="00A70B05"/>
    <w:rsid w:val="00A70CE0"/>
    <w:rsid w:val="00A73ED3"/>
    <w:rsid w:val="00A73F5B"/>
    <w:rsid w:val="00A746FF"/>
    <w:rsid w:val="00A7616E"/>
    <w:rsid w:val="00A7786D"/>
    <w:rsid w:val="00A828A9"/>
    <w:rsid w:val="00A878E5"/>
    <w:rsid w:val="00A90842"/>
    <w:rsid w:val="00A909BB"/>
    <w:rsid w:val="00A909D0"/>
    <w:rsid w:val="00A914EE"/>
    <w:rsid w:val="00A92357"/>
    <w:rsid w:val="00A92B5F"/>
    <w:rsid w:val="00A95D98"/>
    <w:rsid w:val="00A9620E"/>
    <w:rsid w:val="00A97FD4"/>
    <w:rsid w:val="00AA271D"/>
    <w:rsid w:val="00AA55A7"/>
    <w:rsid w:val="00AB08E5"/>
    <w:rsid w:val="00AB09E4"/>
    <w:rsid w:val="00AB0CAD"/>
    <w:rsid w:val="00AB1B3B"/>
    <w:rsid w:val="00AB49BA"/>
    <w:rsid w:val="00AB54E1"/>
    <w:rsid w:val="00AB6438"/>
    <w:rsid w:val="00AC072D"/>
    <w:rsid w:val="00AC098B"/>
    <w:rsid w:val="00AC22C1"/>
    <w:rsid w:val="00AC433E"/>
    <w:rsid w:val="00AC7D9F"/>
    <w:rsid w:val="00AD0071"/>
    <w:rsid w:val="00AD0C30"/>
    <w:rsid w:val="00AD0CC7"/>
    <w:rsid w:val="00AD4914"/>
    <w:rsid w:val="00AE0059"/>
    <w:rsid w:val="00AE0E6F"/>
    <w:rsid w:val="00AE1A0D"/>
    <w:rsid w:val="00AE26E6"/>
    <w:rsid w:val="00AE48C8"/>
    <w:rsid w:val="00AE61BD"/>
    <w:rsid w:val="00AF09A0"/>
    <w:rsid w:val="00AF162E"/>
    <w:rsid w:val="00AF251A"/>
    <w:rsid w:val="00AF513F"/>
    <w:rsid w:val="00AF57F2"/>
    <w:rsid w:val="00B00D86"/>
    <w:rsid w:val="00B00DDB"/>
    <w:rsid w:val="00B0215E"/>
    <w:rsid w:val="00B03D9D"/>
    <w:rsid w:val="00B157E0"/>
    <w:rsid w:val="00B15F4D"/>
    <w:rsid w:val="00B17ED1"/>
    <w:rsid w:val="00B20BFB"/>
    <w:rsid w:val="00B22D61"/>
    <w:rsid w:val="00B23793"/>
    <w:rsid w:val="00B23B3D"/>
    <w:rsid w:val="00B266A7"/>
    <w:rsid w:val="00B27C2A"/>
    <w:rsid w:val="00B3202E"/>
    <w:rsid w:val="00B330AC"/>
    <w:rsid w:val="00B34D11"/>
    <w:rsid w:val="00B3592D"/>
    <w:rsid w:val="00B365D7"/>
    <w:rsid w:val="00B3727B"/>
    <w:rsid w:val="00B47CC4"/>
    <w:rsid w:val="00B50C75"/>
    <w:rsid w:val="00B53027"/>
    <w:rsid w:val="00B5562D"/>
    <w:rsid w:val="00B60518"/>
    <w:rsid w:val="00B64425"/>
    <w:rsid w:val="00B659B5"/>
    <w:rsid w:val="00B65E6B"/>
    <w:rsid w:val="00B664D3"/>
    <w:rsid w:val="00B66C1F"/>
    <w:rsid w:val="00B7098F"/>
    <w:rsid w:val="00B75CB4"/>
    <w:rsid w:val="00B7637A"/>
    <w:rsid w:val="00B76821"/>
    <w:rsid w:val="00B769C4"/>
    <w:rsid w:val="00B77426"/>
    <w:rsid w:val="00B8506E"/>
    <w:rsid w:val="00B873A9"/>
    <w:rsid w:val="00B9088B"/>
    <w:rsid w:val="00B92D2A"/>
    <w:rsid w:val="00B95710"/>
    <w:rsid w:val="00B96D99"/>
    <w:rsid w:val="00B97538"/>
    <w:rsid w:val="00B975FE"/>
    <w:rsid w:val="00B97D08"/>
    <w:rsid w:val="00BA18CD"/>
    <w:rsid w:val="00BA1B3A"/>
    <w:rsid w:val="00BA4992"/>
    <w:rsid w:val="00BA49A9"/>
    <w:rsid w:val="00BA5618"/>
    <w:rsid w:val="00BB41EB"/>
    <w:rsid w:val="00BC0AFD"/>
    <w:rsid w:val="00BC14BF"/>
    <w:rsid w:val="00BC1B65"/>
    <w:rsid w:val="00BC27B0"/>
    <w:rsid w:val="00BC2F58"/>
    <w:rsid w:val="00BC66BB"/>
    <w:rsid w:val="00BC6D83"/>
    <w:rsid w:val="00BD02A5"/>
    <w:rsid w:val="00BD08D8"/>
    <w:rsid w:val="00BD28C1"/>
    <w:rsid w:val="00BD3B7E"/>
    <w:rsid w:val="00BD53F9"/>
    <w:rsid w:val="00BE0443"/>
    <w:rsid w:val="00BE0973"/>
    <w:rsid w:val="00BE13DB"/>
    <w:rsid w:val="00BE432F"/>
    <w:rsid w:val="00BE6219"/>
    <w:rsid w:val="00BE6340"/>
    <w:rsid w:val="00BF0185"/>
    <w:rsid w:val="00BF32DD"/>
    <w:rsid w:val="00BF65D1"/>
    <w:rsid w:val="00BF65D2"/>
    <w:rsid w:val="00BF7156"/>
    <w:rsid w:val="00BF767F"/>
    <w:rsid w:val="00BF7D48"/>
    <w:rsid w:val="00C01D5F"/>
    <w:rsid w:val="00C078AF"/>
    <w:rsid w:val="00C1063F"/>
    <w:rsid w:val="00C11955"/>
    <w:rsid w:val="00C128BC"/>
    <w:rsid w:val="00C15898"/>
    <w:rsid w:val="00C15FDC"/>
    <w:rsid w:val="00C16B8C"/>
    <w:rsid w:val="00C26BD8"/>
    <w:rsid w:val="00C314BB"/>
    <w:rsid w:val="00C34293"/>
    <w:rsid w:val="00C35C71"/>
    <w:rsid w:val="00C409A7"/>
    <w:rsid w:val="00C415B9"/>
    <w:rsid w:val="00C42DCD"/>
    <w:rsid w:val="00C42E24"/>
    <w:rsid w:val="00C47946"/>
    <w:rsid w:val="00C504C7"/>
    <w:rsid w:val="00C54321"/>
    <w:rsid w:val="00C615F1"/>
    <w:rsid w:val="00C617C3"/>
    <w:rsid w:val="00C6280C"/>
    <w:rsid w:val="00C6688E"/>
    <w:rsid w:val="00C7089C"/>
    <w:rsid w:val="00C73E9B"/>
    <w:rsid w:val="00C74F28"/>
    <w:rsid w:val="00C75DF1"/>
    <w:rsid w:val="00C76FF8"/>
    <w:rsid w:val="00C777E5"/>
    <w:rsid w:val="00C80CCF"/>
    <w:rsid w:val="00C83328"/>
    <w:rsid w:val="00C84985"/>
    <w:rsid w:val="00C85301"/>
    <w:rsid w:val="00C90017"/>
    <w:rsid w:val="00C90D2C"/>
    <w:rsid w:val="00C92CB3"/>
    <w:rsid w:val="00C953AA"/>
    <w:rsid w:val="00C96254"/>
    <w:rsid w:val="00C96EEB"/>
    <w:rsid w:val="00CA5754"/>
    <w:rsid w:val="00CA683F"/>
    <w:rsid w:val="00CA774E"/>
    <w:rsid w:val="00CA785F"/>
    <w:rsid w:val="00CB1106"/>
    <w:rsid w:val="00CB3A43"/>
    <w:rsid w:val="00CC0A6B"/>
    <w:rsid w:val="00CC16B8"/>
    <w:rsid w:val="00CC2288"/>
    <w:rsid w:val="00CC54B6"/>
    <w:rsid w:val="00CC7E65"/>
    <w:rsid w:val="00CD15A0"/>
    <w:rsid w:val="00CD48E4"/>
    <w:rsid w:val="00CD5471"/>
    <w:rsid w:val="00CD5578"/>
    <w:rsid w:val="00CD5B9B"/>
    <w:rsid w:val="00CD5BB1"/>
    <w:rsid w:val="00CD5DB7"/>
    <w:rsid w:val="00CD6669"/>
    <w:rsid w:val="00CE1207"/>
    <w:rsid w:val="00CE19D6"/>
    <w:rsid w:val="00CE3B6D"/>
    <w:rsid w:val="00CE3FCB"/>
    <w:rsid w:val="00CE48E4"/>
    <w:rsid w:val="00CE4967"/>
    <w:rsid w:val="00CE76D3"/>
    <w:rsid w:val="00CE7CDB"/>
    <w:rsid w:val="00CF5681"/>
    <w:rsid w:val="00D0111F"/>
    <w:rsid w:val="00D03AB6"/>
    <w:rsid w:val="00D050B1"/>
    <w:rsid w:val="00D13D93"/>
    <w:rsid w:val="00D14B38"/>
    <w:rsid w:val="00D16FB0"/>
    <w:rsid w:val="00D17C89"/>
    <w:rsid w:val="00D17EBB"/>
    <w:rsid w:val="00D207B4"/>
    <w:rsid w:val="00D21F03"/>
    <w:rsid w:val="00D264BB"/>
    <w:rsid w:val="00D268F8"/>
    <w:rsid w:val="00D301E4"/>
    <w:rsid w:val="00D3139D"/>
    <w:rsid w:val="00D32622"/>
    <w:rsid w:val="00D32800"/>
    <w:rsid w:val="00D331CC"/>
    <w:rsid w:val="00D33A46"/>
    <w:rsid w:val="00D361F3"/>
    <w:rsid w:val="00D36FAB"/>
    <w:rsid w:val="00D37B47"/>
    <w:rsid w:val="00D41BEE"/>
    <w:rsid w:val="00D42060"/>
    <w:rsid w:val="00D421C5"/>
    <w:rsid w:val="00D42577"/>
    <w:rsid w:val="00D44CCE"/>
    <w:rsid w:val="00D45E58"/>
    <w:rsid w:val="00D45E60"/>
    <w:rsid w:val="00D46E3B"/>
    <w:rsid w:val="00D50B66"/>
    <w:rsid w:val="00D56933"/>
    <w:rsid w:val="00D61BB0"/>
    <w:rsid w:val="00D61C5D"/>
    <w:rsid w:val="00D6234B"/>
    <w:rsid w:val="00D63FF6"/>
    <w:rsid w:val="00D66A76"/>
    <w:rsid w:val="00D7088B"/>
    <w:rsid w:val="00D73017"/>
    <w:rsid w:val="00D73B03"/>
    <w:rsid w:val="00D7563B"/>
    <w:rsid w:val="00D759A4"/>
    <w:rsid w:val="00D760DD"/>
    <w:rsid w:val="00D76C0D"/>
    <w:rsid w:val="00D77A73"/>
    <w:rsid w:val="00D77B6A"/>
    <w:rsid w:val="00D77E79"/>
    <w:rsid w:val="00D807A2"/>
    <w:rsid w:val="00D82E3B"/>
    <w:rsid w:val="00D8607C"/>
    <w:rsid w:val="00D86269"/>
    <w:rsid w:val="00D9016C"/>
    <w:rsid w:val="00D91663"/>
    <w:rsid w:val="00D917ED"/>
    <w:rsid w:val="00D922E4"/>
    <w:rsid w:val="00D92849"/>
    <w:rsid w:val="00D92A9E"/>
    <w:rsid w:val="00D933E7"/>
    <w:rsid w:val="00D941F9"/>
    <w:rsid w:val="00D94C0E"/>
    <w:rsid w:val="00D95607"/>
    <w:rsid w:val="00D97FCB"/>
    <w:rsid w:val="00DA1BC1"/>
    <w:rsid w:val="00DB01B1"/>
    <w:rsid w:val="00DB5ABC"/>
    <w:rsid w:val="00DC4D3D"/>
    <w:rsid w:val="00DC4E77"/>
    <w:rsid w:val="00DD1362"/>
    <w:rsid w:val="00DD4802"/>
    <w:rsid w:val="00DD5679"/>
    <w:rsid w:val="00DD6263"/>
    <w:rsid w:val="00DE0417"/>
    <w:rsid w:val="00DE04BD"/>
    <w:rsid w:val="00DE0A4E"/>
    <w:rsid w:val="00DE0FA5"/>
    <w:rsid w:val="00DE3138"/>
    <w:rsid w:val="00DE4327"/>
    <w:rsid w:val="00DE4A7C"/>
    <w:rsid w:val="00DE6F2A"/>
    <w:rsid w:val="00DE73A8"/>
    <w:rsid w:val="00DF1C49"/>
    <w:rsid w:val="00DF2AB3"/>
    <w:rsid w:val="00DF6EFA"/>
    <w:rsid w:val="00E00E87"/>
    <w:rsid w:val="00E01763"/>
    <w:rsid w:val="00E031F0"/>
    <w:rsid w:val="00E05B3E"/>
    <w:rsid w:val="00E12840"/>
    <w:rsid w:val="00E129B2"/>
    <w:rsid w:val="00E13AFE"/>
    <w:rsid w:val="00E151FC"/>
    <w:rsid w:val="00E166F2"/>
    <w:rsid w:val="00E16C57"/>
    <w:rsid w:val="00E17325"/>
    <w:rsid w:val="00E20C38"/>
    <w:rsid w:val="00E20D08"/>
    <w:rsid w:val="00E2283B"/>
    <w:rsid w:val="00E31FF0"/>
    <w:rsid w:val="00E344B8"/>
    <w:rsid w:val="00E34FDD"/>
    <w:rsid w:val="00E36D68"/>
    <w:rsid w:val="00E4245B"/>
    <w:rsid w:val="00E42EE2"/>
    <w:rsid w:val="00E43D1F"/>
    <w:rsid w:val="00E45682"/>
    <w:rsid w:val="00E478E1"/>
    <w:rsid w:val="00E51AB3"/>
    <w:rsid w:val="00E53717"/>
    <w:rsid w:val="00E54A30"/>
    <w:rsid w:val="00E62E6C"/>
    <w:rsid w:val="00E678DB"/>
    <w:rsid w:val="00E744FE"/>
    <w:rsid w:val="00E74636"/>
    <w:rsid w:val="00E74DDA"/>
    <w:rsid w:val="00E7706A"/>
    <w:rsid w:val="00E774D2"/>
    <w:rsid w:val="00E84A44"/>
    <w:rsid w:val="00E925DF"/>
    <w:rsid w:val="00E942EC"/>
    <w:rsid w:val="00E962AE"/>
    <w:rsid w:val="00EA0D23"/>
    <w:rsid w:val="00EA1299"/>
    <w:rsid w:val="00EA5E62"/>
    <w:rsid w:val="00EA6B2F"/>
    <w:rsid w:val="00EB0B1B"/>
    <w:rsid w:val="00EB5CC6"/>
    <w:rsid w:val="00EB6431"/>
    <w:rsid w:val="00EC0FF4"/>
    <w:rsid w:val="00EC111F"/>
    <w:rsid w:val="00EC1AFB"/>
    <w:rsid w:val="00EC3139"/>
    <w:rsid w:val="00EC345A"/>
    <w:rsid w:val="00EC705A"/>
    <w:rsid w:val="00EC7B29"/>
    <w:rsid w:val="00ED0557"/>
    <w:rsid w:val="00ED0F24"/>
    <w:rsid w:val="00ED14D8"/>
    <w:rsid w:val="00ED2A51"/>
    <w:rsid w:val="00ED69FD"/>
    <w:rsid w:val="00EE127A"/>
    <w:rsid w:val="00EE21DD"/>
    <w:rsid w:val="00EE2A7E"/>
    <w:rsid w:val="00EE4049"/>
    <w:rsid w:val="00EF672F"/>
    <w:rsid w:val="00EF7CB6"/>
    <w:rsid w:val="00EF7F4E"/>
    <w:rsid w:val="00F00599"/>
    <w:rsid w:val="00F030F0"/>
    <w:rsid w:val="00F03BD2"/>
    <w:rsid w:val="00F03EAF"/>
    <w:rsid w:val="00F05017"/>
    <w:rsid w:val="00F0565E"/>
    <w:rsid w:val="00F075A6"/>
    <w:rsid w:val="00F10E33"/>
    <w:rsid w:val="00F11D5E"/>
    <w:rsid w:val="00F12A3F"/>
    <w:rsid w:val="00F15AAF"/>
    <w:rsid w:val="00F22D96"/>
    <w:rsid w:val="00F233D5"/>
    <w:rsid w:val="00F25B75"/>
    <w:rsid w:val="00F26C6D"/>
    <w:rsid w:val="00F300F2"/>
    <w:rsid w:val="00F3303E"/>
    <w:rsid w:val="00F351F6"/>
    <w:rsid w:val="00F37F75"/>
    <w:rsid w:val="00F401F8"/>
    <w:rsid w:val="00F40B8A"/>
    <w:rsid w:val="00F41223"/>
    <w:rsid w:val="00F41CD5"/>
    <w:rsid w:val="00F41CF4"/>
    <w:rsid w:val="00F44138"/>
    <w:rsid w:val="00F45A37"/>
    <w:rsid w:val="00F523A8"/>
    <w:rsid w:val="00F55A5D"/>
    <w:rsid w:val="00F61D1F"/>
    <w:rsid w:val="00F63009"/>
    <w:rsid w:val="00F6646B"/>
    <w:rsid w:val="00F66866"/>
    <w:rsid w:val="00F66BA0"/>
    <w:rsid w:val="00F67011"/>
    <w:rsid w:val="00F67C92"/>
    <w:rsid w:val="00F70B51"/>
    <w:rsid w:val="00F71F10"/>
    <w:rsid w:val="00F72175"/>
    <w:rsid w:val="00F724D6"/>
    <w:rsid w:val="00F730A0"/>
    <w:rsid w:val="00F76518"/>
    <w:rsid w:val="00F76A73"/>
    <w:rsid w:val="00F76AD2"/>
    <w:rsid w:val="00F825D0"/>
    <w:rsid w:val="00F845CB"/>
    <w:rsid w:val="00F84C5E"/>
    <w:rsid w:val="00F87EDC"/>
    <w:rsid w:val="00F92906"/>
    <w:rsid w:val="00F94DE2"/>
    <w:rsid w:val="00F97DFF"/>
    <w:rsid w:val="00FA20CF"/>
    <w:rsid w:val="00FB020B"/>
    <w:rsid w:val="00FB4077"/>
    <w:rsid w:val="00FB798B"/>
    <w:rsid w:val="00FC2113"/>
    <w:rsid w:val="00FC38A6"/>
    <w:rsid w:val="00FC4C78"/>
    <w:rsid w:val="00FC575E"/>
    <w:rsid w:val="00FD2A47"/>
    <w:rsid w:val="00FD357F"/>
    <w:rsid w:val="00FD3C52"/>
    <w:rsid w:val="00FD7583"/>
    <w:rsid w:val="00FE072B"/>
    <w:rsid w:val="00FE09EF"/>
    <w:rsid w:val="00FE10C7"/>
    <w:rsid w:val="00FE194F"/>
    <w:rsid w:val="00FE2426"/>
    <w:rsid w:val="00FE43BA"/>
    <w:rsid w:val="00FE453F"/>
    <w:rsid w:val="00FE461E"/>
    <w:rsid w:val="00FE719B"/>
    <w:rsid w:val="00FF1CDA"/>
    <w:rsid w:val="00FF2B8F"/>
    <w:rsid w:val="00FF2BAD"/>
    <w:rsid w:val="00FF2FA3"/>
    <w:rsid w:val="00FF54E1"/>
    <w:rsid w:val="00FF561E"/>
    <w:rsid w:val="00FF5DCF"/>
    <w:rsid w:val="00FF6DB3"/>
    <w:rsid w:val="00FF7C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E003DC-2119-4FF5-B40E-9E68C86D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849"/>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92849"/>
    <w:pPr>
      <w:widowControl w:val="0"/>
      <w:autoSpaceDE w:val="0"/>
      <w:autoSpaceDN w:val="0"/>
      <w:adjustRightInd w:val="0"/>
      <w:ind w:firstLine="0"/>
      <w:jc w:val="left"/>
    </w:pPr>
    <w:rPr>
      <w:rFonts w:ascii="Calibri" w:eastAsia="Times New Roman" w:hAnsi="Calibri" w:cs="Calibri"/>
      <w:sz w:val="22"/>
      <w:szCs w:val="22"/>
      <w:lang w:eastAsia="ru-RU"/>
    </w:rPr>
  </w:style>
  <w:style w:type="paragraph" w:styleId="a3">
    <w:name w:val="header"/>
    <w:basedOn w:val="a"/>
    <w:link w:val="a4"/>
    <w:uiPriority w:val="99"/>
    <w:unhideWhenUsed/>
    <w:rsid w:val="00D92849"/>
    <w:pPr>
      <w:tabs>
        <w:tab w:val="center" w:pos="4677"/>
        <w:tab w:val="right" w:pos="9355"/>
      </w:tabs>
    </w:pPr>
  </w:style>
  <w:style w:type="character" w:customStyle="1" w:styleId="a4">
    <w:name w:val="Верхний колонтитул Знак"/>
    <w:basedOn w:val="a0"/>
    <w:link w:val="a3"/>
    <w:uiPriority w:val="99"/>
    <w:rsid w:val="00D92849"/>
    <w:rPr>
      <w:rFonts w:eastAsia="Times New Roman"/>
      <w:sz w:val="24"/>
      <w:szCs w:val="24"/>
      <w:lang w:eastAsia="ru-RU"/>
    </w:rPr>
  </w:style>
  <w:style w:type="paragraph" w:styleId="a5">
    <w:name w:val="footer"/>
    <w:basedOn w:val="a"/>
    <w:link w:val="a6"/>
    <w:uiPriority w:val="99"/>
    <w:unhideWhenUsed/>
    <w:rsid w:val="00D92849"/>
    <w:pPr>
      <w:tabs>
        <w:tab w:val="center" w:pos="4677"/>
        <w:tab w:val="right" w:pos="9355"/>
      </w:tabs>
    </w:pPr>
  </w:style>
  <w:style w:type="character" w:customStyle="1" w:styleId="a6">
    <w:name w:val="Нижний колонтитул Знак"/>
    <w:basedOn w:val="a0"/>
    <w:link w:val="a5"/>
    <w:uiPriority w:val="99"/>
    <w:rsid w:val="00D92849"/>
    <w:rPr>
      <w:rFonts w:eastAsia="Times New Roman"/>
      <w:sz w:val="24"/>
      <w:szCs w:val="24"/>
      <w:lang w:eastAsia="ru-RU"/>
    </w:rPr>
  </w:style>
  <w:style w:type="paragraph" w:styleId="a7">
    <w:name w:val="List Paragraph"/>
    <w:basedOn w:val="a"/>
    <w:uiPriority w:val="34"/>
    <w:qFormat/>
    <w:rsid w:val="00E13AFE"/>
    <w:pPr>
      <w:ind w:left="720"/>
      <w:contextualSpacing/>
    </w:pPr>
  </w:style>
  <w:style w:type="table" w:styleId="a8">
    <w:name w:val="Table Grid"/>
    <w:basedOn w:val="a1"/>
    <w:uiPriority w:val="59"/>
    <w:rsid w:val="00D5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BC0AFD"/>
    <w:pPr>
      <w:ind w:firstLine="0"/>
      <w:jc w:val="left"/>
    </w:pPr>
    <w:rPr>
      <w:rFonts w:ascii="Calibri" w:eastAsia="Calibri" w:hAnsi="Calibri"/>
      <w:sz w:val="22"/>
      <w:szCs w:val="22"/>
    </w:rPr>
  </w:style>
  <w:style w:type="paragraph" w:styleId="aa">
    <w:name w:val="Balloon Text"/>
    <w:basedOn w:val="a"/>
    <w:link w:val="ab"/>
    <w:uiPriority w:val="99"/>
    <w:semiHidden/>
    <w:unhideWhenUsed/>
    <w:rsid w:val="009D5DAF"/>
    <w:rPr>
      <w:rFonts w:ascii="Tahoma" w:hAnsi="Tahoma" w:cs="Tahoma"/>
      <w:sz w:val="16"/>
      <w:szCs w:val="16"/>
    </w:rPr>
  </w:style>
  <w:style w:type="character" w:customStyle="1" w:styleId="ab">
    <w:name w:val="Текст выноски Знак"/>
    <w:basedOn w:val="a0"/>
    <w:link w:val="aa"/>
    <w:uiPriority w:val="99"/>
    <w:semiHidden/>
    <w:rsid w:val="009D5DAF"/>
    <w:rPr>
      <w:rFonts w:ascii="Tahoma" w:eastAsia="Times New Roman" w:hAnsi="Tahoma" w:cs="Tahoma"/>
      <w:sz w:val="16"/>
      <w:szCs w:val="16"/>
      <w:lang w:eastAsia="ru-RU"/>
    </w:rPr>
  </w:style>
  <w:style w:type="character" w:styleId="ac">
    <w:name w:val="Hyperlink"/>
    <w:basedOn w:val="a0"/>
    <w:uiPriority w:val="99"/>
    <w:unhideWhenUsed/>
    <w:rsid w:val="00291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2D8E-9DFD-4DCE-990B-DFBE0DBB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Дыбова</dc:creator>
  <cp:lastModifiedBy>Светлана А. Заикина</cp:lastModifiedBy>
  <cp:revision>85</cp:revision>
  <cp:lastPrinted>2021-04-07T08:15:00Z</cp:lastPrinted>
  <dcterms:created xsi:type="dcterms:W3CDTF">2017-01-09T07:53:00Z</dcterms:created>
  <dcterms:modified xsi:type="dcterms:W3CDTF">2021-05-05T08:44:00Z</dcterms:modified>
</cp:coreProperties>
</file>