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65" w:rsidRPr="00201665" w:rsidRDefault="00201665" w:rsidP="002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БАТУРИНСКОГО СЕЛЬСКОГО ПОСЕЛЕНИЯ</w:t>
      </w:r>
    </w:p>
    <w:p w:rsidR="00201665" w:rsidRPr="00201665" w:rsidRDefault="00201665" w:rsidP="00201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БРЮХОВЕЦКОГО РАЙОНА</w:t>
      </w:r>
    </w:p>
    <w:p w:rsidR="00201665" w:rsidRPr="00201665" w:rsidRDefault="00201665" w:rsidP="0020166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16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</w:t>
      </w:r>
      <w:r w:rsidR="00AF0D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201665" w:rsidRPr="00201665" w:rsidRDefault="00201665" w:rsidP="00201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665" w:rsidRPr="00201665" w:rsidRDefault="00201665" w:rsidP="00201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                                                                                        № _____</w:t>
      </w:r>
    </w:p>
    <w:p w:rsidR="00201665" w:rsidRPr="00201665" w:rsidRDefault="00201665" w:rsidP="00201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16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20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16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Батуринская</w:t>
      </w:r>
      <w:proofErr w:type="spellEnd"/>
    </w:p>
    <w:p w:rsidR="00201665" w:rsidRDefault="00201665" w:rsidP="009C5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029" w:rsidRPr="001905F3" w:rsidRDefault="00732029" w:rsidP="009C5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80" w:rsidRPr="001905F3" w:rsidRDefault="0013445B" w:rsidP="009C5180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Батуринского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от 20 ноября 2020 года № 70 «</w:t>
      </w:r>
      <w:r w:rsidR="009C5180" w:rsidRPr="00190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приватизации муниципального имущества, находящегося в собственности </w:t>
      </w:r>
      <w:proofErr w:type="spellStart"/>
      <w:r w:rsidR="002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Батуринского</w:t>
      </w:r>
      <w:proofErr w:type="spellEnd"/>
      <w:r w:rsidR="009C5180" w:rsidRPr="00190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9C5180" w:rsidRPr="00190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Брюховецкого</w:t>
      </w:r>
      <w:proofErr w:type="spellEnd"/>
      <w:r w:rsidR="009C5180" w:rsidRPr="00190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C5180" w:rsidRPr="001905F3" w:rsidRDefault="009C5180" w:rsidP="009C5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80" w:rsidRPr="001905F3" w:rsidRDefault="009C5180" w:rsidP="009C51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декабря 2001 года № 178-ФЗ «О приватизации государственного и муниципального имущества», Уставом </w:t>
      </w:r>
      <w:proofErr w:type="spellStart"/>
      <w:r w:rsidR="002016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Совет </w:t>
      </w:r>
      <w:proofErr w:type="spellStart"/>
      <w:r w:rsidR="002016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решил:</w:t>
      </w:r>
    </w:p>
    <w:p w:rsidR="003B7BC6" w:rsidRDefault="009C5180" w:rsidP="001344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3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</w:t>
      </w:r>
      <w:r w:rsidR="0020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344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2064D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3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sub_4"/>
      <w:bookmarkEnd w:id="0"/>
      <w:r w:rsidR="0013445B" w:rsidRPr="0013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="0013445B" w:rsidRPr="001344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="0013445B" w:rsidRPr="0013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3445B" w:rsidRPr="001344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13445B" w:rsidRPr="0013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20 ноября 2020 года № 70 «О порядке приватизации муниципального имущества, находящегося в собственности </w:t>
      </w:r>
      <w:proofErr w:type="spellStart"/>
      <w:r w:rsidR="0013445B" w:rsidRPr="001344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="0013445B" w:rsidRPr="0013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3445B" w:rsidRPr="001344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13445B" w:rsidRPr="0013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13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1344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3B7BC6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13445B" w:rsidRDefault="003B7BC6" w:rsidP="001344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подпункт «б» пункта 2.1 раздела 2 изложить в новой редакции:</w:t>
      </w:r>
    </w:p>
    <w:p w:rsidR="003B7BC6" w:rsidRDefault="003B7BC6" w:rsidP="001344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утверждает программу приватизации муниципального имущества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</w:t>
      </w:r>
      <w:r w:rsidRPr="003B7BC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порядком разработки прогнозных планов (программ) приватизации государственного и муниципального имущества, установленным Прав</w:t>
      </w:r>
      <w:r w:rsidR="006E285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ительством Российской Федерации</w:t>
      </w:r>
      <w:proofErr w:type="gramStart"/>
      <w:r w:rsidR="006E2859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6E28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2859" w:rsidRDefault="006E2859" w:rsidP="001344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6E28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«б» пункта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изложить в новой редакции:</w:t>
      </w:r>
    </w:p>
    <w:p w:rsidR="006E2859" w:rsidRDefault="006E2859" w:rsidP="001344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готовит и выносит на рассмотрение и утверждение Советом программу приватизации муниципального имущества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</w:t>
      </w:r>
      <w:proofErr w:type="gramStart"/>
      <w:r w:rsidRPr="006E28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2859" w:rsidRDefault="006E2859" w:rsidP="001344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6E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2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9.3</w:t>
      </w:r>
      <w:r w:rsidRPr="006E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6E2859" w:rsidRPr="006E2859" w:rsidRDefault="006E2859" w:rsidP="001344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4.9.3. Приватизации подлежит арендуемое субъектами малого и среднего предпринимательства имущество, за исключением случаев, предусмотренных Законом № 159-ФЗ, включенное в программу приватизации муниципального имущества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</w:t>
      </w:r>
      <w:proofErr w:type="gramStart"/>
      <w:r w:rsidRPr="006E2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A502D3" w:rsidRPr="00A502D3" w:rsidRDefault="0013445B" w:rsidP="001344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02D3" w:rsidRPr="00A5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подлежит официальному обнародованию и размещению на официальном сайте администрации муниципального образования </w:t>
      </w:r>
      <w:proofErr w:type="spellStart"/>
      <w:r w:rsidR="00A502D3" w:rsidRPr="00A502D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="00A502D3" w:rsidRPr="00A5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информационно-телекоммуникационной сети «Интернет»</w:t>
      </w:r>
      <w:r w:rsidR="00A502D3" w:rsidRPr="00A502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02D3" w:rsidRPr="00432667">
        <w:rPr>
          <w:rFonts w:ascii="Times New Roman" w:eastAsia="Times New Roman" w:hAnsi="Times New Roman" w:cs="Times New Roman"/>
          <w:sz w:val="28"/>
          <w:szCs w:val="28"/>
          <w:lang w:eastAsia="ar-SA"/>
        </w:rPr>
        <w:t>во вкладке «</w:t>
      </w:r>
      <w:proofErr w:type="spellStart"/>
      <w:r w:rsidR="00A502D3" w:rsidRPr="00432667">
        <w:rPr>
          <w:rFonts w:ascii="Times New Roman" w:eastAsia="Times New Roman" w:hAnsi="Times New Roman" w:cs="Times New Roman"/>
          <w:sz w:val="28"/>
          <w:szCs w:val="28"/>
          <w:lang w:eastAsia="ar-SA"/>
        </w:rPr>
        <w:t>Батуринское</w:t>
      </w:r>
      <w:proofErr w:type="spellEnd"/>
      <w:r w:rsidR="00A502D3" w:rsidRPr="004326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</w:t>
      </w:r>
      <w:r w:rsidR="00A502D3" w:rsidRPr="00A50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:rsidR="00EE5767" w:rsidRPr="007548EE" w:rsidRDefault="00EE5767" w:rsidP="0043266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7548E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3. </w:t>
      </w:r>
      <w:proofErr w:type="gramStart"/>
      <w:r w:rsidRPr="007548E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Контроль за</w:t>
      </w:r>
      <w:proofErr w:type="gramEnd"/>
      <w:r w:rsidRPr="007548E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выполнением настоящего решения возложить на комиссию по вопросам планирования, бюджету, финансам и муниципальной </w:t>
      </w:r>
      <w:r w:rsidRPr="007548E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собственности, агропромышленной политике, использованию земли, охране природы и развитию личного подсобного хозяйства (</w:t>
      </w:r>
      <w:proofErr w:type="spellStart"/>
      <w:r w:rsidRPr="007548E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Бурячек</w:t>
      </w:r>
      <w:proofErr w:type="spellEnd"/>
      <w:r w:rsidRPr="007548E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).</w:t>
      </w:r>
    </w:p>
    <w:p w:rsidR="00432667" w:rsidRPr="00432667" w:rsidRDefault="0013445B" w:rsidP="0043266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="00432667" w:rsidRPr="0043266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 </w:t>
      </w:r>
      <w:r w:rsidR="00EE5767" w:rsidRPr="00EE576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Настоящее решение</w:t>
      </w:r>
      <w:r w:rsidR="00432667" w:rsidRPr="0043266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вступает в силу со дня его официального о</w:t>
      </w:r>
      <w:r w:rsidR="00573F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бнародования</w:t>
      </w:r>
      <w:r w:rsidR="00432667" w:rsidRPr="0043266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</w:t>
      </w:r>
    </w:p>
    <w:p w:rsidR="009C5180" w:rsidRDefault="009C5180" w:rsidP="009C51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CB6" w:rsidRPr="00BE6CB6" w:rsidRDefault="00BE6CB6" w:rsidP="009C51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80" w:rsidRPr="001905F3" w:rsidRDefault="009C5180" w:rsidP="009C5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CB6" w:rsidRDefault="00367002" w:rsidP="0036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bookmarkStart w:id="2" w:name="sub_1000"/>
      <w:r w:rsidRPr="00367002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Глава </w:t>
      </w:r>
    </w:p>
    <w:p w:rsidR="00367002" w:rsidRPr="00367002" w:rsidRDefault="00367002" w:rsidP="0036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proofErr w:type="spellStart"/>
      <w:r w:rsidRPr="00367002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Батуринского</w:t>
      </w:r>
      <w:proofErr w:type="spellEnd"/>
      <w:r w:rsidR="004462C6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</w:t>
      </w:r>
      <w:bookmarkStart w:id="3" w:name="_GoBack"/>
      <w:bookmarkEnd w:id="3"/>
      <w:r w:rsidRPr="00367002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сельского поселения </w:t>
      </w:r>
    </w:p>
    <w:p w:rsidR="00367002" w:rsidRPr="00367002" w:rsidRDefault="00367002" w:rsidP="00367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proofErr w:type="spellStart"/>
      <w:r w:rsidRPr="00367002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Брюховецкого</w:t>
      </w:r>
      <w:proofErr w:type="spellEnd"/>
      <w:r w:rsidRPr="00367002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района</w:t>
      </w:r>
      <w:r w:rsidRPr="00367002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ab/>
      </w:r>
      <w:r w:rsidRPr="00367002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ab/>
      </w:r>
      <w:r w:rsidRPr="00367002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ab/>
      </w:r>
      <w:r w:rsidRPr="00367002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ab/>
      </w:r>
      <w:r w:rsidRPr="00367002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ab/>
      </w:r>
      <w:r w:rsidRPr="00367002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ab/>
      </w:r>
      <w:r w:rsidRPr="00367002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ab/>
        <w:t xml:space="preserve">           </w:t>
      </w:r>
      <w:r w:rsidR="00BE6CB6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А.В. Морозова</w:t>
      </w:r>
    </w:p>
    <w:p w:rsidR="00367002" w:rsidRPr="00367002" w:rsidRDefault="00367002" w:rsidP="0036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67002" w:rsidRPr="00367002" w:rsidRDefault="00367002" w:rsidP="0036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70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Председатель Совета</w:t>
      </w:r>
    </w:p>
    <w:p w:rsidR="00367002" w:rsidRPr="00367002" w:rsidRDefault="00367002" w:rsidP="0036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3670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Батуринского</w:t>
      </w:r>
      <w:proofErr w:type="spellEnd"/>
      <w:r w:rsidRPr="003670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</w:p>
    <w:p w:rsidR="00367002" w:rsidRPr="00367002" w:rsidRDefault="00367002" w:rsidP="0036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3670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Брюховецкого</w:t>
      </w:r>
      <w:proofErr w:type="spellEnd"/>
      <w:r w:rsidRPr="003670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</w:t>
      </w:r>
      <w:r w:rsidRPr="003670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670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670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670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670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670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670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    </w:t>
      </w:r>
      <w:bookmarkEnd w:id="2"/>
      <w:r w:rsidR="00BE6CB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А.В. Морозова</w:t>
      </w:r>
    </w:p>
    <w:sectPr w:rsidR="00367002" w:rsidRPr="00367002" w:rsidSect="00EC4245">
      <w:head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333" w:rsidRDefault="00823333">
      <w:pPr>
        <w:spacing w:after="0" w:line="240" w:lineRule="auto"/>
      </w:pPr>
      <w:r>
        <w:separator/>
      </w:r>
    </w:p>
  </w:endnote>
  <w:endnote w:type="continuationSeparator" w:id="0">
    <w:p w:rsidR="00823333" w:rsidRDefault="00823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333" w:rsidRDefault="00823333">
      <w:pPr>
        <w:spacing w:after="0" w:line="240" w:lineRule="auto"/>
      </w:pPr>
      <w:r>
        <w:separator/>
      </w:r>
    </w:p>
  </w:footnote>
  <w:footnote w:type="continuationSeparator" w:id="0">
    <w:p w:rsidR="00823333" w:rsidRDefault="00823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45" w:rsidRDefault="009C5180" w:rsidP="005250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4245" w:rsidRDefault="008233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80"/>
    <w:rsid w:val="0007162E"/>
    <w:rsid w:val="00077A9D"/>
    <w:rsid w:val="000829CE"/>
    <w:rsid w:val="00083CD3"/>
    <w:rsid w:val="000C3736"/>
    <w:rsid w:val="000F57D3"/>
    <w:rsid w:val="00132958"/>
    <w:rsid w:val="0013445B"/>
    <w:rsid w:val="001905F3"/>
    <w:rsid w:val="001C634A"/>
    <w:rsid w:val="00201665"/>
    <w:rsid w:val="00203F3D"/>
    <w:rsid w:val="002064D2"/>
    <w:rsid w:val="002158E1"/>
    <w:rsid w:val="00254EF2"/>
    <w:rsid w:val="00283B57"/>
    <w:rsid w:val="002A6DE2"/>
    <w:rsid w:val="002E161B"/>
    <w:rsid w:val="002E64CC"/>
    <w:rsid w:val="00306B90"/>
    <w:rsid w:val="00315278"/>
    <w:rsid w:val="00350BB1"/>
    <w:rsid w:val="00367002"/>
    <w:rsid w:val="003B7BC6"/>
    <w:rsid w:val="003E1C8B"/>
    <w:rsid w:val="003F3B55"/>
    <w:rsid w:val="00432667"/>
    <w:rsid w:val="004462C6"/>
    <w:rsid w:val="00463CC1"/>
    <w:rsid w:val="00464EBC"/>
    <w:rsid w:val="00495078"/>
    <w:rsid w:val="00554730"/>
    <w:rsid w:val="00561735"/>
    <w:rsid w:val="00573FCE"/>
    <w:rsid w:val="0059502C"/>
    <w:rsid w:val="005A4959"/>
    <w:rsid w:val="005B4313"/>
    <w:rsid w:val="006E2859"/>
    <w:rsid w:val="007141F4"/>
    <w:rsid w:val="00726977"/>
    <w:rsid w:val="00732029"/>
    <w:rsid w:val="007548EE"/>
    <w:rsid w:val="0077371E"/>
    <w:rsid w:val="00823333"/>
    <w:rsid w:val="008377BD"/>
    <w:rsid w:val="008A76FF"/>
    <w:rsid w:val="008C4FBA"/>
    <w:rsid w:val="00901D3A"/>
    <w:rsid w:val="00910D1D"/>
    <w:rsid w:val="00953A8D"/>
    <w:rsid w:val="00975C82"/>
    <w:rsid w:val="009B3E5E"/>
    <w:rsid w:val="009B4756"/>
    <w:rsid w:val="009C5180"/>
    <w:rsid w:val="009E1290"/>
    <w:rsid w:val="009F29E4"/>
    <w:rsid w:val="009F6AC5"/>
    <w:rsid w:val="00A32BE9"/>
    <w:rsid w:val="00A502D3"/>
    <w:rsid w:val="00AA714E"/>
    <w:rsid w:val="00AD2817"/>
    <w:rsid w:val="00AF0D2B"/>
    <w:rsid w:val="00B025C8"/>
    <w:rsid w:val="00B026EB"/>
    <w:rsid w:val="00B22EA2"/>
    <w:rsid w:val="00B30086"/>
    <w:rsid w:val="00B3369B"/>
    <w:rsid w:val="00B37047"/>
    <w:rsid w:val="00B376D0"/>
    <w:rsid w:val="00B40A2D"/>
    <w:rsid w:val="00B76657"/>
    <w:rsid w:val="00B8671F"/>
    <w:rsid w:val="00BA2172"/>
    <w:rsid w:val="00BB1F72"/>
    <w:rsid w:val="00BB7830"/>
    <w:rsid w:val="00BC6B16"/>
    <w:rsid w:val="00BE6CB6"/>
    <w:rsid w:val="00C230B4"/>
    <w:rsid w:val="00C60412"/>
    <w:rsid w:val="00C70D32"/>
    <w:rsid w:val="00C86BE6"/>
    <w:rsid w:val="00C944E7"/>
    <w:rsid w:val="00CD0FC7"/>
    <w:rsid w:val="00CD2988"/>
    <w:rsid w:val="00CE7AC7"/>
    <w:rsid w:val="00D22A21"/>
    <w:rsid w:val="00D73FB9"/>
    <w:rsid w:val="00D83092"/>
    <w:rsid w:val="00D830AC"/>
    <w:rsid w:val="00D841FA"/>
    <w:rsid w:val="00E94E1B"/>
    <w:rsid w:val="00E964D8"/>
    <w:rsid w:val="00EE5767"/>
    <w:rsid w:val="00EF297C"/>
    <w:rsid w:val="00F674B9"/>
    <w:rsid w:val="00F720C9"/>
    <w:rsid w:val="00FA2F7E"/>
    <w:rsid w:val="00FB141D"/>
    <w:rsid w:val="00FC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_1 Знак Знак Знак Знак Знак Знак Знак Знак Знак"/>
    <w:basedOn w:val="a"/>
    <w:rsid w:val="009C518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header"/>
    <w:basedOn w:val="a"/>
    <w:link w:val="a4"/>
    <w:rsid w:val="009C51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C5180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9C5180"/>
  </w:style>
  <w:style w:type="paragraph" w:styleId="a6">
    <w:name w:val="footer"/>
    <w:basedOn w:val="a"/>
    <w:link w:val="a7"/>
    <w:rsid w:val="009C51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9C5180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269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_1 Знак Знак Знак Знак Знак Знак Знак Знак Знак"/>
    <w:basedOn w:val="a"/>
    <w:rsid w:val="009C518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header"/>
    <w:basedOn w:val="a"/>
    <w:link w:val="a4"/>
    <w:rsid w:val="009C51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C5180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9C5180"/>
  </w:style>
  <w:style w:type="paragraph" w:styleId="a6">
    <w:name w:val="footer"/>
    <w:basedOn w:val="a"/>
    <w:link w:val="a7"/>
    <w:rsid w:val="009C51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9C5180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269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ArmMun</dc:creator>
  <cp:lastModifiedBy>ArmMun</cp:lastModifiedBy>
  <cp:revision>103</cp:revision>
  <dcterms:created xsi:type="dcterms:W3CDTF">2020-03-30T11:40:00Z</dcterms:created>
  <dcterms:modified xsi:type="dcterms:W3CDTF">2022-06-27T12:56:00Z</dcterms:modified>
</cp:coreProperties>
</file>