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D29C1" w:rsidP="008D29C1">
      <w:pPr>
        <w:widowControl w:val="0"/>
        <w:ind w:left="6236"/>
        <w:rPr>
          <w:sz w:val="26"/>
          <w:szCs w:val="26"/>
        </w:rPr>
      </w:pPr>
      <w:r>
        <w:rPr>
          <w:sz w:val="26"/>
          <w:szCs w:val="26"/>
        </w:rPr>
        <w:t>Исполняющему обязанности</w:t>
      </w:r>
      <w:r w:rsidR="002D74CA">
        <w:rPr>
          <w:sz w:val="26"/>
          <w:szCs w:val="26"/>
        </w:rPr>
        <w:t xml:space="preserve"> 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D29C1" w:rsidP="008D29C1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8D29C1" w:rsidP="008D29C1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2D74CA">
        <w:rPr>
          <w:sz w:val="26"/>
          <w:szCs w:val="26"/>
        </w:rPr>
        <w:t xml:space="preserve">Н.В. </w:t>
      </w:r>
      <w:proofErr w:type="spellStart"/>
      <w:r w:rsidR="002D74CA"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D29C1" w:rsidRDefault="008D29C1" w:rsidP="008421AE">
      <w:pPr>
        <w:widowControl w:val="0"/>
        <w:rPr>
          <w:b/>
          <w:sz w:val="26"/>
          <w:szCs w:val="26"/>
        </w:rPr>
      </w:pPr>
    </w:p>
    <w:p w:rsidR="008421AE" w:rsidRDefault="00563053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03</w:t>
      </w:r>
      <w:r w:rsidR="008D29C1">
        <w:rPr>
          <w:sz w:val="25"/>
          <w:szCs w:val="25"/>
        </w:rPr>
        <w:t>.07</w:t>
      </w:r>
      <w:r w:rsidR="00401648">
        <w:rPr>
          <w:sz w:val="25"/>
          <w:szCs w:val="25"/>
        </w:rPr>
        <w:t>.</w:t>
      </w:r>
      <w:r w:rsidR="0066627E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63053" w:rsidRPr="00563053" w:rsidRDefault="008421AE" w:rsidP="00563053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6D6A48">
        <w:rPr>
          <w:b/>
          <w:bCs/>
          <w:sz w:val="24"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 w:val="24"/>
          <w:szCs w:val="24"/>
        </w:rPr>
        <w:t xml:space="preserve"> района</w:t>
      </w:r>
      <w:r w:rsidRPr="006D6A48">
        <w:rPr>
          <w:b/>
          <w:bCs/>
          <w:sz w:val="24"/>
          <w:szCs w:val="24"/>
        </w:rPr>
        <w:t xml:space="preserve"> </w:t>
      </w:r>
      <w:r w:rsidR="009F4F20" w:rsidRPr="006D6A48">
        <w:rPr>
          <w:b/>
          <w:bCs/>
          <w:sz w:val="24"/>
          <w:szCs w:val="24"/>
        </w:rPr>
        <w:t>«</w:t>
      </w:r>
      <w:r w:rsidR="00563053" w:rsidRPr="00563053">
        <w:rPr>
          <w:b/>
          <w:bCs/>
          <w:sz w:val="24"/>
          <w:szCs w:val="24"/>
        </w:rPr>
        <w:t>Об утверждении</w:t>
      </w:r>
      <w:r w:rsidR="00563053">
        <w:rPr>
          <w:b/>
          <w:bCs/>
          <w:sz w:val="24"/>
          <w:szCs w:val="24"/>
        </w:rPr>
        <w:t xml:space="preserve"> Положения о порядке оформления </w:t>
      </w:r>
      <w:r w:rsidR="00563053" w:rsidRPr="00563053">
        <w:rPr>
          <w:b/>
          <w:bCs/>
          <w:sz w:val="24"/>
          <w:szCs w:val="24"/>
        </w:rPr>
        <w:t>документов, поста</w:t>
      </w:r>
      <w:r w:rsidR="00563053">
        <w:rPr>
          <w:b/>
          <w:bCs/>
          <w:sz w:val="24"/>
          <w:szCs w:val="24"/>
        </w:rPr>
        <w:t xml:space="preserve">новки на учет и признания права </w:t>
      </w:r>
      <w:r w:rsidR="00563053" w:rsidRPr="00563053">
        <w:rPr>
          <w:b/>
          <w:bCs/>
          <w:sz w:val="24"/>
          <w:szCs w:val="24"/>
        </w:rPr>
        <w:t>муниципальной собствен</w:t>
      </w:r>
      <w:r w:rsidR="00563053">
        <w:rPr>
          <w:b/>
          <w:bCs/>
          <w:sz w:val="24"/>
          <w:szCs w:val="24"/>
        </w:rPr>
        <w:t xml:space="preserve">ности Новосельского сельского </w:t>
      </w:r>
      <w:r w:rsidR="00563053" w:rsidRPr="00563053">
        <w:rPr>
          <w:b/>
          <w:bCs/>
          <w:sz w:val="24"/>
          <w:szCs w:val="24"/>
        </w:rPr>
        <w:t>поселения Брюховецкого района на бесхозяйное имущество, расположенное на территории Новосельского</w:t>
      </w:r>
    </w:p>
    <w:p w:rsidR="009B34E2" w:rsidRPr="009B34E2" w:rsidRDefault="00563053" w:rsidP="00563053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563053">
        <w:rPr>
          <w:b/>
          <w:bCs/>
          <w:sz w:val="24"/>
          <w:szCs w:val="24"/>
        </w:rPr>
        <w:t>сельског</w:t>
      </w:r>
      <w:r>
        <w:rPr>
          <w:b/>
          <w:bCs/>
          <w:sz w:val="24"/>
          <w:szCs w:val="24"/>
        </w:rPr>
        <w:t>о поселения Брюховецкого района</w:t>
      </w:r>
      <w:r w:rsidR="00FC1AEB">
        <w:rPr>
          <w:b/>
          <w:bCs/>
          <w:sz w:val="24"/>
          <w:szCs w:val="24"/>
        </w:rPr>
        <w:t>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6D6A48" w:rsidRDefault="003511B6" w:rsidP="00563053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9F4F20" w:rsidRPr="009F4F20">
        <w:t xml:space="preserve"> </w:t>
      </w:r>
      <w:r w:rsidR="00FC1AEB">
        <w:t>«</w:t>
      </w:r>
      <w:r w:rsidR="00563053">
        <w:t>Об утверждении</w:t>
      </w:r>
      <w:r w:rsidR="00563053">
        <w:t xml:space="preserve"> Положения о порядке оформления </w:t>
      </w:r>
      <w:r w:rsidR="00563053">
        <w:t>документов, поста</w:t>
      </w:r>
      <w:r w:rsidR="00563053">
        <w:t xml:space="preserve">новки на учет и признания права </w:t>
      </w:r>
      <w:r w:rsidR="00563053">
        <w:t>муниципальной собств</w:t>
      </w:r>
      <w:r w:rsidR="00563053">
        <w:t xml:space="preserve">енности Новосельского сельского </w:t>
      </w:r>
      <w:r w:rsidR="00563053">
        <w:t>поселения Брюховецкого района на бесхозяйное имущество, расположенное на территории Новосельского</w:t>
      </w:r>
      <w:r w:rsidR="00563053">
        <w:t xml:space="preserve"> </w:t>
      </w:r>
      <w:r w:rsidR="00563053">
        <w:t>сельског</w:t>
      </w:r>
      <w:r w:rsidR="00563053">
        <w:t>о поселения Брюховецкого района</w:t>
      </w:r>
      <w:bookmarkStart w:id="0" w:name="_GoBack"/>
      <w:bookmarkEnd w:id="0"/>
      <w:r w:rsidR="00FC1AEB">
        <w:t>,</w:t>
      </w:r>
      <w:r w:rsidR="008421AE">
        <w:rPr>
          <w:szCs w:val="24"/>
        </w:rPr>
        <w:t xml:space="preserve"> поступивший от </w:t>
      </w:r>
      <w:r w:rsidR="008D29C1">
        <w:rPr>
          <w:szCs w:val="24"/>
        </w:rPr>
        <w:t xml:space="preserve">исполняющего обязанности </w:t>
      </w:r>
      <w:r w:rsidR="008421AE">
        <w:rPr>
          <w:szCs w:val="24"/>
        </w:rPr>
        <w:t>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2D74CA"/>
    <w:rsid w:val="003511B6"/>
    <w:rsid w:val="003A1E8C"/>
    <w:rsid w:val="00401648"/>
    <w:rsid w:val="00563053"/>
    <w:rsid w:val="0066627E"/>
    <w:rsid w:val="006D6A48"/>
    <w:rsid w:val="0079123C"/>
    <w:rsid w:val="007B7FBD"/>
    <w:rsid w:val="008421AE"/>
    <w:rsid w:val="008C5DE6"/>
    <w:rsid w:val="008D29C1"/>
    <w:rsid w:val="009B34E2"/>
    <w:rsid w:val="009F4F20"/>
    <w:rsid w:val="00AE2BA2"/>
    <w:rsid w:val="00C24ECA"/>
    <w:rsid w:val="00D258CC"/>
    <w:rsid w:val="00F850C7"/>
    <w:rsid w:val="00F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2BFC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Admin</cp:lastModifiedBy>
  <cp:revision>6</cp:revision>
  <cp:lastPrinted>2020-07-10T12:00:00Z</cp:lastPrinted>
  <dcterms:created xsi:type="dcterms:W3CDTF">2020-06-04T07:43:00Z</dcterms:created>
  <dcterms:modified xsi:type="dcterms:W3CDTF">2020-07-10T12:12:00Z</dcterms:modified>
</cp:coreProperties>
</file>