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38" w:rsidRPr="007A2B38" w:rsidRDefault="007A2B38" w:rsidP="007A2B38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" w:eastAsia="ru-RU"/>
        </w:rPr>
      </w:pPr>
    </w:p>
    <w:p w:rsidR="007A2B38" w:rsidRPr="007A2B38" w:rsidRDefault="007A2B38" w:rsidP="007A2B38">
      <w:pPr>
        <w:keepNext/>
        <w:keepLines/>
        <w:spacing w:after="896" w:line="317" w:lineRule="exact"/>
        <w:ind w:right="40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  <w:bookmarkStart w:id="0" w:name="bookmark1"/>
    </w:p>
    <w:p w:rsidR="007A2B38" w:rsidRDefault="007A2B38" w:rsidP="007A2B38">
      <w:pPr>
        <w:keepNext/>
        <w:keepLines/>
        <w:spacing w:after="896" w:line="317" w:lineRule="exact"/>
        <w:ind w:right="40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</w:p>
    <w:p w:rsidR="00144083" w:rsidRPr="00402031" w:rsidRDefault="00144083" w:rsidP="007A2B38">
      <w:pPr>
        <w:keepNext/>
        <w:keepLines/>
        <w:spacing w:after="896" w:line="317" w:lineRule="exact"/>
        <w:ind w:right="40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7A2B38" w:rsidRPr="0045439E" w:rsidRDefault="007A2B38" w:rsidP="007A2B38">
      <w:pPr>
        <w:keepNext/>
        <w:keepLines/>
        <w:spacing w:after="896" w:line="317" w:lineRule="exact"/>
        <w:ind w:left="1134" w:right="1132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454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Об утвер</w:t>
      </w:r>
      <w:r w:rsidRPr="00454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жд</w:t>
      </w:r>
      <w:r w:rsidRPr="00454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ении административного регламента</w:t>
      </w:r>
      <w:r w:rsidR="00E34C45" w:rsidRPr="00E34C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02031" w:rsidRPr="00454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предоставления</w:t>
      </w:r>
      <w:r w:rsidRPr="004543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муниципальной услуги «Перевод земель или земельных участков в составе таких земель из одной категории в другую»</w:t>
      </w:r>
      <w:bookmarkEnd w:id="0"/>
    </w:p>
    <w:p w:rsidR="007A2B38" w:rsidRPr="007A2B38" w:rsidRDefault="007A2B38" w:rsidP="0045439E">
      <w:pPr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Руководствуясь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</w:t>
      </w:r>
      <w:r w:rsidR="001718CD" w:rsidRPr="0017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 муниципального образования </w:t>
      </w: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Брюховец</w:t>
      </w: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кий район, </w:t>
      </w:r>
      <w:r w:rsidRPr="007A2B38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val="ru" w:eastAsia="ru-RU"/>
        </w:rPr>
        <w:t>постановля</w:t>
      </w:r>
      <w:r w:rsidRPr="00E477F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ю:</w:t>
      </w:r>
    </w:p>
    <w:p w:rsidR="0045439E" w:rsidRPr="0045439E" w:rsidRDefault="007A2B38" w:rsidP="0045439E">
      <w:pPr>
        <w:numPr>
          <w:ilvl w:val="0"/>
          <w:numId w:val="1"/>
        </w:numPr>
        <w:tabs>
          <w:tab w:val="left" w:pos="1092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Утвердить административный регламент предоставлени</w:t>
      </w:r>
      <w:r w:rsidR="00E34C45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я</w:t>
      </w:r>
      <w:r w:rsidRPr="007A2B38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муниципальной услуги «Перевод земель или земельных участков в составе таких земель из одной категории в другую» (прилагается).</w:t>
      </w:r>
      <w:bookmarkStart w:id="1" w:name="sub_5"/>
    </w:p>
    <w:p w:rsidR="0045439E" w:rsidRPr="0045439E" w:rsidRDefault="007A2B38" w:rsidP="0045439E">
      <w:pPr>
        <w:numPr>
          <w:ilvl w:val="0"/>
          <w:numId w:val="1"/>
        </w:numPr>
        <w:tabs>
          <w:tab w:val="left" w:pos="1092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45439E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Помощнику главы муниципального образования Брюховецкий район по взаимодействию со средствами массовой информации Е.А. Бойко разместить настоящее решение на официальном сайте администрации муниципального образования Брюховецкий район в информационно-телекоммуникационной сети «Интернет».</w:t>
      </w:r>
      <w:bookmarkStart w:id="2" w:name="sub_6"/>
      <w:bookmarkEnd w:id="1"/>
    </w:p>
    <w:p w:rsidR="0045439E" w:rsidRPr="0045439E" w:rsidRDefault="007A2B38" w:rsidP="0045439E">
      <w:pPr>
        <w:numPr>
          <w:ilvl w:val="0"/>
          <w:numId w:val="1"/>
        </w:numPr>
        <w:tabs>
          <w:tab w:val="left" w:pos="1092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45439E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Контроль за выполнением настоящего постановления возложить на заместителя главы муниципального образования Брюховецкий район</w:t>
      </w:r>
      <w:r w:rsidRPr="0045439E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br/>
        <w:t>А.В. Куприна.</w:t>
      </w:r>
      <w:bookmarkEnd w:id="2"/>
    </w:p>
    <w:p w:rsidR="007A2B38" w:rsidRPr="00144083" w:rsidRDefault="00144083" w:rsidP="0045439E">
      <w:pPr>
        <w:numPr>
          <w:ilvl w:val="0"/>
          <w:numId w:val="1"/>
        </w:numPr>
        <w:tabs>
          <w:tab w:val="left" w:pos="1092"/>
        </w:tabs>
        <w:spacing w:after="0" w:line="240" w:lineRule="auto"/>
        <w:ind w:right="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14408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 и распространяется на правоотношения, возникшие с 1 января 2017 года.</w:t>
      </w:r>
    </w:p>
    <w:p w:rsidR="007A2B38" w:rsidRPr="007A2B38" w:rsidRDefault="007A2B38" w:rsidP="007A2B38">
      <w:pPr>
        <w:suppressAutoHyphens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_GoBack"/>
      <w:bookmarkEnd w:id="3"/>
    </w:p>
    <w:p w:rsidR="007A2B38" w:rsidRPr="007A2B38" w:rsidRDefault="007A2B38" w:rsidP="007A2B38">
      <w:pPr>
        <w:suppressAutoHyphens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2B38" w:rsidRPr="007A2B38" w:rsidRDefault="007A2B38" w:rsidP="007A2B38">
      <w:pPr>
        <w:suppressAutoHyphens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2B38" w:rsidRPr="007A2B38" w:rsidRDefault="007A2B38" w:rsidP="007A2B3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</w:pPr>
      <w:r w:rsidRPr="007A2B38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 xml:space="preserve">Глава муниципального образования </w:t>
      </w:r>
    </w:p>
    <w:p w:rsidR="00144083" w:rsidRPr="00402031" w:rsidRDefault="007A2B38" w:rsidP="007A2B38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/>
        </w:rPr>
      </w:pPr>
      <w:r w:rsidRPr="007A2B38">
        <w:rPr>
          <w:rFonts w:ascii="Times New Roman" w:eastAsia="Arial Unicode MS" w:hAnsi="Times New Roman" w:cs="Times New Roman"/>
          <w:color w:val="000000"/>
          <w:sz w:val="28"/>
          <w:szCs w:val="28"/>
          <w:lang w:val="ru" w:eastAsia="ru-RU"/>
        </w:rPr>
        <w:t>Брюховецкий район                                                                                В.В. Мусатов</w:t>
      </w:r>
    </w:p>
    <w:p w:rsidR="007A2B38" w:rsidRPr="007A2B38" w:rsidRDefault="007A2B38" w:rsidP="007A2B38">
      <w:pPr>
        <w:spacing w:after="0" w:line="322" w:lineRule="exact"/>
        <w:ind w:left="180" w:right="11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657A4" w:rsidRPr="00F657A4" w:rsidRDefault="00F657A4" w:rsidP="00F657A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657A4" w:rsidRPr="00F657A4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0727C"/>
    <w:multiLevelType w:val="multilevel"/>
    <w:tmpl w:val="A02C4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38"/>
    <w:rsid w:val="00144083"/>
    <w:rsid w:val="00170A8D"/>
    <w:rsid w:val="001718CD"/>
    <w:rsid w:val="00402031"/>
    <w:rsid w:val="00404C4C"/>
    <w:rsid w:val="0045439E"/>
    <w:rsid w:val="005245C1"/>
    <w:rsid w:val="007A2B38"/>
    <w:rsid w:val="00C86FA4"/>
    <w:rsid w:val="00D15A92"/>
    <w:rsid w:val="00E34C45"/>
    <w:rsid w:val="00E477F9"/>
    <w:rsid w:val="00F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CEA51-5814-4ABD-BB1C-F35B96D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657A4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02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Наталья Б. Еременко</cp:lastModifiedBy>
  <cp:revision>15</cp:revision>
  <cp:lastPrinted>2018-01-09T11:00:00Z</cp:lastPrinted>
  <dcterms:created xsi:type="dcterms:W3CDTF">2017-08-18T10:51:00Z</dcterms:created>
  <dcterms:modified xsi:type="dcterms:W3CDTF">2018-01-09T12:05:00Z</dcterms:modified>
</cp:coreProperties>
</file>