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59" w:rsidRDefault="00FD2059" w:rsidP="00FD2059">
      <w:pPr>
        <w:widowControl w:val="0"/>
        <w:ind w:left="6236" w:firstLine="136"/>
        <w:rPr>
          <w:szCs w:val="24"/>
        </w:rPr>
      </w:pPr>
      <w:r>
        <w:rPr>
          <w:szCs w:val="24"/>
        </w:rPr>
        <w:t>Главе Новосельского</w:t>
      </w:r>
    </w:p>
    <w:p w:rsidR="00FD2059" w:rsidRDefault="00FD2059" w:rsidP="00FD2059">
      <w:pPr>
        <w:widowControl w:val="0"/>
        <w:ind w:left="6236" w:firstLine="136"/>
        <w:rPr>
          <w:szCs w:val="24"/>
        </w:rPr>
      </w:pPr>
      <w:r>
        <w:rPr>
          <w:szCs w:val="24"/>
        </w:rPr>
        <w:t>сельского поселения</w:t>
      </w:r>
    </w:p>
    <w:p w:rsidR="00FD2059" w:rsidRDefault="00FD2059" w:rsidP="00FD2059">
      <w:pPr>
        <w:widowControl w:val="0"/>
        <w:ind w:left="6236" w:firstLine="136"/>
        <w:rPr>
          <w:szCs w:val="24"/>
        </w:rPr>
      </w:pPr>
      <w:r>
        <w:rPr>
          <w:szCs w:val="24"/>
        </w:rPr>
        <w:t xml:space="preserve">А.В. </w:t>
      </w:r>
      <w:proofErr w:type="spellStart"/>
      <w:r>
        <w:rPr>
          <w:szCs w:val="24"/>
        </w:rPr>
        <w:t>Андрюхину</w:t>
      </w:r>
      <w:proofErr w:type="spellEnd"/>
    </w:p>
    <w:p w:rsidR="00FD2059" w:rsidRDefault="00FD2059" w:rsidP="00FD2059">
      <w:pPr>
        <w:widowControl w:val="0"/>
        <w:rPr>
          <w:b/>
          <w:szCs w:val="24"/>
        </w:rPr>
      </w:pPr>
    </w:p>
    <w:p w:rsidR="00FD2059" w:rsidRDefault="00FD2059" w:rsidP="00FD2059">
      <w:pPr>
        <w:widowControl w:val="0"/>
        <w:rPr>
          <w:b/>
          <w:szCs w:val="24"/>
        </w:rPr>
      </w:pPr>
    </w:p>
    <w:p w:rsidR="00FD2059" w:rsidRDefault="004B6D38" w:rsidP="00FD2059">
      <w:pPr>
        <w:widowControl w:val="0"/>
        <w:rPr>
          <w:szCs w:val="24"/>
        </w:rPr>
      </w:pPr>
      <w:r>
        <w:rPr>
          <w:szCs w:val="24"/>
        </w:rPr>
        <w:t>13.12.2018</w:t>
      </w:r>
      <w:r w:rsidR="00FD2059">
        <w:rPr>
          <w:szCs w:val="24"/>
        </w:rPr>
        <w:t xml:space="preserve"> год</w:t>
      </w:r>
      <w:r w:rsidR="00FD2059">
        <w:rPr>
          <w:szCs w:val="24"/>
        </w:rPr>
        <w:tab/>
      </w:r>
      <w:r w:rsidR="00FD2059">
        <w:rPr>
          <w:szCs w:val="24"/>
        </w:rPr>
        <w:tab/>
      </w:r>
      <w:r w:rsidR="00FD2059">
        <w:rPr>
          <w:szCs w:val="24"/>
        </w:rPr>
        <w:tab/>
      </w:r>
      <w:r w:rsidR="00FD2059">
        <w:rPr>
          <w:szCs w:val="24"/>
        </w:rPr>
        <w:tab/>
      </w:r>
      <w:r w:rsidR="00FD2059">
        <w:rPr>
          <w:szCs w:val="24"/>
        </w:rPr>
        <w:tab/>
      </w:r>
      <w:r w:rsidR="00FD2059">
        <w:rPr>
          <w:szCs w:val="24"/>
        </w:rPr>
        <w:tab/>
      </w:r>
      <w:r w:rsidR="00FD2059">
        <w:rPr>
          <w:szCs w:val="24"/>
        </w:rPr>
        <w:tab/>
      </w:r>
      <w:r w:rsidR="00FD2059">
        <w:rPr>
          <w:szCs w:val="24"/>
        </w:rPr>
        <w:tab/>
      </w:r>
      <w:r w:rsidR="00FD2059">
        <w:rPr>
          <w:szCs w:val="24"/>
        </w:rPr>
        <w:tab/>
        <w:t>с. Новое село</w:t>
      </w:r>
    </w:p>
    <w:p w:rsidR="00FD2059" w:rsidRDefault="00FD2059" w:rsidP="00FD2059">
      <w:pPr>
        <w:widowControl w:val="0"/>
        <w:jc w:val="center"/>
        <w:rPr>
          <w:b/>
          <w:szCs w:val="24"/>
        </w:rPr>
      </w:pPr>
    </w:p>
    <w:p w:rsidR="00FD2059" w:rsidRDefault="00FD2059" w:rsidP="00FD2059">
      <w:pPr>
        <w:widowControl w:val="0"/>
        <w:jc w:val="center"/>
        <w:rPr>
          <w:b/>
          <w:sz w:val="26"/>
          <w:szCs w:val="26"/>
        </w:rPr>
      </w:pPr>
    </w:p>
    <w:p w:rsidR="00FD2059" w:rsidRDefault="00FD2059" w:rsidP="00FD2059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4B6D38" w:rsidRPr="004B6D38" w:rsidRDefault="00FD2059" w:rsidP="004B6D38">
      <w:pPr>
        <w:suppressAutoHyphens/>
        <w:autoSpaceDE w:val="0"/>
        <w:jc w:val="center"/>
        <w:rPr>
          <w:b/>
          <w:szCs w:val="24"/>
        </w:rPr>
      </w:pPr>
      <w:r>
        <w:rPr>
          <w:b/>
          <w:szCs w:val="24"/>
        </w:rPr>
        <w:t xml:space="preserve">по результатам </w:t>
      </w:r>
      <w:proofErr w:type="gramStart"/>
      <w:r>
        <w:rPr>
          <w:b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>
        <w:rPr>
          <w:b/>
          <w:szCs w:val="24"/>
        </w:rPr>
        <w:t xml:space="preserve"> Брюховецкого района «</w:t>
      </w:r>
      <w:r w:rsidR="004B6D38" w:rsidRPr="004B6D38">
        <w:rPr>
          <w:b/>
          <w:szCs w:val="24"/>
        </w:rPr>
        <w:t>О внесении изменений в постановление администрации</w:t>
      </w:r>
      <w:r w:rsidR="004B6D38">
        <w:rPr>
          <w:b/>
          <w:szCs w:val="24"/>
        </w:rPr>
        <w:t xml:space="preserve"> </w:t>
      </w:r>
      <w:r w:rsidR="004B6D38" w:rsidRPr="004B6D38">
        <w:rPr>
          <w:b/>
          <w:szCs w:val="24"/>
        </w:rPr>
        <w:t>Новосельского сельского поселения Брюховецкого района</w:t>
      </w:r>
    </w:p>
    <w:p w:rsidR="004B6D38" w:rsidRPr="004B6D38" w:rsidRDefault="004B6D38" w:rsidP="004B6D38">
      <w:pPr>
        <w:suppressAutoHyphens/>
        <w:autoSpaceDE w:val="0"/>
        <w:jc w:val="center"/>
        <w:rPr>
          <w:b/>
          <w:szCs w:val="24"/>
        </w:rPr>
      </w:pPr>
      <w:r w:rsidRPr="004B6D38">
        <w:rPr>
          <w:b/>
          <w:szCs w:val="24"/>
        </w:rPr>
        <w:t>от 5 февраля 2016 года № 20 «Об утверждении</w:t>
      </w:r>
      <w:r>
        <w:rPr>
          <w:b/>
          <w:szCs w:val="24"/>
        </w:rPr>
        <w:t xml:space="preserve"> </w:t>
      </w:r>
      <w:r w:rsidRPr="004B6D38">
        <w:rPr>
          <w:b/>
          <w:szCs w:val="24"/>
        </w:rPr>
        <w:t>административного регламента предоставления</w:t>
      </w:r>
      <w:r>
        <w:rPr>
          <w:b/>
          <w:szCs w:val="24"/>
        </w:rPr>
        <w:t xml:space="preserve"> </w:t>
      </w:r>
      <w:r w:rsidRPr="004B6D38">
        <w:rPr>
          <w:b/>
          <w:szCs w:val="24"/>
        </w:rPr>
        <w:t>муниципальной услуги «Предоставление выписки</w:t>
      </w:r>
    </w:p>
    <w:p w:rsidR="00FD2059" w:rsidRDefault="004B6D38" w:rsidP="004B6D38">
      <w:pPr>
        <w:suppressAutoHyphens/>
        <w:autoSpaceDE w:val="0"/>
        <w:jc w:val="center"/>
        <w:rPr>
          <w:b/>
          <w:szCs w:val="24"/>
        </w:rPr>
      </w:pPr>
      <w:r w:rsidRPr="004B6D38">
        <w:rPr>
          <w:b/>
          <w:szCs w:val="24"/>
        </w:rPr>
        <w:t>из реестра муниципального имущества»</w:t>
      </w:r>
      <w:r>
        <w:rPr>
          <w:b/>
          <w:szCs w:val="24"/>
        </w:rPr>
        <w:t xml:space="preserve"> </w:t>
      </w:r>
    </w:p>
    <w:p w:rsidR="00FD2059" w:rsidRDefault="00FD2059" w:rsidP="00FD2059">
      <w:pPr>
        <w:jc w:val="center"/>
        <w:rPr>
          <w:b/>
          <w:bCs/>
          <w:color w:val="000000"/>
          <w:szCs w:val="24"/>
          <w:lang w:eastAsia="ar-SA"/>
        </w:rPr>
      </w:pPr>
    </w:p>
    <w:p w:rsidR="004B6D38" w:rsidRDefault="004B6D38" w:rsidP="00FD2059">
      <w:pPr>
        <w:jc w:val="center"/>
        <w:rPr>
          <w:b/>
          <w:bCs/>
          <w:color w:val="000000"/>
          <w:szCs w:val="24"/>
          <w:lang w:eastAsia="ar-SA"/>
        </w:rPr>
      </w:pPr>
    </w:p>
    <w:p w:rsidR="00FD2059" w:rsidRDefault="00FD2059" w:rsidP="004B6D38">
      <w:pPr>
        <w:suppressAutoHyphens/>
        <w:autoSpaceDE w:val="0"/>
        <w:ind w:firstLine="708"/>
        <w:jc w:val="both"/>
        <w:rPr>
          <w:bCs/>
          <w:color w:val="000000"/>
          <w:szCs w:val="24"/>
          <w:lang w:eastAsia="ar-SA"/>
        </w:rPr>
      </w:pPr>
      <w:proofErr w:type="gramStart"/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поселения, рассмотрев проект постановления администрации Новосельского сельского поселения Брюховецкого района </w:t>
      </w:r>
      <w:r w:rsidR="004B6D38">
        <w:rPr>
          <w:szCs w:val="24"/>
        </w:rPr>
        <w:t xml:space="preserve"> «</w:t>
      </w:r>
      <w:r w:rsidR="004B6D38" w:rsidRPr="004B6D38">
        <w:rPr>
          <w:szCs w:val="24"/>
        </w:rPr>
        <w:t>О внесении изменений в постановление администрации</w:t>
      </w:r>
      <w:r w:rsidR="004B6D38">
        <w:rPr>
          <w:szCs w:val="24"/>
        </w:rPr>
        <w:t xml:space="preserve"> </w:t>
      </w:r>
      <w:r w:rsidR="004B6D38" w:rsidRPr="004B6D38">
        <w:rPr>
          <w:szCs w:val="24"/>
        </w:rPr>
        <w:t>Новосельского сельского поселения Брюховецкого района</w:t>
      </w:r>
      <w:r w:rsidR="004B6D38">
        <w:rPr>
          <w:szCs w:val="24"/>
        </w:rPr>
        <w:t xml:space="preserve"> </w:t>
      </w:r>
      <w:r w:rsidR="004B6D38" w:rsidRPr="004B6D38">
        <w:rPr>
          <w:szCs w:val="24"/>
        </w:rPr>
        <w:t>от 5 февраля 2016 года № 20 «Об утверждении</w:t>
      </w:r>
      <w:r w:rsidR="004B6D38">
        <w:rPr>
          <w:szCs w:val="24"/>
        </w:rPr>
        <w:t xml:space="preserve"> </w:t>
      </w:r>
      <w:r w:rsidR="004B6D38" w:rsidRPr="004B6D38">
        <w:rPr>
          <w:szCs w:val="24"/>
        </w:rPr>
        <w:t>административного регламента предоставления</w:t>
      </w:r>
      <w:proofErr w:type="gramEnd"/>
      <w:r w:rsidR="004B6D38">
        <w:rPr>
          <w:szCs w:val="24"/>
        </w:rPr>
        <w:t xml:space="preserve"> </w:t>
      </w:r>
      <w:r w:rsidR="004B6D38" w:rsidRPr="004B6D38">
        <w:rPr>
          <w:szCs w:val="24"/>
        </w:rPr>
        <w:t>муниципальной услуги «Предоставление выписки</w:t>
      </w:r>
      <w:r w:rsidR="004B6D38">
        <w:rPr>
          <w:szCs w:val="24"/>
        </w:rPr>
        <w:t xml:space="preserve"> </w:t>
      </w:r>
      <w:r w:rsidR="004B6D38" w:rsidRPr="004B6D38">
        <w:rPr>
          <w:szCs w:val="24"/>
        </w:rPr>
        <w:t>из реестра муниципального имущества»</w:t>
      </w:r>
      <w:r>
        <w:rPr>
          <w:szCs w:val="24"/>
        </w:rPr>
        <w:t>, установил:</w:t>
      </w:r>
    </w:p>
    <w:p w:rsidR="00FD2059" w:rsidRDefault="00FD2059" w:rsidP="00FD2059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</w:t>
      </w:r>
      <w:r w:rsidR="004B6D38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2016 год</w:t>
      </w:r>
      <w:r w:rsidR="004B6D3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» раздела «Новосельское сельское поселение» для проведения независимой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FD2059" w:rsidRDefault="00FD2059" w:rsidP="00FD2059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2.4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>, утвержденного постановлением администрации Новосельского сельского поселения Брюховецко</w:t>
      </w:r>
      <w:r w:rsidR="004B6D38">
        <w:rPr>
          <w:rFonts w:ascii="Times New Roman" w:hAnsi="Times New Roman"/>
          <w:sz w:val="24"/>
          <w:szCs w:val="24"/>
          <w:lang w:eastAsia="ru-RU"/>
        </w:rPr>
        <w:t>го района от 01.06.2016</w:t>
      </w:r>
      <w:bookmarkStart w:id="0" w:name="_GoBack"/>
      <w:bookmarkEnd w:id="0"/>
      <w:r w:rsidR="004B6D38">
        <w:rPr>
          <w:rFonts w:ascii="Times New Roman" w:hAnsi="Times New Roman"/>
          <w:sz w:val="24"/>
          <w:szCs w:val="24"/>
          <w:lang w:eastAsia="ru-RU"/>
        </w:rPr>
        <w:t xml:space="preserve"> года № 87</w:t>
      </w:r>
      <w:r>
        <w:rPr>
          <w:rFonts w:ascii="Times New Roman" w:hAnsi="Times New Roman"/>
          <w:sz w:val="24"/>
          <w:szCs w:val="24"/>
          <w:lang w:eastAsia="ru-RU"/>
        </w:rPr>
        <w:t xml:space="preserve">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FD2059" w:rsidRDefault="00FD2059" w:rsidP="00FD2059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FD2059" w:rsidRDefault="00FD2059" w:rsidP="00FD2059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FD2059" w:rsidRDefault="00FD2059" w:rsidP="00FD2059">
      <w:pPr>
        <w:widowControl w:val="0"/>
        <w:ind w:firstLine="851"/>
        <w:jc w:val="both"/>
        <w:rPr>
          <w:szCs w:val="24"/>
        </w:rPr>
      </w:pPr>
    </w:p>
    <w:p w:rsidR="00FD2059" w:rsidRDefault="00FD2059" w:rsidP="00FD2059">
      <w:pPr>
        <w:widowControl w:val="0"/>
        <w:ind w:firstLine="851"/>
        <w:jc w:val="both"/>
        <w:rPr>
          <w:szCs w:val="24"/>
        </w:rPr>
      </w:pPr>
    </w:p>
    <w:p w:rsidR="00FD2059" w:rsidRDefault="00FD2059" w:rsidP="00FD2059">
      <w:pPr>
        <w:rPr>
          <w:szCs w:val="24"/>
        </w:rPr>
      </w:pPr>
      <w:r>
        <w:rPr>
          <w:szCs w:val="24"/>
        </w:rPr>
        <w:t xml:space="preserve"> </w:t>
      </w:r>
    </w:p>
    <w:p w:rsidR="00FD2059" w:rsidRDefault="00FD2059" w:rsidP="00FD2059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FD2059" w:rsidRDefault="00FD2059" w:rsidP="00FD2059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Н.Л.Брачкова</w:t>
      </w:r>
    </w:p>
    <w:sectPr w:rsidR="00FD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59"/>
    <w:rsid w:val="004B6D38"/>
    <w:rsid w:val="00AE2BA2"/>
    <w:rsid w:val="00FD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FD20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FD20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2032</Characters>
  <Application>Microsoft Office Word</Application>
  <DocSecurity>0</DocSecurity>
  <Lines>16</Lines>
  <Paragraphs>4</Paragraphs>
  <ScaleCrop>false</ScaleCrop>
  <Company>diakov.net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4</cp:revision>
  <dcterms:created xsi:type="dcterms:W3CDTF">2016-06-01T08:13:00Z</dcterms:created>
  <dcterms:modified xsi:type="dcterms:W3CDTF">2018-12-20T08:35:00Z</dcterms:modified>
</cp:coreProperties>
</file>